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02" w:rsidRPr="00FA50CA" w:rsidRDefault="00606E02" w:rsidP="00606E02">
      <w:pPr>
        <w:autoSpaceDE w:val="0"/>
        <w:autoSpaceDN w:val="0"/>
        <w:adjustRightInd w:val="0"/>
        <w:spacing w:line="1000" w:lineRule="atLeast"/>
        <w:jc w:val="center"/>
        <w:rPr>
          <w:rFonts w:ascii="Arial" w:hAnsi="Arial" w:cs="Arial"/>
          <w:b/>
          <w:bCs/>
          <w:sz w:val="102"/>
          <w:szCs w:val="102"/>
        </w:rPr>
      </w:pPr>
    </w:p>
    <w:p w:rsidR="00606E02" w:rsidRDefault="00606E02" w:rsidP="00606E02">
      <w:pPr>
        <w:autoSpaceDE w:val="0"/>
        <w:autoSpaceDN w:val="0"/>
        <w:adjustRightInd w:val="0"/>
        <w:spacing w:line="1000" w:lineRule="atLeast"/>
        <w:jc w:val="center"/>
        <w:rPr>
          <w:rFonts w:ascii="Arial" w:hAnsi="Arial" w:cs="Arial"/>
          <w:b/>
          <w:bCs/>
          <w:sz w:val="72"/>
          <w:szCs w:val="102"/>
        </w:rPr>
      </w:pPr>
      <w:r w:rsidRPr="0052599B">
        <w:rPr>
          <w:rFonts w:ascii="Arial" w:hAnsi="Arial" w:cs="Arial"/>
          <w:b/>
          <w:bCs/>
          <w:sz w:val="72"/>
          <w:szCs w:val="102"/>
        </w:rPr>
        <w:t>PROSPECTUS</w:t>
      </w:r>
    </w:p>
    <w:p w:rsidR="0052599B" w:rsidRPr="0052599B" w:rsidRDefault="0052599B" w:rsidP="00606E02">
      <w:pPr>
        <w:autoSpaceDE w:val="0"/>
        <w:autoSpaceDN w:val="0"/>
        <w:adjustRightInd w:val="0"/>
        <w:spacing w:line="1000" w:lineRule="atLeast"/>
        <w:jc w:val="center"/>
        <w:rPr>
          <w:rFonts w:ascii="Arial" w:hAnsi="Arial" w:cs="Arial"/>
          <w:b/>
          <w:bCs/>
          <w:sz w:val="72"/>
          <w:szCs w:val="102"/>
        </w:rPr>
      </w:pPr>
    </w:p>
    <w:p w:rsidR="003D1037" w:rsidRDefault="00775253" w:rsidP="0052599B">
      <w:pPr>
        <w:autoSpaceDE w:val="0"/>
        <w:autoSpaceDN w:val="0"/>
        <w:adjustRightInd w:val="0"/>
        <w:jc w:val="center"/>
        <w:rPr>
          <w:rFonts w:ascii="Arial" w:hAnsi="Arial" w:cs="Arial"/>
          <w:b/>
          <w:bCs/>
          <w:sz w:val="30"/>
          <w:szCs w:val="40"/>
        </w:rPr>
      </w:pPr>
      <w:r w:rsidRPr="0052599B">
        <w:rPr>
          <w:rFonts w:ascii="Arial" w:hAnsi="Arial" w:cs="Arial"/>
          <w:b/>
          <w:bCs/>
          <w:sz w:val="30"/>
          <w:szCs w:val="40"/>
        </w:rPr>
        <w:t xml:space="preserve">FOR </w:t>
      </w:r>
      <w:r w:rsidR="00CB7EA5" w:rsidRPr="0052599B">
        <w:rPr>
          <w:rFonts w:ascii="Arial" w:hAnsi="Arial" w:cs="Arial"/>
          <w:b/>
          <w:bCs/>
          <w:sz w:val="30"/>
          <w:szCs w:val="40"/>
        </w:rPr>
        <w:t>ADMISSION TO VARIOUS PROGRAM</w:t>
      </w:r>
      <w:r w:rsidR="00556DCD" w:rsidRPr="0052599B">
        <w:rPr>
          <w:rFonts w:ascii="Arial" w:hAnsi="Arial" w:cs="Arial"/>
          <w:b/>
          <w:bCs/>
          <w:sz w:val="30"/>
          <w:szCs w:val="40"/>
        </w:rPr>
        <w:t>S</w:t>
      </w:r>
      <w:r w:rsidR="00CB7EA5" w:rsidRPr="0052599B">
        <w:rPr>
          <w:rFonts w:ascii="Arial" w:hAnsi="Arial" w:cs="Arial"/>
          <w:b/>
          <w:bCs/>
          <w:sz w:val="30"/>
          <w:szCs w:val="40"/>
        </w:rPr>
        <w:t xml:space="preserve"> AVAILABLE AT CAMPUS </w:t>
      </w:r>
      <w:r w:rsidR="00347CD1" w:rsidRPr="0052599B">
        <w:rPr>
          <w:rFonts w:ascii="Arial" w:hAnsi="Arial" w:cs="Arial"/>
          <w:b/>
          <w:bCs/>
          <w:sz w:val="30"/>
          <w:szCs w:val="40"/>
        </w:rPr>
        <w:t>INCLUDING</w:t>
      </w:r>
      <w:r w:rsidR="00F90B8D">
        <w:rPr>
          <w:rFonts w:ascii="Arial" w:hAnsi="Arial" w:cs="Arial"/>
          <w:b/>
          <w:bCs/>
          <w:sz w:val="30"/>
          <w:szCs w:val="40"/>
        </w:rPr>
        <w:t xml:space="preserve"> </w:t>
      </w:r>
      <w:r w:rsidR="000C39AE">
        <w:rPr>
          <w:rFonts w:ascii="Arial" w:hAnsi="Arial" w:cs="Arial"/>
          <w:b/>
          <w:bCs/>
          <w:sz w:val="30"/>
          <w:szCs w:val="40"/>
        </w:rPr>
        <w:t>MDU</w:t>
      </w:r>
      <w:r w:rsidR="00F90B8D">
        <w:rPr>
          <w:rFonts w:ascii="Arial" w:hAnsi="Arial" w:cs="Arial"/>
          <w:b/>
          <w:bCs/>
          <w:sz w:val="30"/>
          <w:szCs w:val="40"/>
        </w:rPr>
        <w:t xml:space="preserve"> </w:t>
      </w:r>
      <w:r w:rsidR="0027248D">
        <w:rPr>
          <w:rFonts w:ascii="Arial" w:hAnsi="Arial" w:cs="Arial"/>
          <w:b/>
          <w:bCs/>
          <w:sz w:val="30"/>
          <w:szCs w:val="40"/>
        </w:rPr>
        <w:t>CENTRE FOR PROFESSIONAL &amp; ALLIED STUDIES</w:t>
      </w:r>
      <w:r w:rsidR="00F90B8D">
        <w:rPr>
          <w:rFonts w:ascii="Arial" w:hAnsi="Arial" w:cs="Arial"/>
          <w:b/>
          <w:bCs/>
          <w:sz w:val="30"/>
          <w:szCs w:val="40"/>
        </w:rPr>
        <w:t xml:space="preserve"> (MDUCPAS)</w:t>
      </w:r>
      <w:r w:rsidR="0027248D">
        <w:rPr>
          <w:rFonts w:ascii="Arial" w:hAnsi="Arial" w:cs="Arial"/>
          <w:b/>
          <w:bCs/>
          <w:sz w:val="30"/>
          <w:szCs w:val="40"/>
        </w:rPr>
        <w:t>,</w:t>
      </w:r>
      <w:r w:rsidR="00F90B8D">
        <w:rPr>
          <w:rFonts w:ascii="Arial" w:hAnsi="Arial" w:cs="Arial"/>
          <w:b/>
          <w:bCs/>
          <w:sz w:val="30"/>
          <w:szCs w:val="40"/>
        </w:rPr>
        <w:t xml:space="preserve"> </w:t>
      </w:r>
      <w:r w:rsidR="00347CD1" w:rsidRPr="0052599B">
        <w:rPr>
          <w:rFonts w:ascii="Arial" w:hAnsi="Arial" w:cs="Arial"/>
          <w:b/>
          <w:bCs/>
          <w:sz w:val="30"/>
          <w:szCs w:val="40"/>
        </w:rPr>
        <w:t xml:space="preserve">GURUGRAM </w:t>
      </w:r>
      <w:r w:rsidR="00CB7EA5" w:rsidRPr="0052599B">
        <w:rPr>
          <w:rFonts w:ascii="Arial" w:hAnsi="Arial" w:cs="Arial"/>
          <w:b/>
          <w:bCs/>
          <w:sz w:val="30"/>
          <w:szCs w:val="40"/>
        </w:rPr>
        <w:t xml:space="preserve">THROUGH </w:t>
      </w:r>
    </w:p>
    <w:p w:rsidR="00CB7EA5" w:rsidRPr="0052599B" w:rsidRDefault="00CB7EA5" w:rsidP="0052599B">
      <w:pPr>
        <w:autoSpaceDE w:val="0"/>
        <w:autoSpaceDN w:val="0"/>
        <w:adjustRightInd w:val="0"/>
        <w:jc w:val="center"/>
        <w:rPr>
          <w:rFonts w:ascii="Arial" w:hAnsi="Arial" w:cs="Arial"/>
          <w:b/>
          <w:bCs/>
          <w:sz w:val="30"/>
          <w:szCs w:val="40"/>
        </w:rPr>
      </w:pPr>
      <w:r w:rsidRPr="0052599B">
        <w:rPr>
          <w:rFonts w:ascii="Arial" w:hAnsi="Arial" w:cs="Arial"/>
          <w:b/>
          <w:bCs/>
          <w:color w:val="FF0000"/>
          <w:sz w:val="30"/>
          <w:szCs w:val="40"/>
        </w:rPr>
        <w:t>NON CENTRALISED MODE</w:t>
      </w:r>
    </w:p>
    <w:p w:rsidR="00606E02" w:rsidRPr="00FA50CA" w:rsidRDefault="00094031" w:rsidP="00606E02">
      <w:pPr>
        <w:autoSpaceDE w:val="0"/>
        <w:autoSpaceDN w:val="0"/>
        <w:adjustRightInd w:val="0"/>
        <w:spacing w:line="1000" w:lineRule="atLeast"/>
        <w:jc w:val="center"/>
        <w:rPr>
          <w:rFonts w:ascii="Arial" w:hAnsi="Arial" w:cs="Arial"/>
          <w:b/>
          <w:bCs/>
          <w:sz w:val="42"/>
          <w:szCs w:val="34"/>
        </w:rPr>
      </w:pPr>
      <w:r>
        <w:rPr>
          <w:rFonts w:ascii="Arial" w:hAnsi="Arial" w:cs="Arial"/>
          <w:b/>
          <w:bCs/>
          <w:sz w:val="48"/>
          <w:szCs w:val="40"/>
        </w:rPr>
        <w:t>2019-20</w:t>
      </w:r>
    </w:p>
    <w:p w:rsidR="00606E02" w:rsidRPr="00FA50CA" w:rsidRDefault="00606E02" w:rsidP="00606E02">
      <w:pPr>
        <w:autoSpaceDE w:val="0"/>
        <w:autoSpaceDN w:val="0"/>
        <w:adjustRightInd w:val="0"/>
        <w:jc w:val="both"/>
        <w:rPr>
          <w:rFonts w:ascii="Arial" w:hAnsi="Arial" w:cs="Arial"/>
          <w:b/>
          <w:bCs/>
          <w:sz w:val="36"/>
          <w:szCs w:val="28"/>
        </w:rPr>
      </w:pPr>
    </w:p>
    <w:p w:rsidR="00606E02" w:rsidRPr="00FA50CA" w:rsidRDefault="00606E02" w:rsidP="00606E02">
      <w:pPr>
        <w:rPr>
          <w:rFonts w:ascii="Arial" w:hAnsi="Arial" w:cs="Arial"/>
          <w:b/>
          <w:bCs/>
          <w:sz w:val="28"/>
          <w:szCs w:val="28"/>
        </w:rPr>
      </w:pPr>
      <w:r w:rsidRPr="00FA50CA">
        <w:rPr>
          <w:rFonts w:ascii="Arial" w:hAnsi="Arial" w:cs="Arial"/>
          <w:b/>
          <w:bCs/>
          <w:sz w:val="36"/>
          <w:szCs w:val="28"/>
        </w:rPr>
        <w:tab/>
      </w:r>
      <w:r w:rsidRPr="00FA50CA">
        <w:rPr>
          <w:rFonts w:ascii="Arial" w:hAnsi="Arial" w:cs="Arial"/>
          <w:b/>
          <w:bCs/>
          <w:sz w:val="36"/>
          <w:szCs w:val="28"/>
        </w:rPr>
        <w:tab/>
      </w:r>
      <w:r w:rsidRPr="00FA50CA">
        <w:rPr>
          <w:rFonts w:ascii="Arial" w:hAnsi="Arial" w:cs="Arial"/>
          <w:b/>
          <w:bCs/>
          <w:sz w:val="28"/>
          <w:szCs w:val="28"/>
        </w:rPr>
        <w:tab/>
      </w:r>
      <w:r w:rsidRPr="00FA50CA">
        <w:rPr>
          <w:rFonts w:ascii="Arial" w:hAnsi="Arial" w:cs="Arial"/>
          <w:b/>
          <w:bCs/>
          <w:sz w:val="28"/>
          <w:szCs w:val="28"/>
        </w:rPr>
        <w:tab/>
      </w:r>
    </w:p>
    <w:p w:rsidR="00606E02" w:rsidRPr="00FA50CA" w:rsidRDefault="00606E02" w:rsidP="00606E02">
      <w:pPr>
        <w:autoSpaceDE w:val="0"/>
        <w:autoSpaceDN w:val="0"/>
        <w:adjustRightInd w:val="0"/>
        <w:jc w:val="both"/>
        <w:rPr>
          <w:rFonts w:ascii="Arial" w:hAnsi="Arial" w:cs="Arial"/>
          <w:b/>
          <w:bCs/>
          <w:sz w:val="28"/>
          <w:szCs w:val="28"/>
        </w:rPr>
      </w:pPr>
    </w:p>
    <w:p w:rsidR="00606E02" w:rsidRPr="00FA50CA" w:rsidRDefault="00606E02" w:rsidP="00606E02">
      <w:pPr>
        <w:autoSpaceDE w:val="0"/>
        <w:autoSpaceDN w:val="0"/>
        <w:adjustRightInd w:val="0"/>
        <w:jc w:val="both"/>
        <w:rPr>
          <w:rFonts w:ascii="Arial" w:hAnsi="Arial" w:cs="Arial"/>
          <w:b/>
          <w:bCs/>
          <w:sz w:val="28"/>
          <w:szCs w:val="28"/>
        </w:rPr>
      </w:pPr>
    </w:p>
    <w:p w:rsidR="00606E02" w:rsidRPr="00FA50CA" w:rsidRDefault="00606E02" w:rsidP="00606E02">
      <w:pPr>
        <w:autoSpaceDE w:val="0"/>
        <w:autoSpaceDN w:val="0"/>
        <w:adjustRightInd w:val="0"/>
        <w:jc w:val="both"/>
        <w:rPr>
          <w:rFonts w:ascii="Arial" w:hAnsi="Arial" w:cs="Arial"/>
          <w:b/>
          <w:bCs/>
          <w:sz w:val="28"/>
          <w:szCs w:val="28"/>
        </w:rPr>
      </w:pPr>
    </w:p>
    <w:p w:rsidR="00606E02" w:rsidRPr="00FA50CA" w:rsidRDefault="00606E02" w:rsidP="00606E02">
      <w:pPr>
        <w:autoSpaceDE w:val="0"/>
        <w:autoSpaceDN w:val="0"/>
        <w:adjustRightInd w:val="0"/>
        <w:jc w:val="both"/>
        <w:rPr>
          <w:rFonts w:ascii="Arial" w:hAnsi="Arial" w:cs="Arial"/>
          <w:b/>
          <w:bCs/>
          <w:sz w:val="28"/>
          <w:szCs w:val="28"/>
        </w:rPr>
      </w:pPr>
    </w:p>
    <w:p w:rsidR="00606E02" w:rsidRDefault="00606E02" w:rsidP="00606E02">
      <w:pPr>
        <w:autoSpaceDE w:val="0"/>
        <w:autoSpaceDN w:val="0"/>
        <w:adjustRightInd w:val="0"/>
        <w:jc w:val="both"/>
        <w:rPr>
          <w:rFonts w:ascii="Arial" w:hAnsi="Arial" w:cs="Arial"/>
          <w:b/>
          <w:bCs/>
          <w:sz w:val="28"/>
          <w:szCs w:val="28"/>
        </w:rPr>
      </w:pPr>
    </w:p>
    <w:p w:rsidR="00B57E91" w:rsidRDefault="00B57E91" w:rsidP="00606E02">
      <w:pPr>
        <w:autoSpaceDE w:val="0"/>
        <w:autoSpaceDN w:val="0"/>
        <w:adjustRightInd w:val="0"/>
        <w:jc w:val="both"/>
        <w:rPr>
          <w:rFonts w:ascii="Arial" w:hAnsi="Arial" w:cs="Arial"/>
          <w:b/>
          <w:bCs/>
          <w:sz w:val="28"/>
          <w:szCs w:val="28"/>
        </w:rPr>
      </w:pPr>
    </w:p>
    <w:p w:rsidR="00B57E91" w:rsidRPr="00FA50CA" w:rsidRDefault="00B57E91" w:rsidP="00606E02">
      <w:pPr>
        <w:autoSpaceDE w:val="0"/>
        <w:autoSpaceDN w:val="0"/>
        <w:adjustRightInd w:val="0"/>
        <w:jc w:val="both"/>
        <w:rPr>
          <w:rFonts w:ascii="Arial" w:hAnsi="Arial" w:cs="Arial"/>
          <w:b/>
          <w:bCs/>
          <w:sz w:val="28"/>
          <w:szCs w:val="28"/>
        </w:rPr>
      </w:pPr>
    </w:p>
    <w:p w:rsidR="00606E02" w:rsidRPr="00FA50CA" w:rsidRDefault="00606E02" w:rsidP="00606E02">
      <w:pPr>
        <w:autoSpaceDE w:val="0"/>
        <w:autoSpaceDN w:val="0"/>
        <w:adjustRightInd w:val="0"/>
        <w:jc w:val="both"/>
        <w:rPr>
          <w:rFonts w:ascii="Arial" w:hAnsi="Arial" w:cs="Arial"/>
          <w:b/>
          <w:bCs/>
          <w:sz w:val="28"/>
          <w:szCs w:val="28"/>
        </w:rPr>
      </w:pPr>
    </w:p>
    <w:p w:rsidR="00606E02" w:rsidRPr="00FA50CA" w:rsidRDefault="00606E02" w:rsidP="00606E02">
      <w:pPr>
        <w:autoSpaceDE w:val="0"/>
        <w:autoSpaceDN w:val="0"/>
        <w:adjustRightInd w:val="0"/>
        <w:jc w:val="both"/>
        <w:rPr>
          <w:rFonts w:ascii="Arial" w:hAnsi="Arial" w:cs="Arial"/>
          <w:b/>
          <w:bCs/>
          <w:sz w:val="28"/>
          <w:szCs w:val="28"/>
        </w:rPr>
      </w:pPr>
      <w:r w:rsidRPr="00FA50CA">
        <w:rPr>
          <w:rFonts w:ascii="Arial" w:hAnsi="Arial" w:cs="Arial"/>
          <w:b/>
          <w:bCs/>
          <w:noProof/>
          <w:sz w:val="28"/>
          <w:szCs w:val="28"/>
          <w:lang w:bidi="hi-IN"/>
        </w:rPr>
        <w:drawing>
          <wp:anchor distT="0" distB="0" distL="114300" distR="114300" simplePos="0" relativeHeight="251660288" behindDoc="0" locked="0" layoutInCell="1" allowOverlap="1">
            <wp:simplePos x="0" y="0"/>
            <wp:positionH relativeFrom="column">
              <wp:posOffset>2171700</wp:posOffset>
            </wp:positionH>
            <wp:positionV relativeFrom="paragraph">
              <wp:posOffset>127635</wp:posOffset>
            </wp:positionV>
            <wp:extent cx="1190625" cy="1166495"/>
            <wp:effectExtent l="19050" t="0" r="9525" b="0"/>
            <wp:wrapNone/>
            <wp:docPr id="2" name="Picture 0" descr="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d.jpg"/>
                    <pic:cNvPicPr>
                      <a:picLocks noChangeAspect="1" noChangeArrowheads="1"/>
                    </pic:cNvPicPr>
                  </pic:nvPicPr>
                  <pic:blipFill>
                    <a:blip r:embed="rId8"/>
                    <a:srcRect/>
                    <a:stretch>
                      <a:fillRect/>
                    </a:stretch>
                  </pic:blipFill>
                  <pic:spPr bwMode="auto">
                    <a:xfrm>
                      <a:off x="0" y="0"/>
                      <a:ext cx="1190625" cy="1166495"/>
                    </a:xfrm>
                    <a:prstGeom prst="rect">
                      <a:avLst/>
                    </a:prstGeom>
                    <a:noFill/>
                    <a:ln w="9525">
                      <a:noFill/>
                      <a:miter lim="800000"/>
                      <a:headEnd/>
                      <a:tailEnd/>
                    </a:ln>
                  </pic:spPr>
                </pic:pic>
              </a:graphicData>
            </a:graphic>
          </wp:anchor>
        </w:drawing>
      </w:r>
    </w:p>
    <w:p w:rsidR="00606E02" w:rsidRPr="00FA50CA" w:rsidRDefault="00606E02" w:rsidP="00606E02">
      <w:pPr>
        <w:autoSpaceDE w:val="0"/>
        <w:autoSpaceDN w:val="0"/>
        <w:adjustRightInd w:val="0"/>
        <w:jc w:val="both"/>
        <w:rPr>
          <w:rFonts w:ascii="Arial" w:hAnsi="Arial" w:cs="Arial"/>
          <w:b/>
          <w:bCs/>
          <w:sz w:val="28"/>
          <w:szCs w:val="28"/>
        </w:rPr>
      </w:pPr>
    </w:p>
    <w:p w:rsidR="00606E02" w:rsidRPr="00FA50CA" w:rsidRDefault="00606E02" w:rsidP="00606E02">
      <w:pPr>
        <w:autoSpaceDE w:val="0"/>
        <w:autoSpaceDN w:val="0"/>
        <w:adjustRightInd w:val="0"/>
        <w:spacing w:after="72"/>
        <w:jc w:val="center"/>
        <w:rPr>
          <w:rFonts w:ascii="Arial" w:hAnsi="Arial" w:cs="Arial"/>
          <w:b/>
          <w:bCs/>
          <w:sz w:val="40"/>
          <w:szCs w:val="40"/>
        </w:rPr>
      </w:pPr>
    </w:p>
    <w:p w:rsidR="00606E02" w:rsidRPr="00FA50CA" w:rsidRDefault="00606E02" w:rsidP="00606E02">
      <w:pPr>
        <w:rPr>
          <w:rFonts w:ascii="Arial" w:hAnsi="Arial" w:cs="Arial"/>
        </w:rPr>
      </w:pPr>
    </w:p>
    <w:p w:rsidR="00606E02" w:rsidRPr="00FA50CA" w:rsidRDefault="00606E02" w:rsidP="00606E02">
      <w:pPr>
        <w:rPr>
          <w:rFonts w:ascii="Arial" w:hAnsi="Arial" w:cs="Arial"/>
        </w:rPr>
      </w:pPr>
    </w:p>
    <w:p w:rsidR="00606E02" w:rsidRPr="00FA50CA" w:rsidRDefault="00606E02" w:rsidP="00606E02">
      <w:pPr>
        <w:rPr>
          <w:rFonts w:ascii="Arial" w:hAnsi="Arial" w:cs="Arial"/>
        </w:rPr>
      </w:pPr>
    </w:p>
    <w:p w:rsidR="00606E02" w:rsidRPr="00FA50CA" w:rsidRDefault="00606E02" w:rsidP="00606E02">
      <w:pPr>
        <w:rPr>
          <w:rFonts w:ascii="Arial" w:hAnsi="Arial" w:cs="Arial"/>
        </w:rPr>
      </w:pPr>
    </w:p>
    <w:p w:rsidR="00606E02" w:rsidRDefault="00606E02" w:rsidP="00606E02">
      <w:pPr>
        <w:rPr>
          <w:rFonts w:ascii="Arial" w:hAnsi="Arial" w:cs="Arial"/>
        </w:rPr>
      </w:pPr>
    </w:p>
    <w:p w:rsidR="00B57E91" w:rsidRPr="00FA50CA" w:rsidRDefault="00B57E91" w:rsidP="00606E02">
      <w:pPr>
        <w:rPr>
          <w:rFonts w:ascii="Arial" w:hAnsi="Arial" w:cs="Arial"/>
        </w:rPr>
      </w:pPr>
    </w:p>
    <w:p w:rsidR="00606E02" w:rsidRPr="002E0439" w:rsidRDefault="00606E02" w:rsidP="00606E02">
      <w:pPr>
        <w:autoSpaceDE w:val="0"/>
        <w:autoSpaceDN w:val="0"/>
        <w:adjustRightInd w:val="0"/>
        <w:jc w:val="center"/>
        <w:rPr>
          <w:rFonts w:ascii="Arial" w:hAnsi="Arial" w:cs="Arial"/>
          <w:b/>
          <w:bCs/>
          <w:sz w:val="38"/>
          <w:szCs w:val="40"/>
        </w:rPr>
      </w:pPr>
      <w:r w:rsidRPr="002E0439">
        <w:rPr>
          <w:rFonts w:ascii="Arial" w:hAnsi="Arial" w:cs="Arial"/>
          <w:b/>
          <w:bCs/>
          <w:sz w:val="38"/>
          <w:szCs w:val="40"/>
        </w:rPr>
        <w:t xml:space="preserve">MAHARSHI DAYANAND UNIVERSITYROHTAK </w:t>
      </w:r>
    </w:p>
    <w:p w:rsidR="00606E02" w:rsidRDefault="002E0439" w:rsidP="00606E02">
      <w:pPr>
        <w:jc w:val="center"/>
        <w:rPr>
          <w:rFonts w:ascii="Arial" w:hAnsi="Arial" w:cs="Arial"/>
          <w:b/>
          <w:sz w:val="26"/>
          <w:szCs w:val="28"/>
        </w:rPr>
      </w:pPr>
      <w:r w:rsidRPr="002E0439">
        <w:rPr>
          <w:rFonts w:ascii="Arial" w:hAnsi="Arial" w:cs="Arial"/>
          <w:b/>
          <w:sz w:val="26"/>
          <w:szCs w:val="28"/>
        </w:rPr>
        <w:t xml:space="preserve">(A State University established under Haryana Act No. 25 of 1975) </w:t>
      </w:r>
    </w:p>
    <w:p w:rsidR="0050649B" w:rsidRPr="002E0439" w:rsidRDefault="00EC0710" w:rsidP="00606E02">
      <w:pPr>
        <w:jc w:val="center"/>
        <w:rPr>
          <w:rFonts w:ascii="Arial" w:hAnsi="Arial" w:cs="Arial"/>
          <w:b/>
          <w:sz w:val="26"/>
          <w:szCs w:val="28"/>
        </w:rPr>
      </w:pPr>
      <w:r>
        <w:rPr>
          <w:rFonts w:ascii="Arial" w:hAnsi="Arial" w:cs="Arial"/>
          <w:b/>
          <w:sz w:val="26"/>
          <w:szCs w:val="28"/>
        </w:rPr>
        <w:t xml:space="preserve">(NAAC Accredited </w:t>
      </w:r>
      <w:r w:rsidR="007656D8">
        <w:rPr>
          <w:rFonts w:ascii="Arial" w:hAnsi="Arial" w:cs="Arial"/>
          <w:b/>
          <w:sz w:val="26"/>
          <w:szCs w:val="28"/>
        </w:rPr>
        <w:t>‘</w:t>
      </w:r>
      <w:r>
        <w:rPr>
          <w:rFonts w:ascii="Arial" w:hAnsi="Arial" w:cs="Arial"/>
          <w:b/>
          <w:sz w:val="26"/>
          <w:szCs w:val="28"/>
        </w:rPr>
        <w:t>A</w:t>
      </w:r>
      <w:r w:rsidR="00817C43">
        <w:rPr>
          <w:rFonts w:ascii="Arial" w:hAnsi="Arial" w:cs="Arial"/>
          <w:b/>
          <w:sz w:val="26"/>
          <w:szCs w:val="28"/>
        </w:rPr>
        <w:t>+</w:t>
      </w:r>
      <w:r>
        <w:rPr>
          <w:rFonts w:ascii="Arial" w:hAnsi="Arial" w:cs="Arial"/>
          <w:b/>
          <w:sz w:val="26"/>
          <w:szCs w:val="28"/>
        </w:rPr>
        <w:t>’ Grade)</w:t>
      </w:r>
    </w:p>
    <w:p w:rsidR="00606E02" w:rsidRDefault="00606E02" w:rsidP="00606E02">
      <w:pPr>
        <w:tabs>
          <w:tab w:val="left" w:pos="360"/>
          <w:tab w:val="left" w:pos="720"/>
          <w:tab w:val="left" w:pos="1080"/>
        </w:tabs>
        <w:autoSpaceDE w:val="0"/>
        <w:autoSpaceDN w:val="0"/>
        <w:adjustRightInd w:val="0"/>
        <w:spacing w:after="72"/>
        <w:jc w:val="center"/>
        <w:rPr>
          <w:rFonts w:ascii="Arial" w:hAnsi="Arial" w:cs="Arial"/>
          <w:b/>
          <w:bCs/>
          <w:caps/>
          <w:color w:val="000000"/>
          <w:sz w:val="22"/>
          <w:szCs w:val="28"/>
        </w:rPr>
      </w:pPr>
    </w:p>
    <w:p w:rsidR="00B57E91" w:rsidRDefault="00B57E91" w:rsidP="00606E02">
      <w:pPr>
        <w:tabs>
          <w:tab w:val="left" w:pos="360"/>
          <w:tab w:val="left" w:pos="720"/>
          <w:tab w:val="left" w:pos="1080"/>
        </w:tabs>
        <w:autoSpaceDE w:val="0"/>
        <w:autoSpaceDN w:val="0"/>
        <w:adjustRightInd w:val="0"/>
        <w:spacing w:after="72"/>
        <w:jc w:val="center"/>
        <w:rPr>
          <w:rFonts w:ascii="Arial" w:hAnsi="Arial" w:cs="Arial"/>
          <w:b/>
          <w:bCs/>
          <w:caps/>
          <w:color w:val="000000"/>
          <w:sz w:val="22"/>
          <w:szCs w:val="28"/>
        </w:rPr>
      </w:pPr>
    </w:p>
    <w:p w:rsidR="00B57E91" w:rsidRDefault="00B57E91" w:rsidP="00606E02">
      <w:pPr>
        <w:tabs>
          <w:tab w:val="left" w:pos="360"/>
          <w:tab w:val="left" w:pos="720"/>
          <w:tab w:val="left" w:pos="1080"/>
        </w:tabs>
        <w:autoSpaceDE w:val="0"/>
        <w:autoSpaceDN w:val="0"/>
        <w:adjustRightInd w:val="0"/>
        <w:spacing w:after="72"/>
        <w:jc w:val="center"/>
        <w:rPr>
          <w:rFonts w:ascii="Arial" w:hAnsi="Arial" w:cs="Arial"/>
          <w:b/>
          <w:bCs/>
          <w:caps/>
          <w:color w:val="000000"/>
          <w:sz w:val="22"/>
          <w:szCs w:val="28"/>
        </w:rPr>
      </w:pPr>
    </w:p>
    <w:p w:rsidR="00B57E91" w:rsidRDefault="00B57E91" w:rsidP="00606E02">
      <w:pPr>
        <w:tabs>
          <w:tab w:val="left" w:pos="360"/>
          <w:tab w:val="left" w:pos="720"/>
          <w:tab w:val="left" w:pos="1080"/>
        </w:tabs>
        <w:autoSpaceDE w:val="0"/>
        <w:autoSpaceDN w:val="0"/>
        <w:adjustRightInd w:val="0"/>
        <w:spacing w:after="72"/>
        <w:jc w:val="center"/>
        <w:rPr>
          <w:rFonts w:ascii="Arial" w:hAnsi="Arial" w:cs="Arial"/>
          <w:b/>
          <w:bCs/>
          <w:caps/>
          <w:color w:val="000000"/>
          <w:sz w:val="22"/>
          <w:szCs w:val="28"/>
        </w:rPr>
      </w:pPr>
    </w:p>
    <w:p w:rsidR="00B57E91" w:rsidRPr="002E0439" w:rsidRDefault="00B57E91" w:rsidP="00606E02">
      <w:pPr>
        <w:tabs>
          <w:tab w:val="left" w:pos="360"/>
          <w:tab w:val="left" w:pos="720"/>
          <w:tab w:val="left" w:pos="1080"/>
        </w:tabs>
        <w:autoSpaceDE w:val="0"/>
        <w:autoSpaceDN w:val="0"/>
        <w:adjustRightInd w:val="0"/>
        <w:spacing w:after="72"/>
        <w:jc w:val="center"/>
        <w:rPr>
          <w:rFonts w:ascii="Arial" w:hAnsi="Arial" w:cs="Arial"/>
          <w:b/>
          <w:bCs/>
          <w:caps/>
          <w:color w:val="000000"/>
          <w:sz w:val="22"/>
          <w:szCs w:val="28"/>
        </w:rPr>
      </w:pPr>
    </w:p>
    <w:p w:rsidR="00B57E91" w:rsidRPr="00783F72" w:rsidRDefault="00B57E91" w:rsidP="00B57E91">
      <w:pPr>
        <w:jc w:val="center"/>
        <w:rPr>
          <w:rFonts w:ascii="Arial Unicode MS" w:eastAsia="Arial Unicode MS" w:hAnsi="Arial Unicode MS" w:cs="Arial Unicode MS"/>
          <w:b/>
          <w:bCs/>
          <w:sz w:val="32"/>
          <w:szCs w:val="32"/>
          <w:lang w:bidi="hi-IN"/>
        </w:rPr>
      </w:pPr>
      <w:r w:rsidRPr="00783F72">
        <w:rPr>
          <w:rFonts w:ascii="Arial Unicode MS" w:eastAsia="Arial Unicode MS" w:hAnsi="Arial Unicode MS" w:cs="Arial Unicode MS" w:hint="cs"/>
          <w:b/>
          <w:bCs/>
          <w:sz w:val="32"/>
          <w:szCs w:val="32"/>
          <w:cs/>
          <w:lang w:bidi="hi-IN"/>
        </w:rPr>
        <w:lastRenderedPageBreak/>
        <w:t>विश्वविद्यालय कुलगीत</w:t>
      </w:r>
    </w:p>
    <w:p w:rsidR="00B57E91" w:rsidRPr="00783F72" w:rsidRDefault="00B57E91" w:rsidP="00B57E91">
      <w:pPr>
        <w:jc w:val="center"/>
        <w:rPr>
          <w:rFonts w:ascii="Arial Unicode MS" w:eastAsia="Arial Unicode MS" w:hAnsi="Arial Unicode MS" w:cs="Arial Unicode MS"/>
          <w:sz w:val="28"/>
          <w:szCs w:val="28"/>
          <w:lang w:bidi="hi-IN"/>
        </w:rPr>
      </w:pP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ओम् भूर्भुवः स्वः</w:t>
      </w:r>
      <w:r>
        <w:rPr>
          <w:rFonts w:ascii="Arial Unicode MS" w:eastAsia="Arial Unicode MS" w:hAnsi="Arial Unicode MS" w:cs="Arial Unicode MS" w:hint="cs"/>
          <w:sz w:val="28"/>
          <w:szCs w:val="28"/>
          <w:cs/>
          <w:lang w:bidi="hi-IN"/>
        </w:rPr>
        <w:t xml:space="preserve"> ।</w:t>
      </w:r>
    </w:p>
    <w:p w:rsidR="00B57E91"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 xml:space="preserve">तत्सवितुर्वरेण्यं भर्गो देवस्य धीमहि । </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धियो यो नः प्रचोदयात् ।।</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अनुसन्धान से विज्ञान से हम ज्ञान को अर्जित करें,</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निःस्वार्थ हो श्रम भाव को इस राष्ट्र को अर्पित करें ।</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ऋषिकुल का सम्मान ही हम सब का स्वाभिमान हो,</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जब कोई व्यवधान हो अनुष्ठान हो व्याख्यान हो ।</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संगम है कला संस्कृतियों का,</w:t>
      </w:r>
    </w:p>
    <w:p w:rsidR="00B57E91" w:rsidRPr="00783F72" w:rsidRDefault="00B57E91" w:rsidP="00B57E91">
      <w:pPr>
        <w:jc w:val="center"/>
        <w:rPr>
          <w:rFonts w:ascii="Arial Unicode MS" w:eastAsia="Arial Unicode MS" w:hAnsi="Arial Unicode MS" w:cs="Arial Unicode MS"/>
          <w:sz w:val="28"/>
          <w:szCs w:val="28"/>
          <w:lang w:bidi="hi-IN"/>
        </w:rPr>
      </w:pPr>
      <w:r>
        <w:rPr>
          <w:rFonts w:ascii="Arial Unicode MS" w:eastAsia="Arial Unicode MS" w:hAnsi="Arial Unicode MS" w:cs="Arial Unicode MS" w:hint="cs"/>
          <w:sz w:val="28"/>
          <w:szCs w:val="28"/>
          <w:cs/>
          <w:lang w:bidi="hi-IN"/>
        </w:rPr>
        <w:t>संचय</w:t>
      </w:r>
      <w:r w:rsidRPr="00783F72">
        <w:rPr>
          <w:rFonts w:ascii="Arial Unicode MS" w:eastAsia="Arial Unicode MS" w:hAnsi="Arial Unicode MS" w:cs="Arial Unicode MS" w:hint="cs"/>
          <w:sz w:val="28"/>
          <w:szCs w:val="28"/>
          <w:cs/>
          <w:lang w:bidi="hi-IN"/>
        </w:rPr>
        <w:t xml:space="preserve"> उत्तम मनोवृत्तियों का ।</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ज्ञान का गूँजे तराना है,</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वेदों को जग ने माना है ।</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विकृतियों का दमन करें,</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ऋषिकुल तुमको नमन करें ।</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राष्ट्र का नव निर्माण हो,</w:t>
      </w:r>
    </w:p>
    <w:p w:rsidR="00B57E91" w:rsidRPr="00783F72"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ऋषिकुल तुमको प्रणाम हो ।</w:t>
      </w:r>
    </w:p>
    <w:p w:rsidR="00B57E91" w:rsidRPr="00783F72" w:rsidRDefault="00B57E91" w:rsidP="00B57E91">
      <w:pPr>
        <w:jc w:val="center"/>
        <w:rPr>
          <w:rFonts w:ascii="Arial Unicode MS" w:eastAsia="Arial Unicode MS" w:hAnsi="Arial Unicode MS" w:cs="Arial Unicode MS"/>
          <w:sz w:val="28"/>
          <w:szCs w:val="28"/>
          <w:cs/>
          <w:lang w:bidi="hi-IN"/>
        </w:rPr>
      </w:pPr>
      <w:r>
        <w:rPr>
          <w:rFonts w:ascii="Arial Unicode MS" w:eastAsia="Arial Unicode MS" w:hAnsi="Arial Unicode MS" w:cs="Arial Unicode MS" w:hint="cs"/>
          <w:sz w:val="28"/>
          <w:szCs w:val="28"/>
          <w:cs/>
          <w:lang w:bidi="hi-IN"/>
        </w:rPr>
        <w:t>ऋषिकुल तुमको प्रणाम हो,</w:t>
      </w:r>
    </w:p>
    <w:p w:rsidR="00B57E91"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ऋषिकुल तुमको प्रणाम हो ।</w:t>
      </w:r>
    </w:p>
    <w:p w:rsidR="00B57E91" w:rsidRPr="00783F72" w:rsidRDefault="00B57E91" w:rsidP="00B57E91">
      <w:pPr>
        <w:jc w:val="center"/>
        <w:rPr>
          <w:rFonts w:ascii="Arial Unicode MS" w:eastAsia="Arial Unicode MS" w:hAnsi="Arial Unicode MS" w:cs="Arial Unicode MS"/>
          <w:sz w:val="28"/>
          <w:szCs w:val="28"/>
          <w:cs/>
          <w:lang w:bidi="hi-IN"/>
        </w:rPr>
      </w:pPr>
      <w:r w:rsidRPr="00783F72">
        <w:rPr>
          <w:rFonts w:ascii="Arial Unicode MS" w:eastAsia="Arial Unicode MS" w:hAnsi="Arial Unicode MS" w:cs="Arial Unicode MS" w:hint="cs"/>
          <w:sz w:val="28"/>
          <w:szCs w:val="28"/>
          <w:cs/>
          <w:lang w:bidi="hi-IN"/>
        </w:rPr>
        <w:t>ऋषिकुल तुमको प्रणाम हो</w:t>
      </w:r>
      <w:r>
        <w:rPr>
          <w:rFonts w:ascii="Arial Unicode MS" w:eastAsia="Arial Unicode MS" w:hAnsi="Arial Unicode MS" w:cs="Arial Unicode MS" w:hint="cs"/>
          <w:sz w:val="28"/>
          <w:szCs w:val="28"/>
          <w:cs/>
          <w:lang w:bidi="hi-IN"/>
        </w:rPr>
        <w:t>,</w:t>
      </w:r>
    </w:p>
    <w:p w:rsidR="00B57E91" w:rsidRDefault="00B57E91" w:rsidP="00B57E91">
      <w:pPr>
        <w:jc w:val="center"/>
        <w:rPr>
          <w:rFonts w:ascii="Arial Unicode MS" w:eastAsia="Arial Unicode MS" w:hAnsi="Arial Unicode MS" w:cs="Arial Unicode MS"/>
          <w:sz w:val="28"/>
          <w:szCs w:val="28"/>
          <w:lang w:bidi="hi-IN"/>
        </w:rPr>
      </w:pPr>
      <w:r w:rsidRPr="00783F72">
        <w:rPr>
          <w:rFonts w:ascii="Arial Unicode MS" w:eastAsia="Arial Unicode MS" w:hAnsi="Arial Unicode MS" w:cs="Arial Unicode MS" w:hint="cs"/>
          <w:sz w:val="28"/>
          <w:szCs w:val="28"/>
          <w:cs/>
          <w:lang w:bidi="hi-IN"/>
        </w:rPr>
        <w:t>ओम् भूर्भुवः स्वः।</w:t>
      </w:r>
    </w:p>
    <w:p w:rsidR="006A38F2" w:rsidRDefault="006A38F2">
      <w:pPr>
        <w:spacing w:after="200" w:line="276" w:lineRule="auto"/>
        <w:rPr>
          <w:rFonts w:ascii="Arial Unicode MS" w:eastAsia="Arial Unicode MS" w:hAnsi="Arial Unicode MS" w:cs="Arial Unicode MS"/>
          <w:sz w:val="28"/>
          <w:szCs w:val="28"/>
          <w:lang w:bidi="hi-IN"/>
        </w:rPr>
      </w:pPr>
      <w:r>
        <w:rPr>
          <w:rFonts w:ascii="Arial Unicode MS" w:eastAsia="Arial Unicode MS" w:hAnsi="Arial Unicode MS" w:cs="Arial Unicode MS"/>
          <w:sz w:val="28"/>
          <w:szCs w:val="28"/>
          <w:lang w:bidi="hi-IN"/>
        </w:rPr>
        <w:br w:type="page"/>
      </w:r>
    </w:p>
    <w:p w:rsidR="00F90B8D" w:rsidRPr="00FF272D" w:rsidRDefault="00F90B8D" w:rsidP="00F90B8D">
      <w:pPr>
        <w:jc w:val="center"/>
        <w:rPr>
          <w:b/>
          <w:bCs/>
          <w:szCs w:val="20"/>
        </w:rPr>
      </w:pPr>
      <w:r w:rsidRPr="00FF272D">
        <w:rPr>
          <w:b/>
          <w:bCs/>
          <w:szCs w:val="20"/>
        </w:rPr>
        <w:lastRenderedPageBreak/>
        <w:t>Vision &amp; Mission of the University</w:t>
      </w:r>
    </w:p>
    <w:p w:rsidR="00FF272D" w:rsidRPr="00FF272D" w:rsidRDefault="00FF272D" w:rsidP="00F90B8D">
      <w:pPr>
        <w:jc w:val="center"/>
        <w:rPr>
          <w:b/>
          <w:bCs/>
          <w:szCs w:val="20"/>
        </w:rPr>
      </w:pPr>
    </w:p>
    <w:p w:rsidR="006A38F2" w:rsidRPr="00FF272D" w:rsidRDefault="006A38F2" w:rsidP="00F90B8D">
      <w:pPr>
        <w:jc w:val="center"/>
        <w:rPr>
          <w:b/>
          <w:bCs/>
          <w:szCs w:val="20"/>
        </w:rPr>
      </w:pPr>
      <w:r w:rsidRPr="00FF272D">
        <w:rPr>
          <w:b/>
          <w:bCs/>
          <w:szCs w:val="20"/>
        </w:rPr>
        <w:t>Vision</w:t>
      </w:r>
    </w:p>
    <w:p w:rsidR="00F90B8D" w:rsidRPr="00F90B8D" w:rsidRDefault="00F90B8D" w:rsidP="00F90B8D">
      <w:pPr>
        <w:jc w:val="center"/>
        <w:rPr>
          <w:b/>
          <w:bCs/>
          <w:sz w:val="20"/>
          <w:szCs w:val="20"/>
        </w:rPr>
      </w:pPr>
    </w:p>
    <w:p w:rsidR="006A38F2" w:rsidRPr="00981ED0" w:rsidRDefault="00A546AD" w:rsidP="006A38F2">
      <w:pPr>
        <w:ind w:firstLine="720"/>
        <w:jc w:val="both"/>
        <w:rPr>
          <w:sz w:val="22"/>
          <w:szCs w:val="20"/>
        </w:rPr>
      </w:pPr>
      <w:r w:rsidRPr="00981ED0">
        <w:rPr>
          <w:sz w:val="22"/>
          <w:szCs w:val="20"/>
        </w:rPr>
        <w:t>The University aspires to be a leading 'transformative learning community' recognized world-wide for excellence in teaching, research and service and as a catalyst for intellectual, social, cultural and economic development.</w:t>
      </w:r>
    </w:p>
    <w:p w:rsidR="00A546AD" w:rsidRPr="00F90B8D" w:rsidRDefault="00A546AD" w:rsidP="006A38F2">
      <w:pPr>
        <w:ind w:firstLine="720"/>
        <w:jc w:val="both"/>
        <w:rPr>
          <w:sz w:val="20"/>
          <w:szCs w:val="20"/>
        </w:rPr>
      </w:pPr>
    </w:p>
    <w:p w:rsidR="006A38F2" w:rsidRPr="00FF272D" w:rsidRDefault="006A38F2" w:rsidP="00F90B8D">
      <w:pPr>
        <w:jc w:val="center"/>
        <w:rPr>
          <w:b/>
          <w:szCs w:val="20"/>
        </w:rPr>
      </w:pPr>
      <w:r w:rsidRPr="00FF272D">
        <w:rPr>
          <w:b/>
          <w:szCs w:val="20"/>
        </w:rPr>
        <w:t>Mission</w:t>
      </w:r>
    </w:p>
    <w:p w:rsidR="00F90B8D" w:rsidRPr="00F90B8D" w:rsidRDefault="00F90B8D" w:rsidP="00F90B8D">
      <w:pPr>
        <w:jc w:val="center"/>
        <w:rPr>
          <w:b/>
          <w:sz w:val="20"/>
          <w:szCs w:val="20"/>
        </w:rPr>
      </w:pPr>
    </w:p>
    <w:p w:rsidR="00A546AD" w:rsidRPr="00981ED0" w:rsidRDefault="00A546AD" w:rsidP="00A546AD">
      <w:pPr>
        <w:shd w:val="clear" w:color="auto" w:fill="F7F6F3"/>
        <w:ind w:firstLine="720"/>
        <w:jc w:val="both"/>
        <w:rPr>
          <w:sz w:val="22"/>
          <w:szCs w:val="20"/>
        </w:rPr>
      </w:pPr>
      <w:r w:rsidRPr="00981ED0">
        <w:rPr>
          <w:sz w:val="22"/>
          <w:szCs w:val="20"/>
        </w:rPr>
        <w:t>The University is committed to transform lives and serve the society through pursuit of excellence in teaching, innovation, lifelong learning, cultural enrichment and outreach services.</w:t>
      </w:r>
    </w:p>
    <w:p w:rsidR="00A546AD" w:rsidRPr="00981ED0" w:rsidRDefault="00A546AD" w:rsidP="00A546AD">
      <w:pPr>
        <w:shd w:val="clear" w:color="auto" w:fill="F7F6F3"/>
        <w:jc w:val="both"/>
        <w:rPr>
          <w:sz w:val="22"/>
          <w:szCs w:val="20"/>
        </w:rPr>
      </w:pPr>
    </w:p>
    <w:p w:rsidR="00A546AD" w:rsidRPr="00981ED0" w:rsidRDefault="00A546AD" w:rsidP="00A546AD">
      <w:pPr>
        <w:shd w:val="clear" w:color="auto" w:fill="F7F6F3"/>
        <w:jc w:val="both"/>
        <w:rPr>
          <w:sz w:val="22"/>
          <w:szCs w:val="20"/>
        </w:rPr>
      </w:pPr>
      <w:r w:rsidRPr="00981ED0">
        <w:rPr>
          <w:sz w:val="22"/>
          <w:szCs w:val="20"/>
        </w:rPr>
        <w:t>To achieve its Vision and Mission, the University will endeavour:</w:t>
      </w:r>
    </w:p>
    <w:p w:rsidR="00A546AD" w:rsidRPr="00981ED0" w:rsidRDefault="00A546AD" w:rsidP="00A546AD">
      <w:pPr>
        <w:numPr>
          <w:ilvl w:val="0"/>
          <w:numId w:val="22"/>
        </w:numPr>
        <w:shd w:val="clear" w:color="auto" w:fill="F7F6F3"/>
        <w:spacing w:before="100" w:beforeAutospacing="1" w:after="100" w:afterAutospacing="1"/>
        <w:jc w:val="both"/>
        <w:rPr>
          <w:sz w:val="22"/>
          <w:szCs w:val="20"/>
        </w:rPr>
      </w:pPr>
      <w:r w:rsidRPr="00981ED0">
        <w:rPr>
          <w:sz w:val="22"/>
          <w:szCs w:val="20"/>
        </w:rPr>
        <w:t>To provide intellectually inspiring, academically challenging and supportive environment conducive to positive personal growth.</w:t>
      </w:r>
    </w:p>
    <w:p w:rsidR="00A546AD" w:rsidRPr="00981ED0" w:rsidRDefault="00A546AD" w:rsidP="00A546AD">
      <w:pPr>
        <w:numPr>
          <w:ilvl w:val="0"/>
          <w:numId w:val="22"/>
        </w:numPr>
        <w:shd w:val="clear" w:color="auto" w:fill="F7F6F3"/>
        <w:spacing w:before="100" w:beforeAutospacing="1" w:after="100" w:afterAutospacing="1"/>
        <w:jc w:val="both"/>
        <w:rPr>
          <w:sz w:val="22"/>
          <w:szCs w:val="20"/>
        </w:rPr>
      </w:pPr>
      <w:r w:rsidRPr="00981ED0">
        <w:rPr>
          <w:sz w:val="22"/>
          <w:szCs w:val="20"/>
        </w:rPr>
        <w:t>To provide a comprehensive education, benchmarked against the highest global standards.</w:t>
      </w:r>
    </w:p>
    <w:p w:rsidR="00A546AD" w:rsidRPr="00981ED0" w:rsidRDefault="00A546AD" w:rsidP="00A546AD">
      <w:pPr>
        <w:numPr>
          <w:ilvl w:val="0"/>
          <w:numId w:val="22"/>
        </w:numPr>
        <w:shd w:val="clear" w:color="auto" w:fill="F7F6F3"/>
        <w:spacing w:before="100" w:beforeAutospacing="1" w:after="100" w:afterAutospacing="1"/>
        <w:jc w:val="both"/>
        <w:rPr>
          <w:sz w:val="22"/>
          <w:szCs w:val="20"/>
        </w:rPr>
      </w:pPr>
      <w:r w:rsidRPr="00981ED0">
        <w:rPr>
          <w:sz w:val="22"/>
          <w:szCs w:val="20"/>
        </w:rPr>
        <w:t>To engage in innovative, high-impact and leading-edge research within and across disciplines.</w:t>
      </w:r>
    </w:p>
    <w:p w:rsidR="00A546AD" w:rsidRPr="00981ED0" w:rsidRDefault="00A546AD" w:rsidP="00A546AD">
      <w:pPr>
        <w:numPr>
          <w:ilvl w:val="0"/>
          <w:numId w:val="22"/>
        </w:numPr>
        <w:shd w:val="clear" w:color="auto" w:fill="F7F6F3"/>
        <w:spacing w:before="100" w:beforeAutospacing="1" w:after="100" w:afterAutospacing="1"/>
        <w:jc w:val="both"/>
        <w:rPr>
          <w:sz w:val="22"/>
          <w:szCs w:val="20"/>
        </w:rPr>
      </w:pPr>
      <w:r w:rsidRPr="00981ED0">
        <w:rPr>
          <w:sz w:val="22"/>
          <w:szCs w:val="20"/>
        </w:rPr>
        <w:t>To produce graduates of distinction committed to academic/professional excellence and lifelong learning.</w:t>
      </w:r>
    </w:p>
    <w:p w:rsidR="00A546AD" w:rsidRPr="00981ED0" w:rsidRDefault="00A546AD" w:rsidP="00A546AD">
      <w:pPr>
        <w:numPr>
          <w:ilvl w:val="0"/>
          <w:numId w:val="22"/>
        </w:numPr>
        <w:shd w:val="clear" w:color="auto" w:fill="F7F6F3"/>
        <w:spacing w:before="100" w:beforeAutospacing="1" w:after="100" w:afterAutospacing="1"/>
        <w:jc w:val="both"/>
        <w:rPr>
          <w:sz w:val="22"/>
          <w:szCs w:val="20"/>
        </w:rPr>
      </w:pPr>
      <w:r w:rsidRPr="00981ED0">
        <w:rPr>
          <w:sz w:val="22"/>
          <w:szCs w:val="20"/>
        </w:rPr>
        <w:t>To provide a safe, healthy and sustainable workplace.</w:t>
      </w:r>
    </w:p>
    <w:p w:rsidR="00A546AD" w:rsidRPr="00981ED0" w:rsidRDefault="00A546AD" w:rsidP="00A546AD">
      <w:pPr>
        <w:numPr>
          <w:ilvl w:val="0"/>
          <w:numId w:val="22"/>
        </w:numPr>
        <w:shd w:val="clear" w:color="auto" w:fill="F7F6F3"/>
        <w:spacing w:before="100" w:beforeAutospacing="1" w:after="100" w:afterAutospacing="1"/>
        <w:jc w:val="both"/>
        <w:rPr>
          <w:sz w:val="22"/>
          <w:szCs w:val="20"/>
        </w:rPr>
      </w:pPr>
      <w:r w:rsidRPr="00981ED0">
        <w:rPr>
          <w:sz w:val="22"/>
          <w:szCs w:val="20"/>
        </w:rPr>
        <w:t>To act in partnership with the community over the generation, dissemination and application of knowledge.</w:t>
      </w:r>
    </w:p>
    <w:p w:rsidR="00A546AD" w:rsidRPr="00981ED0" w:rsidRDefault="00A546AD" w:rsidP="00A546AD">
      <w:pPr>
        <w:numPr>
          <w:ilvl w:val="0"/>
          <w:numId w:val="22"/>
        </w:numPr>
        <w:shd w:val="clear" w:color="auto" w:fill="F7F6F3"/>
        <w:spacing w:before="100" w:beforeAutospacing="1" w:after="100" w:afterAutospacing="1"/>
        <w:jc w:val="both"/>
        <w:rPr>
          <w:sz w:val="22"/>
          <w:szCs w:val="20"/>
        </w:rPr>
      </w:pPr>
      <w:r w:rsidRPr="00981ED0">
        <w:rPr>
          <w:sz w:val="22"/>
          <w:szCs w:val="20"/>
        </w:rPr>
        <w:t>To act as a gateway and forum for scholarship with rest of the world.</w:t>
      </w:r>
    </w:p>
    <w:p w:rsidR="006A38F2" w:rsidRPr="00A546AD" w:rsidRDefault="006A38F2" w:rsidP="00A546AD">
      <w:pPr>
        <w:ind w:left="360"/>
        <w:jc w:val="both"/>
      </w:pPr>
    </w:p>
    <w:p w:rsidR="00B57E91" w:rsidRDefault="00B57E91" w:rsidP="00B57E91">
      <w:pPr>
        <w:jc w:val="center"/>
        <w:rPr>
          <w:cs/>
          <w:lang w:bidi="hi-IN"/>
        </w:rPr>
      </w:pPr>
    </w:p>
    <w:p w:rsidR="00A253F1" w:rsidRDefault="00A253F1"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6C1977" w:rsidRDefault="006C1977" w:rsidP="00A946CA">
      <w:pPr>
        <w:tabs>
          <w:tab w:val="left" w:pos="360"/>
          <w:tab w:val="left" w:pos="720"/>
          <w:tab w:val="left" w:pos="1080"/>
        </w:tabs>
        <w:autoSpaceDE w:val="0"/>
        <w:autoSpaceDN w:val="0"/>
        <w:adjustRightInd w:val="0"/>
        <w:spacing w:after="72"/>
        <w:rPr>
          <w:rFonts w:ascii="Arial" w:hAnsi="Arial" w:cs="Arial"/>
          <w:b/>
          <w:bCs/>
          <w:caps/>
          <w:color w:val="000000"/>
          <w:sz w:val="28"/>
          <w:szCs w:val="28"/>
        </w:rPr>
      </w:pPr>
    </w:p>
    <w:p w:rsidR="00A946CA" w:rsidRDefault="00A946CA" w:rsidP="00A946CA">
      <w:pPr>
        <w:tabs>
          <w:tab w:val="left" w:pos="360"/>
          <w:tab w:val="left" w:pos="720"/>
          <w:tab w:val="left" w:pos="1080"/>
        </w:tabs>
        <w:autoSpaceDE w:val="0"/>
        <w:autoSpaceDN w:val="0"/>
        <w:adjustRightInd w:val="0"/>
        <w:spacing w:after="72"/>
        <w:rPr>
          <w:rFonts w:ascii="Arial" w:hAnsi="Arial" w:cs="Arial"/>
          <w:b/>
          <w:bCs/>
          <w:caps/>
          <w:color w:val="000000"/>
          <w:sz w:val="28"/>
          <w:szCs w:val="28"/>
        </w:rPr>
      </w:pPr>
    </w:p>
    <w:p w:rsidR="006C1977" w:rsidRDefault="006C1977" w:rsidP="00843972">
      <w:pPr>
        <w:tabs>
          <w:tab w:val="left" w:pos="360"/>
          <w:tab w:val="left" w:pos="720"/>
          <w:tab w:val="left" w:pos="1080"/>
        </w:tabs>
        <w:autoSpaceDE w:val="0"/>
        <w:autoSpaceDN w:val="0"/>
        <w:adjustRightInd w:val="0"/>
        <w:spacing w:after="72"/>
        <w:jc w:val="center"/>
        <w:rPr>
          <w:rFonts w:ascii="Arial" w:hAnsi="Arial" w:cs="Arial"/>
          <w:b/>
          <w:bCs/>
          <w:caps/>
          <w:color w:val="000000"/>
          <w:sz w:val="28"/>
          <w:szCs w:val="28"/>
        </w:rPr>
      </w:pPr>
    </w:p>
    <w:p w:rsidR="00E55EBE" w:rsidRDefault="00E55EBE">
      <w:pPr>
        <w:spacing w:after="200" w:line="276" w:lineRule="auto"/>
        <w:rPr>
          <w:rFonts w:ascii="Arial" w:hAnsi="Arial" w:cs="Arial"/>
          <w:b/>
          <w:bCs/>
          <w:caps/>
          <w:color w:val="000000"/>
          <w:sz w:val="28"/>
          <w:szCs w:val="28"/>
        </w:rPr>
      </w:pPr>
      <w:r>
        <w:rPr>
          <w:rFonts w:ascii="Arial" w:hAnsi="Arial" w:cs="Arial"/>
          <w:b/>
          <w:bCs/>
          <w:caps/>
          <w:color w:val="000000"/>
          <w:sz w:val="28"/>
          <w:szCs w:val="28"/>
        </w:rPr>
        <w:br w:type="page"/>
      </w:r>
    </w:p>
    <w:p w:rsidR="00E55EBE" w:rsidRDefault="00FF272D" w:rsidP="00FF272D">
      <w:pPr>
        <w:jc w:val="center"/>
        <w:rPr>
          <w:b/>
        </w:rPr>
      </w:pPr>
      <w:r>
        <w:rPr>
          <w:b/>
        </w:rPr>
        <w:lastRenderedPageBreak/>
        <w:t>CORE VALUES</w:t>
      </w:r>
    </w:p>
    <w:p w:rsidR="00E55EBE" w:rsidRPr="00050D9E" w:rsidRDefault="00E55EBE" w:rsidP="00E55EBE">
      <w:pPr>
        <w:jc w:val="both"/>
        <w:rPr>
          <w:b/>
        </w:rPr>
      </w:pPr>
    </w:p>
    <w:p w:rsidR="00E55EBE" w:rsidRPr="00981ED0" w:rsidRDefault="00E55EBE" w:rsidP="00FF272D">
      <w:pPr>
        <w:spacing w:after="240"/>
        <w:jc w:val="both"/>
        <w:rPr>
          <w:sz w:val="22"/>
          <w:szCs w:val="20"/>
        </w:rPr>
      </w:pPr>
      <w:r w:rsidRPr="00981ED0">
        <w:rPr>
          <w:b/>
          <w:sz w:val="22"/>
          <w:szCs w:val="20"/>
        </w:rPr>
        <w:t>Academic Excellence:</w:t>
      </w:r>
      <w:r w:rsidRPr="00981ED0">
        <w:rPr>
          <w:sz w:val="22"/>
          <w:szCs w:val="20"/>
        </w:rPr>
        <w:t xml:space="preserve"> University strives for the uncompromising quality and highest standard of excellence in teaching, learning, research and scholarship across various disciplines.</w:t>
      </w:r>
    </w:p>
    <w:p w:rsidR="00E55EBE" w:rsidRPr="00981ED0" w:rsidRDefault="00E55EBE" w:rsidP="00FF272D">
      <w:pPr>
        <w:spacing w:after="240"/>
        <w:jc w:val="both"/>
        <w:rPr>
          <w:sz w:val="22"/>
          <w:szCs w:val="20"/>
        </w:rPr>
      </w:pPr>
      <w:r w:rsidRPr="00981ED0">
        <w:rPr>
          <w:b/>
          <w:sz w:val="22"/>
          <w:szCs w:val="20"/>
        </w:rPr>
        <w:t>Pursuit of Excellence in Research and Innovations:</w:t>
      </w:r>
      <w:r w:rsidR="00B11BFF" w:rsidRPr="00981ED0">
        <w:rPr>
          <w:b/>
          <w:sz w:val="22"/>
          <w:szCs w:val="20"/>
        </w:rPr>
        <w:t xml:space="preserve"> </w:t>
      </w:r>
      <w:r w:rsidRPr="00981ED0">
        <w:rPr>
          <w:sz w:val="22"/>
          <w:szCs w:val="20"/>
        </w:rPr>
        <w:t>University is driven by research and innovation and ensures continuous engagement in the scholarly activities in the pursuit of innovation, creativity and excellence.</w:t>
      </w:r>
    </w:p>
    <w:p w:rsidR="00E55EBE" w:rsidRPr="00981ED0" w:rsidRDefault="00E55EBE" w:rsidP="00FF272D">
      <w:pPr>
        <w:spacing w:after="240"/>
        <w:jc w:val="both"/>
        <w:rPr>
          <w:sz w:val="22"/>
          <w:szCs w:val="20"/>
        </w:rPr>
      </w:pPr>
      <w:r w:rsidRPr="00981ED0">
        <w:rPr>
          <w:b/>
          <w:sz w:val="22"/>
          <w:szCs w:val="20"/>
        </w:rPr>
        <w:t>Morality and Ethics:</w:t>
      </w:r>
      <w:r w:rsidR="00FD3A6A" w:rsidRPr="00981ED0">
        <w:rPr>
          <w:b/>
          <w:sz w:val="22"/>
          <w:szCs w:val="20"/>
        </w:rPr>
        <w:t xml:space="preserve"> </w:t>
      </w:r>
      <w:r w:rsidRPr="00981ED0">
        <w:rPr>
          <w:sz w:val="22"/>
          <w:szCs w:val="20"/>
        </w:rPr>
        <w:t>University upholds the highest ethical values, integrity and professionalism and an unwavering commitment to academic freedom, transparency and accountability.</w:t>
      </w:r>
    </w:p>
    <w:p w:rsidR="00E55EBE" w:rsidRPr="00981ED0" w:rsidRDefault="00E55EBE" w:rsidP="00FF272D">
      <w:pPr>
        <w:spacing w:after="240"/>
        <w:jc w:val="both"/>
        <w:rPr>
          <w:sz w:val="22"/>
          <w:szCs w:val="20"/>
        </w:rPr>
      </w:pPr>
      <w:r w:rsidRPr="00981ED0">
        <w:rPr>
          <w:b/>
          <w:sz w:val="22"/>
          <w:szCs w:val="20"/>
        </w:rPr>
        <w:t>Social Commitment and Inclusiveness:</w:t>
      </w:r>
      <w:r w:rsidRPr="00981ED0">
        <w:rPr>
          <w:sz w:val="22"/>
          <w:szCs w:val="20"/>
        </w:rPr>
        <w:t xml:space="preserve"> University commits to nurtures and preserve an environment of safety, trust, mutual respect, equality and diversity in its all endeavors to ensure fairness and inclusiveness.</w:t>
      </w:r>
    </w:p>
    <w:p w:rsidR="00E55EBE" w:rsidRPr="00981ED0" w:rsidRDefault="00E55EBE" w:rsidP="00FF272D">
      <w:pPr>
        <w:spacing w:after="240"/>
        <w:jc w:val="both"/>
        <w:rPr>
          <w:sz w:val="22"/>
          <w:szCs w:val="20"/>
        </w:rPr>
      </w:pPr>
      <w:r w:rsidRPr="00981ED0">
        <w:rPr>
          <w:b/>
          <w:sz w:val="22"/>
          <w:szCs w:val="20"/>
        </w:rPr>
        <w:t>Environmental Sustainability:</w:t>
      </w:r>
      <w:r w:rsidRPr="00981ED0">
        <w:rPr>
          <w:sz w:val="22"/>
          <w:szCs w:val="20"/>
        </w:rPr>
        <w:t xml:space="preserve"> University is aware of its environmental responsibilities and embraces principle of sustainable development to ensure that any adverse environmental impact of its activities is minimized.</w:t>
      </w:r>
    </w:p>
    <w:p w:rsidR="00E55EBE" w:rsidRPr="00981ED0" w:rsidRDefault="00E55EBE" w:rsidP="00FF272D">
      <w:pPr>
        <w:spacing w:after="240"/>
        <w:jc w:val="both"/>
        <w:rPr>
          <w:sz w:val="22"/>
          <w:szCs w:val="20"/>
        </w:rPr>
      </w:pPr>
      <w:r w:rsidRPr="00981ED0">
        <w:rPr>
          <w:b/>
          <w:sz w:val="22"/>
          <w:szCs w:val="20"/>
        </w:rPr>
        <w:t>Service:</w:t>
      </w:r>
      <w:r w:rsidRPr="00981ED0">
        <w:rPr>
          <w:sz w:val="22"/>
          <w:szCs w:val="20"/>
        </w:rPr>
        <w:t xml:space="preserve"> University seeks to serve the diverse, personal and professional development need of its constituents and encourage habit of engagement, caring, and civic responsibility by emphasizing a connect between service, excellence, and career growth.</w:t>
      </w:r>
    </w:p>
    <w:p w:rsidR="00E55EBE" w:rsidRDefault="00E55EBE" w:rsidP="00FF272D">
      <w:pPr>
        <w:spacing w:after="240" w:line="276" w:lineRule="auto"/>
      </w:pPr>
      <w:r w:rsidRPr="00981ED0">
        <w:rPr>
          <w:sz w:val="28"/>
        </w:rPr>
        <w:br w:type="page"/>
      </w:r>
    </w:p>
    <w:p w:rsidR="00E55EBE" w:rsidRDefault="00057481">
      <w:pPr>
        <w:spacing w:after="200" w:line="276" w:lineRule="auto"/>
        <w:rPr>
          <w:rFonts w:ascii="Arial" w:hAnsi="Arial" w:cs="Arial"/>
          <w:b/>
          <w:bCs/>
          <w:caps/>
          <w:color w:val="000000"/>
          <w:sz w:val="28"/>
          <w:szCs w:val="28"/>
        </w:rPr>
      </w:pPr>
      <w:bookmarkStart w:id="0" w:name="_GoBack"/>
      <w:bookmarkEnd w:id="0"/>
      <w:r w:rsidRPr="00057481">
        <w:rPr>
          <w:rFonts w:ascii="Arial" w:hAnsi="Arial" w:cs="Arial"/>
          <w:b/>
          <w:bCs/>
          <w:caps/>
          <w:noProof/>
          <w:color w:val="000000"/>
          <w:sz w:val="28"/>
          <w:szCs w:val="28"/>
          <w:lang w:bidi="hi-IN"/>
        </w:rPr>
        <w:lastRenderedPageBreak/>
        <w:drawing>
          <wp:inline distT="0" distB="0" distL="0" distR="0">
            <wp:extent cx="5733415" cy="8215951"/>
            <wp:effectExtent l="19050" t="0" r="635"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88942" cy="8725595"/>
                      <a:chOff x="523352" y="1173779"/>
                      <a:chExt cx="6088942" cy="8725595"/>
                    </a:xfrm>
                  </a:grpSpPr>
                  <a:graphicFrame>
                    <a:nvGraphicFramePr>
                      <a:cNvPr id="6" name="Diagram 5"/>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523352" y="1607736"/>
                      <a:ext cx="6088942" cy="8291638"/>
                    </a:xfrm>
                  </a:graphicFrame>
                  <a:sp>
                    <a:nvSpPr>
                      <a:cNvPr id="9" name="Rectangle 1"/>
                      <a:cNvSpPr>
                        <a:spLocks noChangeArrowheads="1"/>
                      </a:cNvSpPr>
                    </a:nvSpPr>
                    <a:spPr bwMode="auto">
                      <a:xfrm>
                        <a:off x="727739" y="2005719"/>
                        <a:ext cx="5518916" cy="4247317"/>
                      </a:xfrm>
                      <a:prstGeom prst="rect">
                        <a:avLst/>
                      </a:prstGeom>
                      <a:solidFill>
                        <a:srgbClr val="0000FF">
                          <a:alpha val="0"/>
                        </a:srgbClr>
                      </a:solidFill>
                      <a:ln>
                        <a:noFill/>
                      </a:ln>
                      <a:effectLst/>
                    </a:spPr>
                    <a:txSp>
                      <a:txBody>
                        <a:bodyPr vert="horz" wrap="squar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 defTabSz="914400" rtl="0" eaLnBrk="0" fontAlgn="base" latinLnBrk="0" hangingPunct="0">
                            <a:lnSpc>
                              <a:spcPct val="150000"/>
                            </a:lnSpc>
                            <a:spcBef>
                              <a:spcPct val="0"/>
                            </a:spcBef>
                            <a:spcAft>
                              <a:spcPct val="0"/>
                            </a:spcAft>
                            <a:buClrTx/>
                            <a:buSzTx/>
                            <a:buFontTx/>
                            <a:buNone/>
                            <a:tabLst/>
                          </a:pPr>
                          <a:r>
                            <a:rPr kumimoji="0" lang="en-US" altLang="en-US" sz="1200" b="0" i="0" u="none" strike="noStrike" cap="none" normalizeH="0" baseline="0" dirty="0" smtClean="0">
                              <a:ln>
                                <a:noFill/>
                              </a:ln>
                              <a:solidFill>
                                <a:srgbClr val="0000FF"/>
                              </a:solidFill>
                              <a:effectLst/>
                              <a:latin typeface="Bookman Old Style" panose="02050604050505020204" pitchFamily="18" charset="0"/>
                              <a:cs typeface="Times New Roman" panose="02020603050405020304" pitchFamily="18" charset="0"/>
                            </a:rPr>
                            <a:t>	Maharshi Dayanand University, Rohtak  aspires to be a leading “transformative learning community” recognized worldwide for excellence in teaching, research and service. It aims to be a catalyst for intellectual, social, cultural and economic development. Vision of “transformative learning community” will be achieved by inculcating corresponding graduate attributes. </a:t>
                          </a:r>
                        </a:p>
                        <a:p>
                          <a:pPr marL="0" marR="0" lvl="0" indent="0" algn="just" defTabSz="914400" rtl="0" eaLnBrk="0" fontAlgn="base" latinLnBrk="0" hangingPunct="0">
                            <a:lnSpc>
                              <a:spcPct val="150000"/>
                            </a:lnSpc>
                            <a:spcBef>
                              <a:spcPct val="0"/>
                            </a:spcBef>
                            <a:spcAft>
                              <a:spcPct val="0"/>
                            </a:spcAft>
                            <a:buClrTx/>
                            <a:buSzTx/>
                            <a:buFontTx/>
                            <a:buNone/>
                            <a:tabLst/>
                          </a:pPr>
                          <a:r>
                            <a:rPr kumimoji="0" lang="en-US" altLang="en-US" sz="1200" b="0" i="0" u="none" strike="noStrike" cap="none" normalizeH="0" baseline="0" dirty="0" smtClean="0">
                              <a:ln>
                                <a:noFill/>
                              </a:ln>
                              <a:solidFill>
                                <a:srgbClr val="0000FF"/>
                              </a:solidFill>
                              <a:effectLst/>
                              <a:latin typeface="Bookman Old Style" panose="02050604050505020204" pitchFamily="18" charset="0"/>
                              <a:cs typeface="Times New Roman" panose="02020603050405020304" pitchFamily="18" charset="0"/>
                            </a:rPr>
                            <a:t>	Graduate attributes envisage knowledge, skills, competencies, and character traits of students which an institution aims to develop in its students. These attributes are linked to employability skills and program learning outcomes that will consequently enhance their contribution to their profession as well as to the society. </a:t>
                          </a:r>
                        </a:p>
                        <a:p>
                          <a:pPr marL="0" marR="0" lvl="0" indent="0" algn="just" defTabSz="914400" rtl="0" eaLnBrk="0" fontAlgn="base" latinLnBrk="0" hangingPunct="0">
                            <a:lnSpc>
                              <a:spcPct val="150000"/>
                            </a:lnSpc>
                            <a:spcBef>
                              <a:spcPct val="0"/>
                            </a:spcBef>
                            <a:spcAft>
                              <a:spcPct val="0"/>
                            </a:spcAft>
                            <a:buClrTx/>
                            <a:buSzTx/>
                            <a:buFontTx/>
                            <a:buNone/>
                            <a:tabLst/>
                          </a:pPr>
                          <a:r>
                            <a:rPr kumimoji="0" lang="en-US" altLang="en-US" sz="1200" b="0" i="0" u="none" strike="noStrike" cap="none" normalizeH="0" baseline="0" dirty="0" smtClean="0">
                              <a:ln>
                                <a:noFill/>
                              </a:ln>
                              <a:solidFill>
                                <a:srgbClr val="0000FF"/>
                              </a:solidFill>
                              <a:effectLst/>
                              <a:latin typeface="Bookman Old Style" panose="02050604050505020204" pitchFamily="18" charset="0"/>
                              <a:cs typeface="Times New Roman" panose="02020603050405020304" pitchFamily="18" charset="0"/>
                            </a:rPr>
                            <a:t>	University has developed a charter of graduate attributes that guides its all academic and co-curricular activities for accomplishment of vision, mission and core values of the university. </a:t>
                          </a:r>
                        </a:p>
                      </a:txBody>
                      <a:useSpRect/>
                    </a:txSp>
                  </a:sp>
                  <a:sp>
                    <a:nvSpPr>
                      <a:cNvPr id="15" name="TextBox 14"/>
                      <a:cNvSpPr txBox="1"/>
                    </a:nvSpPr>
                    <a:spPr>
                      <a:xfrm>
                        <a:off x="5184845" y="7066314"/>
                        <a:ext cx="1371600" cy="229293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solidFill>
                                <a:schemeClr val="bg1"/>
                              </a:solidFill>
                              <a:latin typeface="Bookman Old Style" panose="02050604050505020204" pitchFamily="18" charset="0"/>
                              <a:cs typeface="Times New Roman" panose="02020603050405020304" pitchFamily="18" charset="0"/>
                            </a:rPr>
                            <a:t>Positive outlook towards diversity</a:t>
                          </a:r>
                        </a:p>
                        <a:p>
                          <a:pPr algn="ctr"/>
                          <a:endParaRPr lang="en-US" sz="1100" b="1" dirty="0" smtClean="0">
                            <a:solidFill>
                              <a:schemeClr val="bg1"/>
                            </a:solidFill>
                            <a:latin typeface="Bookman Old Style" panose="02050604050505020204" pitchFamily="18" charset="0"/>
                            <a:cs typeface="Times New Roman" panose="02020603050405020304" pitchFamily="18" charset="0"/>
                          </a:endParaRPr>
                        </a:p>
                        <a:p>
                          <a:pPr algn="ctr"/>
                          <a:r>
                            <a:rPr lang="en-US" sz="1100" b="1" dirty="0" smtClean="0">
                              <a:solidFill>
                                <a:schemeClr val="bg1"/>
                              </a:solidFill>
                              <a:latin typeface="Bookman Old Style" panose="02050604050505020204" pitchFamily="18" charset="0"/>
                              <a:cs typeface="Times New Roman" panose="02020603050405020304" pitchFamily="18" charset="0"/>
                            </a:rPr>
                            <a:t>Societal Engagement </a:t>
                          </a:r>
                        </a:p>
                        <a:p>
                          <a:pPr algn="ctr"/>
                          <a:endParaRPr lang="en-US" sz="1100" b="1" dirty="0" smtClean="0">
                            <a:solidFill>
                              <a:schemeClr val="bg1"/>
                            </a:solidFill>
                            <a:latin typeface="Bookman Old Style" panose="02050604050505020204" pitchFamily="18" charset="0"/>
                            <a:cs typeface="Times New Roman" panose="02020603050405020304" pitchFamily="18" charset="0"/>
                          </a:endParaRPr>
                        </a:p>
                        <a:p>
                          <a:pPr algn="ctr"/>
                          <a:r>
                            <a:rPr lang="en-US" sz="1100" b="1" dirty="0" smtClean="0">
                              <a:solidFill>
                                <a:schemeClr val="bg1"/>
                              </a:solidFill>
                              <a:latin typeface="Bookman Old Style" panose="02050604050505020204" pitchFamily="18" charset="0"/>
                              <a:cs typeface="Times New Roman" panose="02020603050405020304" pitchFamily="18" charset="0"/>
                            </a:rPr>
                            <a:t>Commitment towards Environment</a:t>
                          </a:r>
                        </a:p>
                        <a:p>
                          <a:pPr algn="ctr"/>
                          <a:endParaRPr lang="en-US" sz="1100" b="1" dirty="0" smtClean="0">
                            <a:solidFill>
                              <a:schemeClr val="bg1"/>
                            </a:solidFill>
                            <a:latin typeface="Bookman Old Style" panose="02050604050505020204" pitchFamily="18" charset="0"/>
                            <a:cs typeface="Times New Roman" panose="02020603050405020304" pitchFamily="18" charset="0"/>
                          </a:endParaRPr>
                        </a:p>
                        <a:p>
                          <a:pPr algn="ctr"/>
                          <a:r>
                            <a:rPr lang="en-US" sz="1100" b="1" dirty="0" smtClean="0">
                              <a:solidFill>
                                <a:schemeClr val="bg1"/>
                              </a:solidFill>
                              <a:latin typeface="Bookman Old Style" panose="02050604050505020204" pitchFamily="18" charset="0"/>
                              <a:cs typeface="Times New Roman" panose="02020603050405020304" pitchFamily="18" charset="0"/>
                            </a:rPr>
                            <a:t>Global Citizenship</a:t>
                          </a:r>
                          <a:endParaRPr lang="en-US" sz="1100" b="1" dirty="0">
                            <a:solidFill>
                              <a:schemeClr val="bg1"/>
                            </a:solidFill>
                            <a:latin typeface="Bookman Old Style" panose="02050604050505020204" pitchFamily="18" charset="0"/>
                            <a:cs typeface="Times New Roman" panose="02020603050405020304" pitchFamily="18" charset="0"/>
                          </a:endParaRPr>
                        </a:p>
                      </a:txBody>
                      <a:useSpRect/>
                    </a:txSp>
                  </a:sp>
                  <a:sp>
                    <a:nvSpPr>
                      <a:cNvPr id="16" name="Rounded Rectangle 15"/>
                      <a:cNvSpPr/>
                    </a:nvSpPr>
                    <a:spPr>
                      <a:xfrm>
                        <a:off x="718408" y="6509064"/>
                        <a:ext cx="1280160" cy="457200"/>
                      </a:xfrm>
                      <a:prstGeom prst="roundRect">
                        <a:avLst/>
                      </a:prstGeom>
                      <a:solidFill>
                        <a:schemeClr val="accent2"/>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400" b="1" dirty="0" smtClean="0">
                            <a:latin typeface="Times New Roman" panose="02020603050405020304" pitchFamily="18" charset="0"/>
                            <a:cs typeface="Times New Roman" panose="02020603050405020304" pitchFamily="18" charset="0"/>
                          </a:endParaRPr>
                        </a:p>
                        <a:p>
                          <a:pPr algn="ctr"/>
                          <a:r>
                            <a:rPr lang="en-US" sz="1400" b="1" dirty="0" smtClean="0">
                              <a:latin typeface="Times New Roman" panose="02020603050405020304" pitchFamily="18" charset="0"/>
                              <a:cs typeface="Times New Roman" panose="02020603050405020304" pitchFamily="18" charset="0"/>
                            </a:rPr>
                            <a:t>Personal</a:t>
                          </a:r>
                        </a:p>
                        <a:p>
                          <a:pPr algn="ctr"/>
                          <a:endParaRPr lang="en-US" sz="14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ounded Rectangle 16"/>
                      <a:cNvSpPr/>
                    </a:nvSpPr>
                    <a:spPr>
                      <a:xfrm>
                        <a:off x="2193624" y="6500458"/>
                        <a:ext cx="1280160" cy="457200"/>
                      </a:xfrm>
                      <a:prstGeom prst="roundRect">
                        <a:avLst/>
                      </a:prstGeom>
                      <a:solidFill>
                        <a:schemeClr val="accent6"/>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400" b="1" dirty="0" smtClean="0">
                            <a:latin typeface="Times New Roman" panose="02020603050405020304" pitchFamily="18" charset="0"/>
                            <a:cs typeface="Times New Roman" panose="02020603050405020304" pitchFamily="18" charset="0"/>
                          </a:endParaRPr>
                        </a:p>
                        <a:p>
                          <a:r>
                            <a:rPr lang="en-US" sz="1400" b="1" dirty="0" smtClean="0">
                              <a:latin typeface="Times New Roman" panose="02020603050405020304" pitchFamily="18" charset="0"/>
                              <a:cs typeface="Times New Roman" panose="02020603050405020304" pitchFamily="18" charset="0"/>
                            </a:rPr>
                            <a:t>  Intellectual</a:t>
                          </a:r>
                        </a:p>
                        <a:p>
                          <a:pPr algn="ctr"/>
                          <a:endParaRPr lang="en-US" sz="14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ounded Rectangle 17"/>
                      <a:cNvSpPr/>
                    </a:nvSpPr>
                    <a:spPr>
                      <a:xfrm>
                        <a:off x="3759330" y="6484051"/>
                        <a:ext cx="1280160" cy="457200"/>
                      </a:xfrm>
                      <a:prstGeom prst="round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400" b="1" dirty="0" smtClean="0">
                            <a:latin typeface="Times New Roman" panose="02020603050405020304" pitchFamily="18" charset="0"/>
                            <a:cs typeface="Times New Roman" panose="02020603050405020304" pitchFamily="18" charset="0"/>
                          </a:endParaRPr>
                        </a:p>
                        <a:p>
                          <a:r>
                            <a:rPr lang="en-US" sz="1400" b="1" dirty="0" smtClean="0">
                              <a:latin typeface="Times New Roman" panose="02020603050405020304" pitchFamily="18" charset="0"/>
                              <a:cs typeface="Times New Roman" panose="02020603050405020304" pitchFamily="18" charset="0"/>
                            </a:rPr>
                            <a:t>  Professional</a:t>
                          </a:r>
                        </a:p>
                        <a:p>
                          <a:pPr algn="ctr"/>
                          <a:endParaRPr lang="en-US" sz="14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ounded Rectangle 18"/>
                      <a:cNvSpPr/>
                    </a:nvSpPr>
                    <a:spPr>
                      <a:xfrm>
                        <a:off x="5230565" y="6484051"/>
                        <a:ext cx="1280160" cy="457200"/>
                      </a:xfrm>
                      <a:prstGeom prst="roundRect">
                        <a:avLst/>
                      </a:prstGeom>
                      <a:solidFill>
                        <a:schemeClr val="accent5"/>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400" b="1" dirty="0" smtClean="0">
                            <a:latin typeface="Times New Roman" panose="02020603050405020304" pitchFamily="18" charset="0"/>
                            <a:cs typeface="Times New Roman" panose="02020603050405020304" pitchFamily="18" charset="0"/>
                          </a:endParaRPr>
                        </a:p>
                        <a:p>
                          <a:pPr algn="ctr"/>
                          <a:r>
                            <a:rPr lang="en-US" sz="1400" b="1" dirty="0" smtClean="0">
                              <a:latin typeface="Times New Roman" panose="02020603050405020304" pitchFamily="18" charset="0"/>
                              <a:cs typeface="Times New Roman" panose="02020603050405020304" pitchFamily="18" charset="0"/>
                            </a:rPr>
                            <a:t>Social &amp; Cultural</a:t>
                          </a:r>
                        </a:p>
                        <a:p>
                          <a:pPr algn="ctr"/>
                          <a:endParaRPr lang="en-US" sz="14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ounded Rectangle 19"/>
                      <a:cNvSpPr/>
                    </a:nvSpPr>
                    <a:spPr>
                      <a:xfrm>
                        <a:off x="1280460" y="1173779"/>
                        <a:ext cx="4386649" cy="593124"/>
                      </a:xfrm>
                      <a:prstGeom prst="roundRect">
                        <a:avLst/>
                      </a:prstGeom>
                      <a:solidFill>
                        <a:schemeClr val="tx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latin typeface="Bookman Old Style" panose="02050604050505020204" pitchFamily="18" charset="0"/>
                            </a:rPr>
                            <a:t>Charter of Graduate Attributes</a:t>
                          </a:r>
                          <a:endParaRPr lang="en-US" b="1" dirty="0">
                            <a:latin typeface="Bookman Old Style" panose="02050604050505020204"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57481" w:rsidRDefault="00057481">
      <w:pPr>
        <w:spacing w:after="200" w:line="276" w:lineRule="auto"/>
        <w:rPr>
          <w:rFonts w:ascii="Arial" w:hAnsi="Arial" w:cs="Arial"/>
          <w:b/>
          <w:bCs/>
          <w:caps/>
          <w:color w:val="000000"/>
          <w:sz w:val="28"/>
          <w:szCs w:val="28"/>
        </w:rPr>
      </w:pPr>
      <w:r>
        <w:rPr>
          <w:rFonts w:ascii="Arial" w:hAnsi="Arial" w:cs="Arial"/>
          <w:b/>
          <w:bCs/>
          <w:caps/>
          <w:color w:val="000000"/>
          <w:sz w:val="28"/>
          <w:szCs w:val="28"/>
        </w:rPr>
        <w:br w:type="page"/>
      </w:r>
    </w:p>
    <w:p w:rsidR="00843972" w:rsidRPr="00057481" w:rsidRDefault="00843972" w:rsidP="00B858B9">
      <w:pPr>
        <w:spacing w:after="200" w:line="276" w:lineRule="auto"/>
        <w:jc w:val="center"/>
        <w:rPr>
          <w:b/>
          <w:bCs/>
          <w:caps/>
          <w:color w:val="000000"/>
          <w:szCs w:val="20"/>
        </w:rPr>
      </w:pPr>
      <w:r w:rsidRPr="00057481">
        <w:rPr>
          <w:b/>
          <w:bCs/>
          <w:caps/>
          <w:color w:val="000000"/>
          <w:szCs w:val="20"/>
        </w:rPr>
        <w:lastRenderedPageBreak/>
        <w:t>Contents</w:t>
      </w:r>
    </w:p>
    <w:tbl>
      <w:tblPr>
        <w:tblStyle w:val="TableGrid"/>
        <w:tblW w:w="0" w:type="auto"/>
        <w:tblLook w:val="04A0"/>
      </w:tblPr>
      <w:tblGrid>
        <w:gridCol w:w="828"/>
        <w:gridCol w:w="7380"/>
        <w:gridCol w:w="1037"/>
      </w:tblGrid>
      <w:tr w:rsidR="00843972" w:rsidRPr="00B0307C" w:rsidTr="00057481">
        <w:tc>
          <w:tcPr>
            <w:tcW w:w="828" w:type="dxa"/>
          </w:tcPr>
          <w:p w:rsidR="00843972" w:rsidRPr="00B0307C" w:rsidRDefault="00843972" w:rsidP="00791BED">
            <w:pPr>
              <w:tabs>
                <w:tab w:val="left" w:pos="360"/>
                <w:tab w:val="left" w:pos="720"/>
                <w:tab w:val="left" w:pos="1080"/>
              </w:tabs>
              <w:autoSpaceDE w:val="0"/>
              <w:autoSpaceDN w:val="0"/>
              <w:adjustRightInd w:val="0"/>
              <w:spacing w:after="72"/>
              <w:jc w:val="center"/>
              <w:rPr>
                <w:b/>
                <w:sz w:val="18"/>
                <w:szCs w:val="18"/>
              </w:rPr>
            </w:pPr>
            <w:r w:rsidRPr="00B0307C">
              <w:rPr>
                <w:b/>
                <w:sz w:val="18"/>
                <w:szCs w:val="18"/>
              </w:rPr>
              <w:t>Sr. No</w:t>
            </w:r>
            <w:r w:rsidR="00057481" w:rsidRPr="00B0307C">
              <w:rPr>
                <w:b/>
                <w:sz w:val="18"/>
                <w:szCs w:val="18"/>
              </w:rPr>
              <w:t>.</w:t>
            </w:r>
          </w:p>
        </w:tc>
        <w:tc>
          <w:tcPr>
            <w:tcW w:w="7380" w:type="dxa"/>
          </w:tcPr>
          <w:p w:rsidR="00843972" w:rsidRPr="00B0307C" w:rsidRDefault="00843972" w:rsidP="00791BED">
            <w:pPr>
              <w:tabs>
                <w:tab w:val="left" w:pos="360"/>
                <w:tab w:val="left" w:pos="720"/>
                <w:tab w:val="left" w:pos="1080"/>
              </w:tabs>
              <w:autoSpaceDE w:val="0"/>
              <w:autoSpaceDN w:val="0"/>
              <w:adjustRightInd w:val="0"/>
              <w:spacing w:after="72"/>
              <w:rPr>
                <w:b/>
                <w:sz w:val="18"/>
                <w:szCs w:val="18"/>
              </w:rPr>
            </w:pPr>
            <w:r w:rsidRPr="00B0307C">
              <w:rPr>
                <w:b/>
                <w:bCs/>
                <w:sz w:val="18"/>
                <w:szCs w:val="18"/>
              </w:rPr>
              <w:t>Particulars</w:t>
            </w:r>
            <w:r w:rsidRPr="00B0307C">
              <w:rPr>
                <w:b/>
                <w:bCs/>
                <w:sz w:val="18"/>
                <w:szCs w:val="18"/>
              </w:rPr>
              <w:tab/>
            </w:r>
          </w:p>
        </w:tc>
        <w:tc>
          <w:tcPr>
            <w:tcW w:w="1037" w:type="dxa"/>
          </w:tcPr>
          <w:p w:rsidR="00843972" w:rsidRPr="00B0307C" w:rsidRDefault="00843972" w:rsidP="00791BED">
            <w:pPr>
              <w:tabs>
                <w:tab w:val="left" w:pos="360"/>
                <w:tab w:val="left" w:pos="720"/>
                <w:tab w:val="left" w:pos="1080"/>
              </w:tabs>
              <w:autoSpaceDE w:val="0"/>
              <w:autoSpaceDN w:val="0"/>
              <w:adjustRightInd w:val="0"/>
              <w:spacing w:after="72"/>
              <w:rPr>
                <w:b/>
                <w:sz w:val="18"/>
                <w:szCs w:val="18"/>
              </w:rPr>
            </w:pPr>
            <w:r w:rsidRPr="00B0307C">
              <w:rPr>
                <w:b/>
                <w:sz w:val="18"/>
                <w:szCs w:val="18"/>
              </w:rPr>
              <w:t>Page No</w:t>
            </w:r>
            <w:r w:rsidR="00057481" w:rsidRPr="00B0307C">
              <w:rPr>
                <w:b/>
                <w:sz w:val="18"/>
                <w:szCs w:val="18"/>
              </w:rPr>
              <w:t>.</w:t>
            </w:r>
          </w:p>
        </w:tc>
      </w:tr>
      <w:tr w:rsidR="00843972" w:rsidRPr="00B0307C" w:rsidTr="00057481">
        <w:tc>
          <w:tcPr>
            <w:tcW w:w="828" w:type="dxa"/>
          </w:tcPr>
          <w:p w:rsidR="00843972" w:rsidRPr="00B0307C" w:rsidRDefault="00843972" w:rsidP="00791BED">
            <w:pPr>
              <w:tabs>
                <w:tab w:val="left" w:pos="360"/>
                <w:tab w:val="left" w:pos="720"/>
                <w:tab w:val="left" w:pos="1080"/>
              </w:tabs>
              <w:autoSpaceDE w:val="0"/>
              <w:autoSpaceDN w:val="0"/>
              <w:adjustRightInd w:val="0"/>
              <w:jc w:val="center"/>
              <w:rPr>
                <w:sz w:val="18"/>
                <w:szCs w:val="18"/>
              </w:rPr>
            </w:pPr>
            <w:r w:rsidRPr="00B0307C">
              <w:rPr>
                <w:sz w:val="18"/>
                <w:szCs w:val="18"/>
              </w:rPr>
              <w:t>1</w:t>
            </w:r>
          </w:p>
        </w:tc>
        <w:tc>
          <w:tcPr>
            <w:tcW w:w="7380" w:type="dxa"/>
          </w:tcPr>
          <w:p w:rsidR="00843972" w:rsidRPr="00B0307C" w:rsidRDefault="00843972" w:rsidP="00791BED">
            <w:pPr>
              <w:tabs>
                <w:tab w:val="left" w:pos="360"/>
                <w:tab w:val="left" w:pos="720"/>
                <w:tab w:val="left" w:pos="1080"/>
              </w:tabs>
              <w:autoSpaceDE w:val="0"/>
              <w:autoSpaceDN w:val="0"/>
              <w:adjustRightInd w:val="0"/>
              <w:rPr>
                <w:sz w:val="18"/>
                <w:szCs w:val="18"/>
              </w:rPr>
            </w:pPr>
            <w:r w:rsidRPr="00B0307C">
              <w:rPr>
                <w:sz w:val="18"/>
                <w:szCs w:val="18"/>
              </w:rPr>
              <w:t>Vice-Chancellor’s Message</w:t>
            </w:r>
          </w:p>
        </w:tc>
        <w:tc>
          <w:tcPr>
            <w:tcW w:w="1037" w:type="dxa"/>
          </w:tcPr>
          <w:p w:rsidR="00843972" w:rsidRPr="00B0307C" w:rsidRDefault="00050EDB" w:rsidP="002777A0">
            <w:pPr>
              <w:tabs>
                <w:tab w:val="left" w:pos="360"/>
                <w:tab w:val="left" w:pos="720"/>
                <w:tab w:val="left" w:pos="1080"/>
              </w:tabs>
              <w:autoSpaceDE w:val="0"/>
              <w:autoSpaceDN w:val="0"/>
              <w:adjustRightInd w:val="0"/>
              <w:spacing w:after="72"/>
              <w:jc w:val="center"/>
              <w:rPr>
                <w:sz w:val="18"/>
                <w:szCs w:val="18"/>
              </w:rPr>
            </w:pPr>
            <w:r w:rsidRPr="00B0307C">
              <w:rPr>
                <w:sz w:val="18"/>
                <w:szCs w:val="18"/>
              </w:rPr>
              <w:t>7</w:t>
            </w:r>
          </w:p>
        </w:tc>
      </w:tr>
      <w:tr w:rsidR="00843972" w:rsidRPr="00B0307C" w:rsidTr="00057481">
        <w:tc>
          <w:tcPr>
            <w:tcW w:w="828" w:type="dxa"/>
          </w:tcPr>
          <w:p w:rsidR="00843972" w:rsidRPr="00B0307C" w:rsidRDefault="00843972" w:rsidP="00791BED">
            <w:pPr>
              <w:tabs>
                <w:tab w:val="left" w:pos="360"/>
                <w:tab w:val="left" w:pos="720"/>
                <w:tab w:val="left" w:pos="1080"/>
              </w:tabs>
              <w:autoSpaceDE w:val="0"/>
              <w:autoSpaceDN w:val="0"/>
              <w:adjustRightInd w:val="0"/>
              <w:jc w:val="center"/>
              <w:rPr>
                <w:sz w:val="18"/>
                <w:szCs w:val="18"/>
              </w:rPr>
            </w:pPr>
            <w:r w:rsidRPr="00B0307C">
              <w:rPr>
                <w:sz w:val="18"/>
                <w:szCs w:val="18"/>
              </w:rPr>
              <w:t>2</w:t>
            </w:r>
          </w:p>
        </w:tc>
        <w:tc>
          <w:tcPr>
            <w:tcW w:w="7380" w:type="dxa"/>
          </w:tcPr>
          <w:p w:rsidR="00843972" w:rsidRPr="00B0307C" w:rsidRDefault="00843972" w:rsidP="00057481">
            <w:pPr>
              <w:tabs>
                <w:tab w:val="left" w:pos="360"/>
                <w:tab w:val="left" w:pos="720"/>
                <w:tab w:val="left" w:pos="1080"/>
              </w:tabs>
              <w:autoSpaceDE w:val="0"/>
              <w:autoSpaceDN w:val="0"/>
              <w:adjustRightInd w:val="0"/>
              <w:rPr>
                <w:sz w:val="18"/>
                <w:szCs w:val="18"/>
              </w:rPr>
            </w:pPr>
            <w:r w:rsidRPr="00B0307C">
              <w:rPr>
                <w:sz w:val="18"/>
                <w:szCs w:val="18"/>
              </w:rPr>
              <w:t>Officers of the University</w:t>
            </w:r>
            <w:r w:rsidR="000A12C5" w:rsidRPr="00B0307C">
              <w:rPr>
                <w:sz w:val="18"/>
                <w:szCs w:val="18"/>
              </w:rPr>
              <w:t xml:space="preserve"> </w:t>
            </w:r>
          </w:p>
        </w:tc>
        <w:tc>
          <w:tcPr>
            <w:tcW w:w="1037" w:type="dxa"/>
          </w:tcPr>
          <w:p w:rsidR="00843972" w:rsidRPr="00B0307C" w:rsidRDefault="00050EDB" w:rsidP="002777A0">
            <w:pPr>
              <w:tabs>
                <w:tab w:val="left" w:pos="360"/>
                <w:tab w:val="left" w:pos="720"/>
                <w:tab w:val="left" w:pos="1080"/>
              </w:tabs>
              <w:autoSpaceDE w:val="0"/>
              <w:autoSpaceDN w:val="0"/>
              <w:adjustRightInd w:val="0"/>
              <w:spacing w:after="72"/>
              <w:jc w:val="center"/>
              <w:rPr>
                <w:sz w:val="18"/>
                <w:szCs w:val="18"/>
              </w:rPr>
            </w:pPr>
            <w:r w:rsidRPr="00B0307C">
              <w:rPr>
                <w:sz w:val="18"/>
                <w:szCs w:val="18"/>
              </w:rPr>
              <w:t>8-9</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3</w:t>
            </w:r>
          </w:p>
        </w:tc>
        <w:tc>
          <w:tcPr>
            <w:tcW w:w="7380" w:type="dxa"/>
          </w:tcPr>
          <w:p w:rsidR="00057481" w:rsidRPr="00B0307C" w:rsidRDefault="00057481" w:rsidP="00601CBF">
            <w:pPr>
              <w:tabs>
                <w:tab w:val="left" w:pos="360"/>
                <w:tab w:val="left" w:pos="720"/>
                <w:tab w:val="left" w:pos="1080"/>
              </w:tabs>
              <w:autoSpaceDE w:val="0"/>
              <w:autoSpaceDN w:val="0"/>
              <w:adjustRightInd w:val="0"/>
              <w:rPr>
                <w:sz w:val="18"/>
                <w:szCs w:val="18"/>
              </w:rPr>
            </w:pPr>
            <w:r w:rsidRPr="00B0307C">
              <w:rPr>
                <w:sz w:val="18"/>
                <w:szCs w:val="18"/>
              </w:rPr>
              <w:t>Heads/Directors of the U.T.Ds/MDUCPAS</w:t>
            </w:r>
          </w:p>
        </w:tc>
        <w:tc>
          <w:tcPr>
            <w:tcW w:w="1037" w:type="dxa"/>
          </w:tcPr>
          <w:p w:rsidR="00057481" w:rsidRPr="00B0307C" w:rsidRDefault="00050EDB" w:rsidP="002777A0">
            <w:pPr>
              <w:tabs>
                <w:tab w:val="left" w:pos="360"/>
                <w:tab w:val="left" w:pos="720"/>
                <w:tab w:val="left" w:pos="1080"/>
              </w:tabs>
              <w:autoSpaceDE w:val="0"/>
              <w:autoSpaceDN w:val="0"/>
              <w:adjustRightInd w:val="0"/>
              <w:spacing w:after="72"/>
              <w:jc w:val="center"/>
              <w:rPr>
                <w:sz w:val="18"/>
                <w:szCs w:val="18"/>
              </w:rPr>
            </w:pPr>
            <w:r w:rsidRPr="00B0307C">
              <w:rPr>
                <w:sz w:val="18"/>
                <w:szCs w:val="18"/>
              </w:rPr>
              <w:t>10-11</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4</w:t>
            </w:r>
          </w:p>
        </w:tc>
        <w:tc>
          <w:tcPr>
            <w:tcW w:w="7380" w:type="dxa"/>
          </w:tcPr>
          <w:p w:rsidR="00057481" w:rsidRPr="00B0307C" w:rsidRDefault="00057481" w:rsidP="00601CBF">
            <w:pPr>
              <w:tabs>
                <w:tab w:val="left" w:pos="360"/>
                <w:tab w:val="left" w:pos="720"/>
                <w:tab w:val="left" w:pos="1080"/>
              </w:tabs>
              <w:autoSpaceDE w:val="0"/>
              <w:autoSpaceDN w:val="0"/>
              <w:adjustRightInd w:val="0"/>
              <w:rPr>
                <w:sz w:val="18"/>
                <w:szCs w:val="18"/>
              </w:rPr>
            </w:pPr>
            <w:r w:rsidRPr="00B0307C">
              <w:rPr>
                <w:sz w:val="18"/>
                <w:szCs w:val="18"/>
              </w:rPr>
              <w:t>About the University</w:t>
            </w:r>
          </w:p>
        </w:tc>
        <w:tc>
          <w:tcPr>
            <w:tcW w:w="1037" w:type="dxa"/>
          </w:tcPr>
          <w:p w:rsidR="00057481" w:rsidRPr="00B0307C" w:rsidRDefault="00050EDB" w:rsidP="002777A0">
            <w:pPr>
              <w:tabs>
                <w:tab w:val="left" w:pos="360"/>
                <w:tab w:val="left" w:pos="720"/>
                <w:tab w:val="left" w:pos="1080"/>
              </w:tabs>
              <w:autoSpaceDE w:val="0"/>
              <w:autoSpaceDN w:val="0"/>
              <w:adjustRightInd w:val="0"/>
              <w:spacing w:after="72"/>
              <w:jc w:val="center"/>
              <w:rPr>
                <w:sz w:val="18"/>
                <w:szCs w:val="18"/>
              </w:rPr>
            </w:pPr>
            <w:r w:rsidRPr="00B0307C">
              <w:rPr>
                <w:sz w:val="18"/>
                <w:szCs w:val="18"/>
              </w:rPr>
              <w:t>12-21</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5</w:t>
            </w:r>
          </w:p>
        </w:tc>
        <w:tc>
          <w:tcPr>
            <w:tcW w:w="7380" w:type="dxa"/>
          </w:tcPr>
          <w:p w:rsidR="00057481" w:rsidRPr="00B0307C" w:rsidRDefault="00057481" w:rsidP="00791BED">
            <w:pPr>
              <w:tabs>
                <w:tab w:val="left" w:pos="360"/>
                <w:tab w:val="left" w:pos="720"/>
                <w:tab w:val="left" w:pos="1080"/>
              </w:tabs>
              <w:autoSpaceDE w:val="0"/>
              <w:autoSpaceDN w:val="0"/>
              <w:adjustRightInd w:val="0"/>
              <w:rPr>
                <w:sz w:val="18"/>
                <w:szCs w:val="18"/>
              </w:rPr>
            </w:pPr>
            <w:r w:rsidRPr="00B0307C">
              <w:rPr>
                <w:sz w:val="18"/>
                <w:szCs w:val="18"/>
              </w:rPr>
              <w:t>Program wise Seat Matrix</w:t>
            </w:r>
          </w:p>
        </w:tc>
        <w:tc>
          <w:tcPr>
            <w:tcW w:w="1037" w:type="dxa"/>
          </w:tcPr>
          <w:p w:rsidR="00057481" w:rsidRPr="00B0307C" w:rsidRDefault="00050EDB" w:rsidP="000623B4">
            <w:pPr>
              <w:tabs>
                <w:tab w:val="left" w:pos="360"/>
                <w:tab w:val="left" w:pos="720"/>
                <w:tab w:val="left" w:pos="1080"/>
              </w:tabs>
              <w:autoSpaceDE w:val="0"/>
              <w:autoSpaceDN w:val="0"/>
              <w:adjustRightInd w:val="0"/>
              <w:spacing w:after="72"/>
              <w:jc w:val="center"/>
              <w:rPr>
                <w:sz w:val="18"/>
                <w:szCs w:val="18"/>
              </w:rPr>
            </w:pPr>
            <w:r w:rsidRPr="00B0307C">
              <w:rPr>
                <w:sz w:val="18"/>
                <w:szCs w:val="18"/>
              </w:rPr>
              <w:t>22-23</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6</w:t>
            </w:r>
          </w:p>
        </w:tc>
        <w:tc>
          <w:tcPr>
            <w:tcW w:w="7380" w:type="dxa"/>
          </w:tcPr>
          <w:p w:rsidR="00057481" w:rsidRPr="00B0307C" w:rsidRDefault="00057481" w:rsidP="00183C10">
            <w:pPr>
              <w:tabs>
                <w:tab w:val="left" w:pos="1062"/>
              </w:tabs>
              <w:rPr>
                <w:sz w:val="18"/>
                <w:szCs w:val="18"/>
              </w:rPr>
            </w:pPr>
            <w:r w:rsidRPr="00B0307C">
              <w:rPr>
                <w:sz w:val="18"/>
                <w:szCs w:val="18"/>
              </w:rPr>
              <w:t xml:space="preserve">Section: I  </w:t>
            </w:r>
            <w:r w:rsidRPr="00B0307C">
              <w:rPr>
                <w:sz w:val="18"/>
                <w:szCs w:val="18"/>
              </w:rPr>
              <w:tab/>
              <w:t>(i) Programs offered, Duration, Intake and Eligibility</w:t>
            </w:r>
            <w:r w:rsidRPr="00B0307C">
              <w:rPr>
                <w:sz w:val="18"/>
                <w:szCs w:val="18"/>
              </w:rPr>
              <w:tab/>
            </w:r>
          </w:p>
          <w:p w:rsidR="00057481" w:rsidRPr="00B0307C" w:rsidRDefault="00057481" w:rsidP="00A21D42">
            <w:pPr>
              <w:tabs>
                <w:tab w:val="left" w:pos="1062"/>
              </w:tabs>
              <w:rPr>
                <w:sz w:val="18"/>
                <w:szCs w:val="18"/>
              </w:rPr>
            </w:pPr>
            <w:r w:rsidRPr="00B0307C">
              <w:rPr>
                <w:sz w:val="18"/>
                <w:szCs w:val="18"/>
              </w:rPr>
              <w:tab/>
              <w:t>(ii) Supernumerary Seats</w:t>
            </w:r>
          </w:p>
        </w:tc>
        <w:tc>
          <w:tcPr>
            <w:tcW w:w="1037" w:type="dxa"/>
          </w:tcPr>
          <w:p w:rsidR="00057481" w:rsidRPr="00B0307C" w:rsidRDefault="00050EDB" w:rsidP="000623B4">
            <w:pPr>
              <w:tabs>
                <w:tab w:val="left" w:pos="360"/>
                <w:tab w:val="left" w:pos="720"/>
                <w:tab w:val="left" w:pos="1080"/>
              </w:tabs>
              <w:autoSpaceDE w:val="0"/>
              <w:autoSpaceDN w:val="0"/>
              <w:adjustRightInd w:val="0"/>
              <w:spacing w:after="72"/>
              <w:jc w:val="center"/>
              <w:rPr>
                <w:sz w:val="18"/>
                <w:szCs w:val="18"/>
              </w:rPr>
            </w:pPr>
            <w:r w:rsidRPr="00B0307C">
              <w:rPr>
                <w:sz w:val="18"/>
                <w:szCs w:val="18"/>
              </w:rPr>
              <w:t>25-36</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7</w:t>
            </w:r>
          </w:p>
        </w:tc>
        <w:tc>
          <w:tcPr>
            <w:tcW w:w="7380" w:type="dxa"/>
          </w:tcPr>
          <w:p w:rsidR="00057481" w:rsidRPr="00B0307C" w:rsidRDefault="00057481" w:rsidP="00CB7EA5">
            <w:pPr>
              <w:tabs>
                <w:tab w:val="center" w:pos="8685"/>
              </w:tabs>
              <w:autoSpaceDE w:val="0"/>
              <w:autoSpaceDN w:val="0"/>
              <w:adjustRightInd w:val="0"/>
              <w:ind w:left="972" w:hanging="972"/>
              <w:rPr>
                <w:sz w:val="18"/>
                <w:szCs w:val="18"/>
              </w:rPr>
            </w:pPr>
            <w:r w:rsidRPr="00B0307C">
              <w:rPr>
                <w:sz w:val="18"/>
                <w:szCs w:val="18"/>
              </w:rPr>
              <w:t>Section: II   (i) How to apply for admission to various programs</w:t>
            </w:r>
          </w:p>
          <w:p w:rsidR="00057481" w:rsidRPr="00B0307C" w:rsidRDefault="00057481" w:rsidP="00925D58">
            <w:pPr>
              <w:tabs>
                <w:tab w:val="center" w:pos="8685"/>
              </w:tabs>
              <w:autoSpaceDE w:val="0"/>
              <w:autoSpaceDN w:val="0"/>
              <w:adjustRightInd w:val="0"/>
              <w:ind w:left="972" w:hanging="972"/>
              <w:rPr>
                <w:sz w:val="18"/>
                <w:szCs w:val="18"/>
              </w:rPr>
            </w:pPr>
            <w:r w:rsidRPr="00B0307C">
              <w:rPr>
                <w:sz w:val="18"/>
                <w:szCs w:val="18"/>
              </w:rPr>
              <w:tab/>
              <w:t xml:space="preserve">(ii) </w:t>
            </w:r>
            <w:r w:rsidR="00050EDB" w:rsidRPr="00B0307C">
              <w:rPr>
                <w:sz w:val="18"/>
                <w:szCs w:val="18"/>
              </w:rPr>
              <w:t>Instructions/Guidelines for filling online applications, FAQ</w:t>
            </w:r>
          </w:p>
          <w:p w:rsidR="00050EDB" w:rsidRPr="00B0307C" w:rsidRDefault="00057481" w:rsidP="00050EDB">
            <w:pPr>
              <w:tabs>
                <w:tab w:val="center" w:pos="8685"/>
              </w:tabs>
              <w:autoSpaceDE w:val="0"/>
              <w:autoSpaceDN w:val="0"/>
              <w:adjustRightInd w:val="0"/>
              <w:ind w:left="972" w:hanging="972"/>
              <w:rPr>
                <w:sz w:val="18"/>
                <w:szCs w:val="18"/>
              </w:rPr>
            </w:pPr>
            <w:r w:rsidRPr="00B0307C">
              <w:rPr>
                <w:sz w:val="18"/>
                <w:szCs w:val="18"/>
              </w:rPr>
              <w:tab/>
              <w:t>(iii)</w:t>
            </w:r>
            <w:r w:rsidR="00050EDB" w:rsidRPr="00B0307C">
              <w:rPr>
                <w:sz w:val="18"/>
                <w:szCs w:val="18"/>
              </w:rPr>
              <w:t xml:space="preserve"> Opening date of registration and last date of submission of </w:t>
            </w:r>
          </w:p>
          <w:p w:rsidR="00057481" w:rsidRPr="00B0307C" w:rsidRDefault="00050EDB" w:rsidP="00050EDB">
            <w:pPr>
              <w:tabs>
                <w:tab w:val="center" w:pos="8685"/>
              </w:tabs>
              <w:autoSpaceDE w:val="0"/>
              <w:autoSpaceDN w:val="0"/>
              <w:adjustRightInd w:val="0"/>
              <w:ind w:left="972" w:hanging="972"/>
              <w:rPr>
                <w:sz w:val="18"/>
                <w:szCs w:val="18"/>
              </w:rPr>
            </w:pPr>
            <w:r w:rsidRPr="00B0307C">
              <w:rPr>
                <w:sz w:val="18"/>
                <w:szCs w:val="18"/>
              </w:rPr>
              <w:tab/>
              <w:t>online applications, date, timeof Entrance Examination etc.</w:t>
            </w:r>
          </w:p>
        </w:tc>
        <w:tc>
          <w:tcPr>
            <w:tcW w:w="1037" w:type="dxa"/>
          </w:tcPr>
          <w:p w:rsidR="00057481" w:rsidRPr="00B0307C" w:rsidRDefault="00050EDB" w:rsidP="00B12229">
            <w:pPr>
              <w:tabs>
                <w:tab w:val="left" w:pos="360"/>
                <w:tab w:val="left" w:pos="720"/>
                <w:tab w:val="left" w:pos="1080"/>
              </w:tabs>
              <w:autoSpaceDE w:val="0"/>
              <w:autoSpaceDN w:val="0"/>
              <w:adjustRightInd w:val="0"/>
              <w:spacing w:after="72"/>
              <w:jc w:val="center"/>
              <w:rPr>
                <w:sz w:val="18"/>
                <w:szCs w:val="18"/>
              </w:rPr>
            </w:pPr>
            <w:r w:rsidRPr="00B0307C">
              <w:rPr>
                <w:sz w:val="18"/>
                <w:szCs w:val="18"/>
              </w:rPr>
              <w:t>37-45</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8</w:t>
            </w:r>
          </w:p>
        </w:tc>
        <w:tc>
          <w:tcPr>
            <w:tcW w:w="7380" w:type="dxa"/>
          </w:tcPr>
          <w:p w:rsidR="00057481" w:rsidRPr="00B0307C" w:rsidRDefault="00057481" w:rsidP="00791BED">
            <w:pPr>
              <w:tabs>
                <w:tab w:val="left" w:pos="360"/>
                <w:tab w:val="left" w:pos="720"/>
                <w:tab w:val="left" w:pos="1080"/>
              </w:tabs>
              <w:autoSpaceDE w:val="0"/>
              <w:autoSpaceDN w:val="0"/>
              <w:adjustRightInd w:val="0"/>
              <w:rPr>
                <w:sz w:val="18"/>
                <w:szCs w:val="18"/>
              </w:rPr>
            </w:pPr>
            <w:r w:rsidRPr="00B0307C">
              <w:rPr>
                <w:sz w:val="18"/>
                <w:szCs w:val="18"/>
              </w:rPr>
              <w:t xml:space="preserve">Section: III  </w:t>
            </w:r>
            <w:r w:rsidRPr="00B0307C">
              <w:rPr>
                <w:bCs/>
                <w:sz w:val="18"/>
                <w:szCs w:val="18"/>
              </w:rPr>
              <w:t>Syllabi and Pattern of Entrance Examinations</w:t>
            </w:r>
          </w:p>
        </w:tc>
        <w:tc>
          <w:tcPr>
            <w:tcW w:w="1037" w:type="dxa"/>
          </w:tcPr>
          <w:p w:rsidR="00057481" w:rsidRPr="00B0307C" w:rsidRDefault="009C3CEA" w:rsidP="00B12229">
            <w:pPr>
              <w:tabs>
                <w:tab w:val="left" w:pos="360"/>
                <w:tab w:val="left" w:pos="720"/>
                <w:tab w:val="left" w:pos="1080"/>
              </w:tabs>
              <w:autoSpaceDE w:val="0"/>
              <w:autoSpaceDN w:val="0"/>
              <w:adjustRightInd w:val="0"/>
              <w:spacing w:after="72"/>
              <w:jc w:val="center"/>
              <w:rPr>
                <w:sz w:val="18"/>
                <w:szCs w:val="18"/>
              </w:rPr>
            </w:pPr>
            <w:r w:rsidRPr="00B0307C">
              <w:rPr>
                <w:sz w:val="18"/>
                <w:szCs w:val="18"/>
              </w:rPr>
              <w:t>46-48</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9</w:t>
            </w:r>
          </w:p>
        </w:tc>
        <w:tc>
          <w:tcPr>
            <w:tcW w:w="7380" w:type="dxa"/>
          </w:tcPr>
          <w:p w:rsidR="00057481" w:rsidRPr="00B0307C" w:rsidRDefault="00057481" w:rsidP="00791BED">
            <w:pPr>
              <w:tabs>
                <w:tab w:val="left" w:pos="360"/>
                <w:tab w:val="left" w:pos="720"/>
                <w:tab w:val="left" w:pos="1080"/>
              </w:tabs>
              <w:autoSpaceDE w:val="0"/>
              <w:autoSpaceDN w:val="0"/>
              <w:adjustRightInd w:val="0"/>
              <w:rPr>
                <w:sz w:val="18"/>
                <w:szCs w:val="18"/>
              </w:rPr>
            </w:pPr>
            <w:r w:rsidRPr="00B0307C">
              <w:rPr>
                <w:bCs/>
                <w:sz w:val="18"/>
                <w:szCs w:val="18"/>
              </w:rPr>
              <w:t>Section: IV  Rules and Guidelines for Entrance Examinations</w:t>
            </w:r>
            <w:r w:rsidRPr="00B0307C">
              <w:rPr>
                <w:bCs/>
                <w:sz w:val="18"/>
                <w:szCs w:val="18"/>
              </w:rPr>
              <w:tab/>
            </w:r>
          </w:p>
        </w:tc>
        <w:tc>
          <w:tcPr>
            <w:tcW w:w="1037" w:type="dxa"/>
          </w:tcPr>
          <w:p w:rsidR="00057481" w:rsidRPr="00B0307C" w:rsidRDefault="009C3CEA" w:rsidP="00B12229">
            <w:pPr>
              <w:tabs>
                <w:tab w:val="left" w:pos="360"/>
                <w:tab w:val="left" w:pos="720"/>
                <w:tab w:val="left" w:pos="1080"/>
              </w:tabs>
              <w:autoSpaceDE w:val="0"/>
              <w:autoSpaceDN w:val="0"/>
              <w:adjustRightInd w:val="0"/>
              <w:spacing w:after="72"/>
              <w:jc w:val="center"/>
              <w:rPr>
                <w:sz w:val="18"/>
                <w:szCs w:val="18"/>
              </w:rPr>
            </w:pPr>
            <w:r w:rsidRPr="00B0307C">
              <w:rPr>
                <w:sz w:val="18"/>
                <w:szCs w:val="18"/>
              </w:rPr>
              <w:t>49-51</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10</w:t>
            </w:r>
          </w:p>
        </w:tc>
        <w:tc>
          <w:tcPr>
            <w:tcW w:w="7380" w:type="dxa"/>
          </w:tcPr>
          <w:p w:rsidR="00057481" w:rsidRPr="00B0307C" w:rsidRDefault="00B0307C" w:rsidP="00791BED">
            <w:pPr>
              <w:tabs>
                <w:tab w:val="left" w:pos="360"/>
                <w:tab w:val="left" w:pos="720"/>
                <w:tab w:val="left" w:pos="1080"/>
              </w:tabs>
              <w:autoSpaceDE w:val="0"/>
              <w:autoSpaceDN w:val="0"/>
              <w:adjustRightInd w:val="0"/>
              <w:rPr>
                <w:sz w:val="18"/>
                <w:szCs w:val="18"/>
              </w:rPr>
            </w:pPr>
            <w:r>
              <w:rPr>
                <w:sz w:val="18"/>
                <w:szCs w:val="18"/>
              </w:rPr>
              <w:t xml:space="preserve">Section: V  </w:t>
            </w:r>
            <w:r w:rsidR="00057481" w:rsidRPr="00B0307C">
              <w:rPr>
                <w:sz w:val="18"/>
                <w:szCs w:val="18"/>
              </w:rPr>
              <w:t xml:space="preserve">Counseling Schedule.                                                                     </w:t>
            </w:r>
          </w:p>
        </w:tc>
        <w:tc>
          <w:tcPr>
            <w:tcW w:w="1037" w:type="dxa"/>
          </w:tcPr>
          <w:p w:rsidR="00057481" w:rsidRPr="00B0307C" w:rsidRDefault="009C3CEA" w:rsidP="00B12229">
            <w:pPr>
              <w:tabs>
                <w:tab w:val="left" w:pos="360"/>
                <w:tab w:val="left" w:pos="720"/>
                <w:tab w:val="left" w:pos="1080"/>
              </w:tabs>
              <w:autoSpaceDE w:val="0"/>
              <w:autoSpaceDN w:val="0"/>
              <w:adjustRightInd w:val="0"/>
              <w:spacing w:after="72"/>
              <w:jc w:val="center"/>
              <w:rPr>
                <w:sz w:val="18"/>
                <w:szCs w:val="18"/>
              </w:rPr>
            </w:pPr>
            <w:r w:rsidRPr="00B0307C">
              <w:rPr>
                <w:sz w:val="18"/>
                <w:szCs w:val="18"/>
              </w:rPr>
              <w:t>52-53</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11</w:t>
            </w:r>
          </w:p>
        </w:tc>
        <w:tc>
          <w:tcPr>
            <w:tcW w:w="7380" w:type="dxa"/>
          </w:tcPr>
          <w:p w:rsidR="00057481" w:rsidRPr="00B0307C" w:rsidRDefault="00057481" w:rsidP="00791BED">
            <w:pPr>
              <w:tabs>
                <w:tab w:val="left" w:pos="360"/>
                <w:tab w:val="left" w:pos="720"/>
                <w:tab w:val="left" w:pos="1080"/>
              </w:tabs>
              <w:autoSpaceDE w:val="0"/>
              <w:autoSpaceDN w:val="0"/>
              <w:adjustRightInd w:val="0"/>
              <w:rPr>
                <w:sz w:val="18"/>
                <w:szCs w:val="18"/>
              </w:rPr>
            </w:pPr>
            <w:r w:rsidRPr="00B0307C">
              <w:rPr>
                <w:sz w:val="18"/>
                <w:szCs w:val="18"/>
              </w:rPr>
              <w:t>Section: VI  Criteria and Weightages for Preparing Merit List</w:t>
            </w:r>
          </w:p>
        </w:tc>
        <w:tc>
          <w:tcPr>
            <w:tcW w:w="1037" w:type="dxa"/>
          </w:tcPr>
          <w:p w:rsidR="00057481" w:rsidRPr="00B0307C" w:rsidRDefault="009C3CEA" w:rsidP="00B12229">
            <w:pPr>
              <w:tabs>
                <w:tab w:val="left" w:pos="360"/>
                <w:tab w:val="left" w:pos="720"/>
                <w:tab w:val="left" w:pos="1080"/>
              </w:tabs>
              <w:autoSpaceDE w:val="0"/>
              <w:autoSpaceDN w:val="0"/>
              <w:adjustRightInd w:val="0"/>
              <w:spacing w:after="72"/>
              <w:jc w:val="center"/>
              <w:rPr>
                <w:sz w:val="18"/>
                <w:szCs w:val="18"/>
              </w:rPr>
            </w:pPr>
            <w:r w:rsidRPr="00B0307C">
              <w:rPr>
                <w:sz w:val="18"/>
                <w:szCs w:val="18"/>
              </w:rPr>
              <w:t>54-56</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12</w:t>
            </w:r>
          </w:p>
        </w:tc>
        <w:tc>
          <w:tcPr>
            <w:tcW w:w="7380" w:type="dxa"/>
          </w:tcPr>
          <w:p w:rsidR="00057481" w:rsidRPr="00B0307C" w:rsidRDefault="00057481" w:rsidP="00DE4492">
            <w:pPr>
              <w:tabs>
                <w:tab w:val="left" w:pos="360"/>
                <w:tab w:val="left" w:pos="720"/>
                <w:tab w:val="left" w:pos="1080"/>
              </w:tabs>
              <w:autoSpaceDE w:val="0"/>
              <w:autoSpaceDN w:val="0"/>
              <w:adjustRightInd w:val="0"/>
              <w:rPr>
                <w:sz w:val="18"/>
                <w:szCs w:val="18"/>
              </w:rPr>
            </w:pPr>
            <w:r w:rsidRPr="00B0307C">
              <w:rPr>
                <w:sz w:val="18"/>
                <w:szCs w:val="18"/>
              </w:rPr>
              <w:t>Section: VII Distribution and Reservations of Seats</w:t>
            </w:r>
          </w:p>
        </w:tc>
        <w:tc>
          <w:tcPr>
            <w:tcW w:w="1037" w:type="dxa"/>
          </w:tcPr>
          <w:p w:rsidR="00057481" w:rsidRPr="00B0307C" w:rsidRDefault="009C3CEA" w:rsidP="00B12229">
            <w:pPr>
              <w:tabs>
                <w:tab w:val="left" w:pos="360"/>
                <w:tab w:val="left" w:pos="720"/>
                <w:tab w:val="left" w:pos="1080"/>
              </w:tabs>
              <w:autoSpaceDE w:val="0"/>
              <w:autoSpaceDN w:val="0"/>
              <w:adjustRightInd w:val="0"/>
              <w:spacing w:after="72"/>
              <w:jc w:val="center"/>
              <w:rPr>
                <w:sz w:val="18"/>
                <w:szCs w:val="18"/>
              </w:rPr>
            </w:pPr>
            <w:r w:rsidRPr="00B0307C">
              <w:rPr>
                <w:sz w:val="18"/>
                <w:szCs w:val="18"/>
              </w:rPr>
              <w:t>57-59</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13</w:t>
            </w:r>
          </w:p>
        </w:tc>
        <w:tc>
          <w:tcPr>
            <w:tcW w:w="7380" w:type="dxa"/>
          </w:tcPr>
          <w:p w:rsidR="00057481" w:rsidRPr="00B0307C" w:rsidRDefault="00057481" w:rsidP="00791BED">
            <w:pPr>
              <w:tabs>
                <w:tab w:val="left" w:pos="360"/>
                <w:tab w:val="left" w:pos="720"/>
                <w:tab w:val="left" w:pos="1080"/>
              </w:tabs>
              <w:autoSpaceDE w:val="0"/>
              <w:autoSpaceDN w:val="0"/>
              <w:adjustRightInd w:val="0"/>
              <w:rPr>
                <w:sz w:val="18"/>
                <w:szCs w:val="18"/>
              </w:rPr>
            </w:pPr>
            <w:r w:rsidRPr="00B0307C">
              <w:rPr>
                <w:sz w:val="18"/>
                <w:szCs w:val="18"/>
              </w:rPr>
              <w:t>Section: VIII</w:t>
            </w:r>
            <w:r w:rsidR="00B0307C">
              <w:rPr>
                <w:sz w:val="18"/>
                <w:szCs w:val="18"/>
              </w:rPr>
              <w:t xml:space="preserve"> </w:t>
            </w:r>
            <w:r w:rsidRPr="00B0307C">
              <w:rPr>
                <w:sz w:val="18"/>
                <w:szCs w:val="18"/>
              </w:rPr>
              <w:t>Admission Procedure</w:t>
            </w:r>
          </w:p>
        </w:tc>
        <w:tc>
          <w:tcPr>
            <w:tcW w:w="1037" w:type="dxa"/>
          </w:tcPr>
          <w:p w:rsidR="00057481" w:rsidRPr="00B0307C" w:rsidRDefault="009C3CEA" w:rsidP="00B12229">
            <w:pPr>
              <w:tabs>
                <w:tab w:val="left" w:pos="360"/>
                <w:tab w:val="left" w:pos="720"/>
                <w:tab w:val="left" w:pos="1080"/>
              </w:tabs>
              <w:autoSpaceDE w:val="0"/>
              <w:autoSpaceDN w:val="0"/>
              <w:adjustRightInd w:val="0"/>
              <w:spacing w:after="72"/>
              <w:jc w:val="center"/>
              <w:rPr>
                <w:sz w:val="18"/>
                <w:szCs w:val="18"/>
              </w:rPr>
            </w:pPr>
            <w:r w:rsidRPr="00B0307C">
              <w:rPr>
                <w:sz w:val="18"/>
                <w:szCs w:val="18"/>
              </w:rPr>
              <w:t>60-62</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14</w:t>
            </w:r>
          </w:p>
        </w:tc>
        <w:tc>
          <w:tcPr>
            <w:tcW w:w="7380" w:type="dxa"/>
          </w:tcPr>
          <w:p w:rsidR="00057481" w:rsidRPr="00B0307C" w:rsidRDefault="00057481" w:rsidP="00791BED">
            <w:pPr>
              <w:tabs>
                <w:tab w:val="left" w:pos="360"/>
                <w:tab w:val="left" w:pos="720"/>
                <w:tab w:val="left" w:pos="1080"/>
              </w:tabs>
              <w:autoSpaceDE w:val="0"/>
              <w:autoSpaceDN w:val="0"/>
              <w:adjustRightInd w:val="0"/>
              <w:rPr>
                <w:sz w:val="18"/>
                <w:szCs w:val="18"/>
              </w:rPr>
            </w:pPr>
            <w:r w:rsidRPr="00B0307C">
              <w:rPr>
                <w:bCs/>
                <w:sz w:val="18"/>
                <w:szCs w:val="18"/>
              </w:rPr>
              <w:t>Section:  IX  Fee Structure</w:t>
            </w:r>
          </w:p>
        </w:tc>
        <w:tc>
          <w:tcPr>
            <w:tcW w:w="1037" w:type="dxa"/>
          </w:tcPr>
          <w:p w:rsidR="00057481" w:rsidRPr="00B0307C" w:rsidRDefault="009C3CEA" w:rsidP="00B12229">
            <w:pPr>
              <w:tabs>
                <w:tab w:val="left" w:pos="360"/>
                <w:tab w:val="left" w:pos="720"/>
                <w:tab w:val="left" w:pos="1080"/>
              </w:tabs>
              <w:autoSpaceDE w:val="0"/>
              <w:autoSpaceDN w:val="0"/>
              <w:adjustRightInd w:val="0"/>
              <w:spacing w:after="72"/>
              <w:jc w:val="center"/>
              <w:rPr>
                <w:sz w:val="18"/>
                <w:szCs w:val="18"/>
              </w:rPr>
            </w:pPr>
            <w:r w:rsidRPr="00B0307C">
              <w:rPr>
                <w:sz w:val="18"/>
                <w:szCs w:val="18"/>
              </w:rPr>
              <w:t>63-68</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15</w:t>
            </w:r>
          </w:p>
        </w:tc>
        <w:tc>
          <w:tcPr>
            <w:tcW w:w="7380" w:type="dxa"/>
          </w:tcPr>
          <w:p w:rsidR="00057481" w:rsidRPr="00B0307C" w:rsidRDefault="00057481" w:rsidP="004F47EE">
            <w:pPr>
              <w:tabs>
                <w:tab w:val="left" w:pos="1152"/>
              </w:tabs>
              <w:rPr>
                <w:sz w:val="18"/>
                <w:szCs w:val="18"/>
              </w:rPr>
            </w:pPr>
            <w:r w:rsidRPr="00B0307C">
              <w:rPr>
                <w:sz w:val="18"/>
                <w:szCs w:val="18"/>
              </w:rPr>
              <w:t xml:space="preserve">Section: X </w:t>
            </w:r>
            <w:r w:rsidR="009C3CEA" w:rsidRPr="00B0307C">
              <w:rPr>
                <w:sz w:val="18"/>
                <w:szCs w:val="18"/>
              </w:rPr>
              <w:t>E</w:t>
            </w:r>
            <w:r w:rsidR="009C3CEA" w:rsidRPr="00B0307C">
              <w:rPr>
                <w:bCs/>
                <w:sz w:val="18"/>
                <w:szCs w:val="18"/>
              </w:rPr>
              <w:t>nrollment of Students and submission of Registration/Continuation Return</w:t>
            </w:r>
            <w:r w:rsidRPr="00B0307C">
              <w:rPr>
                <w:sz w:val="18"/>
                <w:szCs w:val="18"/>
              </w:rPr>
              <w:t xml:space="preserve"> </w:t>
            </w:r>
          </w:p>
        </w:tc>
        <w:tc>
          <w:tcPr>
            <w:tcW w:w="1037" w:type="dxa"/>
          </w:tcPr>
          <w:p w:rsidR="00057481" w:rsidRPr="00B0307C" w:rsidRDefault="009C3CEA" w:rsidP="0078769A">
            <w:pPr>
              <w:tabs>
                <w:tab w:val="left" w:pos="360"/>
                <w:tab w:val="left" w:pos="720"/>
                <w:tab w:val="left" w:pos="1080"/>
              </w:tabs>
              <w:autoSpaceDE w:val="0"/>
              <w:autoSpaceDN w:val="0"/>
              <w:adjustRightInd w:val="0"/>
              <w:spacing w:after="72"/>
              <w:jc w:val="center"/>
              <w:rPr>
                <w:sz w:val="18"/>
                <w:szCs w:val="18"/>
              </w:rPr>
            </w:pPr>
            <w:r w:rsidRPr="00B0307C">
              <w:rPr>
                <w:sz w:val="18"/>
                <w:szCs w:val="18"/>
              </w:rPr>
              <w:t>69-70</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16</w:t>
            </w:r>
          </w:p>
        </w:tc>
        <w:tc>
          <w:tcPr>
            <w:tcW w:w="7380" w:type="dxa"/>
          </w:tcPr>
          <w:p w:rsidR="00057481" w:rsidRPr="00B0307C" w:rsidRDefault="00057481" w:rsidP="009C3CEA">
            <w:pPr>
              <w:tabs>
                <w:tab w:val="left" w:pos="1152"/>
              </w:tabs>
              <w:rPr>
                <w:bCs/>
                <w:sz w:val="18"/>
                <w:szCs w:val="18"/>
              </w:rPr>
            </w:pPr>
            <w:r w:rsidRPr="00B0307C">
              <w:rPr>
                <w:sz w:val="18"/>
                <w:szCs w:val="18"/>
              </w:rPr>
              <w:t xml:space="preserve">Section: XI  </w:t>
            </w:r>
            <w:r w:rsidR="009C3CEA" w:rsidRPr="00B0307C">
              <w:rPr>
                <w:sz w:val="18"/>
                <w:szCs w:val="18"/>
              </w:rPr>
              <w:t xml:space="preserve">General Rules </w:t>
            </w:r>
          </w:p>
        </w:tc>
        <w:tc>
          <w:tcPr>
            <w:tcW w:w="1037" w:type="dxa"/>
          </w:tcPr>
          <w:p w:rsidR="00057481" w:rsidRPr="00B0307C" w:rsidRDefault="009C3CEA" w:rsidP="00C221E5">
            <w:pPr>
              <w:tabs>
                <w:tab w:val="left" w:pos="360"/>
                <w:tab w:val="left" w:pos="720"/>
                <w:tab w:val="left" w:pos="1080"/>
              </w:tabs>
              <w:autoSpaceDE w:val="0"/>
              <w:autoSpaceDN w:val="0"/>
              <w:adjustRightInd w:val="0"/>
              <w:spacing w:after="72"/>
              <w:jc w:val="center"/>
              <w:rPr>
                <w:sz w:val="18"/>
                <w:szCs w:val="18"/>
              </w:rPr>
            </w:pPr>
            <w:r w:rsidRPr="00B0307C">
              <w:rPr>
                <w:sz w:val="18"/>
                <w:szCs w:val="18"/>
              </w:rPr>
              <w:t>71-73</w:t>
            </w:r>
          </w:p>
        </w:tc>
      </w:tr>
      <w:tr w:rsidR="00057481" w:rsidRPr="00B0307C" w:rsidTr="00057481">
        <w:tc>
          <w:tcPr>
            <w:tcW w:w="828" w:type="dxa"/>
          </w:tcPr>
          <w:p w:rsidR="00057481" w:rsidRPr="00B0307C" w:rsidRDefault="00057481" w:rsidP="009E1AC4">
            <w:pPr>
              <w:tabs>
                <w:tab w:val="left" w:pos="360"/>
                <w:tab w:val="left" w:pos="720"/>
                <w:tab w:val="left" w:pos="1080"/>
              </w:tabs>
              <w:autoSpaceDE w:val="0"/>
              <w:autoSpaceDN w:val="0"/>
              <w:adjustRightInd w:val="0"/>
              <w:jc w:val="center"/>
              <w:rPr>
                <w:sz w:val="18"/>
                <w:szCs w:val="18"/>
              </w:rPr>
            </w:pPr>
            <w:r w:rsidRPr="00B0307C">
              <w:rPr>
                <w:sz w:val="18"/>
                <w:szCs w:val="18"/>
              </w:rPr>
              <w:t>17</w:t>
            </w:r>
          </w:p>
        </w:tc>
        <w:tc>
          <w:tcPr>
            <w:tcW w:w="7380" w:type="dxa"/>
          </w:tcPr>
          <w:p w:rsidR="00057481" w:rsidRPr="00B0307C" w:rsidRDefault="00B0307C" w:rsidP="003034C5">
            <w:pPr>
              <w:tabs>
                <w:tab w:val="left" w:pos="360"/>
                <w:tab w:val="left" w:pos="720"/>
                <w:tab w:val="left" w:pos="1080"/>
              </w:tabs>
              <w:autoSpaceDE w:val="0"/>
              <w:autoSpaceDN w:val="0"/>
              <w:adjustRightInd w:val="0"/>
              <w:rPr>
                <w:bCs/>
                <w:sz w:val="18"/>
                <w:szCs w:val="18"/>
              </w:rPr>
            </w:pPr>
            <w:r>
              <w:rPr>
                <w:sz w:val="18"/>
                <w:szCs w:val="18"/>
              </w:rPr>
              <w:t xml:space="preserve">Section: XII  </w:t>
            </w:r>
            <w:r w:rsidR="00057481" w:rsidRPr="00B0307C">
              <w:rPr>
                <w:sz w:val="18"/>
                <w:szCs w:val="18"/>
              </w:rPr>
              <w:t>Students’ Conduct and Discipline Rules</w:t>
            </w:r>
          </w:p>
        </w:tc>
        <w:tc>
          <w:tcPr>
            <w:tcW w:w="1037" w:type="dxa"/>
          </w:tcPr>
          <w:p w:rsidR="00057481" w:rsidRPr="00B0307C" w:rsidRDefault="009C3CEA" w:rsidP="00C221E5">
            <w:pPr>
              <w:tabs>
                <w:tab w:val="left" w:pos="360"/>
                <w:tab w:val="left" w:pos="720"/>
                <w:tab w:val="left" w:pos="1080"/>
              </w:tabs>
              <w:autoSpaceDE w:val="0"/>
              <w:autoSpaceDN w:val="0"/>
              <w:adjustRightInd w:val="0"/>
              <w:spacing w:after="72"/>
              <w:jc w:val="center"/>
              <w:rPr>
                <w:sz w:val="18"/>
                <w:szCs w:val="18"/>
              </w:rPr>
            </w:pPr>
            <w:r w:rsidRPr="00B0307C">
              <w:rPr>
                <w:sz w:val="18"/>
                <w:szCs w:val="18"/>
              </w:rPr>
              <w:t>74-77</w:t>
            </w:r>
          </w:p>
        </w:tc>
      </w:tr>
      <w:tr w:rsidR="00057481" w:rsidRPr="00B0307C" w:rsidTr="00057481">
        <w:tc>
          <w:tcPr>
            <w:tcW w:w="828" w:type="dxa"/>
          </w:tcPr>
          <w:p w:rsidR="00057481" w:rsidRPr="00B0307C" w:rsidRDefault="00057481" w:rsidP="00057481">
            <w:pPr>
              <w:tabs>
                <w:tab w:val="left" w:pos="360"/>
                <w:tab w:val="left" w:pos="720"/>
                <w:tab w:val="left" w:pos="1080"/>
              </w:tabs>
              <w:autoSpaceDE w:val="0"/>
              <w:autoSpaceDN w:val="0"/>
              <w:adjustRightInd w:val="0"/>
              <w:jc w:val="center"/>
              <w:rPr>
                <w:sz w:val="18"/>
                <w:szCs w:val="18"/>
              </w:rPr>
            </w:pPr>
            <w:r w:rsidRPr="00B0307C">
              <w:rPr>
                <w:sz w:val="18"/>
                <w:szCs w:val="18"/>
              </w:rPr>
              <w:t>18</w:t>
            </w:r>
          </w:p>
        </w:tc>
        <w:tc>
          <w:tcPr>
            <w:tcW w:w="7380" w:type="dxa"/>
          </w:tcPr>
          <w:p w:rsidR="00057481" w:rsidRPr="00B0307C" w:rsidRDefault="00057481" w:rsidP="009C3CEA">
            <w:pPr>
              <w:tabs>
                <w:tab w:val="left" w:pos="360"/>
                <w:tab w:val="left" w:pos="720"/>
                <w:tab w:val="left" w:pos="1080"/>
              </w:tabs>
              <w:autoSpaceDE w:val="0"/>
              <w:autoSpaceDN w:val="0"/>
              <w:adjustRightInd w:val="0"/>
              <w:rPr>
                <w:bCs/>
                <w:sz w:val="18"/>
                <w:szCs w:val="18"/>
              </w:rPr>
            </w:pPr>
            <w:r w:rsidRPr="00B0307C">
              <w:rPr>
                <w:sz w:val="18"/>
                <w:szCs w:val="18"/>
              </w:rPr>
              <w:t>Section: XIII</w:t>
            </w:r>
            <w:r w:rsidR="009C3CEA" w:rsidRPr="00B0307C">
              <w:rPr>
                <w:sz w:val="18"/>
                <w:szCs w:val="18"/>
              </w:rPr>
              <w:t xml:space="preserve"> </w:t>
            </w:r>
            <w:r w:rsidRPr="00B0307C">
              <w:rPr>
                <w:sz w:val="18"/>
                <w:szCs w:val="18"/>
              </w:rPr>
              <w:t>Teaching Faculty</w:t>
            </w:r>
          </w:p>
        </w:tc>
        <w:tc>
          <w:tcPr>
            <w:tcW w:w="1037" w:type="dxa"/>
          </w:tcPr>
          <w:p w:rsidR="00057481" w:rsidRPr="00B0307C" w:rsidRDefault="009C3CEA" w:rsidP="00E97B69">
            <w:pPr>
              <w:tabs>
                <w:tab w:val="left" w:pos="360"/>
                <w:tab w:val="left" w:pos="720"/>
                <w:tab w:val="left" w:pos="1080"/>
              </w:tabs>
              <w:autoSpaceDE w:val="0"/>
              <w:autoSpaceDN w:val="0"/>
              <w:adjustRightInd w:val="0"/>
              <w:spacing w:after="72"/>
              <w:jc w:val="center"/>
              <w:rPr>
                <w:sz w:val="18"/>
                <w:szCs w:val="18"/>
              </w:rPr>
            </w:pPr>
            <w:r w:rsidRPr="00B0307C">
              <w:rPr>
                <w:sz w:val="18"/>
                <w:szCs w:val="18"/>
              </w:rPr>
              <w:t>78-94</w:t>
            </w:r>
          </w:p>
        </w:tc>
      </w:tr>
      <w:tr w:rsidR="009C3CEA" w:rsidRPr="00B0307C" w:rsidTr="00057481">
        <w:tc>
          <w:tcPr>
            <w:tcW w:w="828" w:type="dxa"/>
          </w:tcPr>
          <w:p w:rsidR="009C3CEA" w:rsidRPr="00B0307C" w:rsidRDefault="009C3CEA" w:rsidP="00057481">
            <w:pPr>
              <w:tabs>
                <w:tab w:val="left" w:pos="360"/>
                <w:tab w:val="left" w:pos="720"/>
                <w:tab w:val="left" w:pos="1080"/>
              </w:tabs>
              <w:autoSpaceDE w:val="0"/>
              <w:autoSpaceDN w:val="0"/>
              <w:adjustRightInd w:val="0"/>
              <w:jc w:val="center"/>
              <w:rPr>
                <w:sz w:val="18"/>
                <w:szCs w:val="18"/>
              </w:rPr>
            </w:pPr>
            <w:r w:rsidRPr="00B0307C">
              <w:rPr>
                <w:sz w:val="18"/>
                <w:szCs w:val="18"/>
              </w:rPr>
              <w:t>19</w:t>
            </w:r>
          </w:p>
        </w:tc>
        <w:tc>
          <w:tcPr>
            <w:tcW w:w="7380" w:type="dxa"/>
          </w:tcPr>
          <w:p w:rsidR="009C3CEA" w:rsidRPr="00B0307C" w:rsidRDefault="009C3CEA" w:rsidP="009C3CEA">
            <w:pPr>
              <w:tabs>
                <w:tab w:val="left" w:pos="360"/>
                <w:tab w:val="left" w:pos="720"/>
                <w:tab w:val="left" w:pos="1080"/>
              </w:tabs>
              <w:autoSpaceDE w:val="0"/>
              <w:autoSpaceDN w:val="0"/>
              <w:adjustRightInd w:val="0"/>
              <w:rPr>
                <w:sz w:val="18"/>
                <w:szCs w:val="18"/>
              </w:rPr>
            </w:pPr>
            <w:r w:rsidRPr="00B0307C">
              <w:rPr>
                <w:sz w:val="18"/>
                <w:szCs w:val="18"/>
              </w:rPr>
              <w:t>Chairs/Research Centres</w:t>
            </w:r>
          </w:p>
        </w:tc>
        <w:tc>
          <w:tcPr>
            <w:tcW w:w="1037" w:type="dxa"/>
          </w:tcPr>
          <w:p w:rsidR="009C3CEA" w:rsidRPr="00B0307C" w:rsidRDefault="009C3CEA" w:rsidP="00E97B69">
            <w:pPr>
              <w:tabs>
                <w:tab w:val="left" w:pos="360"/>
                <w:tab w:val="left" w:pos="720"/>
                <w:tab w:val="left" w:pos="1080"/>
              </w:tabs>
              <w:autoSpaceDE w:val="0"/>
              <w:autoSpaceDN w:val="0"/>
              <w:adjustRightInd w:val="0"/>
              <w:spacing w:after="72"/>
              <w:jc w:val="center"/>
              <w:rPr>
                <w:sz w:val="18"/>
                <w:szCs w:val="18"/>
              </w:rPr>
            </w:pPr>
            <w:r w:rsidRPr="00B0307C">
              <w:rPr>
                <w:sz w:val="18"/>
                <w:szCs w:val="18"/>
              </w:rPr>
              <w:t>95</w:t>
            </w:r>
          </w:p>
        </w:tc>
      </w:tr>
      <w:tr w:rsidR="009C3CEA" w:rsidRPr="00B0307C" w:rsidTr="00057481">
        <w:tc>
          <w:tcPr>
            <w:tcW w:w="828" w:type="dxa"/>
            <w:vMerge w:val="restart"/>
          </w:tcPr>
          <w:p w:rsidR="009C3CEA" w:rsidRPr="00B0307C" w:rsidRDefault="009C3CEA" w:rsidP="009E1AC4">
            <w:pPr>
              <w:tabs>
                <w:tab w:val="left" w:pos="360"/>
                <w:tab w:val="left" w:pos="720"/>
                <w:tab w:val="left" w:pos="1080"/>
              </w:tabs>
              <w:autoSpaceDE w:val="0"/>
              <w:autoSpaceDN w:val="0"/>
              <w:adjustRightInd w:val="0"/>
              <w:jc w:val="center"/>
              <w:rPr>
                <w:sz w:val="18"/>
                <w:szCs w:val="18"/>
              </w:rPr>
            </w:pPr>
            <w:r w:rsidRPr="00B0307C">
              <w:rPr>
                <w:sz w:val="18"/>
                <w:szCs w:val="18"/>
              </w:rPr>
              <w:t>20</w:t>
            </w:r>
          </w:p>
        </w:tc>
        <w:tc>
          <w:tcPr>
            <w:tcW w:w="7380" w:type="dxa"/>
          </w:tcPr>
          <w:p w:rsidR="009C3CEA" w:rsidRPr="00B0307C" w:rsidRDefault="009C3CEA" w:rsidP="00012C3A">
            <w:pPr>
              <w:tabs>
                <w:tab w:val="left" w:pos="1440"/>
                <w:tab w:val="center" w:pos="8685"/>
              </w:tabs>
              <w:autoSpaceDE w:val="0"/>
              <w:autoSpaceDN w:val="0"/>
              <w:adjustRightInd w:val="0"/>
              <w:ind w:left="1440" w:hanging="1440"/>
              <w:jc w:val="both"/>
              <w:rPr>
                <w:sz w:val="18"/>
                <w:szCs w:val="18"/>
              </w:rPr>
            </w:pPr>
            <w:r w:rsidRPr="00B0307C">
              <w:rPr>
                <w:sz w:val="18"/>
                <w:szCs w:val="18"/>
              </w:rPr>
              <w:t>Appendices</w:t>
            </w:r>
          </w:p>
          <w:p w:rsidR="009C3CEA" w:rsidRPr="00B0307C" w:rsidRDefault="009C3CEA" w:rsidP="00012C3A">
            <w:pPr>
              <w:tabs>
                <w:tab w:val="left" w:pos="360"/>
                <w:tab w:val="left" w:pos="720"/>
                <w:tab w:val="left" w:pos="1080"/>
              </w:tabs>
              <w:autoSpaceDE w:val="0"/>
              <w:autoSpaceDN w:val="0"/>
              <w:adjustRightInd w:val="0"/>
              <w:rPr>
                <w:bCs/>
                <w:sz w:val="18"/>
                <w:szCs w:val="18"/>
              </w:rPr>
            </w:pPr>
            <w:r w:rsidRPr="00B0307C">
              <w:rPr>
                <w:sz w:val="18"/>
                <w:szCs w:val="18"/>
              </w:rPr>
              <w:t>A.</w:t>
            </w:r>
            <w:r w:rsidRPr="00B0307C">
              <w:rPr>
                <w:sz w:val="18"/>
                <w:szCs w:val="18"/>
              </w:rPr>
              <w:tab/>
            </w:r>
            <w:r w:rsidRPr="00B0307C">
              <w:rPr>
                <w:sz w:val="18"/>
                <w:szCs w:val="18"/>
              </w:rPr>
              <w:tab/>
            </w:r>
            <w:r w:rsidRPr="00B0307C">
              <w:rPr>
                <w:sz w:val="18"/>
                <w:szCs w:val="18"/>
              </w:rPr>
              <w:tab/>
              <w:t>Guidelines regarding Haryana Resident Certificate</w:t>
            </w:r>
          </w:p>
        </w:tc>
        <w:tc>
          <w:tcPr>
            <w:tcW w:w="1037" w:type="dxa"/>
          </w:tcPr>
          <w:p w:rsidR="009C3CEA" w:rsidRPr="00B0307C" w:rsidRDefault="009C3CEA" w:rsidP="0078769A">
            <w:pPr>
              <w:tabs>
                <w:tab w:val="left" w:pos="360"/>
                <w:tab w:val="left" w:pos="720"/>
                <w:tab w:val="left" w:pos="1080"/>
              </w:tabs>
              <w:autoSpaceDE w:val="0"/>
              <w:autoSpaceDN w:val="0"/>
              <w:adjustRightInd w:val="0"/>
              <w:jc w:val="center"/>
              <w:rPr>
                <w:sz w:val="18"/>
                <w:szCs w:val="18"/>
              </w:rPr>
            </w:pPr>
            <w:r w:rsidRPr="00B0307C">
              <w:rPr>
                <w:sz w:val="18"/>
                <w:szCs w:val="18"/>
              </w:rPr>
              <w:t>96-98</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bCs/>
                <w:sz w:val="18"/>
                <w:szCs w:val="18"/>
              </w:rPr>
            </w:pPr>
            <w:r w:rsidRPr="00B0307C">
              <w:rPr>
                <w:sz w:val="18"/>
                <w:szCs w:val="18"/>
              </w:rPr>
              <w:t>A1 to A4</w:t>
            </w:r>
            <w:r w:rsidRPr="00B0307C">
              <w:rPr>
                <w:sz w:val="18"/>
                <w:szCs w:val="18"/>
              </w:rPr>
              <w:tab/>
              <w:t>Proforma for Haryana Resident Certificates</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99-100</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bCs/>
                <w:sz w:val="18"/>
                <w:szCs w:val="18"/>
              </w:rPr>
            </w:pPr>
            <w:r w:rsidRPr="00B0307C">
              <w:rPr>
                <w:sz w:val="18"/>
                <w:szCs w:val="18"/>
              </w:rPr>
              <w:t>B</w:t>
            </w:r>
            <w:r w:rsidRPr="00B0307C">
              <w:rPr>
                <w:sz w:val="18"/>
                <w:szCs w:val="18"/>
              </w:rPr>
              <w:tab/>
            </w:r>
            <w:r w:rsidRPr="00B0307C">
              <w:rPr>
                <w:sz w:val="18"/>
                <w:szCs w:val="18"/>
              </w:rPr>
              <w:tab/>
            </w:r>
            <w:r w:rsidRPr="00B0307C">
              <w:rPr>
                <w:sz w:val="18"/>
                <w:szCs w:val="18"/>
              </w:rPr>
              <w:tab/>
              <w:t>Affidavit Regarding Availing Benefit of Residence</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100</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9E6029">
            <w:pPr>
              <w:tabs>
                <w:tab w:val="left" w:pos="360"/>
                <w:tab w:val="left" w:pos="720"/>
                <w:tab w:val="left" w:pos="1080"/>
              </w:tabs>
              <w:autoSpaceDE w:val="0"/>
              <w:autoSpaceDN w:val="0"/>
              <w:adjustRightInd w:val="0"/>
              <w:rPr>
                <w:bCs/>
                <w:sz w:val="18"/>
                <w:szCs w:val="18"/>
              </w:rPr>
            </w:pPr>
            <w:r w:rsidRPr="00B0307C">
              <w:rPr>
                <w:sz w:val="18"/>
                <w:szCs w:val="18"/>
              </w:rPr>
              <w:t>C</w:t>
            </w:r>
            <w:r w:rsidRPr="00B0307C">
              <w:rPr>
                <w:sz w:val="18"/>
                <w:szCs w:val="18"/>
              </w:rPr>
              <w:tab/>
            </w:r>
            <w:r w:rsidRPr="00B0307C">
              <w:rPr>
                <w:sz w:val="18"/>
                <w:szCs w:val="18"/>
              </w:rPr>
              <w:tab/>
            </w:r>
            <w:r w:rsidRPr="00B0307C">
              <w:rPr>
                <w:sz w:val="18"/>
                <w:szCs w:val="18"/>
              </w:rPr>
              <w:tab/>
            </w:r>
            <w:r w:rsidRPr="00B0307C">
              <w:rPr>
                <w:bCs/>
                <w:color w:val="000000"/>
                <w:sz w:val="18"/>
                <w:szCs w:val="18"/>
              </w:rPr>
              <w:t xml:space="preserve">Scheduled Caste Certificate </w:t>
            </w:r>
            <w:r w:rsidRPr="00B0307C">
              <w:rPr>
                <w:bCs/>
                <w:color w:val="000000"/>
                <w:sz w:val="18"/>
                <w:szCs w:val="18"/>
              </w:rPr>
              <w:tab/>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102</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bCs/>
                <w:sz w:val="18"/>
                <w:szCs w:val="18"/>
              </w:rPr>
            </w:pPr>
            <w:r w:rsidRPr="00B0307C">
              <w:rPr>
                <w:sz w:val="18"/>
                <w:szCs w:val="18"/>
              </w:rPr>
              <w:t>D</w:t>
            </w:r>
            <w:r w:rsidRPr="00B0307C">
              <w:rPr>
                <w:sz w:val="18"/>
                <w:szCs w:val="18"/>
              </w:rPr>
              <w:tab/>
            </w:r>
            <w:r w:rsidRPr="00B0307C">
              <w:rPr>
                <w:sz w:val="18"/>
                <w:szCs w:val="18"/>
              </w:rPr>
              <w:tab/>
            </w:r>
            <w:r w:rsidRPr="00B0307C">
              <w:rPr>
                <w:sz w:val="18"/>
                <w:szCs w:val="18"/>
              </w:rPr>
              <w:tab/>
              <w:t>Backward Class Certificate</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103</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4D2B04">
            <w:pPr>
              <w:tabs>
                <w:tab w:val="left" w:pos="360"/>
                <w:tab w:val="left" w:pos="720"/>
                <w:tab w:val="left" w:pos="1080"/>
              </w:tabs>
              <w:autoSpaceDE w:val="0"/>
              <w:autoSpaceDN w:val="0"/>
              <w:adjustRightInd w:val="0"/>
              <w:rPr>
                <w:bCs/>
                <w:sz w:val="18"/>
                <w:szCs w:val="18"/>
              </w:rPr>
            </w:pPr>
            <w:r w:rsidRPr="00B0307C">
              <w:rPr>
                <w:sz w:val="18"/>
                <w:szCs w:val="18"/>
              </w:rPr>
              <w:t>E</w:t>
            </w:r>
            <w:r w:rsidRPr="00B0307C">
              <w:rPr>
                <w:sz w:val="18"/>
                <w:szCs w:val="18"/>
              </w:rPr>
              <w:tab/>
            </w:r>
            <w:r w:rsidRPr="00B0307C">
              <w:rPr>
                <w:sz w:val="18"/>
                <w:szCs w:val="18"/>
              </w:rPr>
              <w:tab/>
            </w:r>
            <w:r w:rsidRPr="00B0307C">
              <w:rPr>
                <w:sz w:val="18"/>
                <w:szCs w:val="18"/>
              </w:rPr>
              <w:tab/>
              <w:t>Certificate for Children/Grand Children of Freedom Fighters</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104</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bCs/>
                <w:sz w:val="18"/>
                <w:szCs w:val="18"/>
              </w:rPr>
            </w:pPr>
            <w:r w:rsidRPr="00B0307C">
              <w:rPr>
                <w:sz w:val="18"/>
                <w:szCs w:val="18"/>
              </w:rPr>
              <w:t>F</w:t>
            </w:r>
            <w:r w:rsidRPr="00B0307C">
              <w:rPr>
                <w:sz w:val="18"/>
                <w:szCs w:val="18"/>
              </w:rPr>
              <w:tab/>
            </w:r>
            <w:r w:rsidRPr="00B0307C">
              <w:rPr>
                <w:sz w:val="18"/>
                <w:szCs w:val="18"/>
              </w:rPr>
              <w:tab/>
            </w:r>
            <w:r w:rsidRPr="00B0307C">
              <w:rPr>
                <w:sz w:val="18"/>
                <w:szCs w:val="18"/>
              </w:rPr>
              <w:tab/>
              <w:t>Serving/Deceased/Disabled/Discharged Military Personnel/ESM Cert</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104</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bCs/>
                <w:sz w:val="18"/>
                <w:szCs w:val="18"/>
              </w:rPr>
            </w:pPr>
            <w:r w:rsidRPr="00B0307C">
              <w:rPr>
                <w:sz w:val="18"/>
                <w:szCs w:val="18"/>
              </w:rPr>
              <w:t>G</w:t>
            </w:r>
            <w:r w:rsidRPr="00B0307C">
              <w:rPr>
                <w:sz w:val="18"/>
                <w:szCs w:val="18"/>
              </w:rPr>
              <w:tab/>
            </w:r>
            <w:r w:rsidRPr="00B0307C">
              <w:rPr>
                <w:sz w:val="18"/>
                <w:szCs w:val="18"/>
              </w:rPr>
              <w:tab/>
            </w:r>
            <w:r w:rsidRPr="00B0307C">
              <w:rPr>
                <w:sz w:val="18"/>
                <w:szCs w:val="18"/>
              </w:rPr>
              <w:tab/>
              <w:t>Rural Area Certificate</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105</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sz w:val="18"/>
                <w:szCs w:val="18"/>
              </w:rPr>
            </w:pPr>
            <w:r w:rsidRPr="00B0307C">
              <w:rPr>
                <w:sz w:val="18"/>
                <w:szCs w:val="18"/>
              </w:rPr>
              <w:t>H</w:t>
            </w:r>
            <w:r w:rsidRPr="00B0307C">
              <w:rPr>
                <w:sz w:val="18"/>
                <w:szCs w:val="18"/>
              </w:rPr>
              <w:tab/>
            </w:r>
            <w:r w:rsidRPr="00B0307C">
              <w:rPr>
                <w:sz w:val="18"/>
                <w:szCs w:val="18"/>
              </w:rPr>
              <w:tab/>
            </w:r>
            <w:r w:rsidRPr="00B0307C">
              <w:rPr>
                <w:sz w:val="18"/>
                <w:szCs w:val="18"/>
              </w:rPr>
              <w:tab/>
              <w:t>Physically Handicapped Certificate</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106</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sz w:val="18"/>
                <w:szCs w:val="18"/>
              </w:rPr>
            </w:pPr>
            <w:r w:rsidRPr="00B0307C">
              <w:rPr>
                <w:sz w:val="18"/>
                <w:szCs w:val="18"/>
              </w:rPr>
              <w:t>I</w:t>
            </w:r>
            <w:r w:rsidRPr="00B0307C">
              <w:rPr>
                <w:sz w:val="18"/>
                <w:szCs w:val="18"/>
              </w:rPr>
              <w:tab/>
            </w:r>
            <w:r w:rsidRPr="00B0307C">
              <w:rPr>
                <w:sz w:val="18"/>
                <w:szCs w:val="18"/>
              </w:rPr>
              <w:tab/>
            </w:r>
            <w:r w:rsidRPr="00B0307C">
              <w:rPr>
                <w:sz w:val="18"/>
                <w:szCs w:val="18"/>
              </w:rPr>
              <w:tab/>
              <w:t>List of Backward Classes in Haryana State.</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107-108</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sz w:val="18"/>
                <w:szCs w:val="18"/>
              </w:rPr>
            </w:pPr>
            <w:r w:rsidRPr="00B0307C">
              <w:rPr>
                <w:sz w:val="18"/>
                <w:szCs w:val="18"/>
              </w:rPr>
              <w:t>J</w:t>
            </w:r>
            <w:r w:rsidRPr="00B0307C">
              <w:rPr>
                <w:sz w:val="18"/>
                <w:szCs w:val="18"/>
              </w:rPr>
              <w:tab/>
            </w:r>
            <w:r w:rsidRPr="00B0307C">
              <w:rPr>
                <w:sz w:val="18"/>
                <w:szCs w:val="18"/>
              </w:rPr>
              <w:tab/>
            </w:r>
            <w:r w:rsidRPr="00B0307C">
              <w:rPr>
                <w:sz w:val="18"/>
                <w:szCs w:val="18"/>
              </w:rPr>
              <w:tab/>
              <w:t>Govt. Notification dated 7-6-1995 regarding creamy layer</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rPr>
                <w:sz w:val="18"/>
                <w:szCs w:val="18"/>
              </w:rPr>
            </w:pPr>
            <w:r w:rsidRPr="00B0307C">
              <w:rPr>
                <w:sz w:val="18"/>
                <w:szCs w:val="18"/>
              </w:rPr>
              <w:t>109-113</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360"/>
                <w:tab w:val="left" w:pos="720"/>
                <w:tab w:val="left" w:pos="1080"/>
              </w:tabs>
              <w:autoSpaceDE w:val="0"/>
              <w:autoSpaceDN w:val="0"/>
              <w:adjustRightInd w:val="0"/>
              <w:rPr>
                <w:sz w:val="18"/>
                <w:szCs w:val="18"/>
              </w:rPr>
            </w:pPr>
            <w:r w:rsidRPr="00B0307C">
              <w:rPr>
                <w:sz w:val="18"/>
                <w:szCs w:val="18"/>
              </w:rPr>
              <w:t>K</w:t>
            </w:r>
            <w:r w:rsidRPr="00B0307C">
              <w:rPr>
                <w:sz w:val="18"/>
                <w:szCs w:val="18"/>
              </w:rPr>
              <w:tab/>
            </w:r>
            <w:r w:rsidRPr="00B0307C">
              <w:rPr>
                <w:sz w:val="18"/>
                <w:szCs w:val="18"/>
              </w:rPr>
              <w:tab/>
            </w:r>
            <w:r w:rsidRPr="00B0307C">
              <w:rPr>
                <w:sz w:val="18"/>
                <w:szCs w:val="18"/>
              </w:rPr>
              <w:tab/>
              <w:t>List of Scheduled Castes in Haryana State</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114</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DE7C94">
            <w:pPr>
              <w:tabs>
                <w:tab w:val="left" w:pos="360"/>
                <w:tab w:val="left" w:pos="720"/>
                <w:tab w:val="left" w:pos="1080"/>
              </w:tabs>
              <w:autoSpaceDE w:val="0"/>
              <w:autoSpaceDN w:val="0"/>
              <w:adjustRightInd w:val="0"/>
              <w:rPr>
                <w:sz w:val="18"/>
                <w:szCs w:val="18"/>
              </w:rPr>
            </w:pPr>
            <w:r w:rsidRPr="00B0307C">
              <w:rPr>
                <w:sz w:val="18"/>
                <w:szCs w:val="18"/>
              </w:rPr>
              <w:t xml:space="preserve">L </w:t>
            </w:r>
            <w:r w:rsidRPr="00B0307C">
              <w:rPr>
                <w:sz w:val="18"/>
                <w:szCs w:val="18"/>
              </w:rPr>
              <w:tab/>
            </w:r>
            <w:r w:rsidRPr="00B0307C">
              <w:rPr>
                <w:sz w:val="18"/>
                <w:szCs w:val="18"/>
              </w:rPr>
              <w:tab/>
            </w:r>
            <w:r w:rsidRPr="00B0307C">
              <w:rPr>
                <w:sz w:val="18"/>
                <w:szCs w:val="18"/>
              </w:rPr>
              <w:tab/>
              <w:t>List of Games approved by AIU.</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115</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1152"/>
                <w:tab w:val="center" w:pos="8685"/>
              </w:tabs>
              <w:autoSpaceDE w:val="0"/>
              <w:autoSpaceDN w:val="0"/>
              <w:adjustRightInd w:val="0"/>
              <w:ind w:left="1062" w:right="720" w:hanging="1062"/>
              <w:jc w:val="both"/>
              <w:rPr>
                <w:sz w:val="18"/>
                <w:szCs w:val="18"/>
              </w:rPr>
            </w:pPr>
            <w:r w:rsidRPr="00B0307C">
              <w:rPr>
                <w:sz w:val="18"/>
                <w:szCs w:val="18"/>
              </w:rPr>
              <w:t xml:space="preserve">M </w:t>
            </w:r>
            <w:r w:rsidRPr="00B0307C">
              <w:rPr>
                <w:sz w:val="18"/>
                <w:szCs w:val="18"/>
              </w:rPr>
              <w:tab/>
              <w:t>List of Self-Styled Institutes/Universities/Boards which have been   declared bogus by the University Grants Commission and  other Govt. Bodies</w:t>
            </w:r>
          </w:p>
        </w:tc>
        <w:tc>
          <w:tcPr>
            <w:tcW w:w="1037" w:type="dxa"/>
          </w:tcPr>
          <w:p w:rsidR="009C3CEA" w:rsidRPr="00B0307C" w:rsidRDefault="009C3CEA" w:rsidP="00382249">
            <w:pPr>
              <w:tabs>
                <w:tab w:val="left" w:pos="360"/>
                <w:tab w:val="left" w:pos="720"/>
                <w:tab w:val="left" w:pos="1080"/>
              </w:tabs>
              <w:autoSpaceDE w:val="0"/>
              <w:autoSpaceDN w:val="0"/>
              <w:adjustRightInd w:val="0"/>
              <w:spacing w:after="72"/>
              <w:jc w:val="center"/>
              <w:rPr>
                <w:sz w:val="18"/>
                <w:szCs w:val="18"/>
              </w:rPr>
            </w:pPr>
            <w:r w:rsidRPr="00B0307C">
              <w:rPr>
                <w:sz w:val="18"/>
                <w:szCs w:val="18"/>
              </w:rPr>
              <w:t>116</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791BED">
            <w:pPr>
              <w:tabs>
                <w:tab w:val="left" w:pos="1062"/>
                <w:tab w:val="center" w:pos="8685"/>
              </w:tabs>
              <w:autoSpaceDE w:val="0"/>
              <w:autoSpaceDN w:val="0"/>
              <w:adjustRightInd w:val="0"/>
              <w:ind w:left="1440" w:right="720" w:hanging="1440"/>
              <w:jc w:val="both"/>
              <w:rPr>
                <w:sz w:val="18"/>
                <w:szCs w:val="18"/>
              </w:rPr>
            </w:pPr>
            <w:r w:rsidRPr="00B0307C">
              <w:rPr>
                <w:sz w:val="18"/>
                <w:szCs w:val="18"/>
              </w:rPr>
              <w:t xml:space="preserve">N </w:t>
            </w:r>
            <w:r w:rsidRPr="00B0307C">
              <w:rPr>
                <w:sz w:val="18"/>
                <w:szCs w:val="18"/>
              </w:rPr>
              <w:tab/>
              <w:t>Declaration of Non-Resident Indian</w:t>
            </w:r>
          </w:p>
        </w:tc>
        <w:tc>
          <w:tcPr>
            <w:tcW w:w="1037" w:type="dxa"/>
          </w:tcPr>
          <w:p w:rsidR="009C3CEA" w:rsidRPr="00B0307C" w:rsidRDefault="009C3CEA" w:rsidP="005D6D8B">
            <w:pPr>
              <w:tabs>
                <w:tab w:val="left" w:pos="360"/>
                <w:tab w:val="left" w:pos="720"/>
                <w:tab w:val="left" w:pos="1080"/>
              </w:tabs>
              <w:autoSpaceDE w:val="0"/>
              <w:autoSpaceDN w:val="0"/>
              <w:adjustRightInd w:val="0"/>
              <w:spacing w:after="72"/>
              <w:jc w:val="center"/>
              <w:rPr>
                <w:sz w:val="18"/>
                <w:szCs w:val="18"/>
              </w:rPr>
            </w:pPr>
            <w:r w:rsidRPr="00B0307C">
              <w:rPr>
                <w:sz w:val="18"/>
                <w:szCs w:val="18"/>
              </w:rPr>
              <w:t>117</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A85123">
            <w:pPr>
              <w:tabs>
                <w:tab w:val="left" w:pos="1062"/>
                <w:tab w:val="center" w:pos="8685"/>
              </w:tabs>
              <w:autoSpaceDE w:val="0"/>
              <w:autoSpaceDN w:val="0"/>
              <w:adjustRightInd w:val="0"/>
              <w:ind w:left="1440" w:right="720" w:hanging="1440"/>
              <w:jc w:val="both"/>
              <w:rPr>
                <w:sz w:val="18"/>
                <w:szCs w:val="18"/>
              </w:rPr>
            </w:pPr>
            <w:r w:rsidRPr="00B0307C">
              <w:rPr>
                <w:sz w:val="18"/>
                <w:szCs w:val="18"/>
              </w:rPr>
              <w:t xml:space="preserve">O and P </w:t>
            </w:r>
            <w:r w:rsidRPr="00B0307C">
              <w:rPr>
                <w:sz w:val="18"/>
                <w:szCs w:val="18"/>
              </w:rPr>
              <w:tab/>
              <w:t>Undertaking by students/parents against ragging</w:t>
            </w:r>
          </w:p>
        </w:tc>
        <w:tc>
          <w:tcPr>
            <w:tcW w:w="1037" w:type="dxa"/>
          </w:tcPr>
          <w:p w:rsidR="009C3CEA" w:rsidRPr="00B0307C" w:rsidRDefault="009C3CEA" w:rsidP="00F80C52">
            <w:pPr>
              <w:tabs>
                <w:tab w:val="left" w:pos="360"/>
                <w:tab w:val="left" w:pos="720"/>
                <w:tab w:val="left" w:pos="1080"/>
              </w:tabs>
              <w:autoSpaceDE w:val="0"/>
              <w:autoSpaceDN w:val="0"/>
              <w:adjustRightInd w:val="0"/>
              <w:spacing w:after="72"/>
              <w:jc w:val="center"/>
              <w:rPr>
                <w:sz w:val="18"/>
                <w:szCs w:val="18"/>
              </w:rPr>
            </w:pPr>
            <w:r w:rsidRPr="00B0307C">
              <w:rPr>
                <w:sz w:val="18"/>
                <w:szCs w:val="18"/>
              </w:rPr>
              <w:t>118-119</w:t>
            </w:r>
          </w:p>
        </w:tc>
      </w:tr>
      <w:tr w:rsidR="009C3CEA" w:rsidRPr="00B0307C" w:rsidTr="00057481">
        <w:tc>
          <w:tcPr>
            <w:tcW w:w="828" w:type="dxa"/>
            <w:vMerge/>
          </w:tcPr>
          <w:p w:rsidR="009C3CEA" w:rsidRPr="00B0307C" w:rsidRDefault="009C3CEA" w:rsidP="00791BED">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A85123">
            <w:pPr>
              <w:tabs>
                <w:tab w:val="left" w:pos="1062"/>
                <w:tab w:val="center" w:pos="8685"/>
              </w:tabs>
              <w:autoSpaceDE w:val="0"/>
              <w:autoSpaceDN w:val="0"/>
              <w:adjustRightInd w:val="0"/>
              <w:ind w:left="1440" w:right="720" w:hanging="1440"/>
              <w:jc w:val="both"/>
              <w:rPr>
                <w:sz w:val="18"/>
                <w:szCs w:val="18"/>
              </w:rPr>
            </w:pPr>
            <w:r w:rsidRPr="00B0307C">
              <w:rPr>
                <w:sz w:val="18"/>
                <w:szCs w:val="18"/>
              </w:rPr>
              <w:t>Q</w:t>
            </w:r>
            <w:r w:rsidRPr="00B0307C">
              <w:rPr>
                <w:sz w:val="18"/>
                <w:szCs w:val="18"/>
              </w:rPr>
              <w:tab/>
              <w:t>Govt. Letter dated 14.12.2017 regarding fee for SC students</w:t>
            </w:r>
          </w:p>
        </w:tc>
        <w:tc>
          <w:tcPr>
            <w:tcW w:w="1037" w:type="dxa"/>
          </w:tcPr>
          <w:p w:rsidR="009C3CEA" w:rsidRPr="00B0307C" w:rsidRDefault="009C3CEA" w:rsidP="00BD34A6">
            <w:pPr>
              <w:tabs>
                <w:tab w:val="left" w:pos="360"/>
                <w:tab w:val="left" w:pos="720"/>
                <w:tab w:val="left" w:pos="1080"/>
              </w:tabs>
              <w:autoSpaceDE w:val="0"/>
              <w:autoSpaceDN w:val="0"/>
              <w:adjustRightInd w:val="0"/>
              <w:spacing w:after="72"/>
              <w:jc w:val="center"/>
              <w:rPr>
                <w:sz w:val="18"/>
                <w:szCs w:val="18"/>
              </w:rPr>
            </w:pPr>
            <w:r w:rsidRPr="00B0307C">
              <w:rPr>
                <w:sz w:val="18"/>
                <w:szCs w:val="18"/>
              </w:rPr>
              <w:t>120</w:t>
            </w:r>
          </w:p>
        </w:tc>
      </w:tr>
      <w:tr w:rsidR="009C3CEA" w:rsidRPr="00B0307C" w:rsidTr="00057481">
        <w:tc>
          <w:tcPr>
            <w:tcW w:w="828" w:type="dxa"/>
            <w:vMerge/>
          </w:tcPr>
          <w:p w:rsidR="009C3CEA" w:rsidRPr="00B0307C" w:rsidRDefault="009C3CEA" w:rsidP="00076203">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B238BA">
            <w:pPr>
              <w:tabs>
                <w:tab w:val="left" w:pos="1440"/>
                <w:tab w:val="center" w:pos="8685"/>
              </w:tabs>
              <w:autoSpaceDE w:val="0"/>
              <w:autoSpaceDN w:val="0"/>
              <w:adjustRightInd w:val="0"/>
              <w:ind w:left="1440" w:right="720" w:hanging="1440"/>
              <w:jc w:val="both"/>
              <w:rPr>
                <w:sz w:val="18"/>
                <w:szCs w:val="18"/>
              </w:rPr>
            </w:pPr>
            <w:r w:rsidRPr="00B0307C">
              <w:rPr>
                <w:sz w:val="18"/>
                <w:szCs w:val="18"/>
              </w:rPr>
              <w:t xml:space="preserve">R                </w:t>
            </w:r>
            <w:r w:rsidR="004F47EE">
              <w:rPr>
                <w:sz w:val="18"/>
                <w:szCs w:val="18"/>
              </w:rPr>
              <w:t xml:space="preserve">    </w:t>
            </w:r>
            <w:r w:rsidRPr="00B0307C">
              <w:rPr>
                <w:sz w:val="18"/>
                <w:szCs w:val="18"/>
              </w:rPr>
              <w:t>Certificate of Economically Weaker Section</w:t>
            </w:r>
          </w:p>
        </w:tc>
        <w:tc>
          <w:tcPr>
            <w:tcW w:w="1037" w:type="dxa"/>
          </w:tcPr>
          <w:p w:rsidR="009C3CEA" w:rsidRPr="00B0307C" w:rsidRDefault="009C3CEA" w:rsidP="00BD34A6">
            <w:pPr>
              <w:tabs>
                <w:tab w:val="left" w:pos="360"/>
                <w:tab w:val="left" w:pos="720"/>
                <w:tab w:val="left" w:pos="1080"/>
              </w:tabs>
              <w:autoSpaceDE w:val="0"/>
              <w:autoSpaceDN w:val="0"/>
              <w:adjustRightInd w:val="0"/>
              <w:spacing w:after="72"/>
              <w:jc w:val="center"/>
              <w:rPr>
                <w:sz w:val="18"/>
                <w:szCs w:val="18"/>
              </w:rPr>
            </w:pPr>
            <w:r w:rsidRPr="00B0307C">
              <w:rPr>
                <w:sz w:val="18"/>
                <w:szCs w:val="18"/>
              </w:rPr>
              <w:t>121</w:t>
            </w:r>
          </w:p>
        </w:tc>
      </w:tr>
      <w:tr w:rsidR="009C3CEA" w:rsidRPr="00B0307C" w:rsidTr="00057481">
        <w:tc>
          <w:tcPr>
            <w:tcW w:w="828" w:type="dxa"/>
            <w:vMerge/>
          </w:tcPr>
          <w:p w:rsidR="009C3CEA" w:rsidRPr="00B0307C" w:rsidRDefault="009C3CEA" w:rsidP="00076203">
            <w:pPr>
              <w:tabs>
                <w:tab w:val="left" w:pos="360"/>
                <w:tab w:val="left" w:pos="720"/>
                <w:tab w:val="left" w:pos="1080"/>
              </w:tabs>
              <w:autoSpaceDE w:val="0"/>
              <w:autoSpaceDN w:val="0"/>
              <w:adjustRightInd w:val="0"/>
              <w:jc w:val="center"/>
              <w:rPr>
                <w:sz w:val="18"/>
                <w:szCs w:val="18"/>
              </w:rPr>
            </w:pPr>
          </w:p>
        </w:tc>
        <w:tc>
          <w:tcPr>
            <w:tcW w:w="7380" w:type="dxa"/>
          </w:tcPr>
          <w:p w:rsidR="009C3CEA" w:rsidRPr="00B0307C" w:rsidRDefault="009C3CEA" w:rsidP="00B238BA">
            <w:pPr>
              <w:tabs>
                <w:tab w:val="left" w:pos="1440"/>
                <w:tab w:val="center" w:pos="8685"/>
              </w:tabs>
              <w:autoSpaceDE w:val="0"/>
              <w:autoSpaceDN w:val="0"/>
              <w:adjustRightInd w:val="0"/>
              <w:ind w:left="1440" w:right="720" w:hanging="1440"/>
              <w:jc w:val="both"/>
              <w:rPr>
                <w:sz w:val="18"/>
                <w:szCs w:val="18"/>
              </w:rPr>
            </w:pPr>
            <w:r w:rsidRPr="00B0307C">
              <w:rPr>
                <w:sz w:val="18"/>
                <w:szCs w:val="18"/>
              </w:rPr>
              <w:t xml:space="preserve">S              </w:t>
            </w:r>
            <w:r w:rsidR="004F47EE">
              <w:rPr>
                <w:sz w:val="18"/>
                <w:szCs w:val="18"/>
              </w:rPr>
              <w:t xml:space="preserve">    </w:t>
            </w:r>
            <w:r w:rsidRPr="00B0307C">
              <w:rPr>
                <w:sz w:val="18"/>
                <w:szCs w:val="18"/>
              </w:rPr>
              <w:t xml:space="preserve">  Affidavit of Backward Class category candidates</w:t>
            </w:r>
          </w:p>
        </w:tc>
        <w:tc>
          <w:tcPr>
            <w:tcW w:w="1037" w:type="dxa"/>
          </w:tcPr>
          <w:p w:rsidR="009C3CEA" w:rsidRPr="00B0307C" w:rsidRDefault="009C3CEA" w:rsidP="00BD34A6">
            <w:pPr>
              <w:tabs>
                <w:tab w:val="left" w:pos="360"/>
                <w:tab w:val="left" w:pos="720"/>
                <w:tab w:val="left" w:pos="1080"/>
              </w:tabs>
              <w:autoSpaceDE w:val="0"/>
              <w:autoSpaceDN w:val="0"/>
              <w:adjustRightInd w:val="0"/>
              <w:spacing w:after="72"/>
              <w:jc w:val="center"/>
              <w:rPr>
                <w:sz w:val="18"/>
                <w:szCs w:val="18"/>
              </w:rPr>
            </w:pPr>
            <w:r w:rsidRPr="00B0307C">
              <w:rPr>
                <w:sz w:val="18"/>
                <w:szCs w:val="18"/>
              </w:rPr>
              <w:t>122</w:t>
            </w:r>
          </w:p>
        </w:tc>
      </w:tr>
      <w:tr w:rsidR="00057481" w:rsidRPr="00B0307C" w:rsidTr="00057481">
        <w:tc>
          <w:tcPr>
            <w:tcW w:w="828" w:type="dxa"/>
          </w:tcPr>
          <w:p w:rsidR="00057481" w:rsidRPr="00B0307C" w:rsidRDefault="00057481" w:rsidP="00076203">
            <w:pPr>
              <w:tabs>
                <w:tab w:val="left" w:pos="360"/>
                <w:tab w:val="left" w:pos="720"/>
                <w:tab w:val="left" w:pos="1080"/>
              </w:tabs>
              <w:autoSpaceDE w:val="0"/>
              <w:autoSpaceDN w:val="0"/>
              <w:adjustRightInd w:val="0"/>
              <w:jc w:val="center"/>
              <w:rPr>
                <w:sz w:val="18"/>
                <w:szCs w:val="18"/>
              </w:rPr>
            </w:pPr>
            <w:r w:rsidRPr="00B0307C">
              <w:rPr>
                <w:sz w:val="18"/>
                <w:szCs w:val="18"/>
              </w:rPr>
              <w:t>2</w:t>
            </w:r>
            <w:r w:rsidR="009C3CEA" w:rsidRPr="00B0307C">
              <w:rPr>
                <w:sz w:val="18"/>
                <w:szCs w:val="18"/>
              </w:rPr>
              <w:t>1</w:t>
            </w:r>
          </w:p>
        </w:tc>
        <w:tc>
          <w:tcPr>
            <w:tcW w:w="7380" w:type="dxa"/>
          </w:tcPr>
          <w:p w:rsidR="00057481" w:rsidRPr="00B0307C" w:rsidRDefault="00057481" w:rsidP="003641DA">
            <w:pPr>
              <w:tabs>
                <w:tab w:val="left" w:pos="1440"/>
                <w:tab w:val="center" w:pos="8685"/>
              </w:tabs>
              <w:autoSpaceDE w:val="0"/>
              <w:autoSpaceDN w:val="0"/>
              <w:adjustRightInd w:val="0"/>
              <w:ind w:left="1440" w:right="720" w:hanging="1440"/>
              <w:jc w:val="both"/>
              <w:rPr>
                <w:sz w:val="18"/>
                <w:szCs w:val="18"/>
              </w:rPr>
            </w:pPr>
            <w:r w:rsidRPr="00B0307C">
              <w:rPr>
                <w:sz w:val="18"/>
                <w:szCs w:val="18"/>
              </w:rPr>
              <w:t>Terms and Vacations for the Academic Session 2019-20</w:t>
            </w:r>
          </w:p>
        </w:tc>
        <w:tc>
          <w:tcPr>
            <w:tcW w:w="1037" w:type="dxa"/>
          </w:tcPr>
          <w:p w:rsidR="00057481" w:rsidRPr="00B0307C" w:rsidRDefault="009C3CEA" w:rsidP="00BD34A6">
            <w:pPr>
              <w:tabs>
                <w:tab w:val="left" w:pos="360"/>
                <w:tab w:val="left" w:pos="720"/>
                <w:tab w:val="left" w:pos="1080"/>
              </w:tabs>
              <w:autoSpaceDE w:val="0"/>
              <w:autoSpaceDN w:val="0"/>
              <w:adjustRightInd w:val="0"/>
              <w:spacing w:after="72"/>
              <w:jc w:val="center"/>
              <w:rPr>
                <w:sz w:val="18"/>
                <w:szCs w:val="18"/>
              </w:rPr>
            </w:pPr>
            <w:r w:rsidRPr="00B0307C">
              <w:rPr>
                <w:sz w:val="18"/>
                <w:szCs w:val="18"/>
              </w:rPr>
              <w:t>123</w:t>
            </w:r>
          </w:p>
        </w:tc>
      </w:tr>
      <w:tr w:rsidR="00057481" w:rsidRPr="00B0307C" w:rsidTr="00057481">
        <w:tc>
          <w:tcPr>
            <w:tcW w:w="828" w:type="dxa"/>
          </w:tcPr>
          <w:p w:rsidR="00057481" w:rsidRPr="00B0307C" w:rsidRDefault="00057481" w:rsidP="00076203">
            <w:pPr>
              <w:tabs>
                <w:tab w:val="left" w:pos="360"/>
                <w:tab w:val="left" w:pos="720"/>
                <w:tab w:val="left" w:pos="1080"/>
              </w:tabs>
              <w:autoSpaceDE w:val="0"/>
              <w:autoSpaceDN w:val="0"/>
              <w:adjustRightInd w:val="0"/>
              <w:jc w:val="center"/>
              <w:rPr>
                <w:sz w:val="18"/>
                <w:szCs w:val="18"/>
              </w:rPr>
            </w:pPr>
            <w:r w:rsidRPr="00B0307C">
              <w:rPr>
                <w:sz w:val="18"/>
                <w:szCs w:val="18"/>
              </w:rPr>
              <w:t>2</w:t>
            </w:r>
            <w:r w:rsidR="009C3CEA" w:rsidRPr="00B0307C">
              <w:rPr>
                <w:sz w:val="18"/>
                <w:szCs w:val="18"/>
              </w:rPr>
              <w:t>2</w:t>
            </w:r>
          </w:p>
        </w:tc>
        <w:tc>
          <w:tcPr>
            <w:tcW w:w="7380" w:type="dxa"/>
          </w:tcPr>
          <w:p w:rsidR="00057481" w:rsidRPr="00B0307C" w:rsidRDefault="00057481" w:rsidP="00791BED">
            <w:pPr>
              <w:tabs>
                <w:tab w:val="left" w:pos="1440"/>
                <w:tab w:val="center" w:pos="8685"/>
              </w:tabs>
              <w:autoSpaceDE w:val="0"/>
              <w:autoSpaceDN w:val="0"/>
              <w:adjustRightInd w:val="0"/>
              <w:ind w:left="1440" w:right="720" w:hanging="1440"/>
              <w:jc w:val="both"/>
              <w:rPr>
                <w:sz w:val="18"/>
                <w:szCs w:val="18"/>
              </w:rPr>
            </w:pPr>
            <w:r w:rsidRPr="00B0307C">
              <w:rPr>
                <w:sz w:val="18"/>
                <w:szCs w:val="18"/>
              </w:rPr>
              <w:t>Holidays</w:t>
            </w:r>
          </w:p>
        </w:tc>
        <w:tc>
          <w:tcPr>
            <w:tcW w:w="1037" w:type="dxa"/>
          </w:tcPr>
          <w:p w:rsidR="00057481" w:rsidRPr="00B0307C" w:rsidRDefault="009C3CEA" w:rsidP="00BD34A6">
            <w:pPr>
              <w:tabs>
                <w:tab w:val="left" w:pos="360"/>
                <w:tab w:val="left" w:pos="720"/>
                <w:tab w:val="left" w:pos="1080"/>
              </w:tabs>
              <w:autoSpaceDE w:val="0"/>
              <w:autoSpaceDN w:val="0"/>
              <w:adjustRightInd w:val="0"/>
              <w:spacing w:after="72"/>
              <w:jc w:val="center"/>
              <w:rPr>
                <w:sz w:val="18"/>
                <w:szCs w:val="18"/>
              </w:rPr>
            </w:pPr>
            <w:r w:rsidRPr="00B0307C">
              <w:rPr>
                <w:sz w:val="18"/>
                <w:szCs w:val="18"/>
              </w:rPr>
              <w:t>124</w:t>
            </w:r>
          </w:p>
        </w:tc>
      </w:tr>
      <w:tr w:rsidR="009C3CEA" w:rsidRPr="00B0307C" w:rsidTr="00057481">
        <w:tc>
          <w:tcPr>
            <w:tcW w:w="828" w:type="dxa"/>
          </w:tcPr>
          <w:p w:rsidR="009C3CEA" w:rsidRPr="00B0307C" w:rsidRDefault="009C3CEA" w:rsidP="00076203">
            <w:pPr>
              <w:tabs>
                <w:tab w:val="left" w:pos="360"/>
                <w:tab w:val="left" w:pos="720"/>
                <w:tab w:val="left" w:pos="1080"/>
              </w:tabs>
              <w:autoSpaceDE w:val="0"/>
              <w:autoSpaceDN w:val="0"/>
              <w:adjustRightInd w:val="0"/>
              <w:jc w:val="center"/>
              <w:rPr>
                <w:sz w:val="18"/>
                <w:szCs w:val="18"/>
              </w:rPr>
            </w:pPr>
            <w:r w:rsidRPr="00B0307C">
              <w:rPr>
                <w:sz w:val="18"/>
                <w:szCs w:val="18"/>
              </w:rPr>
              <w:t>23</w:t>
            </w:r>
          </w:p>
        </w:tc>
        <w:tc>
          <w:tcPr>
            <w:tcW w:w="7380" w:type="dxa"/>
          </w:tcPr>
          <w:p w:rsidR="009C3CEA" w:rsidRPr="00B0307C" w:rsidRDefault="009C3CEA" w:rsidP="00791BED">
            <w:pPr>
              <w:tabs>
                <w:tab w:val="left" w:pos="1440"/>
                <w:tab w:val="center" w:pos="8685"/>
              </w:tabs>
              <w:autoSpaceDE w:val="0"/>
              <w:autoSpaceDN w:val="0"/>
              <w:adjustRightInd w:val="0"/>
              <w:ind w:left="1440" w:right="720" w:hanging="1440"/>
              <w:jc w:val="both"/>
              <w:rPr>
                <w:sz w:val="18"/>
                <w:szCs w:val="18"/>
              </w:rPr>
            </w:pPr>
            <w:r w:rsidRPr="00B0307C">
              <w:rPr>
                <w:sz w:val="18"/>
                <w:szCs w:val="18"/>
              </w:rPr>
              <w:t>Important Information</w:t>
            </w:r>
          </w:p>
        </w:tc>
        <w:tc>
          <w:tcPr>
            <w:tcW w:w="1037" w:type="dxa"/>
          </w:tcPr>
          <w:p w:rsidR="009C3CEA" w:rsidRPr="00B0307C" w:rsidRDefault="009C3CEA" w:rsidP="00BD34A6">
            <w:pPr>
              <w:tabs>
                <w:tab w:val="left" w:pos="360"/>
                <w:tab w:val="left" w:pos="720"/>
                <w:tab w:val="left" w:pos="1080"/>
              </w:tabs>
              <w:autoSpaceDE w:val="0"/>
              <w:autoSpaceDN w:val="0"/>
              <w:adjustRightInd w:val="0"/>
              <w:spacing w:after="72"/>
              <w:jc w:val="center"/>
              <w:rPr>
                <w:sz w:val="18"/>
                <w:szCs w:val="18"/>
              </w:rPr>
            </w:pPr>
            <w:r w:rsidRPr="00B0307C">
              <w:rPr>
                <w:sz w:val="18"/>
                <w:szCs w:val="18"/>
              </w:rPr>
              <w:t>125</w:t>
            </w:r>
          </w:p>
        </w:tc>
      </w:tr>
    </w:tbl>
    <w:p w:rsidR="006B5F78" w:rsidRPr="00B04B57" w:rsidRDefault="00287B87" w:rsidP="00B15F57">
      <w:pPr>
        <w:spacing w:line="360" w:lineRule="auto"/>
        <w:rPr>
          <w:rFonts w:ascii="Arial" w:hAnsi="Arial" w:cs="Arial"/>
          <w:b/>
          <w:sz w:val="12"/>
          <w:szCs w:val="21"/>
        </w:rPr>
      </w:pPr>
      <w:r w:rsidRPr="00287B87">
        <w:rPr>
          <w:rFonts w:ascii="Arial" w:hAnsi="Arial" w:cs="Arial"/>
          <w:b/>
          <w:noProof/>
          <w:sz w:val="12"/>
          <w:szCs w:val="21"/>
          <w:lang w:val="en-IN" w:eastAsia="en-IN"/>
        </w:rPr>
        <w:lastRenderedPageBreak/>
        <w:pict>
          <v:oval id="Oval 4" o:spid="_x0000_s1054" style="position:absolute;margin-left:153.7pt;margin-top:70.05pt;width:150.25pt;height:3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" fillcolor="#95b3d7 [1940]" strokecolor="#95b3d7 [1940]" strokeweight="1pt">
            <v:fill color2="#dbe5f1 [660]" angle="135" focus="50%" type="gradient"/>
            <v:shadow on="t" color="#243f60 [1604]" opacity=".5" offset="1pt"/>
            <v:textbox style="mso-next-textbox:#Oval 4">
              <w:txbxContent>
                <w:p w:rsidR="00FE3CB5" w:rsidRPr="004B53B6" w:rsidRDefault="00FE3CB5" w:rsidP="004B53B6">
                  <w:pPr>
                    <w:jc w:val="center"/>
                    <w:rPr>
                      <w:rFonts w:ascii="Monotype Corsiva" w:hAnsi="Monotype Corsiva"/>
                      <w:sz w:val="32"/>
                    </w:rPr>
                  </w:pPr>
                  <w:r w:rsidRPr="004B53B6">
                    <w:rPr>
                      <w:rFonts w:ascii="Monotype Corsiva" w:hAnsi="Monotype Corsiva"/>
                      <w:sz w:val="32"/>
                    </w:rPr>
                    <w:t>Message</w:t>
                  </w:r>
                </w:p>
              </w:txbxContent>
            </v:textbox>
          </v:oval>
        </w:pict>
      </w:r>
      <w:r w:rsidRPr="00287B87">
        <w:rPr>
          <w:noProof/>
          <w:snapToGrid w:val="0"/>
          <w:color w:val="000000"/>
          <w:w w:val="0"/>
          <w:sz w:val="0"/>
          <w:szCs w:val="0"/>
          <w:u w:color="000000"/>
          <w:bdr w:val="none" w:sz="0" w:space="0" w:color="000000"/>
          <w:shd w:val="clear" w:color="000000" w:fill="000000"/>
          <w:lang w:val="en-IN" w:eastAsia="en-IN"/>
        </w:rPr>
        <w:pict>
          <v:shapetype id="_x0000_t202" coordsize="21600,21600" o:spt="202" path="m,l,21600r21600,l21600,xe">
            <v:stroke joinstyle="miter"/>
            <v:path gradientshapeok="t" o:connecttype="rect"/>
          </v:shapetype>
          <v:shape id="Text Box 5" o:spid="_x0000_s1055" type="#_x0000_t202" style="position:absolute;margin-left:322pt;margin-top:70.05pt;width:145.1pt;height:43.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Ro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" stroked="f">
            <v:textbox style="mso-next-textbox:#Text Box 5">
              <w:txbxContent>
                <w:p w:rsidR="00FE3CB5" w:rsidRPr="004B53B6" w:rsidRDefault="00FE3CB5" w:rsidP="004B53B6">
                  <w:pPr>
                    <w:jc w:val="right"/>
                    <w:rPr>
                      <w:color w:val="1F497D" w:themeColor="text2"/>
                      <w:sz w:val="28"/>
                    </w:rPr>
                  </w:pPr>
                  <w:r w:rsidRPr="004B53B6">
                    <w:rPr>
                      <w:color w:val="1F497D" w:themeColor="text2"/>
                      <w:sz w:val="28"/>
                    </w:rPr>
                    <w:t>Prof. Rajbir Singh</w:t>
                  </w:r>
                </w:p>
                <w:p w:rsidR="00FE3CB5" w:rsidRPr="004B53B6" w:rsidRDefault="00FE3CB5" w:rsidP="004B53B6">
                  <w:pPr>
                    <w:jc w:val="right"/>
                    <w:rPr>
                      <w:color w:val="FF0000"/>
                      <w:sz w:val="22"/>
                    </w:rPr>
                  </w:pPr>
                  <w:r w:rsidRPr="004B53B6">
                    <w:rPr>
                      <w:color w:val="FF0000"/>
                      <w:sz w:val="22"/>
                    </w:rPr>
                    <w:t>Vice-Chancellor</w:t>
                  </w:r>
                </w:p>
              </w:txbxContent>
            </v:textbox>
          </v:shape>
        </w:pict>
      </w:r>
      <w:r w:rsidR="004B53B6">
        <w:rPr>
          <w:noProof/>
          <w:color w:val="000000"/>
          <w:sz w:val="0"/>
          <w:szCs w:val="0"/>
          <w:u w:color="000000"/>
          <w:lang w:bidi="hi-IN"/>
        </w:rPr>
        <w:drawing>
          <wp:anchor distT="0" distB="0" distL="114300" distR="114300" simplePos="0" relativeHeight="251665408" behindDoc="0" locked="0" layoutInCell="1" allowOverlap="1">
            <wp:simplePos x="0" y="0"/>
            <wp:positionH relativeFrom="margin">
              <wp:posOffset>4824730</wp:posOffset>
            </wp:positionH>
            <wp:positionV relativeFrom="margin">
              <wp:align>top</wp:align>
            </wp:positionV>
            <wp:extent cx="821690" cy="826135"/>
            <wp:effectExtent l="19050" t="0" r="0" b="0"/>
            <wp:wrapSquare wrapText="bothSides"/>
            <wp:docPr id="11" name="Picture 1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3"/>
                    <a:stretch>
                      <a:fillRect/>
                    </a:stretch>
                  </pic:blipFill>
                  <pic:spPr>
                    <a:xfrm>
                      <a:off x="0" y="0"/>
                      <a:ext cx="821690" cy="826135"/>
                    </a:xfrm>
                    <a:prstGeom prst="rect">
                      <a:avLst/>
                    </a:prstGeom>
                  </pic:spPr>
                </pic:pic>
              </a:graphicData>
            </a:graphic>
          </wp:anchor>
        </w:drawing>
      </w:r>
      <w:r w:rsidR="00B15F57">
        <w:rPr>
          <w:rFonts w:ascii="Arial" w:hAnsi="Arial" w:cs="Arial"/>
          <w:noProof/>
          <w:sz w:val="20"/>
          <w:szCs w:val="20"/>
          <w:lang w:bidi="hi-IN"/>
        </w:rPr>
        <w:drawing>
          <wp:inline distT="0" distB="0" distL="0" distR="0">
            <wp:extent cx="1045475" cy="1335889"/>
            <wp:effectExtent l="19050" t="0" r="2275" b="0"/>
            <wp:docPr id="8" name="Picture 3" descr="C:\Users\acer\AppData\Local\Temp\Rar$DIa4548.14022\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Rar$DIa4548.14022\04 (1).JPG"/>
                    <pic:cNvPicPr>
                      <a:picLocks noChangeAspect="1" noChangeArrowheads="1"/>
                    </pic:cNvPicPr>
                  </pic:nvPicPr>
                  <pic:blipFill>
                    <a:blip r:embed="rId14" cstate="print"/>
                    <a:srcRect/>
                    <a:stretch>
                      <a:fillRect/>
                    </a:stretch>
                  </pic:blipFill>
                  <pic:spPr bwMode="auto">
                    <a:xfrm>
                      <a:off x="0" y="0"/>
                      <a:ext cx="1043570" cy="1337481"/>
                    </a:xfrm>
                    <a:prstGeom prst="rect">
                      <a:avLst/>
                    </a:prstGeom>
                    <a:noFill/>
                    <a:ln w="9525">
                      <a:noFill/>
                      <a:miter lim="800000"/>
                      <a:headEnd/>
                      <a:tailEnd/>
                    </a:ln>
                  </pic:spPr>
                </pic:pic>
              </a:graphicData>
            </a:graphic>
          </wp:inline>
        </w:drawing>
      </w:r>
    </w:p>
    <w:p w:rsidR="003D12CC" w:rsidRDefault="003D12CC" w:rsidP="00B15F57">
      <w:pPr>
        <w:pStyle w:val="NoSpacing"/>
        <w:spacing w:line="276" w:lineRule="auto"/>
        <w:ind w:firstLine="720"/>
        <w:jc w:val="both"/>
        <w:rPr>
          <w:rFonts w:ascii="Times New Roman" w:hAnsi="Times New Roman" w:cs="Times New Roman"/>
          <w:sz w:val="20"/>
          <w:szCs w:val="20"/>
        </w:rPr>
      </w:pPr>
    </w:p>
    <w:p w:rsidR="006B5F78" w:rsidRPr="00981ED0" w:rsidRDefault="006B5F78" w:rsidP="00B15F57">
      <w:pPr>
        <w:pStyle w:val="NoSpacing"/>
        <w:spacing w:line="276" w:lineRule="auto"/>
        <w:ind w:firstLine="720"/>
        <w:jc w:val="both"/>
        <w:rPr>
          <w:rFonts w:ascii="Arial" w:hAnsi="Arial" w:cs="Arial"/>
          <w:sz w:val="20"/>
        </w:rPr>
      </w:pPr>
      <w:r w:rsidRPr="00981ED0">
        <w:rPr>
          <w:rFonts w:ascii="Arial" w:hAnsi="Arial" w:cs="Arial"/>
          <w:sz w:val="20"/>
        </w:rPr>
        <w:t>Maharshi</w:t>
      </w:r>
      <w:r w:rsidR="003F1BD7">
        <w:rPr>
          <w:rFonts w:ascii="Arial" w:hAnsi="Arial" w:cs="Arial"/>
          <w:sz w:val="20"/>
        </w:rPr>
        <w:t xml:space="preserve"> Dayanand University, Rohtak</w:t>
      </w:r>
      <w:r w:rsidRPr="00981ED0">
        <w:rPr>
          <w:rFonts w:ascii="Arial" w:hAnsi="Arial" w:cs="Arial"/>
          <w:sz w:val="20"/>
        </w:rPr>
        <w:t xml:space="preserve"> has made rapid strides in all fields and emerged as a leading educational institution of the Country. Enjoying excellent track record in academics, research, literary and cultural activities, sports and social outreach, the university draws students from far and wide. </w:t>
      </w:r>
    </w:p>
    <w:p w:rsidR="006B5F78" w:rsidRPr="00981ED0" w:rsidRDefault="006B5F78" w:rsidP="00B15F57">
      <w:pPr>
        <w:pStyle w:val="NoSpacing"/>
        <w:spacing w:line="276" w:lineRule="auto"/>
        <w:ind w:firstLine="720"/>
        <w:jc w:val="both"/>
        <w:rPr>
          <w:rFonts w:ascii="Arial" w:hAnsi="Arial" w:cs="Arial"/>
          <w:sz w:val="20"/>
        </w:rPr>
      </w:pPr>
      <w:r w:rsidRPr="00981ED0">
        <w:rPr>
          <w:rFonts w:ascii="Arial" w:hAnsi="Arial" w:cs="Arial"/>
          <w:sz w:val="20"/>
        </w:rPr>
        <w:t>During its four decades of existence, MDU has consistently set new benchmarks in higher education eco-system. The university was awarded ‘A+’ grade by NAAC in March, 2019 with an institutional score of 3.44. It has been placed at 90th rank among Indian universities by the Ministry of HRD, Government of India, under the NIRF Survey 2019. I take pride in stating that its Department of Pharmaceutical Sciences has been placed at 32nd rank among the pharmaceutical sciences institutions of India, and 1st in Haryana. Besides, the university has topped in SWACHH CAMPUS Ranking 2018 conducted by the Ministry of HRD, Government of India, among the state-run Universities, and has been declared  the Cleanest University of the Country.</w:t>
      </w:r>
    </w:p>
    <w:p w:rsidR="006B5F78" w:rsidRPr="00981ED0" w:rsidRDefault="006B5F78" w:rsidP="00B15F57">
      <w:pPr>
        <w:pStyle w:val="NoSpacing"/>
        <w:spacing w:line="276" w:lineRule="auto"/>
        <w:ind w:firstLine="720"/>
        <w:jc w:val="both"/>
        <w:rPr>
          <w:rFonts w:ascii="Arial" w:hAnsi="Arial" w:cs="Arial"/>
          <w:sz w:val="20"/>
        </w:rPr>
      </w:pPr>
      <w:r w:rsidRPr="00981ED0">
        <w:rPr>
          <w:rFonts w:ascii="Arial" w:hAnsi="Arial" w:cs="Arial"/>
          <w:sz w:val="20"/>
        </w:rPr>
        <w:t>The university has 38 Post-Graduate Departments (UTDs), 11 faculties and one off-campus centre-M.D.U. - Centre for Professional &amp; Allied Studiesin Gurugram. Its Directorate of Distance Education is providing quality education to the students with various under-graduate and post-graduate courses. The University has established several Honorary Chairs to conduct research on the lives and contributions of eminent and illustrious Indians in their respective spheres.</w:t>
      </w:r>
    </w:p>
    <w:p w:rsidR="006B5F78" w:rsidRPr="00981ED0" w:rsidRDefault="006B5F78" w:rsidP="00B15F57">
      <w:pPr>
        <w:pStyle w:val="NoSpacing"/>
        <w:spacing w:line="276" w:lineRule="auto"/>
        <w:ind w:firstLine="720"/>
        <w:jc w:val="both"/>
        <w:rPr>
          <w:rFonts w:ascii="Arial" w:hAnsi="Arial" w:cs="Arial"/>
          <w:sz w:val="20"/>
        </w:rPr>
      </w:pPr>
      <w:r w:rsidRPr="00981ED0">
        <w:rPr>
          <w:rFonts w:ascii="Arial" w:hAnsi="Arial" w:cs="Arial"/>
          <w:sz w:val="20"/>
        </w:rPr>
        <w:t>Besides excellent standards of teaching and research, well-qualified faculty members, effective administrative and responsive set-up, congenial academic environment, pulsating campus life and key national and international linkages, the university enjoys reputation for timely holding of examinations and time-bound declaration of results, andoffers ample avenues for holistic development of the personality of students.</w:t>
      </w:r>
    </w:p>
    <w:p w:rsidR="006B5F78" w:rsidRPr="00981ED0" w:rsidRDefault="006B5F78" w:rsidP="00B15F57">
      <w:pPr>
        <w:pStyle w:val="NoSpacing"/>
        <w:spacing w:line="276" w:lineRule="auto"/>
        <w:ind w:firstLine="720"/>
        <w:jc w:val="both"/>
        <w:rPr>
          <w:rFonts w:ascii="Arial" w:hAnsi="Arial" w:cs="Arial"/>
          <w:sz w:val="20"/>
        </w:rPr>
      </w:pPr>
      <w:r w:rsidRPr="00981ED0">
        <w:rPr>
          <w:rFonts w:ascii="Arial" w:hAnsi="Arial" w:cs="Arial"/>
          <w:sz w:val="20"/>
        </w:rPr>
        <w:t xml:space="preserve">Its community-service approach, special emphasis on providing opportunities for students coming from rural background, girl students, and students from marginalized sections of the society,and e-linked delivery-centric administrative set-up make the University stand out and be counted. </w:t>
      </w:r>
    </w:p>
    <w:p w:rsidR="006B5F78" w:rsidRPr="00981ED0" w:rsidRDefault="006B5F78" w:rsidP="00B15F57">
      <w:pPr>
        <w:pStyle w:val="NoSpacing"/>
        <w:spacing w:line="276" w:lineRule="auto"/>
        <w:ind w:firstLine="720"/>
        <w:jc w:val="both"/>
        <w:rPr>
          <w:rFonts w:ascii="Arial" w:hAnsi="Arial" w:cs="Arial"/>
          <w:sz w:val="20"/>
        </w:rPr>
      </w:pPr>
      <w:r w:rsidRPr="00981ED0">
        <w:rPr>
          <w:rFonts w:ascii="Arial" w:hAnsi="Arial" w:cs="Arial"/>
          <w:sz w:val="20"/>
        </w:rPr>
        <w:t xml:space="preserve">Having sprawling verdant campus and state-of-art department buildings, the university provides excellent infrastructural facilities and student support services. A Modern Tagore Auditorium, spacious IT-enabled Vivekanand Library, engaging Students’ Activity Centre, Yajnashaala, Faculty Club andRadhakrishnan Auditorium mark the campus which has become a big draw. A modern Central Instrumentation Laboratory (CIL) is all set to enrich the infrastructure in the new session. Modern hostel facilities for are available for boys and girl students of the university on the campus. </w:t>
      </w:r>
    </w:p>
    <w:p w:rsidR="006B5F78" w:rsidRPr="00981ED0" w:rsidRDefault="006B5F78" w:rsidP="00B15F57">
      <w:pPr>
        <w:pStyle w:val="NoSpacing"/>
        <w:spacing w:line="276" w:lineRule="auto"/>
        <w:ind w:firstLine="720"/>
        <w:jc w:val="both"/>
        <w:rPr>
          <w:rFonts w:ascii="Arial" w:hAnsi="Arial" w:cs="Arial"/>
          <w:sz w:val="20"/>
        </w:rPr>
      </w:pPr>
      <w:r w:rsidRPr="00981ED0">
        <w:rPr>
          <w:rFonts w:ascii="Arial" w:hAnsi="Arial" w:cs="Arial"/>
          <w:sz w:val="20"/>
        </w:rPr>
        <w:t xml:space="preserve">Having an enviable track record in games and sports, the university ranks among the leading varsities of the country in hosting sports events. In 2018-2019, its sports persons/teams won 87 inter-university positions. Hundreds of university students have represented India both at national and international level, including the Olympic Games, Commonwealth Games, and Asian Games. University sportspersons have been honoured with Arjuna Award, Bhim Award, Dronacharya Award, etc. Given its overall excellence, global outlook and deep commitment towards social and community causes, MDU is set to emerge as a hub of higher education drawing students from all over the country and the world. </w:t>
      </w:r>
    </w:p>
    <w:p w:rsidR="006B5F78" w:rsidRPr="00981ED0" w:rsidRDefault="006B5F78" w:rsidP="006B5F78">
      <w:pPr>
        <w:pStyle w:val="NoSpacing"/>
        <w:spacing w:line="276" w:lineRule="auto"/>
        <w:ind w:firstLine="720"/>
        <w:jc w:val="both"/>
        <w:rPr>
          <w:rFonts w:ascii="Arial" w:hAnsi="Arial" w:cs="Arial"/>
          <w:sz w:val="20"/>
        </w:rPr>
      </w:pPr>
      <w:r w:rsidRPr="00981ED0">
        <w:rPr>
          <w:rFonts w:ascii="Arial" w:hAnsi="Arial" w:cs="Arial"/>
          <w:sz w:val="20"/>
        </w:rPr>
        <w:t>My best wishes to all students seeking admission in this premier institute of higher education. May you all not only achieve your career goals but also excel in life!</w:t>
      </w:r>
    </w:p>
    <w:p w:rsidR="006B5F78" w:rsidRPr="00981ED0" w:rsidRDefault="006B5F78" w:rsidP="006B5F78">
      <w:pPr>
        <w:pStyle w:val="NoSpacing"/>
        <w:ind w:left="6480" w:firstLine="720"/>
        <w:rPr>
          <w:rFonts w:ascii="Arial" w:eastAsia="Arial" w:hAnsi="Arial" w:cs="Arial"/>
          <w:sz w:val="20"/>
        </w:rPr>
      </w:pPr>
    </w:p>
    <w:p w:rsidR="006B5F78" w:rsidRPr="00981ED0" w:rsidRDefault="006B5F78" w:rsidP="006B5F78">
      <w:pPr>
        <w:pStyle w:val="NoSpacing"/>
        <w:rPr>
          <w:rFonts w:ascii="Arial" w:hAnsi="Arial" w:cs="Arial"/>
          <w:b/>
          <w:sz w:val="20"/>
        </w:rPr>
      </w:pPr>
      <w:r w:rsidRPr="00981ED0">
        <w:rPr>
          <w:rFonts w:ascii="Arial" w:hAnsi="Arial" w:cs="Arial"/>
          <w:b/>
          <w:sz w:val="20"/>
        </w:rPr>
        <w:tab/>
      </w:r>
      <w:r w:rsidRPr="00981ED0">
        <w:rPr>
          <w:rFonts w:ascii="Arial" w:hAnsi="Arial" w:cs="Arial"/>
          <w:b/>
          <w:sz w:val="20"/>
        </w:rPr>
        <w:tab/>
      </w:r>
      <w:r w:rsidRPr="00981ED0">
        <w:rPr>
          <w:rFonts w:ascii="Arial" w:hAnsi="Arial" w:cs="Arial"/>
          <w:b/>
          <w:sz w:val="20"/>
        </w:rPr>
        <w:tab/>
      </w:r>
      <w:r w:rsidRPr="00981ED0">
        <w:rPr>
          <w:rFonts w:ascii="Arial" w:hAnsi="Arial" w:cs="Arial"/>
          <w:b/>
          <w:sz w:val="20"/>
        </w:rPr>
        <w:tab/>
      </w:r>
      <w:r w:rsidRPr="00981ED0">
        <w:rPr>
          <w:rFonts w:ascii="Arial" w:hAnsi="Arial" w:cs="Arial"/>
          <w:b/>
          <w:sz w:val="20"/>
        </w:rPr>
        <w:tab/>
      </w:r>
      <w:r w:rsidRPr="00981ED0">
        <w:rPr>
          <w:rFonts w:ascii="Arial" w:hAnsi="Arial" w:cs="Arial"/>
          <w:b/>
          <w:sz w:val="20"/>
        </w:rPr>
        <w:tab/>
      </w:r>
      <w:r w:rsidRPr="00981ED0">
        <w:rPr>
          <w:rFonts w:ascii="Arial" w:hAnsi="Arial" w:cs="Arial"/>
          <w:b/>
          <w:sz w:val="20"/>
        </w:rPr>
        <w:tab/>
      </w:r>
      <w:r w:rsidRPr="00981ED0">
        <w:rPr>
          <w:rFonts w:ascii="Arial" w:hAnsi="Arial" w:cs="Arial"/>
          <w:b/>
          <w:sz w:val="20"/>
        </w:rPr>
        <w:tab/>
      </w:r>
      <w:r w:rsidRPr="00981ED0">
        <w:rPr>
          <w:rFonts w:ascii="Arial" w:hAnsi="Arial" w:cs="Arial"/>
          <w:b/>
          <w:sz w:val="20"/>
        </w:rPr>
        <w:tab/>
        <w:t>PROF. RAJBIR SINGH</w:t>
      </w:r>
    </w:p>
    <w:p w:rsidR="00606E02" w:rsidRPr="00864DE0" w:rsidRDefault="00606E02" w:rsidP="009E63C0">
      <w:pPr>
        <w:tabs>
          <w:tab w:val="left" w:pos="720"/>
          <w:tab w:val="left" w:pos="6765"/>
        </w:tabs>
        <w:jc w:val="center"/>
        <w:rPr>
          <w:rFonts w:ascii="Arial" w:hAnsi="Arial" w:cs="Arial"/>
          <w:b/>
          <w:bCs/>
          <w:sz w:val="28"/>
          <w:szCs w:val="28"/>
        </w:rPr>
      </w:pPr>
      <w:r w:rsidRPr="00864DE0">
        <w:rPr>
          <w:rFonts w:ascii="Arial" w:hAnsi="Arial" w:cs="Arial"/>
          <w:b/>
          <w:bCs/>
          <w:color w:val="000000"/>
          <w:sz w:val="28"/>
          <w:szCs w:val="28"/>
        </w:rPr>
        <w:lastRenderedPageBreak/>
        <w:t>OFFICERS OF THE UNIVERSITY</w:t>
      </w:r>
    </w:p>
    <w:p w:rsidR="00606E02" w:rsidRPr="00864DE0" w:rsidRDefault="003A721B" w:rsidP="00606E02">
      <w:pPr>
        <w:autoSpaceDE w:val="0"/>
        <w:autoSpaceDN w:val="0"/>
        <w:adjustRightInd w:val="0"/>
        <w:spacing w:line="306" w:lineRule="atLeast"/>
        <w:ind w:left="720" w:hanging="720"/>
        <w:jc w:val="center"/>
        <w:rPr>
          <w:rFonts w:ascii="Arial" w:hAnsi="Arial" w:cs="Arial"/>
          <w:b/>
          <w:bCs/>
        </w:rPr>
      </w:pPr>
      <w:r>
        <w:rPr>
          <w:rFonts w:ascii="Arial" w:hAnsi="Arial" w:cs="Arial"/>
          <w:b/>
          <w:bCs/>
        </w:rPr>
        <w:t xml:space="preserve">Hon’ble </w:t>
      </w:r>
      <w:r w:rsidR="00606E02" w:rsidRPr="00864DE0">
        <w:rPr>
          <w:rFonts w:ascii="Arial" w:hAnsi="Arial" w:cs="Arial"/>
          <w:b/>
          <w:bCs/>
        </w:rPr>
        <w:t>Chancellor</w:t>
      </w:r>
    </w:p>
    <w:p w:rsidR="00606E02" w:rsidRPr="00864DE0" w:rsidRDefault="00856F64" w:rsidP="00606E02">
      <w:pPr>
        <w:autoSpaceDE w:val="0"/>
        <w:autoSpaceDN w:val="0"/>
        <w:adjustRightInd w:val="0"/>
        <w:spacing w:line="306" w:lineRule="atLeast"/>
        <w:ind w:left="720" w:hanging="720"/>
        <w:jc w:val="center"/>
        <w:rPr>
          <w:rFonts w:ascii="Arial" w:hAnsi="Arial" w:cs="Arial"/>
          <w:b/>
          <w:bCs/>
        </w:rPr>
      </w:pPr>
      <w:r>
        <w:rPr>
          <w:rFonts w:ascii="Arial" w:hAnsi="Arial" w:cs="Arial"/>
          <w:b/>
          <w:bCs/>
        </w:rPr>
        <w:t>Sh.</w:t>
      </w:r>
      <w:r w:rsidR="008B187D">
        <w:rPr>
          <w:rFonts w:ascii="Arial" w:hAnsi="Arial" w:cs="Arial"/>
          <w:b/>
          <w:bCs/>
        </w:rPr>
        <w:t xml:space="preserve"> </w:t>
      </w:r>
      <w:r>
        <w:rPr>
          <w:rFonts w:ascii="Arial" w:hAnsi="Arial" w:cs="Arial"/>
          <w:b/>
          <w:bCs/>
        </w:rPr>
        <w:t>Satyadeo</w:t>
      </w:r>
      <w:r w:rsidRPr="00856F64">
        <w:rPr>
          <w:rFonts w:ascii="Arial" w:hAnsi="Arial" w:cs="Arial"/>
          <w:b/>
          <w:bCs/>
        </w:rPr>
        <w:t xml:space="preserve"> Nara</w:t>
      </w:r>
      <w:r>
        <w:rPr>
          <w:rFonts w:ascii="Arial" w:hAnsi="Arial" w:cs="Arial"/>
          <w:b/>
          <w:bCs/>
        </w:rPr>
        <w:t>i</w:t>
      </w:r>
      <w:r w:rsidRPr="00856F64">
        <w:rPr>
          <w:rFonts w:ascii="Arial" w:hAnsi="Arial" w:cs="Arial"/>
          <w:b/>
          <w:bCs/>
        </w:rPr>
        <w:t>n Arya</w:t>
      </w:r>
    </w:p>
    <w:p w:rsidR="00606E02" w:rsidRDefault="00606E02" w:rsidP="00856F64">
      <w:pPr>
        <w:autoSpaceDE w:val="0"/>
        <w:autoSpaceDN w:val="0"/>
        <w:adjustRightInd w:val="0"/>
        <w:spacing w:line="306" w:lineRule="atLeast"/>
        <w:ind w:left="720" w:hanging="720"/>
        <w:jc w:val="center"/>
        <w:rPr>
          <w:rFonts w:ascii="Arial" w:hAnsi="Arial" w:cs="Arial"/>
          <w:b/>
          <w:bCs/>
        </w:rPr>
      </w:pPr>
      <w:r w:rsidRPr="00864DE0">
        <w:rPr>
          <w:rFonts w:ascii="Arial" w:hAnsi="Arial" w:cs="Arial"/>
          <w:b/>
          <w:bCs/>
        </w:rPr>
        <w:t>Governor, Haryana</w:t>
      </w:r>
    </w:p>
    <w:p w:rsidR="00606E02" w:rsidRPr="00864DE0" w:rsidRDefault="00864DE0" w:rsidP="00606E02">
      <w:pPr>
        <w:tabs>
          <w:tab w:val="left" w:pos="4500"/>
          <w:tab w:val="left" w:pos="7560"/>
        </w:tabs>
        <w:autoSpaceDE w:val="0"/>
        <w:autoSpaceDN w:val="0"/>
        <w:adjustRightInd w:val="0"/>
        <w:spacing w:line="306" w:lineRule="atLeast"/>
        <w:ind w:right="-360"/>
        <w:jc w:val="both"/>
        <w:rPr>
          <w:rFonts w:ascii="Arial" w:hAnsi="Arial" w:cs="Arial"/>
          <w:iCs/>
          <w:sz w:val="22"/>
        </w:rPr>
      </w:pPr>
      <w:r>
        <w:rPr>
          <w:rFonts w:ascii="Arial" w:hAnsi="Arial" w:cs="Arial"/>
          <w:iCs/>
          <w:sz w:val="22"/>
        </w:rPr>
        <w:t>Designation and Name</w:t>
      </w:r>
      <w:r>
        <w:rPr>
          <w:rFonts w:ascii="Arial" w:hAnsi="Arial" w:cs="Arial"/>
          <w:iCs/>
          <w:sz w:val="22"/>
        </w:rPr>
        <w:tab/>
      </w:r>
      <w:r>
        <w:rPr>
          <w:rFonts w:ascii="Arial" w:hAnsi="Arial" w:cs="Arial"/>
          <w:iCs/>
          <w:sz w:val="22"/>
        </w:rPr>
        <w:tab/>
      </w:r>
      <w:r w:rsidR="00606E02" w:rsidRPr="00864DE0">
        <w:rPr>
          <w:rFonts w:ascii="Arial" w:hAnsi="Arial" w:cs="Arial"/>
          <w:iCs/>
          <w:sz w:val="22"/>
        </w:rPr>
        <w:t>Telephones (O)</w:t>
      </w:r>
    </w:p>
    <w:p w:rsidR="00606E02" w:rsidRPr="00864DE0" w:rsidRDefault="00606E02" w:rsidP="00606E02">
      <w:pPr>
        <w:tabs>
          <w:tab w:val="left" w:pos="4500"/>
          <w:tab w:val="left" w:pos="7560"/>
        </w:tabs>
        <w:autoSpaceDE w:val="0"/>
        <w:autoSpaceDN w:val="0"/>
        <w:adjustRightInd w:val="0"/>
        <w:spacing w:line="306" w:lineRule="atLeast"/>
        <w:ind w:right="-360"/>
        <w:jc w:val="both"/>
        <w:rPr>
          <w:rFonts w:ascii="Arial" w:hAnsi="Arial" w:cs="Arial"/>
          <w:i/>
          <w:iCs/>
          <w:sz w:val="22"/>
        </w:rPr>
      </w:pPr>
      <w:r w:rsidRPr="00864DE0">
        <w:rPr>
          <w:rFonts w:ascii="Arial" w:hAnsi="Arial" w:cs="Arial"/>
          <w:i/>
          <w:iCs/>
          <w:sz w:val="22"/>
        </w:rPr>
        <w:t>_____</w:t>
      </w:r>
      <w:r w:rsidR="00E71516">
        <w:rPr>
          <w:rFonts w:ascii="Arial" w:hAnsi="Arial" w:cs="Arial"/>
          <w:i/>
          <w:iCs/>
          <w:sz w:val="22"/>
        </w:rPr>
        <w:t>______________________________</w:t>
      </w:r>
      <w:r w:rsidRPr="00864DE0">
        <w:rPr>
          <w:rFonts w:ascii="Arial" w:hAnsi="Arial" w:cs="Arial"/>
          <w:i/>
          <w:iCs/>
          <w:sz w:val="22"/>
        </w:rPr>
        <w:t>____________</w:t>
      </w:r>
      <w:r w:rsidR="00864DE0">
        <w:rPr>
          <w:rFonts w:ascii="Arial" w:hAnsi="Arial" w:cs="Arial"/>
          <w:i/>
          <w:iCs/>
          <w:sz w:val="22"/>
        </w:rPr>
        <w:t>___________________________</w:t>
      </w:r>
    </w:p>
    <w:p w:rsidR="00606E02" w:rsidRPr="00864DE0" w:rsidRDefault="00606E02" w:rsidP="00606E02">
      <w:pPr>
        <w:tabs>
          <w:tab w:val="left" w:pos="4500"/>
          <w:tab w:val="left" w:pos="7560"/>
          <w:tab w:val="left" w:pos="7875"/>
        </w:tabs>
        <w:autoSpaceDE w:val="0"/>
        <w:autoSpaceDN w:val="0"/>
        <w:adjustRightInd w:val="0"/>
        <w:spacing w:before="72" w:line="306" w:lineRule="atLeast"/>
        <w:ind w:right="-360"/>
        <w:jc w:val="both"/>
        <w:rPr>
          <w:rFonts w:ascii="Arial" w:hAnsi="Arial" w:cs="Arial"/>
          <w:b/>
          <w:bCs/>
          <w:sz w:val="22"/>
        </w:rPr>
      </w:pPr>
      <w:r w:rsidRPr="00864DE0">
        <w:rPr>
          <w:rFonts w:ascii="Arial" w:hAnsi="Arial" w:cs="Arial"/>
          <w:b/>
          <w:bCs/>
          <w:sz w:val="22"/>
        </w:rPr>
        <w:t>Vice-Chancellor</w:t>
      </w:r>
      <w:r w:rsidRPr="00864DE0">
        <w:rPr>
          <w:rFonts w:ascii="Arial" w:hAnsi="Arial" w:cs="Arial"/>
          <w:b/>
          <w:bCs/>
          <w:sz w:val="22"/>
        </w:rPr>
        <w:tab/>
      </w:r>
      <w:r w:rsidRPr="00864DE0">
        <w:rPr>
          <w:rFonts w:ascii="Arial" w:hAnsi="Arial" w:cs="Arial"/>
          <w:b/>
          <w:bCs/>
          <w:sz w:val="22"/>
        </w:rPr>
        <w:tab/>
      </w:r>
      <w:r w:rsidRPr="00864DE0">
        <w:rPr>
          <w:rFonts w:ascii="Arial" w:hAnsi="Arial" w:cs="Arial"/>
          <w:sz w:val="22"/>
        </w:rPr>
        <w:t>274327</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sz w:val="22"/>
        </w:rPr>
        <w:t xml:space="preserve">Prof. </w:t>
      </w:r>
      <w:r w:rsidR="00817C43">
        <w:rPr>
          <w:rFonts w:ascii="Arial" w:hAnsi="Arial" w:cs="Arial"/>
          <w:sz w:val="22"/>
        </w:rPr>
        <w:t>Rajbir Singh</w:t>
      </w:r>
      <w:r w:rsidRPr="00864DE0">
        <w:rPr>
          <w:rFonts w:ascii="Arial" w:hAnsi="Arial" w:cs="Arial"/>
          <w:sz w:val="22"/>
        </w:rPr>
        <w:tab/>
      </w:r>
      <w:r w:rsidRPr="00864DE0">
        <w:rPr>
          <w:rFonts w:ascii="Arial" w:hAnsi="Arial" w:cs="Arial"/>
          <w:sz w:val="22"/>
        </w:rPr>
        <w:tab/>
        <w:t>292431</w:t>
      </w:r>
    </w:p>
    <w:p w:rsidR="00606E02" w:rsidRPr="00864DE0" w:rsidRDefault="00606E02" w:rsidP="00606E02">
      <w:pPr>
        <w:tabs>
          <w:tab w:val="left" w:pos="4500"/>
          <w:tab w:val="left" w:pos="7560"/>
        </w:tabs>
        <w:autoSpaceDE w:val="0"/>
        <w:autoSpaceDN w:val="0"/>
        <w:adjustRightInd w:val="0"/>
        <w:spacing w:before="72"/>
        <w:jc w:val="both"/>
        <w:rPr>
          <w:rFonts w:ascii="Arial" w:hAnsi="Arial" w:cs="Arial"/>
          <w:sz w:val="22"/>
        </w:rPr>
      </w:pPr>
      <w:r w:rsidRPr="00864DE0">
        <w:rPr>
          <w:rFonts w:ascii="Arial" w:hAnsi="Arial" w:cs="Arial"/>
          <w:sz w:val="22"/>
        </w:rPr>
        <w:tab/>
      </w:r>
      <w:r w:rsidRPr="00864DE0">
        <w:rPr>
          <w:rFonts w:ascii="Arial" w:hAnsi="Arial" w:cs="Arial"/>
          <w:sz w:val="22"/>
        </w:rPr>
        <w:tab/>
        <w:t>393035</w:t>
      </w:r>
      <w:r w:rsidRPr="00864DE0">
        <w:rPr>
          <w:rFonts w:ascii="Arial" w:hAnsi="Arial" w:cs="Arial"/>
          <w:sz w:val="20"/>
          <w:szCs w:val="20"/>
        </w:rPr>
        <w:t>(C. Off.)</w:t>
      </w:r>
    </w:p>
    <w:p w:rsidR="00606E02" w:rsidRPr="00864DE0" w:rsidRDefault="00925D58" w:rsidP="00606E02">
      <w:pPr>
        <w:tabs>
          <w:tab w:val="left" w:pos="4500"/>
          <w:tab w:val="left" w:pos="7560"/>
          <w:tab w:val="left" w:pos="7875"/>
        </w:tabs>
        <w:autoSpaceDE w:val="0"/>
        <w:autoSpaceDN w:val="0"/>
        <w:adjustRightInd w:val="0"/>
        <w:spacing w:before="72"/>
        <w:ind w:right="29"/>
        <w:jc w:val="both"/>
        <w:rPr>
          <w:rFonts w:ascii="Arial" w:hAnsi="Arial" w:cs="Arial"/>
          <w:sz w:val="22"/>
        </w:rPr>
      </w:pPr>
      <w:r>
        <w:rPr>
          <w:rFonts w:ascii="Arial" w:hAnsi="Arial" w:cs="Arial"/>
          <w:sz w:val="22"/>
        </w:rPr>
        <w:tab/>
      </w:r>
      <w:r>
        <w:rPr>
          <w:rFonts w:ascii="Arial" w:hAnsi="Arial" w:cs="Arial"/>
          <w:sz w:val="22"/>
        </w:rPr>
        <w:tab/>
        <w:t>Fax</w:t>
      </w:r>
      <w:r w:rsidR="00606E02" w:rsidRPr="00864DE0">
        <w:rPr>
          <w:rFonts w:ascii="Arial" w:hAnsi="Arial" w:cs="Arial"/>
          <w:sz w:val="22"/>
        </w:rPr>
        <w:t>: 274133</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14"/>
          <w:szCs w:val="16"/>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bCs/>
          <w:sz w:val="22"/>
        </w:rPr>
      </w:pPr>
      <w:r w:rsidRPr="00864DE0">
        <w:rPr>
          <w:rFonts w:ascii="Arial" w:hAnsi="Arial" w:cs="Arial"/>
          <w:b/>
          <w:bCs/>
          <w:sz w:val="22"/>
        </w:rPr>
        <w:t>Dean, Academic Affairs</w:t>
      </w:r>
      <w:r w:rsidRPr="00864DE0">
        <w:rPr>
          <w:rFonts w:ascii="Arial" w:hAnsi="Arial" w:cs="Arial"/>
          <w:bCs/>
          <w:sz w:val="22"/>
        </w:rPr>
        <w:tab/>
      </w:r>
      <w:r w:rsidRPr="00864DE0">
        <w:rPr>
          <w:rFonts w:ascii="Arial" w:hAnsi="Arial" w:cs="Arial"/>
          <w:bCs/>
          <w:sz w:val="22"/>
        </w:rPr>
        <w:tab/>
        <w:t>2</w:t>
      </w:r>
      <w:r w:rsidR="00111DE4">
        <w:rPr>
          <w:rFonts w:ascii="Arial" w:hAnsi="Arial" w:cs="Arial"/>
          <w:bCs/>
          <w:sz w:val="22"/>
        </w:rPr>
        <w:t>6</w:t>
      </w:r>
      <w:r w:rsidRPr="00864DE0">
        <w:rPr>
          <w:rFonts w:ascii="Arial" w:hAnsi="Arial" w:cs="Arial"/>
          <w:bCs/>
          <w:sz w:val="22"/>
        </w:rPr>
        <w:t>2208</w:t>
      </w:r>
      <w:r w:rsidRPr="00864DE0">
        <w:rPr>
          <w:rFonts w:ascii="Arial" w:hAnsi="Arial" w:cs="Arial"/>
          <w:bCs/>
          <w:sz w:val="22"/>
        </w:rPr>
        <w:tab/>
      </w:r>
    </w:p>
    <w:p w:rsidR="00606E02" w:rsidRPr="00864DE0" w:rsidRDefault="003F1BD7" w:rsidP="00606E02">
      <w:pPr>
        <w:tabs>
          <w:tab w:val="left" w:pos="4500"/>
          <w:tab w:val="left" w:pos="7560"/>
          <w:tab w:val="left" w:pos="7875"/>
        </w:tabs>
        <w:autoSpaceDE w:val="0"/>
        <w:autoSpaceDN w:val="0"/>
        <w:adjustRightInd w:val="0"/>
        <w:spacing w:before="72"/>
        <w:ind w:right="-360"/>
        <w:jc w:val="both"/>
        <w:rPr>
          <w:rFonts w:ascii="Arial" w:hAnsi="Arial" w:cs="Arial"/>
          <w:bCs/>
          <w:sz w:val="22"/>
        </w:rPr>
      </w:pPr>
      <w:r>
        <w:rPr>
          <w:rFonts w:ascii="Arial" w:hAnsi="Arial" w:cs="Arial"/>
          <w:bCs/>
          <w:sz w:val="22"/>
        </w:rPr>
        <w:t xml:space="preserve">Prof. </w:t>
      </w:r>
      <w:r w:rsidR="0084736D">
        <w:rPr>
          <w:rFonts w:ascii="Arial" w:hAnsi="Arial" w:cs="Arial"/>
          <w:bCs/>
          <w:sz w:val="22"/>
        </w:rPr>
        <w:t>Ajay K. Rajan</w:t>
      </w:r>
      <w:r w:rsidR="00606E02" w:rsidRPr="00864DE0">
        <w:rPr>
          <w:rFonts w:ascii="Arial" w:hAnsi="Arial" w:cs="Arial"/>
          <w:bCs/>
          <w:sz w:val="22"/>
        </w:rPr>
        <w:tab/>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b/>
          <w:bCs/>
          <w:sz w:val="22"/>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Registrar</w:t>
      </w:r>
      <w:r w:rsidRPr="00864DE0">
        <w:rPr>
          <w:rFonts w:ascii="Arial" w:hAnsi="Arial" w:cs="Arial"/>
          <w:sz w:val="22"/>
        </w:rPr>
        <w:tab/>
      </w:r>
      <w:r w:rsidRPr="00864DE0">
        <w:rPr>
          <w:rFonts w:ascii="Arial" w:hAnsi="Arial" w:cs="Arial"/>
          <w:sz w:val="22"/>
        </w:rPr>
        <w:tab/>
        <w:t>274640</w:t>
      </w:r>
    </w:p>
    <w:p w:rsidR="00606E02" w:rsidRPr="00864DE0" w:rsidRDefault="003F1BD7"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Pr>
          <w:rFonts w:ascii="Arial" w:hAnsi="Arial" w:cs="Arial"/>
          <w:sz w:val="22"/>
        </w:rPr>
        <w:t xml:space="preserve">Prof. </w:t>
      </w:r>
      <w:r w:rsidR="00817C43">
        <w:rPr>
          <w:rFonts w:ascii="Arial" w:hAnsi="Arial" w:cs="Arial"/>
          <w:sz w:val="22"/>
        </w:rPr>
        <w:t>Gulshan Lal Taneja</w:t>
      </w:r>
      <w:r w:rsidR="00606E02" w:rsidRPr="00864DE0">
        <w:rPr>
          <w:rFonts w:ascii="Arial" w:hAnsi="Arial" w:cs="Arial"/>
          <w:sz w:val="22"/>
        </w:rPr>
        <w:tab/>
      </w:r>
      <w:r w:rsidR="00606E02" w:rsidRPr="00864DE0">
        <w:rPr>
          <w:rFonts w:ascii="Arial" w:hAnsi="Arial" w:cs="Arial"/>
          <w:sz w:val="22"/>
        </w:rPr>
        <w:tab/>
        <w:t>393021</w:t>
      </w:r>
      <w:r w:rsidR="00606E02" w:rsidRPr="00864DE0">
        <w:rPr>
          <w:rFonts w:ascii="Arial" w:hAnsi="Arial" w:cs="Arial"/>
          <w:sz w:val="20"/>
          <w:szCs w:val="20"/>
        </w:rPr>
        <w:t>(C. Off.)</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Finance Officer</w:t>
      </w:r>
      <w:r w:rsidRPr="00864DE0">
        <w:rPr>
          <w:rFonts w:ascii="Arial" w:hAnsi="Arial" w:cs="Arial"/>
          <w:sz w:val="22"/>
        </w:rPr>
        <w:tab/>
      </w:r>
      <w:r w:rsidRPr="00864DE0">
        <w:rPr>
          <w:rFonts w:ascii="Arial" w:hAnsi="Arial" w:cs="Arial"/>
          <w:sz w:val="22"/>
        </w:rPr>
        <w:tab/>
        <w:t>393570</w:t>
      </w:r>
    </w:p>
    <w:p w:rsidR="00606E02" w:rsidRPr="00864DE0" w:rsidRDefault="000E7829"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Pr>
          <w:rFonts w:ascii="Arial" w:hAnsi="Arial" w:cs="Arial"/>
          <w:sz w:val="22"/>
        </w:rPr>
        <w:t>Sh. Mukesh Bhatt</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b/>
          <w:bCs/>
          <w:sz w:val="22"/>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Controller of Examinations</w:t>
      </w:r>
      <w:r w:rsidRPr="00864DE0">
        <w:rPr>
          <w:rFonts w:ascii="Arial" w:hAnsi="Arial" w:cs="Arial"/>
          <w:sz w:val="22"/>
        </w:rPr>
        <w:tab/>
      </w:r>
      <w:r w:rsidRPr="00864DE0">
        <w:rPr>
          <w:rFonts w:ascii="Arial" w:hAnsi="Arial" w:cs="Arial"/>
          <w:sz w:val="22"/>
        </w:rPr>
        <w:tab/>
        <w:t xml:space="preserve">274169 </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sz w:val="22"/>
        </w:rPr>
        <w:t>Dr. B.S.Sindhu</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b/>
          <w:bCs/>
          <w:sz w:val="22"/>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Proctor</w:t>
      </w:r>
      <w:r w:rsidRPr="00864DE0">
        <w:rPr>
          <w:rFonts w:ascii="Arial" w:hAnsi="Arial" w:cs="Arial"/>
          <w:sz w:val="22"/>
        </w:rPr>
        <w:tab/>
      </w:r>
      <w:r w:rsidRPr="00864DE0">
        <w:rPr>
          <w:rFonts w:ascii="Arial" w:hAnsi="Arial" w:cs="Arial"/>
          <w:sz w:val="22"/>
        </w:rPr>
        <w:tab/>
        <w:t>393274</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sz w:val="22"/>
        </w:rPr>
        <w:t xml:space="preserve">Prof. </w:t>
      </w:r>
      <w:r w:rsidR="004C2D3A" w:rsidRPr="00864DE0">
        <w:rPr>
          <w:rFonts w:ascii="Arial" w:hAnsi="Arial" w:cs="Arial"/>
          <w:sz w:val="22"/>
        </w:rPr>
        <w:t>S.C.Malik</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Dean, College Development Council</w:t>
      </w:r>
      <w:r w:rsidRPr="00864DE0">
        <w:rPr>
          <w:rFonts w:ascii="Arial" w:hAnsi="Arial" w:cs="Arial"/>
          <w:sz w:val="22"/>
        </w:rPr>
        <w:tab/>
      </w:r>
      <w:r w:rsidRPr="00864DE0">
        <w:rPr>
          <w:rFonts w:ascii="Arial" w:hAnsi="Arial" w:cs="Arial"/>
          <w:sz w:val="22"/>
        </w:rPr>
        <w:tab/>
        <w:t>274532</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sz w:val="22"/>
        </w:rPr>
        <w:t xml:space="preserve">Prof. </w:t>
      </w:r>
      <w:r w:rsidR="00A142BE" w:rsidRPr="00864DE0">
        <w:rPr>
          <w:rFonts w:ascii="Arial" w:hAnsi="Arial" w:cs="Arial"/>
          <w:sz w:val="22"/>
        </w:rPr>
        <w:t>Yudhvir Singh</w:t>
      </w:r>
      <w:r w:rsidRPr="00864DE0">
        <w:rPr>
          <w:rFonts w:ascii="Arial" w:hAnsi="Arial" w:cs="Arial"/>
          <w:sz w:val="22"/>
        </w:rPr>
        <w:tab/>
      </w:r>
      <w:r w:rsidRPr="00864DE0">
        <w:rPr>
          <w:rFonts w:ascii="Arial" w:hAnsi="Arial" w:cs="Arial"/>
          <w:sz w:val="22"/>
        </w:rPr>
        <w:tab/>
        <w:t>393370</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p>
    <w:p w:rsidR="00676703" w:rsidRDefault="00676703" w:rsidP="00606E02">
      <w:pPr>
        <w:tabs>
          <w:tab w:val="left" w:pos="4500"/>
          <w:tab w:val="left" w:pos="7560"/>
          <w:tab w:val="left" w:pos="7875"/>
        </w:tabs>
        <w:autoSpaceDE w:val="0"/>
        <w:autoSpaceDN w:val="0"/>
        <w:adjustRightInd w:val="0"/>
        <w:spacing w:before="72"/>
        <w:ind w:right="-360"/>
        <w:jc w:val="both"/>
        <w:rPr>
          <w:rFonts w:ascii="Arial" w:hAnsi="Arial" w:cs="Arial"/>
          <w:b/>
          <w:bCs/>
          <w:sz w:val="22"/>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Dean, Students’ Welfare</w:t>
      </w:r>
      <w:r w:rsidRPr="00864DE0">
        <w:rPr>
          <w:rFonts w:ascii="Arial" w:hAnsi="Arial" w:cs="Arial"/>
          <w:sz w:val="22"/>
        </w:rPr>
        <w:tab/>
      </w:r>
      <w:r w:rsidRPr="00864DE0">
        <w:rPr>
          <w:rFonts w:ascii="Arial" w:hAnsi="Arial" w:cs="Arial"/>
          <w:sz w:val="22"/>
        </w:rPr>
        <w:tab/>
        <w:t>393510</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sz w:val="22"/>
        </w:rPr>
        <w:t>Prof.</w:t>
      </w:r>
      <w:r w:rsidR="004C2D3A" w:rsidRPr="00864DE0">
        <w:rPr>
          <w:rFonts w:ascii="Arial" w:hAnsi="Arial" w:cs="Arial"/>
          <w:sz w:val="22"/>
        </w:rPr>
        <w:t xml:space="preserve"> Raj Kumar</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p>
    <w:p w:rsidR="00676703" w:rsidRDefault="00676703" w:rsidP="00606E02">
      <w:pPr>
        <w:tabs>
          <w:tab w:val="left" w:pos="4500"/>
          <w:tab w:val="left" w:pos="7560"/>
          <w:tab w:val="left" w:pos="7875"/>
        </w:tabs>
        <w:autoSpaceDE w:val="0"/>
        <w:autoSpaceDN w:val="0"/>
        <w:adjustRightInd w:val="0"/>
        <w:spacing w:before="72"/>
        <w:ind w:right="-360"/>
        <w:jc w:val="both"/>
        <w:rPr>
          <w:rFonts w:ascii="Arial" w:hAnsi="Arial" w:cs="Arial"/>
          <w:b/>
          <w:bCs/>
          <w:sz w:val="22"/>
        </w:rPr>
      </w:pP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Librarian</w:t>
      </w:r>
      <w:r w:rsidRPr="00864DE0">
        <w:rPr>
          <w:rFonts w:ascii="Arial" w:hAnsi="Arial" w:cs="Arial"/>
          <w:sz w:val="22"/>
        </w:rPr>
        <w:tab/>
      </w:r>
      <w:r w:rsidRPr="00864DE0">
        <w:rPr>
          <w:rFonts w:ascii="Arial" w:hAnsi="Arial" w:cs="Arial"/>
          <w:sz w:val="22"/>
        </w:rPr>
        <w:tab/>
        <w:t>393004</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sz w:val="22"/>
        </w:rPr>
        <w:t xml:space="preserve">Dr.Satish Kumar </w:t>
      </w:r>
      <w:r w:rsidRPr="00864DE0">
        <w:rPr>
          <w:rFonts w:ascii="Arial" w:hAnsi="Arial" w:cs="Arial"/>
          <w:sz w:val="22"/>
        </w:rPr>
        <w:tab/>
      </w:r>
      <w:r w:rsidRPr="00864DE0">
        <w:rPr>
          <w:rFonts w:ascii="Arial" w:hAnsi="Arial" w:cs="Arial"/>
          <w:sz w:val="22"/>
        </w:rPr>
        <w:tab/>
        <w:t>393330</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p>
    <w:p w:rsidR="00676703" w:rsidRDefault="00676703" w:rsidP="00606E02">
      <w:pPr>
        <w:tabs>
          <w:tab w:val="left" w:pos="4500"/>
          <w:tab w:val="left" w:pos="7560"/>
          <w:tab w:val="left" w:pos="7875"/>
        </w:tabs>
        <w:autoSpaceDE w:val="0"/>
        <w:autoSpaceDN w:val="0"/>
        <w:adjustRightInd w:val="0"/>
        <w:spacing w:before="72"/>
        <w:ind w:right="-360"/>
        <w:jc w:val="both"/>
        <w:rPr>
          <w:rFonts w:ascii="Arial" w:hAnsi="Arial" w:cs="Arial"/>
          <w:b/>
          <w:bCs/>
          <w:sz w:val="22"/>
        </w:rPr>
      </w:pPr>
    </w:p>
    <w:p w:rsidR="00606E02" w:rsidRPr="00864DE0" w:rsidRDefault="00434BBF"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Chief Warden</w:t>
      </w:r>
      <w:r w:rsidR="00606E02" w:rsidRPr="00864DE0">
        <w:rPr>
          <w:rFonts w:ascii="Arial" w:hAnsi="Arial" w:cs="Arial"/>
          <w:b/>
          <w:bCs/>
          <w:sz w:val="22"/>
        </w:rPr>
        <w:t xml:space="preserve"> (Boys)</w:t>
      </w:r>
      <w:r w:rsidR="00606E02" w:rsidRPr="00864DE0">
        <w:rPr>
          <w:rFonts w:ascii="Arial" w:hAnsi="Arial" w:cs="Arial"/>
          <w:sz w:val="22"/>
        </w:rPr>
        <w:tab/>
      </w:r>
      <w:r w:rsidR="00606E02" w:rsidRPr="00864DE0">
        <w:rPr>
          <w:rFonts w:ascii="Arial" w:hAnsi="Arial" w:cs="Arial"/>
          <w:sz w:val="22"/>
        </w:rPr>
        <w:tab/>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r w:rsidRPr="00864DE0">
        <w:rPr>
          <w:rFonts w:ascii="Arial" w:hAnsi="Arial" w:cs="Arial"/>
          <w:sz w:val="22"/>
        </w:rPr>
        <w:t>Prof.</w:t>
      </w:r>
      <w:r w:rsidR="00817C43">
        <w:rPr>
          <w:rFonts w:ascii="Arial" w:hAnsi="Arial" w:cs="Arial"/>
          <w:sz w:val="22"/>
        </w:rPr>
        <w:t xml:space="preserve"> J.P. Yadav</w:t>
      </w:r>
      <w:r w:rsidRPr="00864DE0">
        <w:rPr>
          <w:rFonts w:ascii="Arial" w:hAnsi="Arial" w:cs="Arial"/>
          <w:sz w:val="22"/>
        </w:rPr>
        <w:tab/>
      </w:r>
      <w:r w:rsidRPr="00864DE0">
        <w:rPr>
          <w:rFonts w:ascii="Arial" w:hAnsi="Arial" w:cs="Arial"/>
          <w:sz w:val="22"/>
        </w:rPr>
        <w:tab/>
        <w:t>393582</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sz w:val="6"/>
          <w:szCs w:val="8"/>
        </w:rPr>
      </w:pPr>
    </w:p>
    <w:p w:rsidR="00676703" w:rsidRDefault="00676703" w:rsidP="00606E02">
      <w:pPr>
        <w:tabs>
          <w:tab w:val="left" w:pos="4500"/>
          <w:tab w:val="left" w:pos="7560"/>
          <w:tab w:val="left" w:pos="7875"/>
        </w:tabs>
        <w:autoSpaceDE w:val="0"/>
        <w:autoSpaceDN w:val="0"/>
        <w:adjustRightInd w:val="0"/>
        <w:spacing w:before="72"/>
        <w:ind w:right="-360"/>
        <w:jc w:val="both"/>
        <w:rPr>
          <w:rFonts w:ascii="Arial" w:hAnsi="Arial" w:cs="Arial"/>
          <w:b/>
          <w:bCs/>
          <w:sz w:val="22"/>
        </w:rPr>
      </w:pPr>
    </w:p>
    <w:p w:rsidR="00606E02" w:rsidRPr="00864DE0" w:rsidRDefault="00434BBF" w:rsidP="00606E02">
      <w:pPr>
        <w:tabs>
          <w:tab w:val="left" w:pos="4500"/>
          <w:tab w:val="left" w:pos="7560"/>
          <w:tab w:val="left" w:pos="7875"/>
        </w:tabs>
        <w:autoSpaceDE w:val="0"/>
        <w:autoSpaceDN w:val="0"/>
        <w:adjustRightInd w:val="0"/>
        <w:spacing w:before="72"/>
        <w:ind w:right="-360"/>
        <w:jc w:val="both"/>
        <w:rPr>
          <w:rFonts w:ascii="Arial" w:hAnsi="Arial" w:cs="Arial"/>
          <w:sz w:val="22"/>
        </w:rPr>
      </w:pPr>
      <w:r w:rsidRPr="00864DE0">
        <w:rPr>
          <w:rFonts w:ascii="Arial" w:hAnsi="Arial" w:cs="Arial"/>
          <w:b/>
          <w:bCs/>
          <w:sz w:val="22"/>
        </w:rPr>
        <w:t>Chief Warden</w:t>
      </w:r>
      <w:r w:rsidR="00606E02" w:rsidRPr="00864DE0">
        <w:rPr>
          <w:rFonts w:ascii="Arial" w:hAnsi="Arial" w:cs="Arial"/>
          <w:b/>
          <w:bCs/>
          <w:sz w:val="22"/>
        </w:rPr>
        <w:t xml:space="preserve"> (Girls)</w:t>
      </w:r>
      <w:r w:rsidR="00606E02" w:rsidRPr="00864DE0">
        <w:rPr>
          <w:rFonts w:ascii="Arial" w:hAnsi="Arial" w:cs="Arial"/>
          <w:b/>
          <w:bCs/>
          <w:sz w:val="22"/>
        </w:rPr>
        <w:tab/>
      </w:r>
      <w:r w:rsidR="00606E02" w:rsidRPr="00864DE0">
        <w:rPr>
          <w:rFonts w:ascii="Arial" w:hAnsi="Arial" w:cs="Arial"/>
          <w:b/>
          <w:bCs/>
          <w:sz w:val="22"/>
        </w:rPr>
        <w:tab/>
      </w:r>
    </w:p>
    <w:p w:rsidR="00606E02" w:rsidRPr="00864DE0" w:rsidRDefault="002D5ED5" w:rsidP="00606E02">
      <w:pPr>
        <w:tabs>
          <w:tab w:val="left" w:pos="4500"/>
          <w:tab w:val="left" w:pos="7560"/>
          <w:tab w:val="left" w:pos="7875"/>
        </w:tabs>
        <w:autoSpaceDE w:val="0"/>
        <w:autoSpaceDN w:val="0"/>
        <w:adjustRightInd w:val="0"/>
        <w:spacing w:before="72"/>
        <w:ind w:right="-360"/>
        <w:jc w:val="both"/>
        <w:rPr>
          <w:rFonts w:ascii="Arial" w:hAnsi="Arial" w:cs="Arial"/>
          <w:i/>
          <w:iCs/>
          <w:sz w:val="22"/>
        </w:rPr>
      </w:pPr>
      <w:r>
        <w:rPr>
          <w:rFonts w:ascii="Arial" w:hAnsi="Arial" w:cs="Arial"/>
          <w:sz w:val="22"/>
        </w:rPr>
        <w:t>Prof</w:t>
      </w:r>
      <w:r w:rsidR="00B7730B" w:rsidRPr="00864DE0">
        <w:rPr>
          <w:rFonts w:ascii="Arial" w:hAnsi="Arial" w:cs="Arial"/>
          <w:sz w:val="22"/>
        </w:rPr>
        <w:t>.</w:t>
      </w:r>
      <w:r w:rsidR="003F1BD7">
        <w:rPr>
          <w:rFonts w:ascii="Arial" w:hAnsi="Arial" w:cs="Arial"/>
          <w:sz w:val="22"/>
        </w:rPr>
        <w:t xml:space="preserve"> </w:t>
      </w:r>
      <w:r w:rsidR="00B7730B" w:rsidRPr="00864DE0">
        <w:rPr>
          <w:rFonts w:ascii="Arial" w:hAnsi="Arial" w:cs="Arial"/>
          <w:sz w:val="22"/>
        </w:rPr>
        <w:t>(</w:t>
      </w:r>
      <w:r w:rsidR="00606E02" w:rsidRPr="00864DE0">
        <w:rPr>
          <w:rFonts w:ascii="Arial" w:hAnsi="Arial" w:cs="Arial"/>
          <w:sz w:val="22"/>
        </w:rPr>
        <w:t>Mrs.</w:t>
      </w:r>
      <w:r w:rsidR="00B7730B" w:rsidRPr="00864DE0">
        <w:rPr>
          <w:rFonts w:ascii="Arial" w:hAnsi="Arial" w:cs="Arial"/>
          <w:sz w:val="22"/>
        </w:rPr>
        <w:t>)</w:t>
      </w:r>
      <w:r w:rsidR="00606E02" w:rsidRPr="00864DE0">
        <w:rPr>
          <w:rFonts w:ascii="Arial" w:hAnsi="Arial" w:cs="Arial"/>
          <w:sz w:val="22"/>
        </w:rPr>
        <w:t xml:space="preserve"> Rajesh Dhankhar</w:t>
      </w:r>
      <w:r w:rsidR="00606E02" w:rsidRPr="00864DE0">
        <w:rPr>
          <w:rFonts w:ascii="Arial" w:hAnsi="Arial" w:cs="Arial"/>
          <w:sz w:val="22"/>
        </w:rPr>
        <w:tab/>
      </w:r>
      <w:r w:rsidR="00606E02" w:rsidRPr="00864DE0">
        <w:rPr>
          <w:rFonts w:ascii="Arial" w:hAnsi="Arial" w:cs="Arial"/>
          <w:sz w:val="22"/>
        </w:rPr>
        <w:tab/>
        <w:t>393221</w:t>
      </w:r>
    </w:p>
    <w:p w:rsidR="00606E02" w:rsidRDefault="00606E02" w:rsidP="00606E02">
      <w:pPr>
        <w:tabs>
          <w:tab w:val="left" w:pos="4500"/>
          <w:tab w:val="left" w:pos="4545"/>
          <w:tab w:val="left" w:pos="7560"/>
          <w:tab w:val="left" w:pos="7875"/>
        </w:tabs>
        <w:autoSpaceDE w:val="0"/>
        <w:autoSpaceDN w:val="0"/>
        <w:adjustRightInd w:val="0"/>
        <w:spacing w:line="306" w:lineRule="atLeast"/>
        <w:ind w:right="-360"/>
        <w:jc w:val="both"/>
        <w:rPr>
          <w:rFonts w:ascii="Arial" w:hAnsi="Arial" w:cs="Arial"/>
          <w:color w:val="000000"/>
          <w:sz w:val="22"/>
        </w:rPr>
      </w:pPr>
    </w:p>
    <w:p w:rsidR="00681342" w:rsidRPr="00864DE0" w:rsidRDefault="00681342" w:rsidP="00606E02">
      <w:pPr>
        <w:tabs>
          <w:tab w:val="left" w:pos="4500"/>
          <w:tab w:val="left" w:pos="4545"/>
          <w:tab w:val="left" w:pos="7560"/>
          <w:tab w:val="left" w:pos="7875"/>
        </w:tabs>
        <w:autoSpaceDE w:val="0"/>
        <w:autoSpaceDN w:val="0"/>
        <w:adjustRightInd w:val="0"/>
        <w:spacing w:line="306" w:lineRule="atLeast"/>
        <w:ind w:right="-360"/>
        <w:jc w:val="both"/>
        <w:rPr>
          <w:rFonts w:ascii="Arial" w:hAnsi="Arial" w:cs="Arial"/>
          <w:color w:val="000000"/>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306" w:lineRule="atLeast"/>
        <w:ind w:right="-360"/>
        <w:jc w:val="both"/>
        <w:rPr>
          <w:rFonts w:ascii="Arial" w:hAnsi="Arial" w:cs="Arial"/>
          <w:color w:val="000000"/>
          <w:sz w:val="22"/>
        </w:rPr>
      </w:pPr>
      <w:r w:rsidRPr="00864DE0">
        <w:rPr>
          <w:rFonts w:ascii="Arial" w:hAnsi="Arial" w:cs="Arial"/>
          <w:color w:val="000000"/>
          <w:sz w:val="22"/>
        </w:rPr>
        <w:t>________________________________________________</w:t>
      </w:r>
      <w:r w:rsidR="00FD102E">
        <w:rPr>
          <w:rFonts w:ascii="Arial" w:hAnsi="Arial" w:cs="Arial"/>
          <w:color w:val="000000"/>
          <w:sz w:val="22"/>
        </w:rPr>
        <w:t>___________________________</w:t>
      </w:r>
    </w:p>
    <w:p w:rsidR="00606E02" w:rsidRPr="00864DE0" w:rsidRDefault="00606E02" w:rsidP="00606E02">
      <w:pPr>
        <w:tabs>
          <w:tab w:val="left" w:pos="4500"/>
          <w:tab w:val="left" w:pos="4545"/>
          <w:tab w:val="left" w:pos="7560"/>
          <w:tab w:val="left" w:pos="7875"/>
        </w:tabs>
        <w:autoSpaceDE w:val="0"/>
        <w:autoSpaceDN w:val="0"/>
        <w:adjustRightInd w:val="0"/>
        <w:spacing w:line="306" w:lineRule="atLeast"/>
        <w:ind w:right="-360"/>
        <w:jc w:val="both"/>
        <w:rPr>
          <w:rFonts w:ascii="Arial" w:hAnsi="Arial" w:cs="Arial"/>
          <w:i/>
          <w:iCs/>
          <w:sz w:val="22"/>
        </w:rPr>
      </w:pPr>
      <w:r w:rsidRPr="00864DE0">
        <w:rPr>
          <w:rFonts w:ascii="Arial" w:hAnsi="Arial" w:cs="Arial"/>
          <w:color w:val="000000"/>
          <w:sz w:val="22"/>
        </w:rPr>
        <w:lastRenderedPageBreak/>
        <w:t xml:space="preserve">Designation &amp; Name  </w:t>
      </w:r>
      <w:r w:rsidRPr="00864DE0">
        <w:rPr>
          <w:rFonts w:ascii="Arial" w:hAnsi="Arial" w:cs="Arial"/>
          <w:i/>
          <w:iCs/>
          <w:sz w:val="22"/>
        </w:rPr>
        <w:tab/>
      </w:r>
      <w:r w:rsidR="00EA6451">
        <w:rPr>
          <w:rFonts w:ascii="Arial" w:hAnsi="Arial" w:cs="Arial"/>
          <w:i/>
          <w:iCs/>
          <w:sz w:val="22"/>
        </w:rPr>
        <w:tab/>
      </w:r>
      <w:r w:rsidRPr="00864DE0">
        <w:rPr>
          <w:rFonts w:ascii="Arial" w:hAnsi="Arial" w:cs="Arial"/>
          <w:i/>
          <w:iCs/>
          <w:sz w:val="22"/>
        </w:rPr>
        <w:tab/>
      </w:r>
      <w:r w:rsidRPr="00864DE0">
        <w:rPr>
          <w:rFonts w:ascii="Arial" w:hAnsi="Arial" w:cs="Arial"/>
          <w:iCs/>
          <w:sz w:val="22"/>
        </w:rPr>
        <w:t>Telephones (O)</w:t>
      </w:r>
    </w:p>
    <w:p w:rsidR="00606E02" w:rsidRPr="00864DE0" w:rsidRDefault="00606E02" w:rsidP="00606E02">
      <w:pPr>
        <w:tabs>
          <w:tab w:val="left" w:pos="4500"/>
          <w:tab w:val="left" w:pos="7560"/>
          <w:tab w:val="left" w:pos="7875"/>
        </w:tabs>
        <w:autoSpaceDE w:val="0"/>
        <w:autoSpaceDN w:val="0"/>
        <w:adjustRightInd w:val="0"/>
        <w:spacing w:before="72"/>
        <w:ind w:right="-360"/>
        <w:jc w:val="both"/>
        <w:rPr>
          <w:rFonts w:ascii="Arial" w:hAnsi="Arial" w:cs="Arial"/>
          <w:b/>
          <w:bCs/>
          <w:sz w:val="22"/>
        </w:rPr>
      </w:pPr>
      <w:r w:rsidRPr="00864DE0">
        <w:rPr>
          <w:rFonts w:ascii="Arial" w:hAnsi="Arial" w:cs="Arial"/>
          <w:b/>
          <w:bCs/>
          <w:sz w:val="22"/>
        </w:rPr>
        <w:t>________________________________________________________________________</w:t>
      </w:r>
      <w:r w:rsidR="00FD102E">
        <w:rPr>
          <w:rFonts w:ascii="Arial" w:hAnsi="Arial" w:cs="Arial"/>
          <w:b/>
          <w:bCs/>
          <w:sz w:val="22"/>
        </w:rPr>
        <w:t>____</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b/>
          <w:bCs/>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b/>
          <w:bCs/>
          <w:sz w:val="22"/>
        </w:rPr>
        <w:t>Dean, Faculty of Commerc</w:t>
      </w:r>
      <w:r w:rsidRPr="00864DE0">
        <w:rPr>
          <w:rFonts w:ascii="Arial" w:hAnsi="Arial" w:cs="Arial"/>
          <w:sz w:val="22"/>
        </w:rPr>
        <w:t>e</w:t>
      </w:r>
      <w:r w:rsidRPr="00864DE0">
        <w:rPr>
          <w:rFonts w:ascii="Arial" w:hAnsi="Arial" w:cs="Arial"/>
          <w:sz w:val="22"/>
        </w:rPr>
        <w:tab/>
      </w:r>
      <w:r w:rsidRPr="00864DE0">
        <w:rPr>
          <w:rFonts w:ascii="Arial" w:hAnsi="Arial" w:cs="Arial"/>
          <w:sz w:val="22"/>
        </w:rPr>
        <w:tab/>
      </w:r>
      <w:r w:rsidRPr="00864DE0">
        <w:rPr>
          <w:rFonts w:ascii="Arial" w:hAnsi="Arial" w:cs="Arial"/>
          <w:sz w:val="22"/>
        </w:rPr>
        <w:tab/>
        <w:t>393514</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 xml:space="preserve">Prof. </w:t>
      </w:r>
      <w:r w:rsidR="004C2D3A" w:rsidRPr="00864DE0">
        <w:rPr>
          <w:rFonts w:ascii="Arial" w:hAnsi="Arial" w:cs="Arial"/>
          <w:sz w:val="22"/>
        </w:rPr>
        <w:t>Ram Rattan Saini</w:t>
      </w:r>
      <w:r w:rsidRPr="00864DE0">
        <w:rPr>
          <w:rFonts w:ascii="Arial" w:hAnsi="Arial" w:cs="Arial"/>
          <w:sz w:val="22"/>
        </w:rPr>
        <w:tab/>
      </w:r>
      <w:r w:rsidRPr="00864DE0">
        <w:rPr>
          <w:rFonts w:ascii="Arial" w:hAnsi="Arial" w:cs="Arial"/>
          <w:sz w:val="22"/>
        </w:rPr>
        <w:tab/>
      </w:r>
      <w:r w:rsidRPr="00864DE0">
        <w:rPr>
          <w:rFonts w:ascii="Arial" w:hAnsi="Arial" w:cs="Arial"/>
          <w:sz w:val="22"/>
        </w:rPr>
        <w:tab/>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b/>
          <w:bCs/>
          <w:sz w:val="22"/>
        </w:rPr>
      </w:pPr>
    </w:p>
    <w:p w:rsidR="00606E02" w:rsidRPr="00F44D1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highlight w:val="green"/>
        </w:rPr>
      </w:pPr>
      <w:r w:rsidRPr="00864DE0">
        <w:rPr>
          <w:rFonts w:ascii="Arial" w:hAnsi="Arial" w:cs="Arial"/>
          <w:b/>
          <w:bCs/>
          <w:sz w:val="22"/>
        </w:rPr>
        <w:t>Dean, Faculty of Education</w:t>
      </w:r>
      <w:r w:rsidRPr="00864DE0">
        <w:rPr>
          <w:rFonts w:ascii="Arial" w:hAnsi="Arial" w:cs="Arial"/>
          <w:sz w:val="22"/>
        </w:rPr>
        <w:tab/>
      </w:r>
      <w:r w:rsidRPr="00864DE0">
        <w:rPr>
          <w:rFonts w:ascii="Arial" w:hAnsi="Arial" w:cs="Arial"/>
          <w:sz w:val="22"/>
        </w:rPr>
        <w:tab/>
      </w:r>
      <w:r w:rsidRPr="00864DE0">
        <w:rPr>
          <w:rFonts w:ascii="Arial" w:hAnsi="Arial" w:cs="Arial"/>
          <w:sz w:val="22"/>
        </w:rPr>
        <w:tab/>
      </w:r>
    </w:p>
    <w:p w:rsidR="00606E02" w:rsidRPr="00864DE0" w:rsidRDefault="00584324"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5A5C57">
        <w:rPr>
          <w:rFonts w:ascii="Arial" w:hAnsi="Arial" w:cs="Arial"/>
          <w:sz w:val="22"/>
        </w:rPr>
        <w:t xml:space="preserve">Appointment in the offing </w:t>
      </w:r>
      <w:r w:rsidRPr="005A5C57">
        <w:rPr>
          <w:rFonts w:ascii="Arial" w:hAnsi="Arial" w:cs="Arial"/>
          <w:sz w:val="22"/>
        </w:rPr>
        <w:tab/>
      </w:r>
      <w:r w:rsidRPr="005A5C57">
        <w:rPr>
          <w:rFonts w:ascii="Arial" w:hAnsi="Arial" w:cs="Arial"/>
          <w:sz w:val="22"/>
        </w:rPr>
        <w:tab/>
      </w:r>
      <w:r w:rsidRPr="005A5C57">
        <w:rPr>
          <w:rFonts w:ascii="Arial" w:hAnsi="Arial" w:cs="Arial"/>
          <w:sz w:val="22"/>
        </w:rPr>
        <w:tab/>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b/>
          <w:bCs/>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b/>
          <w:bCs/>
          <w:sz w:val="22"/>
        </w:rPr>
      </w:pPr>
      <w:r w:rsidRPr="00864DE0">
        <w:rPr>
          <w:rFonts w:ascii="Arial" w:hAnsi="Arial" w:cs="Arial"/>
          <w:b/>
          <w:bCs/>
          <w:sz w:val="22"/>
        </w:rPr>
        <w:t>Dean, Faculty of Engineering &amp; Technology</w:t>
      </w:r>
      <w:r w:rsidRPr="00864DE0">
        <w:rPr>
          <w:rFonts w:ascii="Arial" w:hAnsi="Arial" w:cs="Arial"/>
          <w:b/>
          <w:bCs/>
          <w:sz w:val="22"/>
        </w:rPr>
        <w:tab/>
      </w:r>
      <w:r w:rsidRPr="00A21D42">
        <w:rPr>
          <w:rFonts w:ascii="Arial" w:hAnsi="Arial" w:cs="Arial"/>
          <w:sz w:val="22"/>
        </w:rPr>
        <w:t>393274</w:t>
      </w:r>
    </w:p>
    <w:p w:rsidR="00606E02" w:rsidRPr="00864DE0" w:rsidRDefault="00606E02" w:rsidP="00606E02">
      <w:pPr>
        <w:tabs>
          <w:tab w:val="left" w:pos="360"/>
          <w:tab w:val="left" w:pos="1080"/>
          <w:tab w:val="left" w:pos="1440"/>
          <w:tab w:val="left" w:pos="7200"/>
        </w:tabs>
        <w:autoSpaceDE w:val="0"/>
        <w:autoSpaceDN w:val="0"/>
        <w:adjustRightInd w:val="0"/>
        <w:jc w:val="both"/>
        <w:rPr>
          <w:rFonts w:ascii="Arial" w:hAnsi="Arial" w:cs="Arial"/>
          <w:sz w:val="22"/>
        </w:rPr>
      </w:pPr>
      <w:r w:rsidRPr="00864DE0">
        <w:rPr>
          <w:rFonts w:ascii="Arial" w:hAnsi="Arial" w:cs="Arial"/>
          <w:sz w:val="22"/>
        </w:rPr>
        <w:t xml:space="preserve">Prof. </w:t>
      </w:r>
      <w:r w:rsidR="00817C43">
        <w:rPr>
          <w:rFonts w:ascii="Arial" w:hAnsi="Arial" w:cs="Arial"/>
          <w:sz w:val="22"/>
        </w:rPr>
        <w:t>Vinit Singla</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b/>
          <w:bCs/>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b/>
          <w:bCs/>
          <w:sz w:val="22"/>
        </w:rPr>
        <w:t>Dean, Faculty of Humanities</w:t>
      </w:r>
      <w:r w:rsidRPr="00864DE0">
        <w:rPr>
          <w:rFonts w:ascii="Arial" w:hAnsi="Arial" w:cs="Arial"/>
          <w:b/>
          <w:bCs/>
          <w:sz w:val="22"/>
        </w:rPr>
        <w:tab/>
      </w:r>
      <w:r w:rsidRPr="00864DE0">
        <w:rPr>
          <w:rFonts w:ascii="Arial" w:hAnsi="Arial" w:cs="Arial"/>
          <w:b/>
          <w:bCs/>
          <w:sz w:val="22"/>
        </w:rPr>
        <w:tab/>
      </w:r>
      <w:r w:rsidRPr="00864DE0">
        <w:rPr>
          <w:rFonts w:ascii="Arial" w:hAnsi="Arial" w:cs="Arial"/>
          <w:b/>
          <w:bCs/>
          <w:sz w:val="22"/>
        </w:rPr>
        <w:tab/>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 xml:space="preserve">Prof. </w:t>
      </w:r>
      <w:r w:rsidR="004C2D3A" w:rsidRPr="00864DE0">
        <w:rPr>
          <w:rFonts w:ascii="Arial" w:hAnsi="Arial" w:cs="Arial"/>
          <w:sz w:val="22"/>
        </w:rPr>
        <w:t>Surendr</w:t>
      </w:r>
      <w:r w:rsidR="00233A2F">
        <w:rPr>
          <w:rFonts w:ascii="Arial" w:hAnsi="Arial" w:cs="Arial"/>
          <w:sz w:val="22"/>
        </w:rPr>
        <w:t>a</w:t>
      </w:r>
      <w:r w:rsidR="004C2D3A" w:rsidRPr="00864DE0">
        <w:rPr>
          <w:rFonts w:ascii="Arial" w:hAnsi="Arial" w:cs="Arial"/>
          <w:sz w:val="22"/>
        </w:rPr>
        <w:t xml:space="preserve"> Kumar</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b/>
          <w:bCs/>
          <w:sz w:val="22"/>
        </w:rPr>
        <w:t>Dean, Faculty of Law</w:t>
      </w:r>
      <w:r w:rsidRPr="00864DE0">
        <w:rPr>
          <w:rFonts w:ascii="Arial" w:hAnsi="Arial" w:cs="Arial"/>
          <w:b/>
          <w:bCs/>
          <w:sz w:val="22"/>
        </w:rPr>
        <w:tab/>
      </w:r>
      <w:r w:rsidRPr="00864DE0">
        <w:rPr>
          <w:rFonts w:ascii="Arial" w:hAnsi="Arial" w:cs="Arial"/>
          <w:b/>
          <w:bCs/>
          <w:sz w:val="22"/>
        </w:rPr>
        <w:tab/>
      </w:r>
      <w:r w:rsidRPr="00864DE0">
        <w:rPr>
          <w:rFonts w:ascii="Arial" w:hAnsi="Arial" w:cs="Arial"/>
          <w:b/>
          <w:bCs/>
          <w:sz w:val="22"/>
        </w:rPr>
        <w:tab/>
      </w:r>
      <w:r w:rsidRPr="00864DE0">
        <w:rPr>
          <w:rFonts w:ascii="Arial" w:hAnsi="Arial" w:cs="Arial"/>
          <w:sz w:val="22"/>
        </w:rPr>
        <w:t>393403</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 xml:space="preserve">Prof. </w:t>
      </w:r>
      <w:r w:rsidR="000D3DB8" w:rsidRPr="00864DE0">
        <w:rPr>
          <w:rFonts w:ascii="Arial" w:hAnsi="Arial" w:cs="Arial"/>
          <w:sz w:val="22"/>
        </w:rPr>
        <w:t>A.S.Dalal</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b/>
          <w:bCs/>
          <w:sz w:val="22"/>
        </w:rPr>
        <w:t>Dean, Faculty of Life Sciences</w:t>
      </w:r>
      <w:r w:rsidRPr="00864DE0">
        <w:rPr>
          <w:rFonts w:ascii="Arial" w:hAnsi="Arial" w:cs="Arial"/>
          <w:sz w:val="22"/>
        </w:rPr>
        <w:tab/>
      </w:r>
      <w:r w:rsidRPr="00864DE0">
        <w:rPr>
          <w:rFonts w:ascii="Arial" w:hAnsi="Arial" w:cs="Arial"/>
          <w:sz w:val="22"/>
        </w:rPr>
        <w:tab/>
      </w:r>
      <w:r w:rsidRPr="00864DE0">
        <w:rPr>
          <w:rFonts w:ascii="Arial" w:hAnsi="Arial" w:cs="Arial"/>
          <w:sz w:val="22"/>
        </w:rPr>
        <w:tab/>
        <w:t>3930</w:t>
      </w:r>
      <w:r w:rsidR="00411CE7">
        <w:rPr>
          <w:rFonts w:ascii="Arial" w:hAnsi="Arial" w:cs="Arial"/>
          <w:sz w:val="22"/>
        </w:rPr>
        <w:t>68</w:t>
      </w:r>
    </w:p>
    <w:p w:rsidR="00606E02" w:rsidRPr="00864DE0" w:rsidRDefault="0064188E"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Prof.</w:t>
      </w:r>
      <w:r w:rsidR="00653812">
        <w:rPr>
          <w:rFonts w:ascii="Arial" w:hAnsi="Arial" w:cs="Arial"/>
          <w:sz w:val="22"/>
        </w:rPr>
        <w:t xml:space="preserve"> (Mrs.)</w:t>
      </w:r>
      <w:r w:rsidR="003F1BD7">
        <w:rPr>
          <w:rFonts w:ascii="Arial" w:hAnsi="Arial" w:cs="Arial"/>
          <w:sz w:val="22"/>
        </w:rPr>
        <w:t xml:space="preserve"> </w:t>
      </w:r>
      <w:r w:rsidR="00EC7E86">
        <w:rPr>
          <w:rFonts w:ascii="Arial" w:hAnsi="Arial" w:cs="Arial"/>
          <w:sz w:val="22"/>
        </w:rPr>
        <w:t>Pushpa Dahiya</w:t>
      </w:r>
      <w:r w:rsidR="00606E02" w:rsidRPr="00864DE0">
        <w:rPr>
          <w:rFonts w:ascii="Arial" w:hAnsi="Arial" w:cs="Arial"/>
          <w:sz w:val="22"/>
        </w:rPr>
        <w:tab/>
      </w:r>
      <w:r w:rsidR="00606E02" w:rsidRPr="00864DE0">
        <w:rPr>
          <w:rFonts w:ascii="Arial" w:hAnsi="Arial" w:cs="Arial"/>
          <w:sz w:val="22"/>
        </w:rPr>
        <w:tab/>
      </w:r>
      <w:r w:rsidR="00606E02" w:rsidRPr="00864DE0">
        <w:rPr>
          <w:rFonts w:ascii="Arial" w:hAnsi="Arial" w:cs="Arial"/>
          <w:sz w:val="22"/>
        </w:rPr>
        <w:tab/>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i/>
          <w:iCs/>
          <w:sz w:val="22"/>
        </w:rPr>
      </w:pPr>
      <w:r w:rsidRPr="00864DE0">
        <w:rPr>
          <w:rFonts w:ascii="Arial" w:hAnsi="Arial" w:cs="Arial"/>
          <w:sz w:val="22"/>
        </w:rPr>
        <w:tab/>
      </w:r>
      <w:r w:rsidRPr="00864DE0">
        <w:rPr>
          <w:rFonts w:ascii="Arial" w:hAnsi="Arial" w:cs="Arial"/>
          <w:sz w:val="22"/>
        </w:rPr>
        <w:tab/>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b/>
          <w:bCs/>
          <w:sz w:val="22"/>
        </w:rPr>
        <w:t>Dean, Faculty of Management Sciences</w:t>
      </w:r>
      <w:r w:rsidRPr="00864DE0">
        <w:rPr>
          <w:rFonts w:ascii="Arial" w:hAnsi="Arial" w:cs="Arial"/>
          <w:sz w:val="22"/>
        </w:rPr>
        <w:tab/>
      </w:r>
      <w:r w:rsidRPr="00864DE0">
        <w:rPr>
          <w:rFonts w:ascii="Arial" w:hAnsi="Arial" w:cs="Arial"/>
          <w:sz w:val="22"/>
        </w:rPr>
        <w:tab/>
      </w:r>
      <w:r w:rsidRPr="00864DE0">
        <w:rPr>
          <w:rFonts w:ascii="Arial" w:hAnsi="Arial" w:cs="Arial"/>
          <w:sz w:val="22"/>
        </w:rPr>
        <w:tab/>
      </w:r>
      <w:r w:rsidR="00C92368" w:rsidRPr="00C92368">
        <w:rPr>
          <w:rFonts w:ascii="Arial" w:hAnsi="Arial" w:cs="Arial"/>
          <w:sz w:val="22"/>
        </w:rPr>
        <w:t>393431</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 xml:space="preserve">Prof. </w:t>
      </w:r>
      <w:r w:rsidR="00817C43">
        <w:rPr>
          <w:rFonts w:ascii="Arial" w:hAnsi="Arial" w:cs="Arial"/>
          <w:sz w:val="22"/>
        </w:rPr>
        <w:t>Raj Kumar</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b/>
          <w:bCs/>
          <w:sz w:val="22"/>
        </w:rPr>
      </w:pPr>
      <w:r w:rsidRPr="00864DE0">
        <w:rPr>
          <w:rFonts w:ascii="Arial" w:hAnsi="Arial" w:cs="Arial"/>
          <w:b/>
          <w:bCs/>
          <w:sz w:val="22"/>
        </w:rPr>
        <w:t>Dean, Faculty of Performing &amp; Visual Arts</w:t>
      </w:r>
      <w:r w:rsidRPr="00864DE0">
        <w:rPr>
          <w:rFonts w:ascii="Arial" w:hAnsi="Arial" w:cs="Arial"/>
          <w:b/>
          <w:bCs/>
          <w:sz w:val="22"/>
        </w:rPr>
        <w:tab/>
      </w:r>
      <w:r w:rsidRPr="00864DE0">
        <w:rPr>
          <w:rFonts w:ascii="Arial" w:hAnsi="Arial" w:cs="Arial"/>
          <w:b/>
          <w:bCs/>
          <w:sz w:val="22"/>
        </w:rPr>
        <w:tab/>
      </w:r>
      <w:r w:rsidRPr="00864DE0">
        <w:rPr>
          <w:rFonts w:ascii="Arial" w:hAnsi="Arial" w:cs="Arial"/>
          <w:b/>
          <w:bCs/>
          <w:sz w:val="22"/>
        </w:rPr>
        <w:tab/>
      </w:r>
      <w:r w:rsidRPr="00864DE0">
        <w:rPr>
          <w:rFonts w:ascii="Arial" w:hAnsi="Arial" w:cs="Arial"/>
          <w:sz w:val="22"/>
        </w:rPr>
        <w:t>266662</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Prof.</w:t>
      </w:r>
      <w:r w:rsidR="00F822D7">
        <w:rPr>
          <w:rFonts w:ascii="Arial" w:hAnsi="Arial" w:cs="Arial"/>
          <w:sz w:val="22"/>
        </w:rPr>
        <w:t xml:space="preserve"> </w:t>
      </w:r>
      <w:r w:rsidR="00826D1D">
        <w:rPr>
          <w:rFonts w:ascii="Arial" w:hAnsi="Arial" w:cs="Arial"/>
          <w:sz w:val="22"/>
        </w:rPr>
        <w:t>Sushma Singh</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b/>
          <w:bCs/>
          <w:sz w:val="22"/>
        </w:rPr>
        <w:t>Dean, Faculty of Pharmaceutical Sciences</w:t>
      </w:r>
      <w:r w:rsidRPr="00864DE0">
        <w:rPr>
          <w:rFonts w:ascii="Arial" w:hAnsi="Arial" w:cs="Arial"/>
          <w:sz w:val="22"/>
        </w:rPr>
        <w:tab/>
      </w:r>
      <w:r w:rsidRPr="00864DE0">
        <w:rPr>
          <w:rFonts w:ascii="Arial" w:hAnsi="Arial" w:cs="Arial"/>
          <w:sz w:val="22"/>
        </w:rPr>
        <w:tab/>
      </w:r>
      <w:r w:rsidRPr="00864DE0">
        <w:rPr>
          <w:rFonts w:ascii="Arial" w:hAnsi="Arial" w:cs="Arial"/>
          <w:sz w:val="22"/>
        </w:rPr>
        <w:tab/>
        <w:t>393222</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 xml:space="preserve">Prof. </w:t>
      </w:r>
      <w:r w:rsidR="001E2C8A">
        <w:rPr>
          <w:rFonts w:ascii="Arial" w:hAnsi="Arial" w:cs="Arial"/>
          <w:sz w:val="22"/>
        </w:rPr>
        <w:t>Munish Garg</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b/>
          <w:bCs/>
          <w:sz w:val="22"/>
        </w:rPr>
        <w:t>Dean, Faculty of Physical Sciences</w:t>
      </w:r>
      <w:r w:rsidRPr="00864DE0">
        <w:rPr>
          <w:rFonts w:ascii="Arial" w:hAnsi="Arial" w:cs="Arial"/>
          <w:sz w:val="22"/>
        </w:rPr>
        <w:tab/>
      </w:r>
      <w:r w:rsidRPr="00864DE0">
        <w:rPr>
          <w:rFonts w:ascii="Arial" w:hAnsi="Arial" w:cs="Arial"/>
          <w:sz w:val="22"/>
        </w:rPr>
        <w:tab/>
      </w:r>
      <w:r w:rsidRPr="00864DE0">
        <w:rPr>
          <w:rFonts w:ascii="Arial" w:hAnsi="Arial" w:cs="Arial"/>
          <w:sz w:val="22"/>
        </w:rPr>
        <w:tab/>
      </w:r>
      <w:r w:rsidRPr="00C92368">
        <w:rPr>
          <w:rFonts w:ascii="Arial" w:hAnsi="Arial" w:cs="Arial"/>
          <w:sz w:val="22"/>
        </w:rPr>
        <w:t>393314</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 xml:space="preserve">Prof. </w:t>
      </w:r>
      <w:r w:rsidR="00E74B3C">
        <w:rPr>
          <w:rFonts w:ascii="Arial" w:hAnsi="Arial" w:cs="Arial"/>
          <w:sz w:val="22"/>
        </w:rPr>
        <w:t>Priti Gupta</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b/>
          <w:bCs/>
          <w:sz w:val="22"/>
        </w:rPr>
        <w:t>Dean, Faculty of Social Sciences</w:t>
      </w:r>
      <w:r w:rsidRPr="00864DE0">
        <w:rPr>
          <w:rFonts w:ascii="Arial" w:hAnsi="Arial" w:cs="Arial"/>
          <w:sz w:val="22"/>
        </w:rPr>
        <w:tab/>
      </w:r>
      <w:r w:rsidRPr="00864DE0">
        <w:rPr>
          <w:rFonts w:ascii="Arial" w:hAnsi="Arial" w:cs="Arial"/>
          <w:sz w:val="22"/>
        </w:rPr>
        <w:tab/>
      </w:r>
      <w:r w:rsidRPr="00864DE0">
        <w:rPr>
          <w:rFonts w:ascii="Arial" w:hAnsi="Arial" w:cs="Arial"/>
          <w:sz w:val="22"/>
        </w:rPr>
        <w:tab/>
        <w:t>393501</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 xml:space="preserve">Prof. (Mrs.) </w:t>
      </w:r>
      <w:r w:rsidR="00A75476">
        <w:rPr>
          <w:rFonts w:ascii="Arial" w:hAnsi="Arial" w:cs="Arial"/>
          <w:sz w:val="22"/>
        </w:rPr>
        <w:t>Nina Singh</w:t>
      </w: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p>
    <w:p w:rsidR="00606E02" w:rsidRPr="00864DE0" w:rsidRDefault="00606E02"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sidRPr="00864DE0">
        <w:rPr>
          <w:rFonts w:ascii="Arial" w:hAnsi="Arial" w:cs="Arial"/>
          <w:sz w:val="22"/>
        </w:rPr>
        <w:t>________________________________________________________</w:t>
      </w:r>
      <w:r w:rsidR="002A3516">
        <w:rPr>
          <w:rFonts w:ascii="Arial" w:hAnsi="Arial" w:cs="Arial"/>
          <w:sz w:val="22"/>
        </w:rPr>
        <w:t>____________________</w:t>
      </w:r>
    </w:p>
    <w:p w:rsidR="00606E02" w:rsidRPr="00864DE0" w:rsidRDefault="00925D58" w:rsidP="00606E02">
      <w:pPr>
        <w:tabs>
          <w:tab w:val="left" w:pos="4500"/>
          <w:tab w:val="left" w:pos="4545"/>
          <w:tab w:val="left" w:pos="7560"/>
          <w:tab w:val="left" w:pos="7875"/>
        </w:tabs>
        <w:autoSpaceDE w:val="0"/>
        <w:autoSpaceDN w:val="0"/>
        <w:adjustRightInd w:val="0"/>
        <w:spacing w:line="294" w:lineRule="atLeast"/>
        <w:ind w:right="-360"/>
        <w:jc w:val="both"/>
        <w:rPr>
          <w:rFonts w:ascii="Arial" w:hAnsi="Arial" w:cs="Arial"/>
          <w:sz w:val="22"/>
        </w:rPr>
      </w:pPr>
      <w:r>
        <w:rPr>
          <w:rFonts w:ascii="Arial" w:hAnsi="Arial" w:cs="Arial"/>
          <w:sz w:val="22"/>
        </w:rPr>
        <w:t>Rohtak STD Code</w:t>
      </w:r>
      <w:r w:rsidR="00606E02" w:rsidRPr="00864DE0">
        <w:rPr>
          <w:rFonts w:ascii="Arial" w:hAnsi="Arial" w:cs="Arial"/>
          <w:sz w:val="22"/>
        </w:rPr>
        <w:t>: 01262</w:t>
      </w:r>
    </w:p>
    <w:p w:rsidR="00940470" w:rsidRDefault="00606E02" w:rsidP="00606E02">
      <w:pPr>
        <w:tabs>
          <w:tab w:val="left" w:pos="720"/>
        </w:tabs>
        <w:autoSpaceDE w:val="0"/>
        <w:autoSpaceDN w:val="0"/>
        <w:adjustRightInd w:val="0"/>
        <w:ind w:left="720" w:hanging="720"/>
        <w:jc w:val="center"/>
        <w:rPr>
          <w:rFonts w:ascii="Arial" w:hAnsi="Arial" w:cs="Arial"/>
          <w:b/>
          <w:bCs/>
        </w:rPr>
      </w:pPr>
      <w:r w:rsidRPr="00864DE0">
        <w:rPr>
          <w:rFonts w:ascii="Arial" w:hAnsi="Arial" w:cs="Arial"/>
          <w:b/>
          <w:bCs/>
        </w:rPr>
        <w:br w:type="page"/>
      </w:r>
    </w:p>
    <w:p w:rsidR="00940470" w:rsidRPr="00A25A5C" w:rsidRDefault="00940470" w:rsidP="00940470">
      <w:pPr>
        <w:spacing w:before="66"/>
        <w:ind w:left="1049" w:right="662"/>
        <w:jc w:val="center"/>
        <w:rPr>
          <w:rFonts w:ascii="Arial" w:hAnsi="Arial" w:cs="Arial"/>
          <w:sz w:val="26"/>
          <w:szCs w:val="26"/>
        </w:rPr>
      </w:pPr>
      <w:r w:rsidRPr="00A25A5C">
        <w:rPr>
          <w:rFonts w:ascii="Arial" w:hAnsi="Arial" w:cs="Arial"/>
          <w:b/>
          <w:spacing w:val="-1"/>
          <w:sz w:val="26"/>
        </w:rPr>
        <w:lastRenderedPageBreak/>
        <w:t xml:space="preserve">DETAILS </w:t>
      </w:r>
      <w:r w:rsidRPr="00A25A5C">
        <w:rPr>
          <w:rFonts w:ascii="Arial" w:hAnsi="Arial" w:cs="Arial"/>
          <w:b/>
          <w:sz w:val="26"/>
        </w:rPr>
        <w:t xml:space="preserve">OF HEADS/DIRECTORS OF THE </w:t>
      </w:r>
      <w:r w:rsidR="000D6DCD" w:rsidRPr="00A25A5C">
        <w:rPr>
          <w:rFonts w:ascii="Arial" w:hAnsi="Arial" w:cs="Arial"/>
          <w:b/>
          <w:sz w:val="26"/>
        </w:rPr>
        <w:t xml:space="preserve">UNIVERSITY TEACHING </w:t>
      </w:r>
      <w:r w:rsidRPr="00A25A5C">
        <w:rPr>
          <w:rFonts w:ascii="Arial" w:hAnsi="Arial" w:cs="Arial"/>
          <w:b/>
          <w:sz w:val="26"/>
        </w:rPr>
        <w:t>DEPARTMENTS</w:t>
      </w:r>
      <w:r w:rsidR="00941FCE">
        <w:rPr>
          <w:rFonts w:ascii="Arial" w:hAnsi="Arial" w:cs="Arial"/>
          <w:b/>
          <w:sz w:val="26"/>
        </w:rPr>
        <w:t>/INSTITUTES/CENTRES</w:t>
      </w:r>
    </w:p>
    <w:p w:rsidR="00940470" w:rsidRPr="00A25A5C" w:rsidRDefault="00940470" w:rsidP="00940470">
      <w:pPr>
        <w:ind w:left="1049" w:right="1228"/>
        <w:jc w:val="center"/>
        <w:rPr>
          <w:rFonts w:ascii="Arial" w:hAnsi="Arial" w:cs="Arial"/>
          <w:sz w:val="26"/>
          <w:szCs w:val="26"/>
        </w:rPr>
      </w:pPr>
    </w:p>
    <w:tbl>
      <w:tblPr>
        <w:tblStyle w:val="TableNormal1"/>
        <w:tblW w:w="0" w:type="auto"/>
        <w:tblInd w:w="159" w:type="dxa"/>
        <w:tblLook w:val="01E0"/>
      </w:tblPr>
      <w:tblGrid>
        <w:gridCol w:w="584"/>
        <w:gridCol w:w="2147"/>
        <w:gridCol w:w="2646"/>
        <w:gridCol w:w="3503"/>
      </w:tblGrid>
      <w:tr w:rsidR="00940470" w:rsidRPr="00A25A5C" w:rsidTr="00E7094E">
        <w:trPr>
          <w:trHeight w:hRule="exact" w:val="470"/>
        </w:trPr>
        <w:tc>
          <w:tcPr>
            <w:tcW w:w="0" w:type="auto"/>
            <w:tcBorders>
              <w:top w:val="single" w:sz="4" w:space="0" w:color="000000"/>
              <w:left w:val="single" w:sz="4" w:space="0" w:color="000000"/>
              <w:bottom w:val="single" w:sz="4" w:space="0" w:color="000000"/>
              <w:right w:val="single" w:sz="4" w:space="0" w:color="000000"/>
            </w:tcBorders>
          </w:tcPr>
          <w:p w:rsidR="00940470" w:rsidRPr="00A25A5C" w:rsidRDefault="00940470" w:rsidP="00BE6541">
            <w:pPr>
              <w:pStyle w:val="TableParagraph"/>
              <w:tabs>
                <w:tab w:val="left" w:pos="1488"/>
                <w:tab w:val="left" w:pos="2544"/>
              </w:tabs>
              <w:ind w:left="104"/>
              <w:contextualSpacing/>
              <w:rPr>
                <w:rFonts w:ascii="Arial" w:hAnsi="Arial" w:cs="Arial"/>
                <w:b/>
                <w:spacing w:val="-1"/>
                <w:w w:val="95"/>
                <w:sz w:val="20"/>
              </w:rPr>
            </w:pPr>
            <w:r w:rsidRPr="00A25A5C">
              <w:rPr>
                <w:rFonts w:ascii="Arial" w:hAnsi="Arial" w:cs="Arial"/>
                <w:b/>
                <w:spacing w:val="-1"/>
                <w:w w:val="95"/>
                <w:sz w:val="20"/>
              </w:rPr>
              <w:t>Sr. No.</w:t>
            </w:r>
          </w:p>
        </w:tc>
        <w:tc>
          <w:tcPr>
            <w:tcW w:w="0" w:type="auto"/>
            <w:tcBorders>
              <w:top w:val="single" w:sz="4" w:space="0" w:color="000000"/>
              <w:left w:val="single" w:sz="4" w:space="0" w:color="000000"/>
              <w:bottom w:val="single" w:sz="4" w:space="0" w:color="000000"/>
              <w:right w:val="single" w:sz="4" w:space="0" w:color="000000"/>
            </w:tcBorders>
          </w:tcPr>
          <w:p w:rsidR="00940470" w:rsidRPr="00A25A5C" w:rsidRDefault="00940470" w:rsidP="00915B02">
            <w:pPr>
              <w:pStyle w:val="TableParagraph"/>
              <w:tabs>
                <w:tab w:val="left" w:pos="1488"/>
                <w:tab w:val="left" w:pos="2544"/>
              </w:tabs>
              <w:ind w:left="104" w:right="103"/>
              <w:contextualSpacing/>
              <w:rPr>
                <w:rFonts w:ascii="Arial" w:eastAsia="Times New Roman" w:hAnsi="Arial" w:cs="Arial"/>
                <w:sz w:val="20"/>
                <w:szCs w:val="20"/>
              </w:rPr>
            </w:pPr>
            <w:r w:rsidRPr="00A25A5C">
              <w:rPr>
                <w:rFonts w:ascii="Arial" w:hAnsi="Arial" w:cs="Arial"/>
                <w:b/>
                <w:spacing w:val="-1"/>
                <w:w w:val="95"/>
                <w:sz w:val="20"/>
              </w:rPr>
              <w:t xml:space="preserve">Name </w:t>
            </w:r>
            <w:r w:rsidRPr="00A25A5C">
              <w:rPr>
                <w:rFonts w:ascii="Arial" w:hAnsi="Arial" w:cs="Arial"/>
                <w:b/>
                <w:w w:val="95"/>
                <w:sz w:val="20"/>
              </w:rPr>
              <w:t xml:space="preserve">of </w:t>
            </w:r>
            <w:r w:rsidRPr="00A25A5C">
              <w:rPr>
                <w:rFonts w:ascii="Arial" w:hAnsi="Arial" w:cs="Arial"/>
                <w:b/>
                <w:spacing w:val="-1"/>
                <w:sz w:val="20"/>
              </w:rPr>
              <w:t>the Head/Director</w:t>
            </w:r>
          </w:p>
        </w:tc>
        <w:tc>
          <w:tcPr>
            <w:tcW w:w="0" w:type="auto"/>
            <w:tcBorders>
              <w:top w:val="single" w:sz="4" w:space="0" w:color="000000"/>
              <w:left w:val="single" w:sz="4" w:space="0" w:color="000000"/>
              <w:bottom w:val="single" w:sz="4" w:space="0" w:color="000000"/>
              <w:right w:val="single" w:sz="4" w:space="0" w:color="000000"/>
            </w:tcBorders>
          </w:tcPr>
          <w:p w:rsidR="00940470" w:rsidRPr="00A25A5C" w:rsidRDefault="00940470" w:rsidP="00BE6541">
            <w:pPr>
              <w:pStyle w:val="TableParagraph"/>
              <w:ind w:left="102"/>
              <w:contextualSpacing/>
              <w:rPr>
                <w:rFonts w:ascii="Arial" w:eastAsia="Times New Roman" w:hAnsi="Arial" w:cs="Arial"/>
                <w:sz w:val="20"/>
                <w:szCs w:val="20"/>
              </w:rPr>
            </w:pPr>
            <w:r w:rsidRPr="00A25A5C">
              <w:rPr>
                <w:rFonts w:ascii="Arial" w:hAnsi="Arial" w:cs="Arial"/>
                <w:b/>
                <w:spacing w:val="-1"/>
                <w:sz w:val="20"/>
              </w:rPr>
              <w:t>Dept./Institute</w:t>
            </w:r>
          </w:p>
        </w:tc>
        <w:tc>
          <w:tcPr>
            <w:tcW w:w="0" w:type="auto"/>
            <w:tcBorders>
              <w:top w:val="single" w:sz="4" w:space="0" w:color="000000"/>
              <w:left w:val="single" w:sz="4" w:space="0" w:color="000000"/>
              <w:bottom w:val="single" w:sz="4" w:space="0" w:color="000000"/>
              <w:right w:val="single" w:sz="4" w:space="0" w:color="000000"/>
            </w:tcBorders>
          </w:tcPr>
          <w:p w:rsidR="00940470" w:rsidRPr="00A25A5C" w:rsidRDefault="00940470" w:rsidP="00BE6541">
            <w:pPr>
              <w:pStyle w:val="TableParagraph"/>
              <w:ind w:left="102"/>
              <w:contextualSpacing/>
              <w:rPr>
                <w:rFonts w:ascii="Arial" w:eastAsia="Times New Roman" w:hAnsi="Arial" w:cs="Arial"/>
                <w:sz w:val="20"/>
                <w:szCs w:val="20"/>
              </w:rPr>
            </w:pPr>
            <w:r w:rsidRPr="00A25A5C">
              <w:rPr>
                <w:rFonts w:ascii="Arial" w:hAnsi="Arial" w:cs="Arial"/>
                <w:b/>
                <w:spacing w:val="-1"/>
                <w:sz w:val="20"/>
              </w:rPr>
              <w:t xml:space="preserve">Telephone, </w:t>
            </w:r>
            <w:r w:rsidRPr="00A25A5C">
              <w:rPr>
                <w:rFonts w:ascii="Arial" w:hAnsi="Arial" w:cs="Arial"/>
                <w:b/>
                <w:sz w:val="20"/>
              </w:rPr>
              <w:t>Mobile No &amp;</w:t>
            </w:r>
            <w:r w:rsidRPr="00A25A5C">
              <w:rPr>
                <w:rFonts w:ascii="Arial" w:hAnsi="Arial" w:cs="Arial"/>
                <w:b/>
                <w:spacing w:val="-1"/>
                <w:sz w:val="20"/>
              </w:rPr>
              <w:t>Email</w:t>
            </w:r>
          </w:p>
        </w:tc>
      </w:tr>
      <w:tr w:rsidR="00C04094"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E04881" w:rsidP="00CB7EA5">
            <w:pPr>
              <w:pStyle w:val="TableParagraph"/>
              <w:ind w:left="104"/>
              <w:contextualSpacing/>
              <w:jc w:val="center"/>
              <w:rPr>
                <w:rFonts w:ascii="Arial" w:hAnsi="Arial" w:cs="Arial"/>
                <w:sz w:val="20"/>
              </w:rPr>
            </w:pPr>
            <w:r>
              <w:rPr>
                <w:rFonts w:ascii="Arial" w:hAnsi="Arial" w:cs="Arial"/>
                <w:sz w:val="20"/>
              </w:rPr>
              <w:t>1</w:t>
            </w:r>
          </w:p>
        </w:tc>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C04094"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R.R. Saini</w:t>
            </w:r>
          </w:p>
          <w:p w:rsidR="00C04094" w:rsidRPr="00A25A5C" w:rsidRDefault="00C04094" w:rsidP="00677EE1">
            <w:pPr>
              <w:widowControl/>
              <w:contextualSpacing/>
              <w:rPr>
                <w:rFonts w:ascii="Arial" w:eastAsiaTheme="minorEastAsia" w:hAnsi="Arial" w:cs="Arial"/>
                <w:sz w:val="20"/>
                <w:lang w:val="en-IN" w:eastAsia="en-IN"/>
              </w:rPr>
            </w:pPr>
          </w:p>
        </w:tc>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C04094"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Commerce</w:t>
            </w:r>
          </w:p>
        </w:tc>
        <w:tc>
          <w:tcPr>
            <w:tcW w:w="0" w:type="auto"/>
            <w:tcBorders>
              <w:top w:val="single" w:sz="4" w:space="0" w:color="000000"/>
              <w:left w:val="single" w:sz="4" w:space="0" w:color="000000"/>
              <w:bottom w:val="single" w:sz="4" w:space="0" w:color="000000"/>
              <w:right w:val="single" w:sz="4" w:space="0" w:color="000000"/>
            </w:tcBorders>
          </w:tcPr>
          <w:p w:rsidR="00C04094" w:rsidRPr="00DE3963" w:rsidRDefault="00C04094" w:rsidP="00677EE1">
            <w:pPr>
              <w:pStyle w:val="TableParagraph"/>
              <w:contextualSpacing/>
              <w:rPr>
                <w:rFonts w:ascii="Arial" w:hAnsi="Arial" w:cs="Arial"/>
                <w:spacing w:val="-1"/>
                <w:sz w:val="20"/>
                <w:szCs w:val="20"/>
              </w:rPr>
            </w:pPr>
            <w:r w:rsidRPr="00DE3963">
              <w:rPr>
                <w:rFonts w:ascii="Arial" w:hAnsi="Arial" w:cs="Arial"/>
                <w:spacing w:val="-1"/>
                <w:sz w:val="20"/>
                <w:szCs w:val="20"/>
              </w:rPr>
              <w:t>9215612006</w:t>
            </w:r>
          </w:p>
          <w:p w:rsidR="00C04094" w:rsidRPr="00DE3963" w:rsidRDefault="00287B87" w:rsidP="00677EE1">
            <w:pPr>
              <w:pStyle w:val="TableParagraph"/>
              <w:contextualSpacing/>
              <w:rPr>
                <w:rFonts w:ascii="Arial" w:hAnsi="Arial" w:cs="Arial"/>
                <w:spacing w:val="-1"/>
                <w:sz w:val="20"/>
                <w:szCs w:val="20"/>
              </w:rPr>
            </w:pPr>
            <w:hyperlink r:id="rId15" w:history="1">
              <w:r w:rsidR="00C04094" w:rsidRPr="00DE3963">
                <w:rPr>
                  <w:rFonts w:ascii="Arial" w:hAnsi="Arial" w:cs="Arial"/>
                  <w:spacing w:val="-1"/>
                  <w:sz w:val="20"/>
                  <w:szCs w:val="20"/>
                </w:rPr>
                <w:t>hod.commerce@mdurohtak.ac.in</w:t>
              </w:r>
            </w:hyperlink>
          </w:p>
        </w:tc>
      </w:tr>
      <w:tr w:rsidR="00C04094"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E04881" w:rsidP="00CB7EA5">
            <w:pPr>
              <w:pStyle w:val="TableParagraph"/>
              <w:ind w:left="104"/>
              <w:contextualSpacing/>
              <w:jc w:val="center"/>
              <w:rPr>
                <w:rFonts w:ascii="Arial" w:hAnsi="Arial" w:cs="Arial"/>
                <w:sz w:val="20"/>
              </w:rPr>
            </w:pPr>
            <w:r>
              <w:rPr>
                <w:rFonts w:ascii="Arial" w:hAnsi="Arial" w:cs="Arial"/>
                <w:sz w:val="20"/>
              </w:rPr>
              <w:t>2</w:t>
            </w:r>
          </w:p>
        </w:tc>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C04094" w:rsidP="00677EE1">
            <w:pPr>
              <w:pStyle w:val="TableParagraph"/>
              <w:contextualSpacing/>
              <w:rPr>
                <w:rFonts w:ascii="Arial" w:hAnsi="Arial" w:cs="Arial"/>
                <w:sz w:val="20"/>
              </w:rPr>
            </w:pPr>
            <w:r w:rsidRPr="00A25A5C">
              <w:rPr>
                <w:rFonts w:ascii="Arial" w:hAnsi="Arial" w:cs="Arial"/>
                <w:sz w:val="20"/>
              </w:rPr>
              <w:t>Prof. Jitender Kumar</w:t>
            </w:r>
          </w:p>
        </w:tc>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C04094" w:rsidP="00677EE1">
            <w:pPr>
              <w:pStyle w:val="TableParagraph"/>
              <w:tabs>
                <w:tab w:val="left" w:pos="1075"/>
                <w:tab w:val="left" w:pos="1749"/>
              </w:tabs>
              <w:ind w:right="104"/>
              <w:contextualSpacing/>
              <w:rPr>
                <w:rFonts w:ascii="Arial" w:hAnsi="Arial" w:cs="Arial"/>
                <w:spacing w:val="-1"/>
                <w:w w:val="95"/>
                <w:sz w:val="20"/>
              </w:rPr>
            </w:pPr>
            <w:r w:rsidRPr="00A25A5C">
              <w:rPr>
                <w:rFonts w:ascii="Arial" w:hAnsi="Arial" w:cs="Arial"/>
                <w:spacing w:val="-1"/>
                <w:w w:val="95"/>
                <w:sz w:val="20"/>
              </w:rPr>
              <w:t>Education</w:t>
            </w:r>
          </w:p>
        </w:tc>
        <w:tc>
          <w:tcPr>
            <w:tcW w:w="0" w:type="auto"/>
            <w:tcBorders>
              <w:top w:val="single" w:sz="4" w:space="0" w:color="000000"/>
              <w:left w:val="single" w:sz="4" w:space="0" w:color="000000"/>
              <w:bottom w:val="single" w:sz="4" w:space="0" w:color="000000"/>
              <w:right w:val="single" w:sz="4" w:space="0" w:color="000000"/>
            </w:tcBorders>
          </w:tcPr>
          <w:p w:rsidR="00C04094" w:rsidRPr="00DE3963" w:rsidRDefault="00C04094" w:rsidP="00677EE1">
            <w:pPr>
              <w:pStyle w:val="TableParagraph"/>
              <w:contextualSpacing/>
              <w:rPr>
                <w:rFonts w:ascii="Arial" w:hAnsi="Arial" w:cs="Arial"/>
                <w:sz w:val="20"/>
                <w:szCs w:val="20"/>
              </w:rPr>
            </w:pPr>
            <w:r w:rsidRPr="00DE3963">
              <w:rPr>
                <w:rFonts w:ascii="Arial" w:hAnsi="Arial" w:cs="Arial"/>
                <w:sz w:val="20"/>
                <w:szCs w:val="20"/>
              </w:rPr>
              <w:t>01262-393221, 9215617081</w:t>
            </w:r>
          </w:p>
          <w:p w:rsidR="00C04094" w:rsidRPr="00DE3963" w:rsidRDefault="00287B87" w:rsidP="00677EE1">
            <w:pPr>
              <w:pStyle w:val="TableParagraph"/>
              <w:contextualSpacing/>
              <w:rPr>
                <w:rFonts w:ascii="Arial" w:hAnsi="Arial" w:cs="Arial"/>
                <w:sz w:val="20"/>
                <w:szCs w:val="20"/>
              </w:rPr>
            </w:pPr>
            <w:hyperlink r:id="rId16" w:history="1">
              <w:r w:rsidR="00C04094" w:rsidRPr="00DE3963">
                <w:rPr>
                  <w:rFonts w:ascii="Arial" w:hAnsi="Arial" w:cs="Arial"/>
                  <w:spacing w:val="-1"/>
                  <w:sz w:val="20"/>
                  <w:szCs w:val="20"/>
                </w:rPr>
                <w:t>hod.edu@mdurohtak.ac.in</w:t>
              </w:r>
            </w:hyperlink>
          </w:p>
        </w:tc>
      </w:tr>
      <w:tr w:rsidR="00C04094"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C04094" w:rsidRPr="005A5C57" w:rsidRDefault="00E04881" w:rsidP="00CB7EA5">
            <w:pPr>
              <w:pStyle w:val="TableParagraph"/>
              <w:ind w:left="104"/>
              <w:contextualSpacing/>
              <w:jc w:val="center"/>
              <w:rPr>
                <w:rFonts w:ascii="Arial" w:hAnsi="Arial" w:cs="Arial"/>
                <w:sz w:val="20"/>
              </w:rPr>
            </w:pPr>
            <w:r w:rsidRPr="005A5C57">
              <w:rPr>
                <w:rFonts w:ascii="Arial" w:hAnsi="Arial" w:cs="Arial"/>
                <w:sz w:val="20"/>
              </w:rPr>
              <w:t>3</w:t>
            </w:r>
          </w:p>
        </w:tc>
        <w:tc>
          <w:tcPr>
            <w:tcW w:w="0" w:type="auto"/>
            <w:tcBorders>
              <w:top w:val="single" w:sz="4" w:space="0" w:color="000000"/>
              <w:left w:val="single" w:sz="4" w:space="0" w:color="000000"/>
              <w:bottom w:val="single" w:sz="4" w:space="0" w:color="000000"/>
              <w:right w:val="single" w:sz="4" w:space="0" w:color="000000"/>
            </w:tcBorders>
          </w:tcPr>
          <w:p w:rsidR="00C04094" w:rsidRPr="005A5C57" w:rsidRDefault="00584324" w:rsidP="00677EE1">
            <w:pPr>
              <w:widowControl/>
              <w:contextualSpacing/>
              <w:rPr>
                <w:rFonts w:ascii="Arial" w:eastAsiaTheme="minorEastAsia" w:hAnsi="Arial" w:cs="Arial"/>
                <w:sz w:val="20"/>
                <w:lang w:val="en-IN" w:eastAsia="en-IN"/>
              </w:rPr>
            </w:pPr>
            <w:r w:rsidRPr="005A5C57">
              <w:rPr>
                <w:rFonts w:ascii="Arial" w:eastAsiaTheme="minorEastAsia" w:hAnsi="Arial" w:cs="Arial"/>
                <w:sz w:val="20"/>
                <w:lang w:val="en-IN" w:eastAsia="en-IN"/>
              </w:rPr>
              <w:t>Appointment in the offing</w:t>
            </w:r>
          </w:p>
        </w:tc>
        <w:tc>
          <w:tcPr>
            <w:tcW w:w="0" w:type="auto"/>
            <w:tcBorders>
              <w:top w:val="single" w:sz="4" w:space="0" w:color="000000"/>
              <w:left w:val="single" w:sz="4" w:space="0" w:color="000000"/>
              <w:bottom w:val="single" w:sz="4" w:space="0" w:color="000000"/>
              <w:right w:val="single" w:sz="4" w:space="0" w:color="000000"/>
            </w:tcBorders>
          </w:tcPr>
          <w:p w:rsidR="00C04094" w:rsidRPr="005A5C57" w:rsidRDefault="00C04094" w:rsidP="00677EE1">
            <w:pPr>
              <w:widowControl/>
              <w:contextualSpacing/>
              <w:rPr>
                <w:rFonts w:ascii="Arial" w:eastAsiaTheme="minorEastAsia" w:hAnsi="Arial" w:cs="Arial"/>
                <w:sz w:val="20"/>
                <w:lang w:val="en-IN" w:eastAsia="en-IN"/>
              </w:rPr>
            </w:pPr>
            <w:r w:rsidRPr="005A5C57">
              <w:rPr>
                <w:rFonts w:ascii="Arial" w:eastAsiaTheme="minorEastAsia" w:hAnsi="Arial" w:cs="Arial"/>
                <w:sz w:val="20"/>
                <w:lang w:val="en-IN" w:eastAsia="en-IN"/>
              </w:rPr>
              <w:t>Physical Education</w:t>
            </w:r>
          </w:p>
        </w:tc>
        <w:tc>
          <w:tcPr>
            <w:tcW w:w="0" w:type="auto"/>
            <w:tcBorders>
              <w:top w:val="single" w:sz="4" w:space="0" w:color="000000"/>
              <w:left w:val="single" w:sz="4" w:space="0" w:color="000000"/>
              <w:bottom w:val="single" w:sz="4" w:space="0" w:color="000000"/>
              <w:right w:val="single" w:sz="4" w:space="0" w:color="000000"/>
            </w:tcBorders>
          </w:tcPr>
          <w:p w:rsidR="00C04094" w:rsidRPr="005A5C57" w:rsidRDefault="003C1C55" w:rsidP="00677EE1">
            <w:pPr>
              <w:pStyle w:val="TableParagraph"/>
              <w:contextualSpacing/>
              <w:rPr>
                <w:rFonts w:ascii="Arial" w:hAnsi="Arial" w:cs="Arial"/>
                <w:sz w:val="20"/>
                <w:szCs w:val="20"/>
              </w:rPr>
            </w:pPr>
            <w:r w:rsidRPr="005A5C57">
              <w:rPr>
                <w:rFonts w:ascii="Arial" w:hAnsi="Arial" w:cs="Arial"/>
                <w:sz w:val="20"/>
                <w:szCs w:val="20"/>
              </w:rPr>
              <w:t>01262-393130</w:t>
            </w:r>
          </w:p>
          <w:p w:rsidR="00C04094" w:rsidRPr="00DE3963" w:rsidRDefault="00287B87" w:rsidP="00677EE1">
            <w:pPr>
              <w:pStyle w:val="TableParagraph"/>
              <w:contextualSpacing/>
              <w:rPr>
                <w:rFonts w:ascii="Arial" w:hAnsi="Arial" w:cs="Arial"/>
                <w:spacing w:val="-1"/>
                <w:sz w:val="20"/>
                <w:szCs w:val="20"/>
              </w:rPr>
            </w:pPr>
            <w:hyperlink r:id="rId17" w:history="1">
              <w:r w:rsidR="00C04094" w:rsidRPr="005A5C57">
                <w:rPr>
                  <w:rFonts w:ascii="Arial" w:hAnsi="Arial" w:cs="Arial"/>
                  <w:spacing w:val="-1"/>
                  <w:sz w:val="20"/>
                  <w:szCs w:val="20"/>
                </w:rPr>
                <w:t>hod.physical@mdurohtak.ac.in</w:t>
              </w:r>
            </w:hyperlink>
          </w:p>
        </w:tc>
      </w:tr>
      <w:tr w:rsidR="00C04094"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E04881" w:rsidP="00CB7EA5">
            <w:pPr>
              <w:pStyle w:val="TableParagraph"/>
              <w:ind w:left="104"/>
              <w:contextualSpacing/>
              <w:jc w:val="center"/>
              <w:rPr>
                <w:rFonts w:ascii="Arial" w:hAnsi="Arial" w:cs="Arial"/>
                <w:sz w:val="20"/>
              </w:rPr>
            </w:pPr>
            <w:r>
              <w:rPr>
                <w:rFonts w:ascii="Arial" w:hAnsi="Arial" w:cs="Arial"/>
                <w:sz w:val="20"/>
              </w:rPr>
              <w:t>4</w:t>
            </w:r>
          </w:p>
        </w:tc>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C04094"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xml:space="preserve">. </w:t>
            </w:r>
            <w:r>
              <w:rPr>
                <w:rFonts w:ascii="Arial" w:eastAsiaTheme="minorEastAsia" w:hAnsi="Arial" w:cs="Arial"/>
                <w:sz w:val="20"/>
                <w:lang w:val="en-IN" w:eastAsia="en-IN"/>
              </w:rPr>
              <w:t>Loveleen Mohan</w:t>
            </w:r>
          </w:p>
        </w:tc>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C04094"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English</w:t>
            </w:r>
          </w:p>
        </w:tc>
        <w:tc>
          <w:tcPr>
            <w:tcW w:w="0" w:type="auto"/>
            <w:tcBorders>
              <w:top w:val="single" w:sz="4" w:space="0" w:color="000000"/>
              <w:left w:val="single" w:sz="4" w:space="0" w:color="000000"/>
              <w:bottom w:val="single" w:sz="4" w:space="0" w:color="000000"/>
              <w:right w:val="single" w:sz="4" w:space="0" w:color="000000"/>
            </w:tcBorders>
          </w:tcPr>
          <w:p w:rsidR="00C04094" w:rsidRPr="00DE3963" w:rsidRDefault="00CD7BB8" w:rsidP="00677EE1">
            <w:pPr>
              <w:pStyle w:val="TableParagraph"/>
              <w:contextualSpacing/>
              <w:rPr>
                <w:rFonts w:ascii="Arial" w:hAnsi="Arial" w:cs="Arial"/>
                <w:spacing w:val="-1"/>
                <w:sz w:val="20"/>
                <w:szCs w:val="20"/>
              </w:rPr>
            </w:pPr>
            <w:r>
              <w:rPr>
                <w:rFonts w:ascii="Arial" w:hAnsi="Arial" w:cs="Arial"/>
                <w:spacing w:val="-1"/>
                <w:sz w:val="20"/>
                <w:szCs w:val="20"/>
              </w:rPr>
              <w:t>8901570607</w:t>
            </w:r>
          </w:p>
          <w:p w:rsidR="00C04094" w:rsidRPr="00DE3963" w:rsidRDefault="00287B87" w:rsidP="00677EE1">
            <w:pPr>
              <w:pStyle w:val="TableParagraph"/>
              <w:contextualSpacing/>
              <w:rPr>
                <w:rFonts w:ascii="Arial" w:hAnsi="Arial" w:cs="Arial"/>
                <w:spacing w:val="-1"/>
                <w:sz w:val="20"/>
                <w:szCs w:val="20"/>
              </w:rPr>
            </w:pPr>
            <w:hyperlink r:id="rId18" w:history="1">
              <w:r w:rsidR="00C04094" w:rsidRPr="00DE3963">
                <w:rPr>
                  <w:rFonts w:ascii="Arial" w:hAnsi="Arial" w:cs="Arial"/>
                  <w:spacing w:val="-1"/>
                  <w:sz w:val="20"/>
                  <w:szCs w:val="20"/>
                </w:rPr>
                <w:t>hod.english@mdurohtak.ac.in</w:t>
              </w:r>
            </w:hyperlink>
          </w:p>
        </w:tc>
      </w:tr>
      <w:tr w:rsidR="00C04094"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E04881" w:rsidP="00CB7EA5">
            <w:pPr>
              <w:pStyle w:val="TableParagraph"/>
              <w:ind w:left="104"/>
              <w:contextualSpacing/>
              <w:jc w:val="center"/>
              <w:rPr>
                <w:rFonts w:ascii="Arial" w:hAnsi="Arial" w:cs="Arial"/>
                <w:sz w:val="20"/>
              </w:rPr>
            </w:pPr>
            <w:r>
              <w:rPr>
                <w:rFonts w:ascii="Arial" w:hAnsi="Arial" w:cs="Arial"/>
                <w:sz w:val="20"/>
              </w:rPr>
              <w:t>5</w:t>
            </w:r>
          </w:p>
        </w:tc>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C04094"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 xml:space="preserve">Prof.  Sushila </w:t>
            </w:r>
          </w:p>
        </w:tc>
        <w:tc>
          <w:tcPr>
            <w:tcW w:w="0" w:type="auto"/>
            <w:tcBorders>
              <w:top w:val="single" w:sz="4" w:space="0" w:color="000000"/>
              <w:left w:val="single" w:sz="4" w:space="0" w:color="000000"/>
              <w:bottom w:val="single" w:sz="4" w:space="0" w:color="000000"/>
              <w:right w:val="single" w:sz="4" w:space="0" w:color="000000"/>
            </w:tcBorders>
          </w:tcPr>
          <w:p w:rsidR="00C04094" w:rsidRPr="00A25A5C" w:rsidRDefault="00C04094"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Hindi</w:t>
            </w:r>
          </w:p>
        </w:tc>
        <w:tc>
          <w:tcPr>
            <w:tcW w:w="0" w:type="auto"/>
            <w:tcBorders>
              <w:top w:val="single" w:sz="4" w:space="0" w:color="000000"/>
              <w:left w:val="single" w:sz="4" w:space="0" w:color="000000"/>
              <w:bottom w:val="single" w:sz="4" w:space="0" w:color="000000"/>
              <w:right w:val="single" w:sz="4" w:space="0" w:color="000000"/>
            </w:tcBorders>
          </w:tcPr>
          <w:p w:rsidR="00C04094" w:rsidRPr="00DE3963" w:rsidRDefault="00C04094" w:rsidP="00677EE1">
            <w:pPr>
              <w:pStyle w:val="TableParagraph"/>
              <w:contextualSpacing/>
              <w:rPr>
                <w:rFonts w:ascii="Arial" w:hAnsi="Arial" w:cs="Arial"/>
                <w:spacing w:val="-1"/>
                <w:sz w:val="20"/>
                <w:szCs w:val="20"/>
              </w:rPr>
            </w:pPr>
            <w:r w:rsidRPr="00DE3963">
              <w:rPr>
                <w:rFonts w:ascii="Arial" w:hAnsi="Arial" w:cs="Arial"/>
                <w:spacing w:val="-1"/>
                <w:sz w:val="20"/>
                <w:szCs w:val="20"/>
              </w:rPr>
              <w:t>9896115567</w:t>
            </w:r>
          </w:p>
          <w:p w:rsidR="00C04094" w:rsidRPr="00DE3963" w:rsidRDefault="00287B87" w:rsidP="00677EE1">
            <w:pPr>
              <w:pStyle w:val="TableParagraph"/>
              <w:contextualSpacing/>
              <w:rPr>
                <w:rFonts w:ascii="Arial" w:hAnsi="Arial" w:cs="Arial"/>
                <w:spacing w:val="-1"/>
                <w:sz w:val="20"/>
                <w:szCs w:val="20"/>
              </w:rPr>
            </w:pPr>
            <w:hyperlink r:id="rId19" w:history="1">
              <w:r w:rsidR="00C04094" w:rsidRPr="00DE3963">
                <w:rPr>
                  <w:rFonts w:ascii="Arial" w:hAnsi="Arial" w:cs="Arial"/>
                  <w:spacing w:val="-1"/>
                  <w:sz w:val="20"/>
                  <w:szCs w:val="20"/>
                </w:rPr>
                <w:t>hod.hindi@mdurohtak.ac.in</w:t>
              </w:r>
            </w:hyperlink>
          </w:p>
        </w:tc>
      </w:tr>
      <w:tr w:rsidR="006D1EB8"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6D1EB8" w:rsidRPr="00A25A5C" w:rsidRDefault="00E04881" w:rsidP="00CB7EA5">
            <w:pPr>
              <w:pStyle w:val="TableParagraph"/>
              <w:ind w:left="104"/>
              <w:contextualSpacing/>
              <w:jc w:val="center"/>
              <w:rPr>
                <w:rFonts w:ascii="Arial" w:hAnsi="Arial" w:cs="Arial"/>
                <w:sz w:val="20"/>
              </w:rPr>
            </w:pPr>
            <w:r>
              <w:rPr>
                <w:rFonts w:ascii="Arial" w:hAnsi="Arial" w:cs="Arial"/>
                <w:sz w:val="20"/>
              </w:rPr>
              <w:t>6</w:t>
            </w:r>
          </w:p>
        </w:tc>
        <w:tc>
          <w:tcPr>
            <w:tcW w:w="0" w:type="auto"/>
            <w:tcBorders>
              <w:top w:val="single" w:sz="4" w:space="0" w:color="000000"/>
              <w:left w:val="single" w:sz="4" w:space="0" w:color="000000"/>
              <w:bottom w:val="single" w:sz="4" w:space="0" w:color="000000"/>
              <w:right w:val="single" w:sz="4" w:space="0" w:color="000000"/>
            </w:tcBorders>
          </w:tcPr>
          <w:p w:rsidR="006D1EB8" w:rsidRPr="00A25A5C" w:rsidRDefault="006D1EB8"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Harish Kumar</w:t>
            </w:r>
          </w:p>
          <w:p w:rsidR="006D1EB8" w:rsidRPr="00A25A5C" w:rsidRDefault="006D1EB8" w:rsidP="00677EE1">
            <w:pPr>
              <w:widowControl/>
              <w:contextualSpacing/>
              <w:rPr>
                <w:rFonts w:ascii="Arial" w:eastAsiaTheme="minorEastAsia" w:hAnsi="Arial" w:cs="Arial"/>
                <w:sz w:val="20"/>
                <w:lang w:val="en-IN" w:eastAsia="en-IN"/>
              </w:rPr>
            </w:pPr>
          </w:p>
        </w:tc>
        <w:tc>
          <w:tcPr>
            <w:tcW w:w="0" w:type="auto"/>
            <w:tcBorders>
              <w:top w:val="single" w:sz="4" w:space="0" w:color="000000"/>
              <w:left w:val="single" w:sz="4" w:space="0" w:color="000000"/>
              <w:bottom w:val="single" w:sz="4" w:space="0" w:color="000000"/>
              <w:right w:val="single" w:sz="4" w:space="0" w:color="000000"/>
            </w:tcBorders>
          </w:tcPr>
          <w:p w:rsidR="006D1EB8" w:rsidRPr="00A25A5C" w:rsidRDefault="006D1EB8"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Journalism &amp; Mass Commn.</w:t>
            </w:r>
          </w:p>
        </w:tc>
        <w:tc>
          <w:tcPr>
            <w:tcW w:w="0" w:type="auto"/>
            <w:tcBorders>
              <w:top w:val="single" w:sz="4" w:space="0" w:color="000000"/>
              <w:left w:val="single" w:sz="4" w:space="0" w:color="000000"/>
              <w:bottom w:val="single" w:sz="4" w:space="0" w:color="000000"/>
              <w:right w:val="single" w:sz="4" w:space="0" w:color="000000"/>
            </w:tcBorders>
          </w:tcPr>
          <w:p w:rsidR="006D1EB8" w:rsidRPr="00DE3963" w:rsidRDefault="006D1EB8" w:rsidP="00677EE1">
            <w:pPr>
              <w:pStyle w:val="TableParagraph"/>
              <w:contextualSpacing/>
              <w:rPr>
                <w:rFonts w:ascii="Arial" w:hAnsi="Arial" w:cs="Arial"/>
                <w:spacing w:val="-1"/>
                <w:sz w:val="20"/>
                <w:szCs w:val="20"/>
              </w:rPr>
            </w:pPr>
            <w:r w:rsidRPr="00DE3963">
              <w:rPr>
                <w:rFonts w:ascii="Arial" w:hAnsi="Arial" w:cs="Arial"/>
                <w:spacing w:val="-1"/>
                <w:sz w:val="20"/>
                <w:szCs w:val="20"/>
              </w:rPr>
              <w:t>9416051022</w:t>
            </w:r>
          </w:p>
          <w:p w:rsidR="006D1EB8" w:rsidRPr="00DE3963" w:rsidRDefault="00287B87" w:rsidP="00677EE1">
            <w:pPr>
              <w:pStyle w:val="TableParagraph"/>
              <w:contextualSpacing/>
              <w:rPr>
                <w:rFonts w:ascii="Arial" w:hAnsi="Arial" w:cs="Arial"/>
                <w:spacing w:val="-1"/>
                <w:sz w:val="20"/>
                <w:szCs w:val="20"/>
              </w:rPr>
            </w:pPr>
            <w:hyperlink r:id="rId20" w:history="1">
              <w:r w:rsidR="006D1EB8" w:rsidRPr="00DE3963">
                <w:rPr>
                  <w:rFonts w:ascii="Arial" w:hAnsi="Arial" w:cs="Arial"/>
                  <w:spacing w:val="-1"/>
                  <w:sz w:val="20"/>
                  <w:szCs w:val="20"/>
                </w:rPr>
                <w:t>hod.journalism@mdurohtak.ac.in</w:t>
              </w:r>
            </w:hyperlink>
          </w:p>
        </w:tc>
      </w:tr>
      <w:tr w:rsidR="006D1EB8"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6D1EB8" w:rsidRPr="00A25A5C" w:rsidRDefault="00E04881" w:rsidP="00CB7EA5">
            <w:pPr>
              <w:pStyle w:val="TableParagraph"/>
              <w:ind w:left="104"/>
              <w:contextualSpacing/>
              <w:jc w:val="center"/>
              <w:rPr>
                <w:rFonts w:ascii="Arial" w:hAnsi="Arial" w:cs="Arial"/>
                <w:sz w:val="20"/>
              </w:rPr>
            </w:pPr>
            <w:r>
              <w:rPr>
                <w:rFonts w:ascii="Arial" w:hAnsi="Arial" w:cs="Arial"/>
                <w:sz w:val="20"/>
              </w:rPr>
              <w:t>7</w:t>
            </w:r>
          </w:p>
        </w:tc>
        <w:tc>
          <w:tcPr>
            <w:tcW w:w="0" w:type="auto"/>
            <w:tcBorders>
              <w:top w:val="single" w:sz="4" w:space="0" w:color="000000"/>
              <w:left w:val="single" w:sz="4" w:space="0" w:color="000000"/>
              <w:bottom w:val="single" w:sz="4" w:space="0" w:color="000000"/>
              <w:right w:val="single" w:sz="4" w:space="0" w:color="000000"/>
            </w:tcBorders>
          </w:tcPr>
          <w:p w:rsidR="006D1EB8" w:rsidRPr="00A25A5C" w:rsidRDefault="006D1EB8"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xml:space="preserve">. </w:t>
            </w:r>
            <w:r>
              <w:rPr>
                <w:rFonts w:ascii="Arial" w:eastAsiaTheme="minorEastAsia" w:hAnsi="Arial" w:cs="Arial"/>
                <w:sz w:val="20"/>
                <w:lang w:val="en-IN" w:eastAsia="en-IN"/>
              </w:rPr>
              <w:t>Surendra Kumar</w:t>
            </w:r>
          </w:p>
        </w:tc>
        <w:tc>
          <w:tcPr>
            <w:tcW w:w="0" w:type="auto"/>
            <w:tcBorders>
              <w:top w:val="single" w:sz="4" w:space="0" w:color="000000"/>
              <w:left w:val="single" w:sz="4" w:space="0" w:color="000000"/>
              <w:bottom w:val="single" w:sz="4" w:space="0" w:color="000000"/>
              <w:right w:val="single" w:sz="4" w:space="0" w:color="000000"/>
            </w:tcBorders>
          </w:tcPr>
          <w:p w:rsidR="006D1EB8" w:rsidRPr="00A25A5C" w:rsidRDefault="006D1EB8"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Sanskrit</w:t>
            </w:r>
            <w:r>
              <w:rPr>
                <w:rFonts w:ascii="Arial" w:eastAsiaTheme="minorEastAsia" w:hAnsi="Arial" w:cs="Arial"/>
                <w:sz w:val="20"/>
                <w:lang w:val="en-IN" w:eastAsia="en-IN"/>
              </w:rPr>
              <w:t>, Pali &amp; Prakrit</w:t>
            </w:r>
          </w:p>
        </w:tc>
        <w:tc>
          <w:tcPr>
            <w:tcW w:w="0" w:type="auto"/>
            <w:tcBorders>
              <w:top w:val="single" w:sz="4" w:space="0" w:color="000000"/>
              <w:left w:val="single" w:sz="4" w:space="0" w:color="000000"/>
              <w:bottom w:val="single" w:sz="4" w:space="0" w:color="000000"/>
              <w:right w:val="single" w:sz="4" w:space="0" w:color="000000"/>
            </w:tcBorders>
          </w:tcPr>
          <w:p w:rsidR="006D1EB8" w:rsidRPr="00DE3963" w:rsidRDefault="006D1EB8" w:rsidP="00677EE1">
            <w:pPr>
              <w:pStyle w:val="TableParagraph"/>
              <w:contextualSpacing/>
              <w:rPr>
                <w:rFonts w:ascii="Arial" w:hAnsi="Arial" w:cs="Arial"/>
                <w:spacing w:val="-1"/>
                <w:sz w:val="20"/>
                <w:szCs w:val="20"/>
              </w:rPr>
            </w:pPr>
            <w:r w:rsidRPr="00DE3963">
              <w:rPr>
                <w:rFonts w:ascii="Arial" w:hAnsi="Arial" w:cs="Arial"/>
                <w:spacing w:val="-1"/>
                <w:sz w:val="20"/>
                <w:szCs w:val="20"/>
              </w:rPr>
              <w:t xml:space="preserve">01262- 393559, </w:t>
            </w:r>
            <w:r w:rsidR="00CD7BB8">
              <w:rPr>
                <w:rFonts w:ascii="Arial" w:hAnsi="Arial" w:cs="Arial"/>
                <w:spacing w:val="-1"/>
                <w:sz w:val="20"/>
                <w:szCs w:val="20"/>
              </w:rPr>
              <w:t>9215379708</w:t>
            </w:r>
          </w:p>
          <w:p w:rsidR="006D1EB8" w:rsidRPr="00DE3963" w:rsidRDefault="00287B87" w:rsidP="00677EE1">
            <w:pPr>
              <w:pStyle w:val="TableParagraph"/>
              <w:contextualSpacing/>
              <w:rPr>
                <w:rFonts w:ascii="Arial" w:hAnsi="Arial" w:cs="Arial"/>
                <w:spacing w:val="-1"/>
                <w:sz w:val="20"/>
                <w:szCs w:val="20"/>
              </w:rPr>
            </w:pPr>
            <w:hyperlink r:id="rId21" w:history="1">
              <w:r w:rsidR="006D1EB8" w:rsidRPr="00DE3963">
                <w:rPr>
                  <w:rFonts w:ascii="Arial" w:hAnsi="Arial" w:cs="Arial"/>
                  <w:spacing w:val="-1"/>
                  <w:sz w:val="20"/>
                  <w:szCs w:val="20"/>
                </w:rPr>
                <w:t>hod.sanskrit@mdurohtak.ac.in</w:t>
              </w:r>
            </w:hyperlink>
          </w:p>
        </w:tc>
      </w:tr>
      <w:tr w:rsidR="00410339"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410339" w:rsidRPr="00A25A5C" w:rsidRDefault="00E04881" w:rsidP="00CB7EA5">
            <w:pPr>
              <w:pStyle w:val="TableParagraph"/>
              <w:ind w:left="104"/>
              <w:contextualSpacing/>
              <w:jc w:val="center"/>
              <w:rPr>
                <w:rFonts w:ascii="Arial" w:hAnsi="Arial" w:cs="Arial"/>
                <w:sz w:val="20"/>
              </w:rPr>
            </w:pPr>
            <w:r>
              <w:rPr>
                <w:rFonts w:ascii="Arial" w:hAnsi="Arial" w:cs="Arial"/>
                <w:sz w:val="20"/>
              </w:rPr>
              <w:t>8</w:t>
            </w:r>
          </w:p>
        </w:tc>
        <w:tc>
          <w:tcPr>
            <w:tcW w:w="0" w:type="auto"/>
            <w:tcBorders>
              <w:top w:val="single" w:sz="4" w:space="0" w:color="000000"/>
              <w:left w:val="single" w:sz="4" w:space="0" w:color="000000"/>
              <w:bottom w:val="single" w:sz="4" w:space="0" w:color="000000"/>
              <w:right w:val="single" w:sz="4" w:space="0" w:color="000000"/>
            </w:tcBorders>
          </w:tcPr>
          <w:p w:rsidR="00410339" w:rsidRPr="00A25A5C" w:rsidRDefault="00410339"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A.S. Dalal</w:t>
            </w:r>
          </w:p>
        </w:tc>
        <w:tc>
          <w:tcPr>
            <w:tcW w:w="0" w:type="auto"/>
            <w:tcBorders>
              <w:top w:val="single" w:sz="4" w:space="0" w:color="000000"/>
              <w:left w:val="single" w:sz="4" w:space="0" w:color="000000"/>
              <w:bottom w:val="single" w:sz="4" w:space="0" w:color="000000"/>
              <w:right w:val="single" w:sz="4" w:space="0" w:color="000000"/>
            </w:tcBorders>
          </w:tcPr>
          <w:p w:rsidR="00410339" w:rsidRPr="00A25A5C" w:rsidRDefault="00410339"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Law</w:t>
            </w:r>
          </w:p>
        </w:tc>
        <w:tc>
          <w:tcPr>
            <w:tcW w:w="0" w:type="auto"/>
            <w:tcBorders>
              <w:top w:val="single" w:sz="4" w:space="0" w:color="000000"/>
              <w:left w:val="single" w:sz="4" w:space="0" w:color="000000"/>
              <w:bottom w:val="single" w:sz="4" w:space="0" w:color="000000"/>
              <w:right w:val="single" w:sz="4" w:space="0" w:color="000000"/>
            </w:tcBorders>
          </w:tcPr>
          <w:p w:rsidR="00410339" w:rsidRPr="00DE3963" w:rsidRDefault="00410339" w:rsidP="00677EE1">
            <w:pPr>
              <w:pStyle w:val="TableParagraph"/>
              <w:contextualSpacing/>
              <w:rPr>
                <w:rFonts w:ascii="Arial" w:hAnsi="Arial" w:cs="Arial"/>
                <w:spacing w:val="-1"/>
                <w:sz w:val="20"/>
                <w:szCs w:val="20"/>
              </w:rPr>
            </w:pPr>
            <w:r w:rsidRPr="00DE3963">
              <w:rPr>
                <w:rFonts w:ascii="Arial" w:hAnsi="Arial" w:cs="Arial"/>
                <w:spacing w:val="-1"/>
                <w:sz w:val="20"/>
                <w:szCs w:val="20"/>
              </w:rPr>
              <w:t>9315813273</w:t>
            </w:r>
          </w:p>
          <w:p w:rsidR="00410339" w:rsidRPr="00DE3963" w:rsidRDefault="00287B87" w:rsidP="00677EE1">
            <w:pPr>
              <w:pStyle w:val="TableParagraph"/>
              <w:contextualSpacing/>
              <w:rPr>
                <w:rFonts w:ascii="Arial" w:hAnsi="Arial" w:cs="Arial"/>
                <w:spacing w:val="-1"/>
                <w:sz w:val="20"/>
                <w:szCs w:val="20"/>
              </w:rPr>
            </w:pPr>
            <w:hyperlink r:id="rId22" w:history="1">
              <w:r w:rsidR="00410339" w:rsidRPr="00DE3963">
                <w:rPr>
                  <w:rFonts w:ascii="Arial" w:hAnsi="Arial" w:cs="Arial"/>
                  <w:spacing w:val="-1"/>
                  <w:sz w:val="20"/>
                  <w:szCs w:val="20"/>
                </w:rPr>
                <w:t>hod.law@mdurohtak.ac.in</w:t>
              </w:r>
            </w:hyperlink>
          </w:p>
        </w:tc>
      </w:tr>
      <w:tr w:rsidR="00410339"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410339" w:rsidRPr="00A25A5C" w:rsidRDefault="00E04881" w:rsidP="00CB7EA5">
            <w:pPr>
              <w:pStyle w:val="TableParagraph"/>
              <w:ind w:left="104"/>
              <w:contextualSpacing/>
              <w:jc w:val="center"/>
              <w:rPr>
                <w:rFonts w:ascii="Arial" w:hAnsi="Arial" w:cs="Arial"/>
                <w:sz w:val="20"/>
              </w:rPr>
            </w:pPr>
            <w:r>
              <w:rPr>
                <w:rFonts w:ascii="Arial" w:hAnsi="Arial" w:cs="Arial"/>
                <w:sz w:val="20"/>
              </w:rPr>
              <w:t>9</w:t>
            </w:r>
          </w:p>
        </w:tc>
        <w:tc>
          <w:tcPr>
            <w:tcW w:w="0" w:type="auto"/>
            <w:tcBorders>
              <w:top w:val="single" w:sz="4" w:space="0" w:color="000000"/>
              <w:left w:val="single" w:sz="4" w:space="0" w:color="000000"/>
              <w:bottom w:val="single" w:sz="4" w:space="0" w:color="000000"/>
              <w:right w:val="single" w:sz="4" w:space="0" w:color="000000"/>
            </w:tcBorders>
          </w:tcPr>
          <w:p w:rsidR="00410339" w:rsidRPr="00A25A5C" w:rsidRDefault="00410339"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Santosh Nandal</w:t>
            </w:r>
          </w:p>
        </w:tc>
        <w:tc>
          <w:tcPr>
            <w:tcW w:w="0" w:type="auto"/>
            <w:tcBorders>
              <w:top w:val="single" w:sz="4" w:space="0" w:color="000000"/>
              <w:left w:val="single" w:sz="4" w:space="0" w:color="000000"/>
              <w:bottom w:val="single" w:sz="4" w:space="0" w:color="000000"/>
              <w:right w:val="single" w:sz="4" w:space="0" w:color="000000"/>
            </w:tcBorders>
          </w:tcPr>
          <w:p w:rsidR="00410339" w:rsidRPr="00A25A5C" w:rsidRDefault="00410339"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MDUCPAS</w:t>
            </w:r>
            <w:r w:rsidRPr="00A25A5C">
              <w:rPr>
                <w:rFonts w:ascii="Arial" w:eastAsiaTheme="minorEastAsia" w:hAnsi="Arial" w:cs="Arial"/>
                <w:sz w:val="20"/>
                <w:lang w:val="en-IN" w:eastAsia="en-IN"/>
              </w:rPr>
              <w:t>, Gurugram</w:t>
            </w:r>
          </w:p>
        </w:tc>
        <w:tc>
          <w:tcPr>
            <w:tcW w:w="0" w:type="auto"/>
            <w:tcBorders>
              <w:top w:val="single" w:sz="4" w:space="0" w:color="000000"/>
              <w:left w:val="single" w:sz="4" w:space="0" w:color="000000"/>
              <w:bottom w:val="single" w:sz="4" w:space="0" w:color="000000"/>
              <w:right w:val="single" w:sz="4" w:space="0" w:color="000000"/>
            </w:tcBorders>
          </w:tcPr>
          <w:p w:rsidR="00410339" w:rsidRPr="00DE3963" w:rsidRDefault="00AF6C31" w:rsidP="00677EE1">
            <w:pPr>
              <w:pStyle w:val="TableParagraph"/>
              <w:contextualSpacing/>
              <w:rPr>
                <w:rFonts w:ascii="Arial" w:hAnsi="Arial" w:cs="Arial"/>
                <w:spacing w:val="-1"/>
                <w:sz w:val="20"/>
                <w:szCs w:val="20"/>
              </w:rPr>
            </w:pPr>
            <w:r>
              <w:rPr>
                <w:rFonts w:ascii="Arial" w:hAnsi="Arial" w:cs="Arial"/>
                <w:spacing w:val="-1"/>
                <w:sz w:val="20"/>
                <w:szCs w:val="20"/>
              </w:rPr>
              <w:t xml:space="preserve">0124-2383343, </w:t>
            </w:r>
            <w:r w:rsidR="00410339" w:rsidRPr="00DE3963">
              <w:rPr>
                <w:rFonts w:ascii="Arial" w:hAnsi="Arial" w:cs="Arial"/>
                <w:spacing w:val="-1"/>
                <w:sz w:val="20"/>
                <w:szCs w:val="20"/>
              </w:rPr>
              <w:t>9813379774</w:t>
            </w:r>
          </w:p>
          <w:p w:rsidR="00410339" w:rsidRPr="00DE3963" w:rsidRDefault="00410339" w:rsidP="00677EE1">
            <w:pPr>
              <w:pStyle w:val="TableParagraph"/>
              <w:contextualSpacing/>
              <w:rPr>
                <w:rFonts w:ascii="Arial" w:hAnsi="Arial" w:cs="Arial"/>
                <w:spacing w:val="-1"/>
                <w:sz w:val="20"/>
                <w:szCs w:val="20"/>
              </w:rPr>
            </w:pPr>
            <w:r w:rsidRPr="00DE3963">
              <w:rPr>
                <w:rFonts w:ascii="Arial" w:hAnsi="Arial" w:cs="Arial"/>
                <w:spacing w:val="-1"/>
                <w:sz w:val="20"/>
                <w:szCs w:val="20"/>
              </w:rPr>
              <w:t xml:space="preserve">dir.cpas@mdurohtak.ac.in </w:t>
            </w:r>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10</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Prof.</w:t>
            </w:r>
            <w:r w:rsidRPr="00A25A5C">
              <w:rPr>
                <w:rFonts w:ascii="Arial" w:hAnsi="Arial" w:cs="Arial"/>
                <w:spacing w:val="-1"/>
                <w:sz w:val="20"/>
              </w:rPr>
              <w:t xml:space="preserve"> Anita R. Sehrawat</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Botany</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01262-393079, 9466263996</w:t>
            </w:r>
          </w:p>
          <w:p w:rsidR="00B219FA" w:rsidRPr="00DE3963" w:rsidRDefault="00287B87" w:rsidP="00677EE1">
            <w:pPr>
              <w:pStyle w:val="TableParagraph"/>
              <w:contextualSpacing/>
              <w:rPr>
                <w:rFonts w:ascii="Arial" w:eastAsia="Times New Roman" w:hAnsi="Arial" w:cs="Arial"/>
                <w:sz w:val="20"/>
                <w:szCs w:val="20"/>
              </w:rPr>
            </w:pPr>
            <w:hyperlink r:id="rId23">
              <w:r w:rsidR="00B219FA" w:rsidRPr="00DE3963">
                <w:rPr>
                  <w:rFonts w:ascii="Arial" w:hAnsi="Arial" w:cs="Arial"/>
                  <w:spacing w:val="-1"/>
                  <w:sz w:val="20"/>
                  <w:szCs w:val="20"/>
                </w:rPr>
                <w:t>hod.botany@mdurohtak.ac.in</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11</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 xml:space="preserve">Prof. Rajesh </w:t>
            </w:r>
            <w:r w:rsidRPr="00A25A5C">
              <w:rPr>
                <w:rFonts w:ascii="Arial" w:hAnsi="Arial" w:cs="Arial"/>
                <w:spacing w:val="-1"/>
                <w:sz w:val="20"/>
              </w:rPr>
              <w:t>Dabur</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pacing w:val="-1"/>
                <w:sz w:val="20"/>
              </w:rPr>
              <w:t>Biochemistry</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01262-393070, 8607351927</w:t>
            </w:r>
          </w:p>
          <w:p w:rsidR="00B219FA" w:rsidRPr="00DE3963" w:rsidRDefault="00287B87" w:rsidP="00677EE1">
            <w:pPr>
              <w:pStyle w:val="TableParagraph"/>
              <w:contextualSpacing/>
              <w:rPr>
                <w:rFonts w:ascii="Arial" w:hAnsi="Arial" w:cs="Arial"/>
                <w:spacing w:val="-1"/>
                <w:sz w:val="20"/>
                <w:szCs w:val="20"/>
              </w:rPr>
            </w:pPr>
            <w:hyperlink r:id="rId24" w:history="1">
              <w:r w:rsidR="00B219FA" w:rsidRPr="00DE3963">
                <w:rPr>
                  <w:rFonts w:ascii="Arial" w:hAnsi="Arial" w:cs="Arial"/>
                  <w:spacing w:val="-1"/>
                  <w:sz w:val="20"/>
                  <w:szCs w:val="20"/>
                </w:rPr>
                <w:t>hod.biochem@mdurohtak.ac.in</w:t>
              </w:r>
            </w:hyperlink>
          </w:p>
          <w:p w:rsidR="00B219FA" w:rsidRPr="00DE3963" w:rsidRDefault="00B219FA" w:rsidP="00677EE1">
            <w:pPr>
              <w:pStyle w:val="TableParagraph"/>
              <w:ind w:left="102"/>
              <w:contextualSpacing/>
              <w:rPr>
                <w:rFonts w:ascii="Arial" w:eastAsia="Times New Roman" w:hAnsi="Arial" w:cs="Arial"/>
                <w:sz w:val="20"/>
                <w:szCs w:val="20"/>
              </w:rPr>
            </w:pPr>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12</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 xml:space="preserve">Prof.Rajesh </w:t>
            </w:r>
            <w:r w:rsidRPr="00A25A5C">
              <w:rPr>
                <w:rFonts w:ascii="Arial" w:hAnsi="Arial" w:cs="Arial"/>
                <w:spacing w:val="-1"/>
                <w:sz w:val="20"/>
              </w:rPr>
              <w:t>Dhankhar</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pacing w:val="-1"/>
                <w:sz w:val="20"/>
              </w:rPr>
              <w:t>Centre for Bioinformatics</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01262-393590, 8168793039</w:t>
            </w:r>
          </w:p>
          <w:p w:rsidR="00B219FA" w:rsidRPr="00DE3963" w:rsidRDefault="00287B87" w:rsidP="00677EE1">
            <w:pPr>
              <w:pStyle w:val="TableParagraph"/>
              <w:contextualSpacing/>
              <w:rPr>
                <w:rFonts w:ascii="Arial" w:eastAsia="Times New Roman" w:hAnsi="Arial" w:cs="Arial"/>
                <w:sz w:val="20"/>
                <w:szCs w:val="20"/>
              </w:rPr>
            </w:pPr>
            <w:hyperlink r:id="rId25">
              <w:r w:rsidR="00B219FA" w:rsidRPr="00DE3963">
                <w:rPr>
                  <w:rFonts w:ascii="Arial" w:hAnsi="Arial" w:cs="Arial"/>
                  <w:spacing w:val="-1"/>
                  <w:sz w:val="20"/>
                  <w:szCs w:val="20"/>
                </w:rPr>
                <w:t>dir.bioinfo@mdurohtak.ac.in</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13</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Prof.</w:t>
            </w:r>
            <w:r w:rsidRPr="00A25A5C">
              <w:rPr>
                <w:rFonts w:ascii="Arial" w:hAnsi="Arial" w:cs="Arial"/>
                <w:spacing w:val="-1"/>
                <w:sz w:val="20"/>
              </w:rPr>
              <w:t xml:space="preserve"> Anil Kumar  Chhillar</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pacing w:val="-1"/>
                <w:sz w:val="20"/>
              </w:rPr>
              <w:t>Centre for Biotechnology</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01262-393567, 9466503909</w:t>
            </w:r>
          </w:p>
          <w:p w:rsidR="00B219FA" w:rsidRPr="00DE3963" w:rsidRDefault="00287B87" w:rsidP="00677EE1">
            <w:pPr>
              <w:pStyle w:val="TableParagraph"/>
              <w:contextualSpacing/>
              <w:rPr>
                <w:rFonts w:ascii="Arial" w:eastAsia="Times New Roman" w:hAnsi="Arial" w:cs="Arial"/>
                <w:sz w:val="20"/>
                <w:szCs w:val="20"/>
              </w:rPr>
            </w:pPr>
            <w:hyperlink r:id="rId26" w:history="1">
              <w:r w:rsidR="00B219FA" w:rsidRPr="00DE3963">
                <w:rPr>
                  <w:rStyle w:val="Hyperlink"/>
                  <w:rFonts w:ascii="Arial" w:hAnsi="Arial" w:cs="Arial"/>
                  <w:color w:val="auto"/>
                  <w:spacing w:val="-1"/>
                  <w:sz w:val="20"/>
                  <w:szCs w:val="20"/>
                  <w:u w:val="none"/>
                </w:rPr>
                <w:t>anil.chhillar@gmail.com</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14</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Prof.</w:t>
            </w:r>
            <w:r w:rsidRPr="00A25A5C">
              <w:rPr>
                <w:rFonts w:ascii="Arial" w:hAnsi="Arial" w:cs="Arial"/>
                <w:spacing w:val="-1"/>
                <w:sz w:val="20"/>
              </w:rPr>
              <w:t>Pushpa Dahiya</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tabs>
                <w:tab w:val="left" w:pos="1075"/>
                <w:tab w:val="left" w:pos="1749"/>
              </w:tabs>
              <w:ind w:right="104"/>
              <w:contextualSpacing/>
              <w:rPr>
                <w:rFonts w:ascii="Arial" w:eastAsia="Times New Roman" w:hAnsi="Arial" w:cs="Arial"/>
                <w:sz w:val="20"/>
                <w:szCs w:val="20"/>
              </w:rPr>
            </w:pPr>
            <w:r w:rsidRPr="00A25A5C">
              <w:rPr>
                <w:rFonts w:ascii="Arial" w:hAnsi="Arial" w:cs="Arial"/>
                <w:spacing w:val="-1"/>
                <w:w w:val="95"/>
                <w:sz w:val="20"/>
              </w:rPr>
              <w:t>Centre for Medical Biotechnology</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hAnsi="Arial" w:cs="Arial"/>
                <w:sz w:val="20"/>
                <w:szCs w:val="20"/>
              </w:rPr>
            </w:pPr>
            <w:r w:rsidRPr="00DE3963">
              <w:rPr>
                <w:rFonts w:ascii="Arial" w:hAnsi="Arial" w:cs="Arial"/>
                <w:sz w:val="20"/>
                <w:szCs w:val="20"/>
              </w:rPr>
              <w:t>9416863575</w:t>
            </w:r>
          </w:p>
          <w:p w:rsidR="00B219FA" w:rsidRPr="00DE3963" w:rsidRDefault="00287B87" w:rsidP="00677EE1">
            <w:pPr>
              <w:pStyle w:val="TableParagraph"/>
              <w:contextualSpacing/>
              <w:rPr>
                <w:rFonts w:ascii="Arial" w:eastAsia="Times New Roman" w:hAnsi="Arial" w:cs="Arial"/>
                <w:sz w:val="20"/>
                <w:szCs w:val="20"/>
              </w:rPr>
            </w:pPr>
            <w:hyperlink r:id="rId27">
              <w:r w:rsidR="00B219FA" w:rsidRPr="00DE3963">
                <w:rPr>
                  <w:rFonts w:ascii="Arial" w:hAnsi="Arial" w:cs="Arial"/>
                  <w:spacing w:val="-1"/>
                  <w:sz w:val="20"/>
                  <w:szCs w:val="20"/>
                </w:rPr>
                <w:t>dir.cmbt@mdurohtak.ac.in</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15</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Prof.</w:t>
            </w:r>
            <w:r w:rsidR="00925D58">
              <w:rPr>
                <w:rFonts w:ascii="Arial" w:hAnsi="Arial" w:cs="Arial"/>
                <w:sz w:val="20"/>
              </w:rPr>
              <w:t xml:space="preserve">(Mrs) </w:t>
            </w:r>
            <w:r w:rsidRPr="00A25A5C">
              <w:rPr>
                <w:rFonts w:ascii="Arial" w:hAnsi="Arial" w:cs="Arial"/>
                <w:sz w:val="20"/>
              </w:rPr>
              <w:t xml:space="preserve">Rajesh </w:t>
            </w:r>
            <w:r w:rsidRPr="00A25A5C">
              <w:rPr>
                <w:rFonts w:ascii="Arial" w:hAnsi="Arial" w:cs="Arial"/>
                <w:spacing w:val="-1"/>
                <w:sz w:val="20"/>
              </w:rPr>
              <w:t>Dhankhar</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pacing w:val="-1"/>
                <w:sz w:val="20"/>
              </w:rPr>
              <w:t>Environmental Science</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01262-393081, 9896457705</w:t>
            </w:r>
          </w:p>
          <w:p w:rsidR="00B219FA" w:rsidRPr="00DE3963" w:rsidRDefault="00287B87" w:rsidP="00677EE1">
            <w:pPr>
              <w:pStyle w:val="TableParagraph"/>
              <w:contextualSpacing/>
              <w:rPr>
                <w:rFonts w:ascii="Arial" w:eastAsia="Times New Roman" w:hAnsi="Arial" w:cs="Arial"/>
                <w:sz w:val="20"/>
                <w:szCs w:val="20"/>
              </w:rPr>
            </w:pPr>
            <w:hyperlink r:id="rId28">
              <w:r w:rsidR="00B219FA" w:rsidRPr="00DE3963">
                <w:rPr>
                  <w:rFonts w:ascii="Arial" w:hAnsi="Arial" w:cs="Arial"/>
                  <w:spacing w:val="-1"/>
                  <w:sz w:val="20"/>
                  <w:szCs w:val="20"/>
                </w:rPr>
                <w:t>hod.env.sc@mdurohtak.ac.in</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16</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Pr>
                <w:rFonts w:ascii="Arial" w:hAnsi="Arial" w:cs="Arial"/>
                <w:sz w:val="20"/>
              </w:rPr>
              <w:t>Dr</w:t>
            </w:r>
            <w:r w:rsidRPr="00A25A5C">
              <w:rPr>
                <w:rFonts w:ascii="Arial" w:hAnsi="Arial" w:cs="Arial"/>
                <w:sz w:val="20"/>
              </w:rPr>
              <w:t xml:space="preserve">. Baljeet </w:t>
            </w:r>
            <w:r w:rsidRPr="00A25A5C">
              <w:rPr>
                <w:rFonts w:ascii="Arial" w:hAnsi="Arial" w:cs="Arial"/>
                <w:spacing w:val="-1"/>
                <w:sz w:val="20"/>
              </w:rPr>
              <w:t xml:space="preserve">S. </w:t>
            </w:r>
            <w:r w:rsidRPr="00A25A5C">
              <w:rPr>
                <w:rFonts w:ascii="Arial" w:hAnsi="Arial" w:cs="Arial"/>
                <w:sz w:val="20"/>
              </w:rPr>
              <w:t>Yadav</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Food Technology</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01262-393112, 9896360766</w:t>
            </w:r>
          </w:p>
          <w:p w:rsidR="00B219FA" w:rsidRPr="00DE3963" w:rsidRDefault="00287B87" w:rsidP="00677EE1">
            <w:pPr>
              <w:pStyle w:val="TableParagraph"/>
              <w:contextualSpacing/>
              <w:rPr>
                <w:rFonts w:ascii="Arial" w:eastAsia="Times New Roman" w:hAnsi="Arial" w:cs="Arial"/>
                <w:sz w:val="20"/>
                <w:szCs w:val="20"/>
              </w:rPr>
            </w:pPr>
            <w:hyperlink r:id="rId29">
              <w:r w:rsidR="00B219FA" w:rsidRPr="00DE3963">
                <w:rPr>
                  <w:rFonts w:ascii="Arial" w:hAnsi="Arial" w:cs="Arial"/>
                  <w:spacing w:val="-1"/>
                  <w:sz w:val="20"/>
                  <w:szCs w:val="20"/>
                </w:rPr>
                <w:t>hod.foodtech@mdurohtak.ac.in</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17</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 xml:space="preserve">Prof. </w:t>
            </w:r>
            <w:r>
              <w:rPr>
                <w:rFonts w:ascii="Arial" w:hAnsi="Arial" w:cs="Arial"/>
                <w:sz w:val="20"/>
              </w:rPr>
              <w:t>Meenakshi Vashisht</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pacing w:val="-1"/>
                <w:sz w:val="20"/>
              </w:rPr>
              <w:t xml:space="preserve">Genetics </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01262-393055, 9416474640</w:t>
            </w:r>
          </w:p>
          <w:p w:rsidR="00B219FA" w:rsidRPr="00DE3963" w:rsidRDefault="00287B87" w:rsidP="00677EE1">
            <w:pPr>
              <w:pStyle w:val="TableParagraph"/>
              <w:contextualSpacing/>
              <w:rPr>
                <w:rFonts w:ascii="Arial" w:eastAsia="Times New Roman" w:hAnsi="Arial" w:cs="Arial"/>
                <w:sz w:val="20"/>
                <w:szCs w:val="20"/>
              </w:rPr>
            </w:pPr>
            <w:hyperlink r:id="rId30">
              <w:r w:rsidR="00B219FA" w:rsidRPr="00DE3963">
                <w:rPr>
                  <w:rFonts w:ascii="Arial" w:hAnsi="Arial" w:cs="Arial"/>
                  <w:spacing w:val="-1"/>
                  <w:sz w:val="20"/>
                  <w:szCs w:val="20"/>
                </w:rPr>
                <w:t>hod.genetics@mdurohtak.ac.in</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18</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 xml:space="preserve">Prof. </w:t>
            </w:r>
            <w:r w:rsidRPr="00A25A5C">
              <w:rPr>
                <w:rFonts w:ascii="Arial" w:hAnsi="Arial" w:cs="Arial"/>
                <w:spacing w:val="-1"/>
                <w:sz w:val="20"/>
              </w:rPr>
              <w:t>Pratyoosh Shukla</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pacing w:val="-1"/>
                <w:sz w:val="20"/>
              </w:rPr>
              <w:t>Microbiology</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01262-393398, 8813866019</w:t>
            </w:r>
          </w:p>
          <w:p w:rsidR="00B219FA" w:rsidRPr="00DE3963" w:rsidRDefault="00287B87" w:rsidP="00677EE1">
            <w:pPr>
              <w:pStyle w:val="TableParagraph"/>
              <w:contextualSpacing/>
              <w:rPr>
                <w:rFonts w:ascii="Arial" w:eastAsia="Times New Roman" w:hAnsi="Arial" w:cs="Arial"/>
                <w:sz w:val="20"/>
                <w:szCs w:val="20"/>
              </w:rPr>
            </w:pPr>
            <w:hyperlink r:id="rId31">
              <w:r w:rsidR="00B219FA" w:rsidRPr="00DE3963">
                <w:rPr>
                  <w:rFonts w:ascii="Arial" w:hAnsi="Arial" w:cs="Arial"/>
                  <w:spacing w:val="-1"/>
                  <w:sz w:val="20"/>
                  <w:szCs w:val="20"/>
                </w:rPr>
                <w:t>pratyoosh.shukla@gmail.com</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19</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 xml:space="preserve">Prof. </w:t>
            </w:r>
            <w:r>
              <w:rPr>
                <w:rFonts w:ascii="Arial" w:hAnsi="Arial" w:cs="Arial"/>
                <w:spacing w:val="-1"/>
                <w:sz w:val="20"/>
              </w:rPr>
              <w:t>Meenakshi Sharma</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pStyle w:val="TableParagraph"/>
              <w:contextualSpacing/>
              <w:rPr>
                <w:rFonts w:ascii="Arial" w:eastAsia="Times New Roman" w:hAnsi="Arial" w:cs="Arial"/>
                <w:sz w:val="20"/>
                <w:szCs w:val="20"/>
              </w:rPr>
            </w:pPr>
            <w:r w:rsidRPr="00A25A5C">
              <w:rPr>
                <w:rFonts w:ascii="Arial" w:hAnsi="Arial" w:cs="Arial"/>
                <w:sz w:val="20"/>
              </w:rPr>
              <w:t>Zoology</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eastAsia="Times New Roman" w:hAnsi="Arial" w:cs="Arial"/>
                <w:sz w:val="20"/>
                <w:szCs w:val="20"/>
              </w:rPr>
            </w:pPr>
            <w:r w:rsidRPr="00DE3963">
              <w:rPr>
                <w:rFonts w:ascii="Arial" w:hAnsi="Arial" w:cs="Arial"/>
                <w:sz w:val="20"/>
                <w:szCs w:val="20"/>
              </w:rPr>
              <w:t>01262-393592, 9315504197</w:t>
            </w:r>
          </w:p>
          <w:p w:rsidR="00B219FA" w:rsidRPr="00DE3963" w:rsidRDefault="00287B87" w:rsidP="00677EE1">
            <w:pPr>
              <w:pStyle w:val="TableParagraph"/>
              <w:contextualSpacing/>
              <w:rPr>
                <w:rFonts w:ascii="Arial" w:eastAsia="Times New Roman" w:hAnsi="Arial" w:cs="Arial"/>
                <w:sz w:val="20"/>
                <w:szCs w:val="20"/>
              </w:rPr>
            </w:pPr>
            <w:hyperlink r:id="rId32">
              <w:r w:rsidR="00B219FA" w:rsidRPr="00DE3963">
                <w:rPr>
                  <w:rFonts w:ascii="Arial" w:hAnsi="Arial" w:cs="Arial"/>
                  <w:spacing w:val="-1"/>
                  <w:sz w:val="20"/>
                  <w:szCs w:val="20"/>
                </w:rPr>
                <w:t>hod.zoology@mdurohtak.ac.in</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20</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xml:space="preserve">. </w:t>
            </w:r>
            <w:r>
              <w:rPr>
                <w:rFonts w:ascii="Arial" w:eastAsiaTheme="minorEastAsia" w:hAnsi="Arial" w:cs="Arial"/>
                <w:sz w:val="20"/>
                <w:lang w:val="en-IN" w:eastAsia="en-IN"/>
              </w:rPr>
              <w:t>Raj Kumar</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IMSAR</w:t>
            </w:r>
          </w:p>
        </w:tc>
        <w:tc>
          <w:tcPr>
            <w:tcW w:w="0" w:type="auto"/>
            <w:tcBorders>
              <w:top w:val="single" w:sz="4" w:space="0" w:color="000000"/>
              <w:left w:val="single" w:sz="4" w:space="0" w:color="000000"/>
              <w:bottom w:val="single" w:sz="4" w:space="0" w:color="000000"/>
              <w:right w:val="single" w:sz="4" w:space="0" w:color="000000"/>
            </w:tcBorders>
          </w:tcPr>
          <w:p w:rsidR="00CD7BB8" w:rsidRDefault="00CD7BB8" w:rsidP="00CD7BB8">
            <w:pPr>
              <w:pStyle w:val="TableParagraph"/>
              <w:contextualSpacing/>
              <w:rPr>
                <w:rFonts w:ascii="Arial" w:hAnsi="Arial" w:cs="Arial"/>
                <w:spacing w:val="-1"/>
                <w:sz w:val="20"/>
                <w:szCs w:val="20"/>
              </w:rPr>
            </w:pPr>
            <w:r>
              <w:rPr>
                <w:rFonts w:ascii="Arial" w:hAnsi="Arial" w:cs="Arial"/>
                <w:spacing w:val="-1"/>
                <w:sz w:val="20"/>
                <w:szCs w:val="20"/>
              </w:rPr>
              <w:t>9416210236</w:t>
            </w:r>
          </w:p>
          <w:p w:rsidR="00B219FA" w:rsidRPr="00DE3963" w:rsidRDefault="00287B87" w:rsidP="00CD7BB8">
            <w:pPr>
              <w:pStyle w:val="TableParagraph"/>
              <w:contextualSpacing/>
              <w:rPr>
                <w:rFonts w:ascii="Arial" w:hAnsi="Arial" w:cs="Arial"/>
                <w:spacing w:val="-1"/>
                <w:sz w:val="20"/>
                <w:szCs w:val="20"/>
              </w:rPr>
            </w:pPr>
            <w:hyperlink r:id="rId33" w:history="1">
              <w:r w:rsidR="00B219FA" w:rsidRPr="00DE3963">
                <w:rPr>
                  <w:rFonts w:ascii="Arial" w:hAnsi="Arial" w:cs="Arial"/>
                  <w:spacing w:val="-1"/>
                  <w:sz w:val="20"/>
                  <w:szCs w:val="20"/>
                </w:rPr>
                <w:t>dir.imsar@mdurohtak.ac.in</w:t>
              </w:r>
            </w:hyperlink>
          </w:p>
        </w:tc>
      </w:tr>
      <w:tr w:rsidR="00B219FA"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E04881" w:rsidP="00CB7EA5">
            <w:pPr>
              <w:pStyle w:val="TableParagraph"/>
              <w:ind w:left="104"/>
              <w:contextualSpacing/>
              <w:jc w:val="center"/>
              <w:rPr>
                <w:rFonts w:ascii="Arial" w:hAnsi="Arial" w:cs="Arial"/>
                <w:sz w:val="20"/>
              </w:rPr>
            </w:pPr>
            <w:r>
              <w:rPr>
                <w:rFonts w:ascii="Arial" w:hAnsi="Arial" w:cs="Arial"/>
                <w:sz w:val="20"/>
              </w:rPr>
              <w:t>21</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Prof. Ashish Dahiya</w:t>
            </w:r>
          </w:p>
        </w:tc>
        <w:tc>
          <w:tcPr>
            <w:tcW w:w="0" w:type="auto"/>
            <w:tcBorders>
              <w:top w:val="single" w:sz="4" w:space="0" w:color="000000"/>
              <w:left w:val="single" w:sz="4" w:space="0" w:color="000000"/>
              <w:bottom w:val="single" w:sz="4" w:space="0" w:color="000000"/>
              <w:right w:val="single" w:sz="4" w:space="0" w:color="000000"/>
            </w:tcBorders>
          </w:tcPr>
          <w:p w:rsidR="00B219FA" w:rsidRPr="00A25A5C" w:rsidRDefault="00B219FA"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Institute of Hotel &amp; Tourism Management</w:t>
            </w:r>
          </w:p>
        </w:tc>
        <w:tc>
          <w:tcPr>
            <w:tcW w:w="0" w:type="auto"/>
            <w:tcBorders>
              <w:top w:val="single" w:sz="4" w:space="0" w:color="000000"/>
              <w:left w:val="single" w:sz="4" w:space="0" w:color="000000"/>
              <w:bottom w:val="single" w:sz="4" w:space="0" w:color="000000"/>
              <w:right w:val="single" w:sz="4" w:space="0" w:color="000000"/>
            </w:tcBorders>
          </w:tcPr>
          <w:p w:rsidR="00B219FA" w:rsidRPr="00DE3963" w:rsidRDefault="00B219FA" w:rsidP="00677EE1">
            <w:pPr>
              <w:pStyle w:val="TableParagraph"/>
              <w:contextualSpacing/>
              <w:rPr>
                <w:rFonts w:ascii="Arial" w:hAnsi="Arial" w:cs="Arial"/>
                <w:spacing w:val="-1"/>
                <w:sz w:val="20"/>
                <w:szCs w:val="20"/>
              </w:rPr>
            </w:pPr>
            <w:r w:rsidRPr="00DE3963">
              <w:rPr>
                <w:rFonts w:ascii="Arial" w:hAnsi="Arial" w:cs="Arial"/>
                <w:spacing w:val="-1"/>
                <w:sz w:val="20"/>
                <w:szCs w:val="20"/>
              </w:rPr>
              <w:t>01262-393370, 9992015656</w:t>
            </w:r>
          </w:p>
          <w:p w:rsidR="00B219FA" w:rsidRPr="00DE3963" w:rsidRDefault="00B219FA" w:rsidP="00677EE1">
            <w:pPr>
              <w:pStyle w:val="TableParagraph"/>
              <w:contextualSpacing/>
              <w:rPr>
                <w:rFonts w:ascii="Arial" w:hAnsi="Arial" w:cs="Arial"/>
                <w:spacing w:val="-1"/>
                <w:sz w:val="20"/>
                <w:szCs w:val="20"/>
              </w:rPr>
            </w:pPr>
            <w:r w:rsidRPr="00DE3963">
              <w:rPr>
                <w:rFonts w:ascii="Arial" w:hAnsi="Arial" w:cs="Arial"/>
                <w:spacing w:val="-1"/>
                <w:sz w:val="20"/>
                <w:szCs w:val="20"/>
              </w:rPr>
              <w:t>dir.ihtm@mdurohtak.ac.in</w:t>
            </w:r>
          </w:p>
        </w:tc>
      </w:tr>
      <w:tr w:rsidR="00330868"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E04881" w:rsidP="00CB7EA5">
            <w:pPr>
              <w:pStyle w:val="TableParagraph"/>
              <w:ind w:left="104"/>
              <w:contextualSpacing/>
              <w:jc w:val="center"/>
              <w:rPr>
                <w:rFonts w:ascii="Arial" w:hAnsi="Arial" w:cs="Arial"/>
                <w:sz w:val="20"/>
              </w:rPr>
            </w:pPr>
            <w:r>
              <w:rPr>
                <w:rFonts w:ascii="Arial" w:hAnsi="Arial" w:cs="Arial"/>
                <w:sz w:val="20"/>
              </w:rPr>
              <w:t>22</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677EE1">
            <w:pPr>
              <w:pStyle w:val="TableParagraph"/>
              <w:contextualSpacing/>
              <w:rPr>
                <w:rFonts w:ascii="Arial" w:eastAsia="Times New Roman" w:hAnsi="Arial" w:cs="Arial"/>
                <w:sz w:val="20"/>
                <w:szCs w:val="20"/>
              </w:rPr>
            </w:pPr>
            <w:r w:rsidRPr="00A25A5C">
              <w:rPr>
                <w:rFonts w:ascii="Arial" w:hAnsi="Arial" w:cs="Arial"/>
                <w:sz w:val="20"/>
              </w:rPr>
              <w:t xml:space="preserve">Prof. </w:t>
            </w:r>
            <w:r>
              <w:rPr>
                <w:rFonts w:ascii="Arial" w:hAnsi="Arial" w:cs="Arial"/>
                <w:spacing w:val="-1"/>
                <w:sz w:val="20"/>
              </w:rPr>
              <w:t>Sanju Nanda</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677EE1">
            <w:pPr>
              <w:pStyle w:val="TableParagraph"/>
              <w:contextualSpacing/>
              <w:rPr>
                <w:rFonts w:ascii="Arial" w:eastAsia="Times New Roman" w:hAnsi="Arial" w:cs="Arial"/>
                <w:sz w:val="20"/>
                <w:szCs w:val="20"/>
              </w:rPr>
            </w:pPr>
            <w:r w:rsidRPr="00A25A5C">
              <w:rPr>
                <w:rFonts w:ascii="Arial" w:hAnsi="Arial" w:cs="Arial"/>
                <w:spacing w:val="-1"/>
                <w:sz w:val="20"/>
              </w:rPr>
              <w:t xml:space="preserve">Pharmaceutical </w:t>
            </w:r>
            <w:r w:rsidRPr="00A25A5C">
              <w:rPr>
                <w:rFonts w:ascii="Arial" w:hAnsi="Arial" w:cs="Arial"/>
                <w:sz w:val="20"/>
              </w:rPr>
              <w:t>Sciences</w:t>
            </w:r>
          </w:p>
        </w:tc>
        <w:tc>
          <w:tcPr>
            <w:tcW w:w="0" w:type="auto"/>
            <w:tcBorders>
              <w:top w:val="single" w:sz="4" w:space="0" w:color="000000"/>
              <w:left w:val="single" w:sz="4" w:space="0" w:color="000000"/>
              <w:bottom w:val="single" w:sz="4" w:space="0" w:color="000000"/>
              <w:right w:val="single" w:sz="4" w:space="0" w:color="000000"/>
            </w:tcBorders>
          </w:tcPr>
          <w:p w:rsidR="00330868" w:rsidRPr="00DE3963" w:rsidRDefault="00330868" w:rsidP="00677EE1">
            <w:pPr>
              <w:pStyle w:val="TableParagraph"/>
              <w:contextualSpacing/>
              <w:rPr>
                <w:rFonts w:ascii="Arial" w:eastAsia="Times New Roman" w:hAnsi="Arial" w:cs="Arial"/>
                <w:sz w:val="20"/>
                <w:szCs w:val="20"/>
              </w:rPr>
            </w:pPr>
            <w:r w:rsidRPr="00DE3963">
              <w:rPr>
                <w:rFonts w:ascii="Arial" w:hAnsi="Arial" w:cs="Arial"/>
                <w:sz w:val="20"/>
                <w:szCs w:val="20"/>
              </w:rPr>
              <w:t>01262-393222, 9</w:t>
            </w:r>
            <w:r w:rsidR="00CD7BB8">
              <w:rPr>
                <w:rFonts w:ascii="Arial" w:hAnsi="Arial" w:cs="Arial"/>
                <w:sz w:val="20"/>
                <w:szCs w:val="20"/>
              </w:rPr>
              <w:t>416265876</w:t>
            </w:r>
          </w:p>
          <w:p w:rsidR="00330868" w:rsidRPr="00DE3963" w:rsidRDefault="00287B87" w:rsidP="00677EE1">
            <w:pPr>
              <w:pStyle w:val="TableParagraph"/>
              <w:ind w:right="537"/>
              <w:contextualSpacing/>
              <w:rPr>
                <w:rFonts w:ascii="Arial" w:eastAsia="Times New Roman" w:hAnsi="Arial" w:cs="Arial"/>
                <w:sz w:val="20"/>
                <w:szCs w:val="20"/>
              </w:rPr>
            </w:pPr>
            <w:hyperlink r:id="rId34">
              <w:r w:rsidR="00330868" w:rsidRPr="00DE3963">
                <w:rPr>
                  <w:rFonts w:ascii="Arial" w:hAnsi="Arial" w:cs="Arial"/>
                  <w:spacing w:val="-1"/>
                  <w:sz w:val="20"/>
                  <w:szCs w:val="20"/>
                </w:rPr>
                <w:t>hod.pharma@mdurohtak.ac.in</w:t>
              </w:r>
            </w:hyperlink>
          </w:p>
        </w:tc>
      </w:tr>
      <w:tr w:rsidR="00330868"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E04881" w:rsidP="00CB7EA5">
            <w:pPr>
              <w:pStyle w:val="TableParagraph"/>
              <w:ind w:left="104"/>
              <w:contextualSpacing/>
              <w:jc w:val="center"/>
              <w:rPr>
                <w:rFonts w:ascii="Arial" w:hAnsi="Arial" w:cs="Arial"/>
                <w:sz w:val="20"/>
              </w:rPr>
            </w:pPr>
            <w:r>
              <w:rPr>
                <w:rFonts w:ascii="Arial" w:hAnsi="Arial" w:cs="Arial"/>
                <w:sz w:val="20"/>
              </w:rPr>
              <w:t>23</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677EE1">
            <w:pPr>
              <w:pStyle w:val="TableParagraph"/>
              <w:contextualSpacing/>
              <w:rPr>
                <w:rFonts w:ascii="Arial" w:eastAsia="Times New Roman" w:hAnsi="Arial" w:cs="Arial"/>
                <w:sz w:val="20"/>
                <w:szCs w:val="20"/>
              </w:rPr>
            </w:pPr>
            <w:r w:rsidRPr="00A25A5C">
              <w:rPr>
                <w:rFonts w:ascii="Arial" w:hAnsi="Arial" w:cs="Arial"/>
                <w:sz w:val="20"/>
              </w:rPr>
              <w:t xml:space="preserve">Prof. S.P. </w:t>
            </w:r>
            <w:r w:rsidRPr="00A25A5C">
              <w:rPr>
                <w:rFonts w:ascii="Arial" w:hAnsi="Arial" w:cs="Arial"/>
                <w:spacing w:val="-1"/>
                <w:sz w:val="20"/>
              </w:rPr>
              <w:t>Khatkar</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677EE1">
            <w:pPr>
              <w:pStyle w:val="TableParagraph"/>
              <w:contextualSpacing/>
              <w:rPr>
                <w:rFonts w:ascii="Arial" w:eastAsia="Times New Roman" w:hAnsi="Arial" w:cs="Arial"/>
                <w:sz w:val="20"/>
                <w:szCs w:val="20"/>
              </w:rPr>
            </w:pPr>
            <w:r w:rsidRPr="00A25A5C">
              <w:rPr>
                <w:rFonts w:ascii="Arial" w:hAnsi="Arial" w:cs="Arial"/>
                <w:sz w:val="20"/>
              </w:rPr>
              <w:t>Chemistry</w:t>
            </w:r>
          </w:p>
        </w:tc>
        <w:tc>
          <w:tcPr>
            <w:tcW w:w="0" w:type="auto"/>
            <w:tcBorders>
              <w:top w:val="single" w:sz="4" w:space="0" w:color="000000"/>
              <w:left w:val="single" w:sz="4" w:space="0" w:color="000000"/>
              <w:bottom w:val="single" w:sz="4" w:space="0" w:color="000000"/>
              <w:right w:val="single" w:sz="4" w:space="0" w:color="000000"/>
            </w:tcBorders>
          </w:tcPr>
          <w:p w:rsidR="00330868" w:rsidRPr="00DE3963" w:rsidRDefault="00330868" w:rsidP="00677EE1">
            <w:pPr>
              <w:pStyle w:val="TableParagraph"/>
              <w:contextualSpacing/>
              <w:rPr>
                <w:rFonts w:ascii="Arial" w:eastAsia="Times New Roman" w:hAnsi="Arial" w:cs="Arial"/>
                <w:sz w:val="20"/>
                <w:szCs w:val="20"/>
              </w:rPr>
            </w:pPr>
            <w:r w:rsidRPr="00DE3963">
              <w:rPr>
                <w:rFonts w:ascii="Arial" w:hAnsi="Arial" w:cs="Arial"/>
                <w:sz w:val="20"/>
                <w:szCs w:val="20"/>
              </w:rPr>
              <w:t>01262-39313, 8168631510</w:t>
            </w:r>
          </w:p>
          <w:p w:rsidR="00330868" w:rsidRPr="00DE3963" w:rsidRDefault="00287B87" w:rsidP="00677EE1">
            <w:pPr>
              <w:pStyle w:val="TableParagraph"/>
              <w:contextualSpacing/>
              <w:rPr>
                <w:rFonts w:ascii="Arial" w:eastAsia="Times New Roman" w:hAnsi="Arial" w:cs="Arial"/>
                <w:sz w:val="20"/>
                <w:szCs w:val="20"/>
              </w:rPr>
            </w:pPr>
            <w:hyperlink r:id="rId35">
              <w:r w:rsidR="00330868" w:rsidRPr="00DE3963">
                <w:rPr>
                  <w:rFonts w:ascii="Arial" w:hAnsi="Arial" w:cs="Arial"/>
                  <w:spacing w:val="-1"/>
                  <w:sz w:val="20"/>
                  <w:szCs w:val="20"/>
                </w:rPr>
                <w:t>hod.chem@mdurohtak.ac.in</w:t>
              </w:r>
            </w:hyperlink>
          </w:p>
        </w:tc>
      </w:tr>
      <w:tr w:rsidR="00330868"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E04881" w:rsidP="00CB7EA5">
            <w:pPr>
              <w:pStyle w:val="TableParagraph"/>
              <w:ind w:left="104"/>
              <w:contextualSpacing/>
              <w:jc w:val="center"/>
              <w:rPr>
                <w:rFonts w:ascii="Arial" w:hAnsi="Arial" w:cs="Arial"/>
                <w:sz w:val="20"/>
              </w:rPr>
            </w:pPr>
            <w:r>
              <w:rPr>
                <w:rFonts w:ascii="Arial" w:hAnsi="Arial" w:cs="Arial"/>
                <w:sz w:val="20"/>
              </w:rPr>
              <w:t>24</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A21D42">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 xml:space="preserve">Prof. </w:t>
            </w:r>
            <w:r w:rsidRPr="00A25A5C">
              <w:rPr>
                <w:rFonts w:ascii="Arial" w:eastAsiaTheme="minorEastAsia" w:hAnsi="Arial" w:cs="Arial"/>
                <w:sz w:val="20"/>
                <w:lang w:val="en-IN" w:eastAsia="en-IN"/>
              </w:rPr>
              <w:t xml:space="preserve">Rajender Singh </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Computer Science &amp; Applications</w:t>
            </w:r>
          </w:p>
        </w:tc>
        <w:tc>
          <w:tcPr>
            <w:tcW w:w="0" w:type="auto"/>
            <w:tcBorders>
              <w:top w:val="single" w:sz="4" w:space="0" w:color="000000"/>
              <w:left w:val="single" w:sz="4" w:space="0" w:color="000000"/>
              <w:bottom w:val="single" w:sz="4" w:space="0" w:color="000000"/>
              <w:right w:val="single" w:sz="4" w:space="0" w:color="000000"/>
            </w:tcBorders>
          </w:tcPr>
          <w:p w:rsidR="00330868" w:rsidRPr="00DE3963" w:rsidRDefault="00330868" w:rsidP="00677EE1">
            <w:pPr>
              <w:pStyle w:val="TableParagraph"/>
              <w:contextualSpacing/>
              <w:rPr>
                <w:rFonts w:ascii="Arial" w:hAnsi="Arial" w:cs="Arial"/>
                <w:spacing w:val="-1"/>
                <w:sz w:val="20"/>
                <w:szCs w:val="20"/>
              </w:rPr>
            </w:pPr>
            <w:r w:rsidRPr="00DE3963">
              <w:rPr>
                <w:rFonts w:ascii="Arial" w:hAnsi="Arial" w:cs="Arial"/>
                <w:spacing w:val="-1"/>
                <w:sz w:val="20"/>
                <w:szCs w:val="20"/>
              </w:rPr>
              <w:t>01262-393202, 8199023624</w:t>
            </w:r>
          </w:p>
          <w:p w:rsidR="00330868" w:rsidRPr="00DE3963" w:rsidRDefault="00287B87" w:rsidP="00677EE1">
            <w:pPr>
              <w:pStyle w:val="TableParagraph"/>
              <w:contextualSpacing/>
              <w:rPr>
                <w:rFonts w:ascii="Arial" w:hAnsi="Arial" w:cs="Arial"/>
                <w:spacing w:val="-1"/>
                <w:sz w:val="20"/>
                <w:szCs w:val="20"/>
              </w:rPr>
            </w:pPr>
            <w:hyperlink r:id="rId36" w:history="1">
              <w:r w:rsidR="00330868" w:rsidRPr="00DE3963">
                <w:rPr>
                  <w:rFonts w:ascii="Arial" w:hAnsi="Arial" w:cs="Arial"/>
                  <w:spacing w:val="-1"/>
                  <w:sz w:val="20"/>
                  <w:szCs w:val="20"/>
                </w:rPr>
                <w:t>hod.computerscience@mdurohtak.ac.in</w:t>
              </w:r>
            </w:hyperlink>
          </w:p>
        </w:tc>
      </w:tr>
      <w:tr w:rsidR="00330868"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E04881" w:rsidP="00CB7EA5">
            <w:pPr>
              <w:pStyle w:val="TableParagraph"/>
              <w:ind w:left="104"/>
              <w:contextualSpacing/>
              <w:jc w:val="center"/>
              <w:rPr>
                <w:rFonts w:ascii="Arial" w:hAnsi="Arial" w:cs="Arial"/>
                <w:sz w:val="20"/>
              </w:rPr>
            </w:pPr>
            <w:r>
              <w:rPr>
                <w:rFonts w:ascii="Arial" w:hAnsi="Arial" w:cs="Arial"/>
                <w:sz w:val="20"/>
              </w:rPr>
              <w:t>25</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677EE1">
            <w:pPr>
              <w:pStyle w:val="TableParagraph"/>
              <w:contextualSpacing/>
              <w:rPr>
                <w:rFonts w:ascii="Arial" w:eastAsia="Times New Roman" w:hAnsi="Arial" w:cs="Arial"/>
                <w:sz w:val="20"/>
                <w:szCs w:val="20"/>
              </w:rPr>
            </w:pPr>
            <w:r w:rsidRPr="00A25A5C">
              <w:rPr>
                <w:rFonts w:ascii="Arial" w:hAnsi="Arial" w:cs="Arial"/>
                <w:sz w:val="20"/>
              </w:rPr>
              <w:t xml:space="preserve">Prof. </w:t>
            </w:r>
            <w:r>
              <w:rPr>
                <w:rFonts w:ascii="Arial" w:hAnsi="Arial" w:cs="Arial"/>
                <w:spacing w:val="-1"/>
                <w:sz w:val="20"/>
              </w:rPr>
              <w:t xml:space="preserve">Gulshan </w:t>
            </w:r>
            <w:r w:rsidR="00A21D42">
              <w:rPr>
                <w:rFonts w:ascii="Arial" w:hAnsi="Arial" w:cs="Arial"/>
                <w:spacing w:val="-1"/>
                <w:sz w:val="20"/>
              </w:rPr>
              <w:t xml:space="preserve">Lal </w:t>
            </w:r>
            <w:r>
              <w:rPr>
                <w:rFonts w:ascii="Arial" w:hAnsi="Arial" w:cs="Arial"/>
                <w:spacing w:val="-1"/>
                <w:sz w:val="20"/>
              </w:rPr>
              <w:t>Taneja</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677EE1">
            <w:pPr>
              <w:pStyle w:val="TableParagraph"/>
              <w:contextualSpacing/>
              <w:rPr>
                <w:rFonts w:ascii="Arial" w:eastAsia="Times New Roman" w:hAnsi="Arial" w:cs="Arial"/>
                <w:sz w:val="20"/>
                <w:szCs w:val="20"/>
              </w:rPr>
            </w:pPr>
            <w:r w:rsidRPr="00A25A5C">
              <w:rPr>
                <w:rFonts w:ascii="Arial" w:hAnsi="Arial" w:cs="Arial"/>
                <w:spacing w:val="-1"/>
                <w:sz w:val="20"/>
              </w:rPr>
              <w:t xml:space="preserve">Mathematics </w:t>
            </w:r>
          </w:p>
        </w:tc>
        <w:tc>
          <w:tcPr>
            <w:tcW w:w="0" w:type="auto"/>
            <w:tcBorders>
              <w:top w:val="single" w:sz="4" w:space="0" w:color="000000"/>
              <w:left w:val="single" w:sz="4" w:space="0" w:color="000000"/>
              <w:bottom w:val="single" w:sz="4" w:space="0" w:color="000000"/>
              <w:right w:val="single" w:sz="4" w:space="0" w:color="000000"/>
            </w:tcBorders>
          </w:tcPr>
          <w:p w:rsidR="00330868" w:rsidRPr="00DE3963" w:rsidRDefault="00330868" w:rsidP="00677EE1">
            <w:pPr>
              <w:pStyle w:val="TableParagraph"/>
              <w:contextualSpacing/>
              <w:rPr>
                <w:rFonts w:ascii="Arial" w:eastAsia="Times New Roman" w:hAnsi="Arial" w:cs="Arial"/>
                <w:sz w:val="20"/>
                <w:szCs w:val="20"/>
              </w:rPr>
            </w:pPr>
            <w:r w:rsidRPr="00DE3963">
              <w:rPr>
                <w:rFonts w:ascii="Arial" w:hAnsi="Arial" w:cs="Arial"/>
                <w:sz w:val="20"/>
                <w:szCs w:val="20"/>
              </w:rPr>
              <w:t xml:space="preserve">01262-393303, </w:t>
            </w:r>
            <w:r>
              <w:rPr>
                <w:rFonts w:ascii="Arial" w:hAnsi="Arial" w:cs="Arial"/>
                <w:sz w:val="20"/>
                <w:szCs w:val="20"/>
              </w:rPr>
              <w:t>9896255069</w:t>
            </w:r>
          </w:p>
          <w:p w:rsidR="00330868" w:rsidRPr="00DE3963" w:rsidRDefault="00287B87" w:rsidP="00677EE1">
            <w:pPr>
              <w:pStyle w:val="TableParagraph"/>
              <w:contextualSpacing/>
              <w:rPr>
                <w:rFonts w:ascii="Arial" w:eastAsia="Times New Roman" w:hAnsi="Arial" w:cs="Arial"/>
                <w:sz w:val="20"/>
                <w:szCs w:val="20"/>
              </w:rPr>
            </w:pPr>
            <w:hyperlink r:id="rId37">
              <w:r w:rsidR="00330868" w:rsidRPr="00DE3963">
                <w:rPr>
                  <w:rFonts w:ascii="Arial" w:hAnsi="Arial" w:cs="Arial"/>
                  <w:spacing w:val="-1"/>
                  <w:sz w:val="20"/>
                  <w:szCs w:val="20"/>
                </w:rPr>
                <w:t>hod.maths@mdurohtak.ac.in</w:t>
              </w:r>
            </w:hyperlink>
          </w:p>
        </w:tc>
      </w:tr>
      <w:tr w:rsidR="00E04881" w:rsidRPr="00A25A5C" w:rsidTr="00677EE1">
        <w:trPr>
          <w:trHeight w:hRule="exact" w:val="577"/>
        </w:trPr>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677EE1">
            <w:pPr>
              <w:pStyle w:val="TableParagraph"/>
              <w:tabs>
                <w:tab w:val="left" w:pos="1488"/>
                <w:tab w:val="left" w:pos="2544"/>
              </w:tabs>
              <w:ind w:left="104"/>
              <w:contextualSpacing/>
              <w:rPr>
                <w:rFonts w:ascii="Arial" w:hAnsi="Arial" w:cs="Arial"/>
                <w:b/>
                <w:spacing w:val="-1"/>
                <w:w w:val="95"/>
                <w:sz w:val="20"/>
              </w:rPr>
            </w:pPr>
            <w:r w:rsidRPr="00A25A5C">
              <w:rPr>
                <w:rFonts w:ascii="Arial" w:hAnsi="Arial" w:cs="Arial"/>
                <w:b/>
                <w:spacing w:val="-1"/>
                <w:w w:val="95"/>
                <w:sz w:val="20"/>
              </w:rPr>
              <w:lastRenderedPageBreak/>
              <w:t>Sr. No.</w:t>
            </w:r>
          </w:p>
        </w:tc>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915B02">
            <w:pPr>
              <w:pStyle w:val="TableParagraph"/>
              <w:tabs>
                <w:tab w:val="left" w:pos="1488"/>
                <w:tab w:val="left" w:pos="2544"/>
              </w:tabs>
              <w:ind w:left="104" w:right="103"/>
              <w:contextualSpacing/>
              <w:rPr>
                <w:rFonts w:ascii="Arial" w:eastAsia="Times New Roman" w:hAnsi="Arial" w:cs="Arial"/>
                <w:sz w:val="20"/>
                <w:szCs w:val="20"/>
              </w:rPr>
            </w:pPr>
            <w:r w:rsidRPr="00A25A5C">
              <w:rPr>
                <w:rFonts w:ascii="Arial" w:hAnsi="Arial" w:cs="Arial"/>
                <w:b/>
                <w:spacing w:val="-1"/>
                <w:w w:val="95"/>
                <w:sz w:val="20"/>
              </w:rPr>
              <w:t xml:space="preserve">Name </w:t>
            </w:r>
            <w:r w:rsidRPr="00A25A5C">
              <w:rPr>
                <w:rFonts w:ascii="Arial" w:hAnsi="Arial" w:cs="Arial"/>
                <w:b/>
                <w:w w:val="95"/>
                <w:sz w:val="20"/>
              </w:rPr>
              <w:t xml:space="preserve">of </w:t>
            </w:r>
            <w:r w:rsidRPr="00A25A5C">
              <w:rPr>
                <w:rFonts w:ascii="Arial" w:hAnsi="Arial" w:cs="Arial"/>
                <w:b/>
                <w:spacing w:val="-1"/>
                <w:sz w:val="20"/>
              </w:rPr>
              <w:t>the Head/Director</w:t>
            </w:r>
          </w:p>
        </w:tc>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677EE1">
            <w:pPr>
              <w:pStyle w:val="TableParagraph"/>
              <w:ind w:left="102"/>
              <w:contextualSpacing/>
              <w:rPr>
                <w:rFonts w:ascii="Arial" w:eastAsia="Times New Roman" w:hAnsi="Arial" w:cs="Arial"/>
                <w:sz w:val="20"/>
                <w:szCs w:val="20"/>
              </w:rPr>
            </w:pPr>
            <w:r w:rsidRPr="00A25A5C">
              <w:rPr>
                <w:rFonts w:ascii="Arial" w:hAnsi="Arial" w:cs="Arial"/>
                <w:b/>
                <w:spacing w:val="-1"/>
                <w:sz w:val="20"/>
              </w:rPr>
              <w:t>Dept./Institute</w:t>
            </w:r>
          </w:p>
        </w:tc>
        <w:tc>
          <w:tcPr>
            <w:tcW w:w="0" w:type="auto"/>
            <w:tcBorders>
              <w:top w:val="single" w:sz="4" w:space="0" w:color="000000"/>
              <w:left w:val="single" w:sz="4" w:space="0" w:color="000000"/>
              <w:bottom w:val="single" w:sz="4" w:space="0" w:color="000000"/>
              <w:right w:val="single" w:sz="4" w:space="0" w:color="000000"/>
            </w:tcBorders>
          </w:tcPr>
          <w:p w:rsidR="00E04881" w:rsidRPr="00DE3963" w:rsidRDefault="00E04881" w:rsidP="00677EE1">
            <w:pPr>
              <w:pStyle w:val="TableParagraph"/>
              <w:contextualSpacing/>
              <w:rPr>
                <w:rFonts w:ascii="Arial" w:hAnsi="Arial" w:cs="Arial"/>
                <w:b/>
                <w:bCs/>
                <w:spacing w:val="-1"/>
                <w:sz w:val="20"/>
                <w:szCs w:val="20"/>
              </w:rPr>
            </w:pPr>
            <w:r w:rsidRPr="00DE3963">
              <w:rPr>
                <w:rFonts w:ascii="Arial" w:hAnsi="Arial" w:cs="Arial"/>
                <w:b/>
                <w:bCs/>
                <w:spacing w:val="-1"/>
                <w:sz w:val="20"/>
                <w:szCs w:val="20"/>
              </w:rPr>
              <w:t>Telephone, Mobile No &amp;Email</w:t>
            </w:r>
          </w:p>
        </w:tc>
      </w:tr>
      <w:tr w:rsidR="00330868" w:rsidRPr="00A25A5C" w:rsidTr="00E7094E">
        <w:trPr>
          <w:trHeight w:hRule="exact" w:val="504"/>
        </w:trPr>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E04881" w:rsidP="00CB7EA5">
            <w:pPr>
              <w:pStyle w:val="TableParagraph"/>
              <w:ind w:left="104"/>
              <w:contextualSpacing/>
              <w:jc w:val="center"/>
              <w:rPr>
                <w:rFonts w:ascii="Arial" w:hAnsi="Arial" w:cs="Arial"/>
                <w:sz w:val="20"/>
              </w:rPr>
            </w:pPr>
            <w:r>
              <w:rPr>
                <w:rFonts w:ascii="Arial" w:hAnsi="Arial" w:cs="Arial"/>
                <w:sz w:val="20"/>
              </w:rPr>
              <w:t>26</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A25A5C">
            <w:pPr>
              <w:pStyle w:val="TableParagraph"/>
              <w:contextualSpacing/>
              <w:rPr>
                <w:rFonts w:ascii="Arial" w:eastAsia="Times New Roman" w:hAnsi="Arial" w:cs="Arial"/>
                <w:sz w:val="20"/>
                <w:szCs w:val="20"/>
              </w:rPr>
            </w:pPr>
            <w:r w:rsidRPr="00A25A5C">
              <w:rPr>
                <w:rFonts w:ascii="Arial" w:hAnsi="Arial" w:cs="Arial"/>
                <w:sz w:val="20"/>
              </w:rPr>
              <w:t xml:space="preserve">Prof. </w:t>
            </w:r>
            <w:r w:rsidRPr="00A25A5C">
              <w:rPr>
                <w:rFonts w:ascii="Arial" w:hAnsi="Arial" w:cs="Arial"/>
                <w:spacing w:val="-1"/>
                <w:sz w:val="20"/>
              </w:rPr>
              <w:t xml:space="preserve">Sanjay </w:t>
            </w:r>
            <w:r w:rsidRPr="00A25A5C">
              <w:rPr>
                <w:rFonts w:ascii="Arial" w:hAnsi="Arial" w:cs="Arial"/>
                <w:sz w:val="20"/>
              </w:rPr>
              <w:t>Dahiya</w:t>
            </w:r>
          </w:p>
        </w:tc>
        <w:tc>
          <w:tcPr>
            <w:tcW w:w="0" w:type="auto"/>
            <w:tcBorders>
              <w:top w:val="single" w:sz="4" w:space="0" w:color="000000"/>
              <w:left w:val="single" w:sz="4" w:space="0" w:color="000000"/>
              <w:bottom w:val="single" w:sz="4" w:space="0" w:color="000000"/>
              <w:right w:val="single" w:sz="4" w:space="0" w:color="000000"/>
            </w:tcBorders>
          </w:tcPr>
          <w:p w:rsidR="00330868" w:rsidRPr="00A25A5C" w:rsidRDefault="00330868" w:rsidP="00BE6541">
            <w:pPr>
              <w:pStyle w:val="TableParagraph"/>
              <w:contextualSpacing/>
              <w:rPr>
                <w:rFonts w:ascii="Arial" w:eastAsia="Times New Roman" w:hAnsi="Arial" w:cs="Arial"/>
                <w:sz w:val="20"/>
                <w:szCs w:val="20"/>
              </w:rPr>
            </w:pPr>
            <w:r w:rsidRPr="00A25A5C">
              <w:rPr>
                <w:rFonts w:ascii="Arial" w:hAnsi="Arial" w:cs="Arial"/>
                <w:spacing w:val="-1"/>
                <w:sz w:val="20"/>
              </w:rPr>
              <w:t>Physics</w:t>
            </w:r>
          </w:p>
        </w:tc>
        <w:tc>
          <w:tcPr>
            <w:tcW w:w="0" w:type="auto"/>
            <w:tcBorders>
              <w:top w:val="single" w:sz="4" w:space="0" w:color="000000"/>
              <w:left w:val="single" w:sz="4" w:space="0" w:color="000000"/>
              <w:bottom w:val="single" w:sz="4" w:space="0" w:color="000000"/>
              <w:right w:val="single" w:sz="4" w:space="0" w:color="000000"/>
            </w:tcBorders>
          </w:tcPr>
          <w:p w:rsidR="00330868" w:rsidRPr="00DE3963" w:rsidRDefault="00330868" w:rsidP="00BE6541">
            <w:pPr>
              <w:pStyle w:val="TableParagraph"/>
              <w:contextualSpacing/>
              <w:rPr>
                <w:rFonts w:ascii="Arial" w:eastAsia="Times New Roman" w:hAnsi="Arial" w:cs="Arial"/>
                <w:sz w:val="20"/>
                <w:szCs w:val="20"/>
              </w:rPr>
            </w:pPr>
            <w:r w:rsidRPr="00DE3963">
              <w:rPr>
                <w:rFonts w:ascii="Arial" w:hAnsi="Arial" w:cs="Arial"/>
                <w:sz w:val="20"/>
                <w:szCs w:val="20"/>
              </w:rPr>
              <w:t>01262-393336, 9416312450</w:t>
            </w:r>
          </w:p>
          <w:p w:rsidR="00330868" w:rsidRPr="00DE3963" w:rsidRDefault="00287B87" w:rsidP="00BE6541">
            <w:pPr>
              <w:pStyle w:val="TableParagraph"/>
              <w:contextualSpacing/>
              <w:rPr>
                <w:rFonts w:ascii="Arial" w:eastAsia="Times New Roman" w:hAnsi="Arial" w:cs="Arial"/>
                <w:sz w:val="20"/>
                <w:szCs w:val="20"/>
              </w:rPr>
            </w:pPr>
            <w:hyperlink r:id="rId38">
              <w:r w:rsidR="00330868" w:rsidRPr="00DE3963">
                <w:rPr>
                  <w:rFonts w:ascii="Arial" w:hAnsi="Arial" w:cs="Arial"/>
                  <w:spacing w:val="-1"/>
                  <w:sz w:val="20"/>
                  <w:szCs w:val="20"/>
                </w:rPr>
                <w:t>hod.physics@mdurohtak.ac.in</w:t>
              </w:r>
            </w:hyperlink>
          </w:p>
        </w:tc>
      </w:tr>
      <w:tr w:rsidR="00D50D33" w:rsidRPr="00A25A5C" w:rsidTr="00E7094E">
        <w:trPr>
          <w:trHeight w:hRule="exact" w:val="557"/>
        </w:trPr>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E04881" w:rsidP="00CB7EA5">
            <w:pPr>
              <w:contextualSpacing/>
              <w:jc w:val="center"/>
              <w:rPr>
                <w:rFonts w:ascii="Arial" w:eastAsiaTheme="minorEastAsia" w:hAnsi="Arial" w:cs="Arial"/>
                <w:sz w:val="20"/>
                <w:lang w:val="en-IN" w:eastAsia="en-IN"/>
              </w:rPr>
            </w:pPr>
            <w:r>
              <w:rPr>
                <w:rFonts w:ascii="Arial" w:eastAsiaTheme="minorEastAsia" w:hAnsi="Arial" w:cs="Arial"/>
                <w:sz w:val="20"/>
                <w:lang w:val="en-IN" w:eastAsia="en-IN"/>
              </w:rPr>
              <w:t>27</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 S.C. Malik</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Statistics</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01262-393164, 98</w:t>
            </w:r>
            <w:r w:rsidR="00CD7BB8">
              <w:rPr>
                <w:rFonts w:ascii="Arial" w:hAnsi="Arial" w:cs="Arial"/>
                <w:spacing w:val="-1"/>
                <w:sz w:val="20"/>
                <w:szCs w:val="20"/>
              </w:rPr>
              <w:t>13104648</w:t>
            </w:r>
          </w:p>
          <w:p w:rsidR="00D50D33" w:rsidRPr="00DE3963" w:rsidRDefault="00287B87" w:rsidP="00677EE1">
            <w:pPr>
              <w:pStyle w:val="TableParagraph"/>
              <w:contextualSpacing/>
              <w:rPr>
                <w:rFonts w:ascii="Arial" w:hAnsi="Arial" w:cs="Arial"/>
                <w:spacing w:val="-1"/>
                <w:sz w:val="20"/>
                <w:szCs w:val="20"/>
              </w:rPr>
            </w:pPr>
            <w:hyperlink r:id="rId39" w:history="1">
              <w:r w:rsidR="00D50D33" w:rsidRPr="00DE3963">
                <w:rPr>
                  <w:rFonts w:ascii="Arial" w:hAnsi="Arial" w:cs="Arial"/>
                  <w:spacing w:val="-1"/>
                  <w:sz w:val="20"/>
                  <w:szCs w:val="20"/>
                </w:rPr>
                <w:t>hod.statistics@mdurohtak.ac.in</w:t>
              </w:r>
            </w:hyperlink>
          </w:p>
        </w:tc>
      </w:tr>
      <w:tr w:rsidR="00D50D33" w:rsidRPr="00A25A5C" w:rsidTr="00E7094E">
        <w:trPr>
          <w:trHeight w:hRule="exact" w:val="557"/>
        </w:trPr>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E04881" w:rsidP="00CB7EA5">
            <w:pPr>
              <w:contextualSpacing/>
              <w:jc w:val="center"/>
              <w:rPr>
                <w:rFonts w:ascii="Arial" w:eastAsiaTheme="minorEastAsia" w:hAnsi="Arial" w:cs="Arial"/>
                <w:sz w:val="20"/>
                <w:lang w:val="en-IN" w:eastAsia="en-IN"/>
              </w:rPr>
            </w:pPr>
            <w:r>
              <w:rPr>
                <w:rFonts w:ascii="Arial" w:eastAsiaTheme="minorEastAsia" w:hAnsi="Arial" w:cs="Arial"/>
                <w:sz w:val="20"/>
                <w:lang w:val="en-IN" w:eastAsia="en-IN"/>
              </w:rPr>
              <w:t>28</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 xml:space="preserve">Prof. </w:t>
            </w:r>
            <w:r>
              <w:rPr>
                <w:rFonts w:ascii="Arial" w:eastAsiaTheme="minorEastAsia" w:hAnsi="Arial" w:cs="Arial"/>
                <w:sz w:val="20"/>
                <w:lang w:val="en-IN" w:eastAsia="en-IN"/>
              </w:rPr>
              <w:t>S.P. Vats</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Defence &amp; Strategic Studies</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9728346330</w:t>
            </w:r>
          </w:p>
          <w:p w:rsidR="00D50D33" w:rsidRPr="00DE3963" w:rsidRDefault="00287B87" w:rsidP="00677EE1">
            <w:pPr>
              <w:pStyle w:val="TableParagraph"/>
              <w:contextualSpacing/>
              <w:rPr>
                <w:rFonts w:ascii="Arial" w:hAnsi="Arial" w:cs="Arial"/>
                <w:spacing w:val="-1"/>
                <w:sz w:val="20"/>
                <w:szCs w:val="20"/>
              </w:rPr>
            </w:pPr>
            <w:hyperlink r:id="rId40" w:history="1">
              <w:r w:rsidR="00D50D33" w:rsidRPr="00DE3963">
                <w:rPr>
                  <w:rFonts w:ascii="Arial" w:hAnsi="Arial" w:cs="Arial"/>
                  <w:spacing w:val="-1"/>
                  <w:sz w:val="20"/>
                  <w:szCs w:val="20"/>
                </w:rPr>
                <w:t>hod.defence.studies@mdurohtak.ac.in</w:t>
              </w:r>
            </w:hyperlink>
          </w:p>
        </w:tc>
      </w:tr>
      <w:tr w:rsidR="00D50D33" w:rsidRPr="00A25A5C" w:rsidTr="00E7094E">
        <w:trPr>
          <w:trHeight w:hRule="exact" w:val="557"/>
        </w:trPr>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E04881" w:rsidP="00CB7EA5">
            <w:pPr>
              <w:contextualSpacing/>
              <w:jc w:val="center"/>
              <w:rPr>
                <w:rFonts w:ascii="Arial" w:eastAsiaTheme="minorEastAsia" w:hAnsi="Arial" w:cs="Arial"/>
                <w:sz w:val="20"/>
                <w:lang w:val="en-IN" w:eastAsia="en-IN"/>
              </w:rPr>
            </w:pPr>
            <w:r>
              <w:rPr>
                <w:rFonts w:ascii="Arial" w:eastAsiaTheme="minorEastAsia" w:hAnsi="Arial" w:cs="Arial"/>
                <w:sz w:val="20"/>
                <w:lang w:val="en-IN" w:eastAsia="en-IN"/>
              </w:rPr>
              <w:t>29</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Anita Dagar</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Economics</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94</w:t>
            </w:r>
            <w:r w:rsidR="00D954CD">
              <w:rPr>
                <w:rFonts w:ascii="Arial" w:hAnsi="Arial" w:cs="Arial"/>
                <w:spacing w:val="-1"/>
                <w:sz w:val="20"/>
                <w:szCs w:val="20"/>
              </w:rPr>
              <w:t>66565655</w:t>
            </w:r>
            <w:r w:rsidRPr="00DE3963">
              <w:rPr>
                <w:rFonts w:ascii="Arial" w:hAnsi="Arial" w:cs="Arial"/>
                <w:spacing w:val="-1"/>
                <w:sz w:val="20"/>
                <w:szCs w:val="20"/>
              </w:rPr>
              <w:t xml:space="preserve"> </w:t>
            </w:r>
          </w:p>
          <w:p w:rsidR="00D50D33" w:rsidRPr="00DE3963" w:rsidRDefault="00287B87" w:rsidP="00677EE1">
            <w:pPr>
              <w:pStyle w:val="TableParagraph"/>
              <w:contextualSpacing/>
              <w:rPr>
                <w:rFonts w:ascii="Arial" w:hAnsi="Arial" w:cs="Arial"/>
                <w:spacing w:val="-1"/>
                <w:sz w:val="20"/>
                <w:szCs w:val="20"/>
              </w:rPr>
            </w:pPr>
            <w:hyperlink r:id="rId41" w:history="1">
              <w:r w:rsidR="00D50D33" w:rsidRPr="00DE3963">
                <w:rPr>
                  <w:rFonts w:ascii="Arial" w:hAnsi="Arial" w:cs="Arial"/>
                  <w:spacing w:val="-1"/>
                  <w:sz w:val="20"/>
                  <w:szCs w:val="20"/>
                </w:rPr>
                <w:t>hod.economics@mdurohtak.ac.in</w:t>
              </w:r>
            </w:hyperlink>
          </w:p>
        </w:tc>
      </w:tr>
      <w:tr w:rsidR="00D50D33" w:rsidRPr="00A25A5C" w:rsidTr="00E7094E">
        <w:trPr>
          <w:trHeight w:hRule="exact" w:val="557"/>
        </w:trPr>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E04881" w:rsidP="00CB7EA5">
            <w:pPr>
              <w:contextualSpacing/>
              <w:jc w:val="center"/>
              <w:rPr>
                <w:rFonts w:ascii="Arial" w:eastAsiaTheme="minorEastAsia" w:hAnsi="Arial" w:cs="Arial"/>
                <w:sz w:val="20"/>
                <w:lang w:val="en-IN" w:eastAsia="en-IN"/>
              </w:rPr>
            </w:pPr>
            <w:r>
              <w:rPr>
                <w:rFonts w:ascii="Arial" w:eastAsiaTheme="minorEastAsia" w:hAnsi="Arial" w:cs="Arial"/>
                <w:sz w:val="20"/>
                <w:lang w:val="en-IN" w:eastAsia="en-IN"/>
              </w:rPr>
              <w:t>30</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Binu Sangwan</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Geography</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9813533311</w:t>
            </w:r>
          </w:p>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binusangwan1@gmail.com</w:t>
            </w:r>
          </w:p>
        </w:tc>
      </w:tr>
      <w:tr w:rsidR="00D50D33" w:rsidRPr="00A25A5C" w:rsidTr="00E7094E">
        <w:trPr>
          <w:trHeight w:hRule="exact" w:val="557"/>
        </w:trPr>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E04881" w:rsidP="00CB7EA5">
            <w:pPr>
              <w:widowControl/>
              <w:contextualSpacing/>
              <w:jc w:val="center"/>
              <w:rPr>
                <w:rFonts w:ascii="Arial" w:eastAsiaTheme="minorEastAsia" w:hAnsi="Arial" w:cs="Arial"/>
                <w:sz w:val="20"/>
                <w:lang w:val="en-IN" w:eastAsia="en-IN"/>
              </w:rPr>
            </w:pPr>
            <w:r>
              <w:rPr>
                <w:rFonts w:ascii="Arial" w:eastAsiaTheme="minorEastAsia" w:hAnsi="Arial" w:cs="Arial"/>
                <w:sz w:val="20"/>
                <w:lang w:val="en-IN" w:eastAsia="en-IN"/>
              </w:rPr>
              <w:t>31</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Jaiveer Dhankhar</w:t>
            </w:r>
          </w:p>
          <w:p w:rsidR="00D50D33" w:rsidRPr="00A25A5C" w:rsidRDefault="00D50D33" w:rsidP="00677EE1">
            <w:pPr>
              <w:widowControl/>
              <w:contextualSpacing/>
              <w:rPr>
                <w:rFonts w:ascii="Arial" w:eastAsiaTheme="minorEastAsia" w:hAnsi="Arial" w:cs="Arial"/>
                <w:sz w:val="20"/>
                <w:lang w:val="en-IN" w:eastAsia="en-IN"/>
              </w:rPr>
            </w:pP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History</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widowControl/>
              <w:contextualSpacing/>
              <w:rPr>
                <w:rFonts w:ascii="Arial" w:eastAsiaTheme="minorEastAsia" w:hAnsi="Arial" w:cs="Arial"/>
                <w:sz w:val="20"/>
                <w:szCs w:val="20"/>
                <w:lang w:val="en-IN" w:eastAsia="en-IN"/>
              </w:rPr>
            </w:pPr>
            <w:r w:rsidRPr="00DE3963">
              <w:rPr>
                <w:rFonts w:ascii="Arial" w:eastAsiaTheme="minorEastAsia" w:hAnsi="Arial" w:cs="Arial"/>
                <w:sz w:val="20"/>
                <w:szCs w:val="20"/>
                <w:lang w:val="en-IN" w:eastAsia="en-IN"/>
              </w:rPr>
              <w:t>9416337944</w:t>
            </w:r>
          </w:p>
          <w:p w:rsidR="00D50D33" w:rsidRPr="00DE3963" w:rsidRDefault="00D50D33" w:rsidP="00677EE1">
            <w:pPr>
              <w:widowControl/>
              <w:contextualSpacing/>
              <w:rPr>
                <w:rFonts w:ascii="Arial" w:eastAsiaTheme="minorEastAsia" w:hAnsi="Arial" w:cs="Arial"/>
                <w:sz w:val="20"/>
                <w:szCs w:val="20"/>
                <w:lang w:val="en-IN" w:eastAsia="en-IN"/>
              </w:rPr>
            </w:pPr>
            <w:r w:rsidRPr="00DE3963">
              <w:rPr>
                <w:rFonts w:ascii="Arial" w:eastAsiaTheme="minorEastAsia" w:hAnsi="Arial" w:cs="Arial"/>
                <w:sz w:val="20"/>
                <w:szCs w:val="20"/>
                <w:lang w:val="en-IN" w:eastAsia="en-IN"/>
              </w:rPr>
              <w:t>Hod.history@mdurohtak.ac.in</w:t>
            </w:r>
          </w:p>
        </w:tc>
      </w:tr>
      <w:tr w:rsidR="00D50D33" w:rsidRPr="00A25A5C" w:rsidTr="00E7094E">
        <w:trPr>
          <w:trHeight w:hRule="exact" w:val="565"/>
        </w:trPr>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E04881" w:rsidP="00CB7EA5">
            <w:pPr>
              <w:widowControl/>
              <w:contextualSpacing/>
              <w:jc w:val="center"/>
              <w:rPr>
                <w:rFonts w:ascii="Arial" w:eastAsiaTheme="minorEastAsia" w:hAnsi="Arial" w:cs="Arial"/>
                <w:sz w:val="20"/>
                <w:lang w:val="en-IN" w:eastAsia="en-IN"/>
              </w:rPr>
            </w:pPr>
            <w:r>
              <w:rPr>
                <w:rFonts w:ascii="Arial" w:eastAsiaTheme="minorEastAsia" w:hAnsi="Arial" w:cs="Arial"/>
                <w:sz w:val="20"/>
                <w:lang w:val="en-IN" w:eastAsia="en-IN"/>
              </w:rPr>
              <w:t>32</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Dr. Satish Malik</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Library &amp; Information Science</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01262-393</w:t>
            </w:r>
            <w:r w:rsidR="00CD7BB8">
              <w:rPr>
                <w:rFonts w:ascii="Arial" w:hAnsi="Arial" w:cs="Arial"/>
                <w:spacing w:val="-1"/>
                <w:sz w:val="20"/>
                <w:szCs w:val="20"/>
              </w:rPr>
              <w:t>33</w:t>
            </w:r>
            <w:r w:rsidRPr="00DE3963">
              <w:rPr>
                <w:rFonts w:ascii="Arial" w:hAnsi="Arial" w:cs="Arial"/>
                <w:spacing w:val="-1"/>
                <w:sz w:val="20"/>
                <w:szCs w:val="20"/>
              </w:rPr>
              <w:t>0, 9416516231</w:t>
            </w:r>
          </w:p>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hod.libsc@mdurohtak.ac.in</w:t>
            </w:r>
          </w:p>
        </w:tc>
      </w:tr>
      <w:tr w:rsidR="00D50D33" w:rsidRPr="00A25A5C" w:rsidTr="00E7094E">
        <w:trPr>
          <w:trHeight w:hRule="exact" w:val="603"/>
        </w:trPr>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E04881" w:rsidP="00CB7EA5">
            <w:pPr>
              <w:widowControl/>
              <w:contextualSpacing/>
              <w:jc w:val="center"/>
              <w:rPr>
                <w:rFonts w:ascii="Arial" w:eastAsiaTheme="minorEastAsia" w:hAnsi="Arial" w:cs="Arial"/>
                <w:sz w:val="20"/>
                <w:lang w:val="en-IN" w:eastAsia="en-IN"/>
              </w:rPr>
            </w:pPr>
            <w:r>
              <w:rPr>
                <w:rFonts w:ascii="Arial" w:eastAsiaTheme="minorEastAsia" w:hAnsi="Arial" w:cs="Arial"/>
                <w:sz w:val="20"/>
                <w:lang w:val="en-IN" w:eastAsia="en-IN"/>
              </w:rPr>
              <w:t>33</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Rajender Sharma</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Political Science</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CD7BB8" w:rsidP="00677EE1">
            <w:pPr>
              <w:pStyle w:val="TableParagraph"/>
              <w:contextualSpacing/>
              <w:rPr>
                <w:rFonts w:ascii="Arial" w:hAnsi="Arial" w:cs="Arial"/>
                <w:spacing w:val="-1"/>
                <w:sz w:val="20"/>
                <w:szCs w:val="20"/>
              </w:rPr>
            </w:pPr>
            <w:r>
              <w:rPr>
                <w:rFonts w:ascii="Arial" w:hAnsi="Arial" w:cs="Arial"/>
                <w:spacing w:val="-1"/>
                <w:sz w:val="20"/>
                <w:szCs w:val="20"/>
              </w:rPr>
              <w:t>8295943390</w:t>
            </w:r>
          </w:p>
          <w:p w:rsidR="00D50D33" w:rsidRPr="00DE3963" w:rsidRDefault="00287B87" w:rsidP="00677EE1">
            <w:pPr>
              <w:pStyle w:val="TableParagraph"/>
              <w:contextualSpacing/>
              <w:rPr>
                <w:rFonts w:ascii="Arial" w:hAnsi="Arial" w:cs="Arial"/>
                <w:spacing w:val="-1"/>
                <w:sz w:val="20"/>
                <w:szCs w:val="20"/>
              </w:rPr>
            </w:pPr>
            <w:hyperlink r:id="rId42" w:history="1">
              <w:r w:rsidR="00D50D33" w:rsidRPr="00DE3963">
                <w:rPr>
                  <w:rFonts w:ascii="Arial" w:hAnsi="Arial" w:cs="Arial"/>
                  <w:spacing w:val="-1"/>
                  <w:sz w:val="20"/>
                  <w:szCs w:val="20"/>
                </w:rPr>
                <w:t>hod.pol.science@mdurohtak.ac.in</w:t>
              </w:r>
            </w:hyperlink>
          </w:p>
        </w:tc>
      </w:tr>
      <w:tr w:rsidR="00D50D33" w:rsidRPr="00A25A5C" w:rsidTr="00E7094E">
        <w:trPr>
          <w:trHeight w:hRule="exact" w:val="578"/>
        </w:trPr>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E04881" w:rsidP="00CB7EA5">
            <w:pPr>
              <w:widowControl/>
              <w:contextualSpacing/>
              <w:jc w:val="center"/>
              <w:rPr>
                <w:rFonts w:ascii="Arial" w:eastAsiaTheme="minorEastAsia" w:hAnsi="Arial" w:cs="Arial"/>
                <w:sz w:val="20"/>
                <w:lang w:val="en-IN" w:eastAsia="en-IN"/>
              </w:rPr>
            </w:pPr>
            <w:r>
              <w:rPr>
                <w:rFonts w:ascii="Arial" w:eastAsiaTheme="minorEastAsia" w:hAnsi="Arial" w:cs="Arial"/>
                <w:sz w:val="20"/>
                <w:lang w:val="en-IN" w:eastAsia="en-IN"/>
              </w:rPr>
              <w:t>34</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Nov Rattan Sharma</w:t>
            </w:r>
          </w:p>
          <w:p w:rsidR="00D50D33" w:rsidRPr="00A25A5C" w:rsidRDefault="00D50D33" w:rsidP="00677EE1">
            <w:pPr>
              <w:widowControl/>
              <w:contextualSpacing/>
              <w:rPr>
                <w:rFonts w:ascii="Arial" w:eastAsiaTheme="minorEastAsia" w:hAnsi="Arial" w:cs="Arial"/>
                <w:sz w:val="20"/>
                <w:lang w:val="en-IN" w:eastAsia="en-IN"/>
              </w:rPr>
            </w:pP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Psychology</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9355612805</w:t>
            </w:r>
          </w:p>
          <w:p w:rsidR="00D50D33" w:rsidRPr="00DE3963" w:rsidRDefault="00287B87" w:rsidP="00677EE1">
            <w:pPr>
              <w:pStyle w:val="TableParagraph"/>
              <w:contextualSpacing/>
              <w:rPr>
                <w:rFonts w:ascii="Arial" w:hAnsi="Arial" w:cs="Arial"/>
                <w:spacing w:val="-1"/>
                <w:sz w:val="20"/>
                <w:szCs w:val="20"/>
              </w:rPr>
            </w:pPr>
            <w:hyperlink r:id="rId43" w:history="1">
              <w:r w:rsidR="00D50D33" w:rsidRPr="00DE3963">
                <w:rPr>
                  <w:rFonts w:ascii="Arial" w:hAnsi="Arial" w:cs="Arial"/>
                  <w:spacing w:val="-1"/>
                  <w:sz w:val="20"/>
                  <w:szCs w:val="20"/>
                </w:rPr>
                <w:t>hod.psychology@mdurohtak.ac.in</w:t>
              </w:r>
            </w:hyperlink>
          </w:p>
        </w:tc>
      </w:tr>
      <w:tr w:rsidR="00D50D33" w:rsidRPr="00A25A5C" w:rsidTr="00E7094E">
        <w:trPr>
          <w:trHeight w:hRule="exact" w:val="577"/>
        </w:trPr>
        <w:tc>
          <w:tcPr>
            <w:tcW w:w="0" w:type="auto"/>
            <w:tcBorders>
              <w:top w:val="single" w:sz="4" w:space="0" w:color="000000"/>
              <w:left w:val="single" w:sz="4" w:space="0" w:color="000000"/>
              <w:bottom w:val="single" w:sz="4" w:space="0" w:color="000000"/>
              <w:right w:val="single" w:sz="4" w:space="0" w:color="000000"/>
            </w:tcBorders>
          </w:tcPr>
          <w:p w:rsidR="00D50D33" w:rsidRPr="00E04881" w:rsidRDefault="00E04881" w:rsidP="00BE6541">
            <w:pPr>
              <w:pStyle w:val="TableParagraph"/>
              <w:tabs>
                <w:tab w:val="left" w:pos="1488"/>
                <w:tab w:val="left" w:pos="2544"/>
              </w:tabs>
              <w:ind w:left="104"/>
              <w:contextualSpacing/>
              <w:rPr>
                <w:rFonts w:ascii="Arial" w:hAnsi="Arial" w:cs="Arial"/>
                <w:bCs/>
                <w:spacing w:val="-1"/>
                <w:w w:val="95"/>
                <w:sz w:val="20"/>
              </w:rPr>
            </w:pPr>
            <w:r w:rsidRPr="00E04881">
              <w:rPr>
                <w:rFonts w:ascii="Arial" w:hAnsi="Arial" w:cs="Arial"/>
                <w:bCs/>
                <w:spacing w:val="-1"/>
                <w:w w:val="95"/>
                <w:sz w:val="20"/>
              </w:rPr>
              <w:t>35</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Anjana Garg</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Public Adm</w:t>
            </w:r>
            <w:r>
              <w:rPr>
                <w:rFonts w:ascii="Arial" w:eastAsiaTheme="minorEastAsia" w:hAnsi="Arial" w:cs="Arial"/>
                <w:sz w:val="20"/>
                <w:lang w:val="en-IN" w:eastAsia="en-IN"/>
              </w:rPr>
              <w:t>n</w:t>
            </w:r>
            <w:r w:rsidR="00915B02">
              <w:rPr>
                <w:rFonts w:ascii="Arial" w:eastAsiaTheme="minorEastAsia" w:hAnsi="Arial" w:cs="Arial"/>
                <w:sz w:val="20"/>
                <w:lang w:val="en-IN" w:eastAsia="en-IN"/>
              </w:rPr>
              <w:t>.</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9416214150</w:t>
            </w:r>
          </w:p>
          <w:p w:rsidR="00D50D33" w:rsidRPr="00DE3963" w:rsidRDefault="00287B87" w:rsidP="00677EE1">
            <w:pPr>
              <w:pStyle w:val="TableParagraph"/>
              <w:contextualSpacing/>
              <w:rPr>
                <w:rFonts w:ascii="Arial" w:hAnsi="Arial" w:cs="Arial"/>
                <w:spacing w:val="-1"/>
                <w:sz w:val="20"/>
                <w:szCs w:val="20"/>
              </w:rPr>
            </w:pPr>
            <w:hyperlink r:id="rId44" w:history="1">
              <w:r w:rsidR="00D50D33" w:rsidRPr="00DE3963">
                <w:rPr>
                  <w:rFonts w:ascii="Arial" w:hAnsi="Arial" w:cs="Arial"/>
                  <w:spacing w:val="-1"/>
                  <w:sz w:val="20"/>
                  <w:szCs w:val="20"/>
                </w:rPr>
                <w:t>hod.public.admin@mdurohtak.ac.in</w:t>
              </w:r>
            </w:hyperlink>
          </w:p>
        </w:tc>
      </w:tr>
      <w:tr w:rsidR="00D50D33" w:rsidRPr="00A25A5C" w:rsidTr="00E7094E">
        <w:trPr>
          <w:trHeight w:hRule="exact" w:val="577"/>
        </w:trPr>
        <w:tc>
          <w:tcPr>
            <w:tcW w:w="0" w:type="auto"/>
            <w:tcBorders>
              <w:top w:val="single" w:sz="4" w:space="0" w:color="000000"/>
              <w:left w:val="single" w:sz="4" w:space="0" w:color="000000"/>
              <w:bottom w:val="single" w:sz="4" w:space="0" w:color="000000"/>
              <w:right w:val="single" w:sz="4" w:space="0" w:color="000000"/>
            </w:tcBorders>
          </w:tcPr>
          <w:p w:rsidR="00D50D33" w:rsidRPr="00E04881" w:rsidRDefault="00E04881" w:rsidP="00BE6541">
            <w:pPr>
              <w:pStyle w:val="TableParagraph"/>
              <w:tabs>
                <w:tab w:val="left" w:pos="1488"/>
                <w:tab w:val="left" w:pos="2544"/>
              </w:tabs>
              <w:ind w:left="104"/>
              <w:contextualSpacing/>
              <w:rPr>
                <w:rFonts w:ascii="Arial" w:hAnsi="Arial" w:cs="Arial"/>
                <w:bCs/>
                <w:spacing w:val="-1"/>
                <w:w w:val="95"/>
                <w:sz w:val="20"/>
              </w:rPr>
            </w:pPr>
            <w:r w:rsidRPr="00E04881">
              <w:rPr>
                <w:rFonts w:ascii="Arial" w:hAnsi="Arial" w:cs="Arial"/>
                <w:bCs/>
                <w:spacing w:val="-1"/>
                <w:w w:val="95"/>
                <w:sz w:val="20"/>
              </w:rPr>
              <w:t>36</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Prof</w:t>
            </w:r>
            <w:r w:rsidRPr="00A25A5C">
              <w:rPr>
                <w:rFonts w:ascii="Arial" w:eastAsiaTheme="minorEastAsia" w:hAnsi="Arial" w:cs="Arial"/>
                <w:sz w:val="20"/>
                <w:lang w:val="en-IN" w:eastAsia="en-IN"/>
              </w:rPr>
              <w:t xml:space="preserve">. </w:t>
            </w:r>
            <w:r>
              <w:rPr>
                <w:rFonts w:ascii="Arial" w:eastAsiaTheme="minorEastAsia" w:hAnsi="Arial" w:cs="Arial"/>
                <w:sz w:val="20"/>
                <w:lang w:val="en-IN" w:eastAsia="en-IN"/>
              </w:rPr>
              <w:t>Deshraj</w:t>
            </w:r>
          </w:p>
        </w:tc>
        <w:tc>
          <w:tcPr>
            <w:tcW w:w="0" w:type="auto"/>
            <w:tcBorders>
              <w:top w:val="single" w:sz="4" w:space="0" w:color="000000"/>
              <w:left w:val="single" w:sz="4" w:space="0" w:color="000000"/>
              <w:bottom w:val="single" w:sz="4" w:space="0" w:color="000000"/>
              <w:right w:val="single" w:sz="4" w:space="0" w:color="000000"/>
            </w:tcBorders>
          </w:tcPr>
          <w:p w:rsidR="00D50D33" w:rsidRPr="00A25A5C" w:rsidRDefault="00D50D33"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Sociology</w:t>
            </w:r>
          </w:p>
        </w:tc>
        <w:tc>
          <w:tcPr>
            <w:tcW w:w="0" w:type="auto"/>
            <w:tcBorders>
              <w:top w:val="single" w:sz="4" w:space="0" w:color="000000"/>
              <w:left w:val="single" w:sz="4" w:space="0" w:color="000000"/>
              <w:bottom w:val="single" w:sz="4" w:space="0" w:color="000000"/>
              <w:right w:val="single" w:sz="4" w:space="0" w:color="000000"/>
            </w:tcBorders>
          </w:tcPr>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01262-39</w:t>
            </w:r>
            <w:r w:rsidR="00CD7BB8">
              <w:rPr>
                <w:rFonts w:ascii="Arial" w:hAnsi="Arial" w:cs="Arial"/>
                <w:spacing w:val="-1"/>
                <w:sz w:val="20"/>
                <w:szCs w:val="20"/>
              </w:rPr>
              <w:t>3464</w:t>
            </w:r>
            <w:r w:rsidRPr="00DE3963">
              <w:rPr>
                <w:rFonts w:ascii="Arial" w:hAnsi="Arial" w:cs="Arial"/>
                <w:spacing w:val="-1"/>
                <w:sz w:val="20"/>
                <w:szCs w:val="20"/>
              </w:rPr>
              <w:t>, 9</w:t>
            </w:r>
            <w:r w:rsidR="00CD7BB8">
              <w:rPr>
                <w:rFonts w:ascii="Arial" w:hAnsi="Arial" w:cs="Arial"/>
                <w:spacing w:val="-1"/>
                <w:sz w:val="20"/>
                <w:szCs w:val="20"/>
              </w:rPr>
              <w:t>416357414</w:t>
            </w:r>
          </w:p>
          <w:p w:rsidR="00D50D33" w:rsidRPr="00DE3963" w:rsidRDefault="00D50D33" w:rsidP="00677EE1">
            <w:pPr>
              <w:pStyle w:val="TableParagraph"/>
              <w:contextualSpacing/>
              <w:rPr>
                <w:rFonts w:ascii="Arial" w:hAnsi="Arial" w:cs="Arial"/>
                <w:spacing w:val="-1"/>
                <w:sz w:val="20"/>
                <w:szCs w:val="20"/>
              </w:rPr>
            </w:pPr>
            <w:r w:rsidRPr="00DE3963">
              <w:rPr>
                <w:rFonts w:ascii="Arial" w:hAnsi="Arial" w:cs="Arial"/>
                <w:spacing w:val="-1"/>
                <w:sz w:val="20"/>
                <w:szCs w:val="20"/>
              </w:rPr>
              <w:t>hod.sociology@mdurohtak.ac.in</w:t>
            </w:r>
          </w:p>
        </w:tc>
      </w:tr>
      <w:tr w:rsidR="00E04881" w:rsidRPr="00A25A5C" w:rsidTr="00E7094E">
        <w:trPr>
          <w:trHeight w:hRule="exact" w:val="577"/>
        </w:trPr>
        <w:tc>
          <w:tcPr>
            <w:tcW w:w="0" w:type="auto"/>
            <w:tcBorders>
              <w:top w:val="single" w:sz="4" w:space="0" w:color="000000"/>
              <w:left w:val="single" w:sz="4" w:space="0" w:color="000000"/>
              <w:bottom w:val="single" w:sz="4" w:space="0" w:color="000000"/>
              <w:right w:val="single" w:sz="4" w:space="0" w:color="000000"/>
            </w:tcBorders>
          </w:tcPr>
          <w:p w:rsidR="00E04881" w:rsidRPr="00E04881" w:rsidRDefault="00E04881" w:rsidP="00BE6541">
            <w:pPr>
              <w:pStyle w:val="TableParagraph"/>
              <w:tabs>
                <w:tab w:val="left" w:pos="1488"/>
                <w:tab w:val="left" w:pos="2544"/>
              </w:tabs>
              <w:ind w:left="104"/>
              <w:contextualSpacing/>
              <w:rPr>
                <w:rFonts w:ascii="Arial" w:hAnsi="Arial" w:cs="Arial"/>
                <w:bCs/>
                <w:spacing w:val="-1"/>
                <w:w w:val="95"/>
                <w:sz w:val="20"/>
              </w:rPr>
            </w:pPr>
            <w:r w:rsidRPr="00E04881">
              <w:rPr>
                <w:rFonts w:ascii="Arial" w:hAnsi="Arial" w:cs="Arial"/>
                <w:bCs/>
                <w:spacing w:val="-1"/>
                <w:w w:val="95"/>
                <w:sz w:val="20"/>
              </w:rPr>
              <w:t>37</w:t>
            </w:r>
          </w:p>
        </w:tc>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B00CD6">
            <w:pPr>
              <w:widowControl/>
              <w:contextualSpacing/>
              <w:rPr>
                <w:rFonts w:ascii="Arial" w:eastAsiaTheme="minorEastAsia" w:hAnsi="Arial" w:cs="Arial"/>
                <w:sz w:val="20"/>
                <w:lang w:val="en-IN" w:eastAsia="en-IN"/>
              </w:rPr>
            </w:pPr>
            <w:r>
              <w:rPr>
                <w:rFonts w:ascii="Arial" w:eastAsiaTheme="minorEastAsia" w:hAnsi="Arial" w:cs="Arial"/>
                <w:sz w:val="20"/>
                <w:lang w:val="en-IN" w:eastAsia="en-IN"/>
              </w:rPr>
              <w:t xml:space="preserve">Prof. </w:t>
            </w:r>
            <w:r w:rsidRPr="00A25A5C">
              <w:rPr>
                <w:rFonts w:ascii="Arial" w:eastAsiaTheme="minorEastAsia" w:hAnsi="Arial" w:cs="Arial"/>
                <w:sz w:val="20"/>
                <w:lang w:val="en-IN" w:eastAsia="en-IN"/>
              </w:rPr>
              <w:t>Hukam Chand</w:t>
            </w:r>
          </w:p>
        </w:tc>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Music</w:t>
            </w:r>
          </w:p>
        </w:tc>
        <w:tc>
          <w:tcPr>
            <w:tcW w:w="0" w:type="auto"/>
            <w:tcBorders>
              <w:top w:val="single" w:sz="4" w:space="0" w:color="000000"/>
              <w:left w:val="single" w:sz="4" w:space="0" w:color="000000"/>
              <w:bottom w:val="single" w:sz="4" w:space="0" w:color="000000"/>
              <w:right w:val="single" w:sz="4" w:space="0" w:color="000000"/>
            </w:tcBorders>
          </w:tcPr>
          <w:p w:rsidR="00E04881" w:rsidRPr="00DE3963" w:rsidRDefault="00E04881" w:rsidP="00677EE1">
            <w:pPr>
              <w:pStyle w:val="TableParagraph"/>
              <w:contextualSpacing/>
              <w:rPr>
                <w:rFonts w:ascii="Arial" w:hAnsi="Arial" w:cs="Arial"/>
                <w:spacing w:val="-1"/>
                <w:sz w:val="20"/>
                <w:szCs w:val="20"/>
              </w:rPr>
            </w:pPr>
            <w:r w:rsidRPr="00DE3963">
              <w:rPr>
                <w:rFonts w:ascii="Arial" w:hAnsi="Arial" w:cs="Arial"/>
                <w:spacing w:val="-1"/>
                <w:sz w:val="20"/>
                <w:szCs w:val="20"/>
              </w:rPr>
              <w:t>01262-266662, 9896071807</w:t>
            </w:r>
          </w:p>
          <w:p w:rsidR="00E04881" w:rsidRPr="00DE3963" w:rsidRDefault="00287B87" w:rsidP="00677EE1">
            <w:pPr>
              <w:pStyle w:val="TableParagraph"/>
              <w:contextualSpacing/>
              <w:rPr>
                <w:rFonts w:ascii="Arial" w:hAnsi="Arial" w:cs="Arial"/>
                <w:spacing w:val="-1"/>
                <w:sz w:val="20"/>
                <w:szCs w:val="20"/>
              </w:rPr>
            </w:pPr>
            <w:hyperlink r:id="rId45" w:history="1">
              <w:r w:rsidR="00E04881" w:rsidRPr="00DE3963">
                <w:rPr>
                  <w:rFonts w:ascii="Arial" w:hAnsi="Arial" w:cs="Arial"/>
                  <w:spacing w:val="-1"/>
                  <w:sz w:val="20"/>
                  <w:szCs w:val="20"/>
                </w:rPr>
                <w:t>hod.music@mdurohtak.ac.in</w:t>
              </w:r>
            </w:hyperlink>
          </w:p>
        </w:tc>
      </w:tr>
      <w:tr w:rsidR="00E04881" w:rsidRPr="00A25A5C" w:rsidTr="00E7094E">
        <w:trPr>
          <w:trHeight w:hRule="exact" w:val="577"/>
        </w:trPr>
        <w:tc>
          <w:tcPr>
            <w:tcW w:w="0" w:type="auto"/>
            <w:tcBorders>
              <w:top w:val="single" w:sz="4" w:space="0" w:color="000000"/>
              <w:left w:val="single" w:sz="4" w:space="0" w:color="000000"/>
              <w:bottom w:val="single" w:sz="4" w:space="0" w:color="000000"/>
              <w:right w:val="single" w:sz="4" w:space="0" w:color="000000"/>
            </w:tcBorders>
          </w:tcPr>
          <w:p w:rsidR="00E04881" w:rsidRPr="00E04881" w:rsidRDefault="00E04881" w:rsidP="00BE6541">
            <w:pPr>
              <w:pStyle w:val="TableParagraph"/>
              <w:tabs>
                <w:tab w:val="left" w:pos="1488"/>
                <w:tab w:val="left" w:pos="2544"/>
              </w:tabs>
              <w:ind w:left="104"/>
              <w:contextualSpacing/>
              <w:rPr>
                <w:rFonts w:ascii="Arial" w:hAnsi="Arial" w:cs="Arial"/>
                <w:bCs/>
                <w:spacing w:val="-1"/>
                <w:w w:val="95"/>
                <w:sz w:val="20"/>
              </w:rPr>
            </w:pPr>
            <w:r w:rsidRPr="00E04881">
              <w:rPr>
                <w:rFonts w:ascii="Arial" w:hAnsi="Arial" w:cs="Arial"/>
                <w:bCs/>
                <w:spacing w:val="-1"/>
                <w:w w:val="95"/>
                <w:sz w:val="20"/>
              </w:rPr>
              <w:t>38</w:t>
            </w:r>
          </w:p>
        </w:tc>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 xml:space="preserve">Prof. </w:t>
            </w:r>
            <w:r>
              <w:rPr>
                <w:rFonts w:ascii="Arial" w:eastAsiaTheme="minorEastAsia" w:hAnsi="Arial" w:cs="Arial"/>
                <w:sz w:val="20"/>
                <w:lang w:val="en-IN" w:eastAsia="en-IN"/>
              </w:rPr>
              <w:t>Meenakshi Hooda</w:t>
            </w:r>
          </w:p>
        </w:tc>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Visual Arts</w:t>
            </w:r>
          </w:p>
        </w:tc>
        <w:tc>
          <w:tcPr>
            <w:tcW w:w="0" w:type="auto"/>
            <w:tcBorders>
              <w:top w:val="single" w:sz="4" w:space="0" w:color="000000"/>
              <w:left w:val="single" w:sz="4" w:space="0" w:color="000000"/>
              <w:bottom w:val="single" w:sz="4" w:space="0" w:color="000000"/>
              <w:right w:val="single" w:sz="4" w:space="0" w:color="000000"/>
            </w:tcBorders>
          </w:tcPr>
          <w:p w:rsidR="00E04881" w:rsidRPr="00DE3963" w:rsidRDefault="00556AB7" w:rsidP="00677EE1">
            <w:pPr>
              <w:pStyle w:val="TableParagraph"/>
              <w:contextualSpacing/>
              <w:rPr>
                <w:rFonts w:ascii="Arial" w:hAnsi="Arial" w:cs="Arial"/>
                <w:spacing w:val="-1"/>
                <w:sz w:val="20"/>
                <w:szCs w:val="20"/>
              </w:rPr>
            </w:pPr>
            <w:r>
              <w:rPr>
                <w:rFonts w:ascii="Arial" w:hAnsi="Arial" w:cs="Arial"/>
                <w:spacing w:val="-1"/>
                <w:sz w:val="20"/>
                <w:szCs w:val="20"/>
              </w:rPr>
              <w:t>9416731199</w:t>
            </w:r>
          </w:p>
          <w:p w:rsidR="00E04881" w:rsidRPr="00DE3963" w:rsidRDefault="00287B87" w:rsidP="00677EE1">
            <w:pPr>
              <w:pStyle w:val="TableParagraph"/>
              <w:contextualSpacing/>
              <w:rPr>
                <w:rFonts w:ascii="Arial" w:hAnsi="Arial" w:cs="Arial"/>
                <w:spacing w:val="-1"/>
                <w:sz w:val="20"/>
                <w:szCs w:val="20"/>
              </w:rPr>
            </w:pPr>
            <w:hyperlink r:id="rId46" w:history="1">
              <w:r w:rsidR="00E04881" w:rsidRPr="00DE3963">
                <w:rPr>
                  <w:rFonts w:ascii="Arial" w:hAnsi="Arial" w:cs="Arial"/>
                  <w:spacing w:val="-1"/>
                  <w:sz w:val="20"/>
                  <w:szCs w:val="20"/>
                </w:rPr>
                <w:t>hod.visualarts@mdurohtak.ac.in</w:t>
              </w:r>
            </w:hyperlink>
          </w:p>
        </w:tc>
      </w:tr>
      <w:tr w:rsidR="00E04881" w:rsidRPr="00A25A5C" w:rsidTr="00E7094E">
        <w:trPr>
          <w:trHeight w:hRule="exact" w:val="577"/>
        </w:trPr>
        <w:tc>
          <w:tcPr>
            <w:tcW w:w="0" w:type="auto"/>
            <w:tcBorders>
              <w:top w:val="single" w:sz="4" w:space="0" w:color="000000"/>
              <w:left w:val="single" w:sz="4" w:space="0" w:color="000000"/>
              <w:bottom w:val="single" w:sz="4" w:space="0" w:color="000000"/>
              <w:right w:val="single" w:sz="4" w:space="0" w:color="000000"/>
            </w:tcBorders>
          </w:tcPr>
          <w:p w:rsidR="00E04881" w:rsidRPr="00E04881" w:rsidRDefault="00E04881" w:rsidP="00BE6541">
            <w:pPr>
              <w:pStyle w:val="TableParagraph"/>
              <w:tabs>
                <w:tab w:val="left" w:pos="1488"/>
                <w:tab w:val="left" w:pos="2544"/>
              </w:tabs>
              <w:ind w:left="104"/>
              <w:contextualSpacing/>
              <w:rPr>
                <w:rFonts w:ascii="Arial" w:hAnsi="Arial" w:cs="Arial"/>
                <w:bCs/>
                <w:spacing w:val="-1"/>
                <w:w w:val="95"/>
                <w:sz w:val="20"/>
              </w:rPr>
            </w:pPr>
            <w:r w:rsidRPr="00E04881">
              <w:rPr>
                <w:rFonts w:ascii="Arial" w:hAnsi="Arial" w:cs="Arial"/>
                <w:bCs/>
                <w:spacing w:val="-1"/>
                <w:w w:val="95"/>
                <w:sz w:val="20"/>
              </w:rPr>
              <w:t>39</w:t>
            </w:r>
          </w:p>
          <w:p w:rsidR="00E04881" w:rsidRPr="00E04881" w:rsidRDefault="00E04881" w:rsidP="00BE6541">
            <w:pPr>
              <w:pStyle w:val="TableParagraph"/>
              <w:tabs>
                <w:tab w:val="left" w:pos="1488"/>
                <w:tab w:val="left" w:pos="2544"/>
              </w:tabs>
              <w:ind w:left="104"/>
              <w:contextualSpacing/>
              <w:rPr>
                <w:rFonts w:ascii="Arial" w:hAnsi="Arial" w:cs="Arial"/>
                <w:bCs/>
                <w:spacing w:val="-1"/>
                <w:w w:val="95"/>
                <w:sz w:val="20"/>
              </w:rPr>
            </w:pPr>
          </w:p>
        </w:tc>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Prof. Rahul Rishi</w:t>
            </w:r>
          </w:p>
        </w:tc>
        <w:tc>
          <w:tcPr>
            <w:tcW w:w="0" w:type="auto"/>
            <w:tcBorders>
              <w:top w:val="single" w:sz="4" w:space="0" w:color="000000"/>
              <w:left w:val="single" w:sz="4" w:space="0" w:color="000000"/>
              <w:bottom w:val="single" w:sz="4" w:space="0" w:color="000000"/>
              <w:right w:val="single" w:sz="4" w:space="0" w:color="000000"/>
            </w:tcBorders>
          </w:tcPr>
          <w:p w:rsidR="00E04881" w:rsidRPr="00A25A5C" w:rsidRDefault="00E04881" w:rsidP="00677EE1">
            <w:pPr>
              <w:widowControl/>
              <w:contextualSpacing/>
              <w:rPr>
                <w:rFonts w:ascii="Arial" w:eastAsiaTheme="minorEastAsia" w:hAnsi="Arial" w:cs="Arial"/>
                <w:sz w:val="20"/>
                <w:lang w:val="en-IN" w:eastAsia="en-IN"/>
              </w:rPr>
            </w:pPr>
            <w:r w:rsidRPr="00A25A5C">
              <w:rPr>
                <w:rFonts w:ascii="Arial" w:eastAsiaTheme="minorEastAsia" w:hAnsi="Arial" w:cs="Arial"/>
                <w:sz w:val="20"/>
                <w:lang w:val="en-IN" w:eastAsia="en-IN"/>
              </w:rPr>
              <w:t xml:space="preserve"> UIET</w:t>
            </w:r>
          </w:p>
        </w:tc>
        <w:tc>
          <w:tcPr>
            <w:tcW w:w="0" w:type="auto"/>
            <w:tcBorders>
              <w:top w:val="single" w:sz="4" w:space="0" w:color="000000"/>
              <w:left w:val="single" w:sz="4" w:space="0" w:color="000000"/>
              <w:bottom w:val="single" w:sz="4" w:space="0" w:color="000000"/>
              <w:right w:val="single" w:sz="4" w:space="0" w:color="000000"/>
            </w:tcBorders>
          </w:tcPr>
          <w:p w:rsidR="00E04881" w:rsidRPr="00DE3963" w:rsidRDefault="00E04881" w:rsidP="00677EE1">
            <w:pPr>
              <w:pStyle w:val="TableParagraph"/>
              <w:contextualSpacing/>
              <w:rPr>
                <w:rFonts w:ascii="Arial" w:hAnsi="Arial" w:cs="Arial"/>
                <w:spacing w:val="-1"/>
                <w:sz w:val="20"/>
                <w:szCs w:val="20"/>
              </w:rPr>
            </w:pPr>
            <w:r w:rsidRPr="00DE3963">
              <w:rPr>
                <w:rFonts w:ascii="Arial" w:hAnsi="Arial" w:cs="Arial"/>
                <w:spacing w:val="-1"/>
                <w:sz w:val="20"/>
                <w:szCs w:val="20"/>
              </w:rPr>
              <w:t>01262-393274, 9812175085</w:t>
            </w:r>
          </w:p>
          <w:p w:rsidR="00E04881" w:rsidRPr="00DE3963" w:rsidRDefault="00287B87" w:rsidP="00677EE1">
            <w:pPr>
              <w:pStyle w:val="TableParagraph"/>
              <w:contextualSpacing/>
              <w:rPr>
                <w:rFonts w:ascii="Arial" w:hAnsi="Arial" w:cs="Arial"/>
                <w:spacing w:val="-1"/>
                <w:sz w:val="20"/>
                <w:szCs w:val="20"/>
              </w:rPr>
            </w:pPr>
            <w:hyperlink r:id="rId47" w:history="1">
              <w:r w:rsidR="00E04881" w:rsidRPr="00DE3963">
                <w:rPr>
                  <w:rFonts w:ascii="Arial" w:hAnsi="Arial" w:cs="Arial"/>
                  <w:spacing w:val="-1"/>
                  <w:sz w:val="20"/>
                  <w:szCs w:val="20"/>
                </w:rPr>
                <w:t>dir.uiet@mdurohtak.ac.in</w:t>
              </w:r>
            </w:hyperlink>
          </w:p>
        </w:tc>
      </w:tr>
    </w:tbl>
    <w:p w:rsidR="00940470" w:rsidRPr="00A25A5C" w:rsidRDefault="00940470" w:rsidP="00940470">
      <w:pPr>
        <w:rPr>
          <w:rFonts w:ascii="Arial" w:hAnsi="Arial" w:cs="Arial"/>
        </w:rPr>
      </w:pPr>
    </w:p>
    <w:p w:rsidR="00940470" w:rsidRPr="00A25A5C" w:rsidRDefault="0094047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570130" w:rsidRDefault="00570130" w:rsidP="00606E02">
      <w:pPr>
        <w:tabs>
          <w:tab w:val="left" w:pos="720"/>
        </w:tabs>
        <w:autoSpaceDE w:val="0"/>
        <w:autoSpaceDN w:val="0"/>
        <w:adjustRightInd w:val="0"/>
        <w:ind w:left="720" w:hanging="720"/>
        <w:jc w:val="center"/>
        <w:rPr>
          <w:rFonts w:ascii="Arial" w:hAnsi="Arial" w:cs="Arial"/>
          <w:b/>
          <w:bCs/>
        </w:rPr>
      </w:pPr>
    </w:p>
    <w:p w:rsidR="006E4520" w:rsidRDefault="006E4520">
      <w:pPr>
        <w:spacing w:after="200" w:line="276" w:lineRule="auto"/>
        <w:rPr>
          <w:rFonts w:ascii="Arial" w:hAnsi="Arial" w:cs="Arial"/>
          <w:b/>
          <w:bCs/>
        </w:rPr>
      </w:pPr>
      <w:r>
        <w:rPr>
          <w:rFonts w:ascii="Arial" w:hAnsi="Arial" w:cs="Arial"/>
          <w:b/>
          <w:bCs/>
        </w:rPr>
        <w:br w:type="page"/>
      </w:r>
    </w:p>
    <w:p w:rsidR="00606E02" w:rsidRPr="00182874" w:rsidRDefault="007901E5" w:rsidP="00606E02">
      <w:pPr>
        <w:tabs>
          <w:tab w:val="left" w:pos="720"/>
        </w:tabs>
        <w:autoSpaceDE w:val="0"/>
        <w:autoSpaceDN w:val="0"/>
        <w:adjustRightInd w:val="0"/>
        <w:ind w:left="720" w:hanging="720"/>
        <w:jc w:val="center"/>
        <w:rPr>
          <w:rFonts w:ascii="Arial" w:hAnsi="Arial" w:cs="Arial"/>
          <w:b/>
          <w:bCs/>
        </w:rPr>
      </w:pPr>
      <w:r>
        <w:rPr>
          <w:rFonts w:ascii="Arial" w:hAnsi="Arial" w:cs="Arial"/>
          <w:b/>
          <w:bCs/>
        </w:rPr>
        <w:lastRenderedPageBreak/>
        <w:t xml:space="preserve">ABOUT </w:t>
      </w:r>
      <w:r w:rsidR="00606E02" w:rsidRPr="00182874">
        <w:rPr>
          <w:rFonts w:ascii="Arial" w:hAnsi="Arial" w:cs="Arial"/>
          <w:b/>
          <w:bCs/>
        </w:rPr>
        <w:t>THE UNIVERSITY</w:t>
      </w:r>
    </w:p>
    <w:p w:rsidR="00BE6336" w:rsidRPr="00981ED0" w:rsidRDefault="00BE6336" w:rsidP="00BE6336">
      <w:pPr>
        <w:jc w:val="both"/>
        <w:rPr>
          <w:rFonts w:ascii="Arial" w:hAnsi="Arial" w:cs="Arial"/>
          <w:b/>
          <w:szCs w:val="22"/>
        </w:rPr>
      </w:pPr>
      <w:r w:rsidRPr="00981ED0">
        <w:rPr>
          <w:rFonts w:ascii="Arial" w:hAnsi="Arial" w:cs="Arial"/>
          <w:b/>
          <w:szCs w:val="22"/>
        </w:rPr>
        <w:t>Introduction</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Maharshi Dayanand University, Rohtak is a State University established under Haryana Act No. 25 of 1975 with the objective to promote inter-disciplinary higher education and research with special emphasis on studies of environmental, ecological and life sciences. </w:t>
      </w:r>
      <w:r w:rsidR="004240ED">
        <w:rPr>
          <w:rFonts w:ascii="Arial" w:hAnsi="Arial" w:cs="Arial"/>
          <w:sz w:val="22"/>
          <w:szCs w:val="22"/>
        </w:rPr>
        <w:t>The University offers 159 Programs through</w:t>
      </w:r>
      <w:r w:rsidRPr="00BE6336">
        <w:rPr>
          <w:rFonts w:ascii="Arial" w:hAnsi="Arial" w:cs="Arial"/>
          <w:sz w:val="22"/>
          <w:szCs w:val="22"/>
        </w:rPr>
        <w:t xml:space="preserve"> 11 faculties inhabiting 38 University </w:t>
      </w:r>
      <w:r w:rsidR="004240ED">
        <w:rPr>
          <w:rFonts w:ascii="Arial" w:hAnsi="Arial" w:cs="Arial"/>
          <w:sz w:val="22"/>
          <w:szCs w:val="22"/>
        </w:rPr>
        <w:t>T</w:t>
      </w:r>
      <w:r w:rsidRPr="00BE6336">
        <w:rPr>
          <w:rFonts w:ascii="Arial" w:hAnsi="Arial" w:cs="Arial"/>
          <w:sz w:val="22"/>
          <w:szCs w:val="22"/>
        </w:rPr>
        <w:t xml:space="preserve">eaching </w:t>
      </w:r>
      <w:r w:rsidR="004240ED">
        <w:rPr>
          <w:rFonts w:ascii="Arial" w:hAnsi="Arial" w:cs="Arial"/>
          <w:sz w:val="22"/>
          <w:szCs w:val="22"/>
        </w:rPr>
        <w:t>D</w:t>
      </w:r>
      <w:r w:rsidRPr="00BE6336">
        <w:rPr>
          <w:rFonts w:ascii="Arial" w:hAnsi="Arial" w:cs="Arial"/>
          <w:sz w:val="22"/>
          <w:szCs w:val="22"/>
        </w:rPr>
        <w:t>epartments/</w:t>
      </w:r>
      <w:r w:rsidR="004240ED">
        <w:rPr>
          <w:rFonts w:ascii="Arial" w:hAnsi="Arial" w:cs="Arial"/>
          <w:sz w:val="22"/>
          <w:szCs w:val="22"/>
        </w:rPr>
        <w:t>C</w:t>
      </w:r>
      <w:r w:rsidRPr="00BE6336">
        <w:rPr>
          <w:rFonts w:ascii="Arial" w:hAnsi="Arial" w:cs="Arial"/>
          <w:sz w:val="22"/>
          <w:szCs w:val="22"/>
        </w:rPr>
        <w:t>enters/</w:t>
      </w:r>
      <w:r w:rsidR="004240ED">
        <w:rPr>
          <w:rFonts w:ascii="Arial" w:hAnsi="Arial" w:cs="Arial"/>
          <w:sz w:val="22"/>
          <w:szCs w:val="22"/>
        </w:rPr>
        <w:t>I</w:t>
      </w:r>
      <w:r w:rsidRPr="00BE6336">
        <w:rPr>
          <w:rFonts w:ascii="Arial" w:hAnsi="Arial" w:cs="Arial"/>
          <w:sz w:val="22"/>
          <w:szCs w:val="22"/>
        </w:rPr>
        <w:t>nstitutes</w:t>
      </w:r>
      <w:r w:rsidR="004240ED">
        <w:rPr>
          <w:rFonts w:ascii="Arial" w:hAnsi="Arial" w:cs="Arial"/>
          <w:sz w:val="22"/>
          <w:szCs w:val="22"/>
        </w:rPr>
        <w:t xml:space="preserve"> </w:t>
      </w:r>
      <w:r w:rsidR="00334C3A">
        <w:rPr>
          <w:rFonts w:ascii="Arial" w:hAnsi="Arial" w:cs="Arial"/>
          <w:sz w:val="22"/>
          <w:szCs w:val="22"/>
        </w:rPr>
        <w:t>and a satellite campus at MDUCPAS, Gurugram</w:t>
      </w:r>
      <w:r w:rsidRPr="00BE6336">
        <w:rPr>
          <w:rFonts w:ascii="Arial" w:hAnsi="Arial" w:cs="Arial"/>
          <w:sz w:val="22"/>
          <w:szCs w:val="22"/>
        </w:rPr>
        <w:t>.</w:t>
      </w:r>
      <w:r w:rsidR="004240ED">
        <w:rPr>
          <w:rFonts w:ascii="Arial" w:hAnsi="Arial" w:cs="Arial"/>
          <w:sz w:val="22"/>
          <w:szCs w:val="22"/>
        </w:rPr>
        <w:t xml:space="preserve">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The University is fast marching ahead with determined efforts to achieve academic excellence of reckoning. Well-qualified experienced faculty and superior academic credentials, hardworking members of the staff, congenial academic and administrative environment, transparent, dynamic, responsive, and responsible administrative set-up, strategic academic and research linkages at national and international level, Wi-Fi CAMPUS, state-of-the-art library services, a  time-tested tradition of timely holding examinations and time bound result declaration, pulsating campus life, ample career growth opportunities for students, and harmonious relationship among all stakeholders are its essential hallmarks. It is truly growing to be a Centre of Academic Excellence, cherishing a will to deliver quality education, with decisive focus on upliftment of women and rural students, and a sense of commitment to contribute its mite to social, community, and national cause.</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The University has a  rich past, excellent present, and immensely promising future, which combines the best of traditional and modern educational endeavors, and is indeed all set to empower the students in their desire and drive to be the best and the most relevant ahead of times. Backed by visionary leadership, University is committed for fulfillment of its vision and mission.</w:t>
      </w:r>
    </w:p>
    <w:p w:rsidR="00BE6336" w:rsidRPr="009E1AC4" w:rsidRDefault="00BE6336" w:rsidP="00334C3A">
      <w:pPr>
        <w:spacing w:after="240"/>
        <w:jc w:val="both"/>
        <w:rPr>
          <w:rFonts w:ascii="Arial" w:hAnsi="Arial" w:cs="Arial"/>
          <w:b/>
          <w:szCs w:val="22"/>
        </w:rPr>
      </w:pPr>
      <w:r w:rsidRPr="009E1AC4">
        <w:rPr>
          <w:rFonts w:ascii="Arial" w:hAnsi="Arial" w:cs="Arial"/>
          <w:b/>
          <w:szCs w:val="22"/>
        </w:rPr>
        <w:t>Awards and Recognitions</w:t>
      </w:r>
    </w:p>
    <w:p w:rsidR="00BE6336" w:rsidRPr="00BE6336" w:rsidRDefault="00BE6336" w:rsidP="00334C3A">
      <w:pPr>
        <w:pStyle w:val="ListParagraph"/>
        <w:numPr>
          <w:ilvl w:val="0"/>
          <w:numId w:val="23"/>
        </w:numPr>
        <w:spacing w:after="240"/>
        <w:jc w:val="both"/>
        <w:rPr>
          <w:rFonts w:ascii="Arial" w:hAnsi="Arial" w:cs="Arial"/>
        </w:rPr>
      </w:pPr>
      <w:r w:rsidRPr="00BE6336">
        <w:rPr>
          <w:rFonts w:ascii="Arial" w:hAnsi="Arial" w:cs="Arial"/>
        </w:rPr>
        <w:t>The University is awarded Grade A+ by NAAC during its assessment and evaluation in March 2019.</w:t>
      </w:r>
    </w:p>
    <w:p w:rsidR="00BE6336" w:rsidRPr="00BE6336" w:rsidRDefault="00BE6336" w:rsidP="00334C3A">
      <w:pPr>
        <w:pStyle w:val="ListParagraph"/>
        <w:numPr>
          <w:ilvl w:val="0"/>
          <w:numId w:val="23"/>
        </w:numPr>
        <w:spacing w:after="240"/>
        <w:jc w:val="both"/>
        <w:rPr>
          <w:rFonts w:ascii="Arial" w:hAnsi="Arial" w:cs="Arial"/>
        </w:rPr>
      </w:pPr>
      <w:r w:rsidRPr="00BE6336">
        <w:rPr>
          <w:rFonts w:ascii="Arial" w:hAnsi="Arial" w:cs="Arial"/>
        </w:rPr>
        <w:t>The University is placed among top 100 Universities (ranked 90</w:t>
      </w:r>
      <w:r w:rsidRPr="00BE6336">
        <w:rPr>
          <w:rFonts w:ascii="Arial" w:hAnsi="Arial" w:cs="Arial"/>
          <w:vertAlign w:val="superscript"/>
        </w:rPr>
        <w:t>th</w:t>
      </w:r>
      <w:r w:rsidRPr="00BE6336">
        <w:rPr>
          <w:rFonts w:ascii="Arial" w:hAnsi="Arial" w:cs="Arial"/>
        </w:rPr>
        <w:t>) among Indian Universities awarded by MHRD during NIRF survey 2019.</w:t>
      </w:r>
    </w:p>
    <w:p w:rsidR="00BE6336" w:rsidRPr="00BE6336" w:rsidRDefault="00BE6336" w:rsidP="00334C3A">
      <w:pPr>
        <w:pStyle w:val="ListParagraph"/>
        <w:numPr>
          <w:ilvl w:val="0"/>
          <w:numId w:val="23"/>
        </w:numPr>
        <w:spacing w:after="240"/>
        <w:jc w:val="both"/>
        <w:rPr>
          <w:rFonts w:ascii="Arial" w:hAnsi="Arial" w:cs="Arial"/>
        </w:rPr>
      </w:pPr>
      <w:r w:rsidRPr="00BE6336">
        <w:rPr>
          <w:rFonts w:ascii="Arial" w:hAnsi="Arial" w:cs="Arial"/>
        </w:rPr>
        <w:t>Department of Pharmaceutical Sciences of the University ranked 32</w:t>
      </w:r>
      <w:r w:rsidRPr="00BE6336">
        <w:rPr>
          <w:rFonts w:ascii="Arial" w:hAnsi="Arial" w:cs="Arial"/>
          <w:vertAlign w:val="superscript"/>
        </w:rPr>
        <w:t>nd</w:t>
      </w:r>
      <w:r w:rsidRPr="00BE6336">
        <w:rPr>
          <w:rFonts w:ascii="Arial" w:hAnsi="Arial" w:cs="Arial"/>
        </w:rPr>
        <w:t xml:space="preserve"> among Pharmacy Institutes of India by MHRD during NIRF survey 2019.    </w:t>
      </w:r>
    </w:p>
    <w:p w:rsidR="00BE6336" w:rsidRPr="00BE6336" w:rsidRDefault="00BE6336" w:rsidP="00334C3A">
      <w:pPr>
        <w:pStyle w:val="ListParagraph"/>
        <w:numPr>
          <w:ilvl w:val="0"/>
          <w:numId w:val="23"/>
        </w:numPr>
        <w:spacing w:after="240"/>
        <w:jc w:val="both"/>
        <w:rPr>
          <w:rFonts w:ascii="Arial" w:hAnsi="Arial" w:cs="Arial"/>
        </w:rPr>
      </w:pPr>
      <w:r w:rsidRPr="00BE6336">
        <w:rPr>
          <w:rFonts w:ascii="Arial" w:hAnsi="Arial" w:cs="Arial"/>
        </w:rPr>
        <w:t>The University is awarded 1</w:t>
      </w:r>
      <w:r w:rsidRPr="00BE6336">
        <w:rPr>
          <w:rFonts w:ascii="Arial" w:hAnsi="Arial" w:cs="Arial"/>
          <w:vertAlign w:val="superscript"/>
        </w:rPr>
        <w:t>st</w:t>
      </w:r>
      <w:r w:rsidRPr="00BE6336">
        <w:rPr>
          <w:rFonts w:ascii="Arial" w:hAnsi="Arial" w:cs="Arial"/>
        </w:rPr>
        <w:t xml:space="preserve"> Rank in All India Swachhta Ranking among Government Universities by MHRD in 2018.</w:t>
      </w:r>
    </w:p>
    <w:p w:rsidR="00BE6336" w:rsidRPr="009E1AC4" w:rsidRDefault="00BE6336" w:rsidP="00334C3A">
      <w:pPr>
        <w:spacing w:after="240"/>
        <w:jc w:val="both"/>
        <w:rPr>
          <w:rFonts w:ascii="Arial" w:hAnsi="Arial" w:cs="Arial"/>
          <w:b/>
          <w:szCs w:val="22"/>
        </w:rPr>
      </w:pPr>
      <w:r w:rsidRPr="009E1AC4">
        <w:rPr>
          <w:rFonts w:ascii="Arial" w:hAnsi="Arial" w:cs="Arial"/>
          <w:b/>
          <w:szCs w:val="22"/>
        </w:rPr>
        <w:t xml:space="preserve">Curricular Aspects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Effective curriculum delivery is attained through well planned and documented process. Academic Council Board of Studies and other academic committees work in coordination to strengthen curricular, co-and extracurricular activities. Activities are planned in advance to accomplish vision and mission of the University. University offers as many as 159 academic programmes through its departments. </w:t>
      </w:r>
      <w:r w:rsidRPr="00BE6336">
        <w:rPr>
          <w:rFonts w:ascii="Arial" w:hAnsi="Arial" w:cs="Arial"/>
          <w:b/>
          <w:sz w:val="22"/>
          <w:szCs w:val="22"/>
        </w:rPr>
        <w:t xml:space="preserve">Introduction of Choice Based Credit System (CBCS) </w:t>
      </w:r>
      <w:r w:rsidRPr="00BE6336">
        <w:rPr>
          <w:rFonts w:ascii="Arial" w:hAnsi="Arial" w:cs="Arial"/>
          <w:sz w:val="22"/>
          <w:szCs w:val="22"/>
        </w:rPr>
        <w:t>in academic programmes of the University offered more academic flexibility to enhance employability skills of the students by integrating discipline specific, interdisciplinary/multidisciplinary electives in curricula to meet student’s interests and aspirations. Courses relevant to Gender Sensitivity, Professional Ethics, Human Values and Community Outreach are also integrated in relevant programmes. Environmental issues and its sustainability is an integral part of most of the UG/PG programmes. Value-added certificate programs inculcate research aptitude, soft skills, personality development, transferable and life skills to keep students conversant with current global scenario. While value-addition courses like Communication Skills, Foreign Languages and training in music facilitate holistic development of students.</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lastRenderedPageBreak/>
        <w:t>The University has application oriented programmes through internship, projects, field work etc. The academic programmes offered by MDU are designed and developed to fulfill the vision and mission of the University and at the same time taking into account  the feedback obtained from various stakeholders (Students, Parents, Alumni, Teachers and Employer) as well adhering to Regulatory requirements (as per guidelines of regulatory bodies like AICTE, PCI, BCI and NCTE wherever applicable).</w:t>
      </w:r>
    </w:p>
    <w:p w:rsidR="00BE6336" w:rsidRPr="009E1AC4" w:rsidRDefault="00BE6336" w:rsidP="00334C3A">
      <w:pPr>
        <w:spacing w:after="240"/>
        <w:jc w:val="both"/>
        <w:rPr>
          <w:rFonts w:ascii="Arial" w:hAnsi="Arial" w:cs="Arial"/>
          <w:b/>
          <w:szCs w:val="22"/>
        </w:rPr>
      </w:pPr>
      <w:r w:rsidRPr="009E1AC4">
        <w:rPr>
          <w:rFonts w:ascii="Arial" w:hAnsi="Arial" w:cs="Arial"/>
          <w:b/>
          <w:szCs w:val="22"/>
        </w:rPr>
        <w:t xml:space="preserve">Teaching-learning and Evaluation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Maharshi Dayanand University, a fast growing hub of wide range of programmes/courses in the traditional, professional, and job-oriented streams and consistently endeavor to improve and strengthen the system and procedures related to Teaching Learning and Evaluation. The major initiatives include introduction of CBCS, examination reforms including IT integration and continuous internal assessment system, student life cycle management system, launching learning management systems etc., to name a few. University assesses the learning levels of the students, after admission and organizes special programmes for advanced learners and slow learners and for this purpose, faculty mentors provide their mentees one to one counseling on improvement areas to slow learners.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As part of quality initiatives, University has defined </w:t>
      </w:r>
      <w:r w:rsidRPr="00BE6336">
        <w:rPr>
          <w:rFonts w:ascii="Arial" w:hAnsi="Arial" w:cs="Arial"/>
          <w:b/>
          <w:sz w:val="22"/>
          <w:szCs w:val="22"/>
        </w:rPr>
        <w:t xml:space="preserve">programme outcomes, programme specific outcomes and course outcomes </w:t>
      </w:r>
      <w:r w:rsidRPr="00BE6336">
        <w:rPr>
          <w:rFonts w:ascii="Arial" w:hAnsi="Arial" w:cs="Arial"/>
          <w:sz w:val="22"/>
          <w:szCs w:val="22"/>
        </w:rPr>
        <w:t>in academic programmes and displayed on the university website to facilitate accessibility to various stakeholders including the teachers and students. University has developed a resource of experienced and well qualified teaching faculties to impart better academic and research training to the students. University teachers tend to equip themselves with latest knowledge through various online and offline resources for development of better teaching learning outcome. University has developed congenial academic environment to efficiently inculcate graduate attributes among its students.   University`s quality initiatives has attracted quality students in various programs which in turn has significantly improved, student demand ratio,  pass percentage of students and minimal dropout rate. University has maintained student’s diversity, along with adhering to government reservation policy.</w:t>
      </w:r>
    </w:p>
    <w:p w:rsidR="00BE6336" w:rsidRPr="00BE6336" w:rsidRDefault="00BE6336" w:rsidP="00334C3A">
      <w:pPr>
        <w:spacing w:after="240"/>
        <w:ind w:firstLine="720"/>
        <w:jc w:val="both"/>
        <w:rPr>
          <w:rFonts w:ascii="Arial" w:hAnsi="Arial" w:cs="Arial"/>
          <w:iCs/>
          <w:color w:val="000000" w:themeColor="text1"/>
          <w:sz w:val="22"/>
          <w:szCs w:val="22"/>
        </w:rPr>
      </w:pPr>
      <w:r w:rsidRPr="00BE6336">
        <w:rPr>
          <w:rFonts w:ascii="Arial" w:hAnsi="Arial" w:cs="Arial"/>
          <w:color w:val="000000" w:themeColor="text1"/>
          <w:sz w:val="22"/>
          <w:szCs w:val="22"/>
        </w:rPr>
        <w:t xml:space="preserve">The University has a </w:t>
      </w:r>
      <w:r w:rsidRPr="00BE6336">
        <w:rPr>
          <w:rFonts w:ascii="Arial" w:hAnsi="Arial" w:cs="Arial"/>
          <w:b/>
          <w:color w:val="000000" w:themeColor="text1"/>
          <w:sz w:val="22"/>
          <w:szCs w:val="22"/>
        </w:rPr>
        <w:t>Digital Learning Initiatives and Monitoring (DLIM) Cell</w:t>
      </w:r>
      <w:r w:rsidRPr="00BE6336">
        <w:rPr>
          <w:rFonts w:ascii="Arial" w:hAnsi="Arial" w:cs="Arial"/>
          <w:color w:val="000000" w:themeColor="text1"/>
          <w:sz w:val="22"/>
          <w:szCs w:val="22"/>
        </w:rPr>
        <w:t xml:space="preserve">, which reviews and monitors the use of digital resources and suggests ways and initiatives to improve proper utilization of these resources. The purpose of the cell is to encourage the students, faculty of the University and its affiliated colleges to enhance and improve their learning processes. </w:t>
      </w:r>
      <w:r w:rsidRPr="00BE6336">
        <w:rPr>
          <w:rFonts w:ascii="Arial" w:hAnsi="Arial" w:cs="Arial"/>
          <w:iCs/>
          <w:color w:val="000000" w:themeColor="text1"/>
          <w:sz w:val="22"/>
          <w:szCs w:val="22"/>
        </w:rPr>
        <w:t xml:space="preserve">The university has created Learning Management System (LMS) that facilitates university students with free and open access to all LMS resources (Presentations/Documents/PDF files/Videos, etc.) created &amp; uploaded by the faculty members of the University. </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sz w:val="22"/>
          <w:szCs w:val="22"/>
        </w:rPr>
        <w:t xml:space="preserve">The </w:t>
      </w:r>
      <w:r w:rsidRPr="00BE6336">
        <w:rPr>
          <w:rFonts w:ascii="Arial" w:hAnsi="Arial" w:cs="Arial"/>
          <w:b/>
          <w:sz w:val="22"/>
          <w:szCs w:val="22"/>
        </w:rPr>
        <w:t xml:space="preserve">Directorate of Distance Education (DDE), </w:t>
      </w:r>
      <w:r w:rsidRPr="00BE6336">
        <w:rPr>
          <w:rFonts w:ascii="Arial" w:hAnsi="Arial" w:cs="Arial"/>
          <w:sz w:val="22"/>
          <w:szCs w:val="22"/>
        </w:rPr>
        <w:t xml:space="preserve">originally established as a Correspondence Cell in 1988, is contributing significantly towards achieving the national objective of providing quality education to one and all by fulfilling its motto to reach the unreached by offering useful distance education programs to learners belonging to different parts of the State/Country. The various programs offered by the Directorate range from conventional to professional as per needs of the area and employment opportunities available in the country. In order to meet the growing demands of open and distance learning, the Directorate has acquired resources for further access to rural areas. The Directorate has evolved the concept of “Students Support Services Camps (SSSCs)” to help and groom the distance learners in several ways. </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b/>
          <w:sz w:val="22"/>
          <w:szCs w:val="22"/>
        </w:rPr>
        <w:t>Faculty Development Centre (FDC)</w:t>
      </w:r>
      <w:r w:rsidRPr="00BE6336">
        <w:rPr>
          <w:rFonts w:ascii="Arial" w:hAnsi="Arial" w:cs="Arial"/>
          <w:sz w:val="22"/>
          <w:szCs w:val="22"/>
        </w:rPr>
        <w:t xml:space="preserve"> of the University developed under Pandit Madan Mohan Malviya National Mission on Teachers and Teaching (PMMMNMTT) is approved by MHRD, New Delhi and considered as an integral component of the University </w:t>
      </w:r>
      <w:r w:rsidRPr="00BE6336">
        <w:rPr>
          <w:rFonts w:ascii="Arial" w:hAnsi="Arial" w:cs="Arial"/>
          <w:sz w:val="22"/>
          <w:szCs w:val="22"/>
        </w:rPr>
        <w:lastRenderedPageBreak/>
        <w:t xml:space="preserve">and contributes significantly towards the accomplishment of the University Vision and Mission. FDC regularly organizes comprehensive range of activities from Personal development to professional Excellency to equip participant teachers with updated knowledge and skills. </w:t>
      </w:r>
    </w:p>
    <w:p w:rsidR="00BE6336" w:rsidRPr="004240ED" w:rsidRDefault="00BE6336" w:rsidP="00334C3A">
      <w:pPr>
        <w:spacing w:after="240"/>
        <w:jc w:val="both"/>
        <w:rPr>
          <w:rFonts w:ascii="Arial" w:hAnsi="Arial" w:cs="Arial"/>
          <w:b/>
          <w:szCs w:val="22"/>
        </w:rPr>
      </w:pPr>
      <w:r w:rsidRPr="004240ED">
        <w:rPr>
          <w:rFonts w:ascii="Arial" w:hAnsi="Arial" w:cs="Arial"/>
          <w:b/>
          <w:szCs w:val="22"/>
        </w:rPr>
        <w:t xml:space="preserve">Research and Innovation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University has state of the art academic and research facilities, financial support system to promote advanced research. In the last five years, 73 research projects worth Rs. 25.22 Crore were funded by government and non-government agencies. In line, twelve University Teaching Departments have received financial grant under the UGC-SAP, CAS, DST-FIST, DBT, ICSSR etc. The University faculty has published research papers in the quality journals duly notified on UGC website. The university has h-index 30 (SCOPUS including self citation) calculated for last five years. 629 books/books chapters/ proceedings are published since last accreditation. A total number of 897 scholars including 457 JRFs, SRFs, Post Doctoral Fellows, Research Associates and Project Fellows have been enrolled in the university in last five years.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The University has well defined </w:t>
      </w:r>
      <w:r w:rsidRPr="00BE6336">
        <w:rPr>
          <w:rFonts w:ascii="Arial" w:hAnsi="Arial" w:cs="Arial"/>
          <w:b/>
          <w:sz w:val="22"/>
          <w:szCs w:val="22"/>
        </w:rPr>
        <w:t>“Research Promotion Policy”</w:t>
      </w:r>
      <w:r w:rsidRPr="00BE6336">
        <w:rPr>
          <w:rFonts w:ascii="Arial" w:hAnsi="Arial" w:cs="Arial"/>
          <w:sz w:val="22"/>
          <w:szCs w:val="22"/>
        </w:rPr>
        <w:t xml:space="preserve"> to promote research culture among the faculty and research scholars. In this policy, there is a provision of several incentives and awards for the researchers of the University. The University has </w:t>
      </w:r>
      <w:r w:rsidRPr="00BE6336">
        <w:rPr>
          <w:rFonts w:ascii="Arial" w:hAnsi="Arial" w:cs="Arial"/>
          <w:b/>
          <w:sz w:val="22"/>
          <w:szCs w:val="22"/>
        </w:rPr>
        <w:t>“Code of Ethics for Academic Integrity and Plagiarism”</w:t>
      </w:r>
      <w:r w:rsidRPr="00BE6336">
        <w:rPr>
          <w:rFonts w:ascii="Arial" w:hAnsi="Arial" w:cs="Arial"/>
          <w:sz w:val="22"/>
          <w:szCs w:val="22"/>
        </w:rPr>
        <w:t xml:space="preserve"> to promote research and to check malpractices and Plagiarism. University has adopted </w:t>
      </w:r>
      <w:r w:rsidRPr="00BE6336">
        <w:rPr>
          <w:rFonts w:ascii="Arial" w:hAnsi="Arial" w:cs="Arial"/>
          <w:b/>
          <w:sz w:val="22"/>
          <w:szCs w:val="22"/>
        </w:rPr>
        <w:t>“IPR policy”</w:t>
      </w:r>
      <w:r w:rsidRPr="00BE6336">
        <w:rPr>
          <w:rFonts w:ascii="Arial" w:hAnsi="Arial" w:cs="Arial"/>
          <w:sz w:val="22"/>
          <w:szCs w:val="22"/>
        </w:rPr>
        <w:t xml:space="preserve"> to address intellectual property issues. The IPR cell has conducted 20 workshops and sensitization programs on IPR issues and Industry-Academia Innovative practices and enabled the faculty members to fetch, 13 Patents. </w:t>
      </w:r>
    </w:p>
    <w:p w:rsidR="00BE6336" w:rsidRPr="00BE6336" w:rsidRDefault="00BE6336" w:rsidP="00334C3A">
      <w:pPr>
        <w:autoSpaceDE w:val="0"/>
        <w:autoSpaceDN w:val="0"/>
        <w:adjustRightInd w:val="0"/>
        <w:spacing w:before="100" w:beforeAutospacing="1" w:after="240"/>
        <w:ind w:firstLine="720"/>
        <w:jc w:val="both"/>
        <w:rPr>
          <w:rFonts w:ascii="Arial" w:hAnsi="Arial" w:cs="Arial"/>
          <w:sz w:val="22"/>
          <w:szCs w:val="22"/>
        </w:rPr>
      </w:pPr>
      <w:r w:rsidRPr="00BE6336">
        <w:rPr>
          <w:rFonts w:ascii="Arial" w:hAnsi="Arial" w:cs="Arial"/>
          <w:sz w:val="22"/>
          <w:szCs w:val="22"/>
        </w:rPr>
        <w:t xml:space="preserve">The University has entered into </w:t>
      </w:r>
      <w:r w:rsidRPr="00BE6336">
        <w:rPr>
          <w:rFonts w:ascii="Arial" w:hAnsi="Arial" w:cs="Arial"/>
          <w:b/>
          <w:sz w:val="22"/>
          <w:szCs w:val="22"/>
        </w:rPr>
        <w:t>National and International level strategic tie-ups</w:t>
      </w:r>
      <w:r w:rsidRPr="00BE6336">
        <w:rPr>
          <w:rFonts w:ascii="Arial" w:hAnsi="Arial" w:cs="Arial"/>
          <w:sz w:val="22"/>
          <w:szCs w:val="22"/>
        </w:rPr>
        <w:t xml:space="preserve"> with academic and research organizations for joint academic and research programs. 24 MoUs have already been signed and one is under consideration. Recently University has also signed MoU with National Skill Development Corporation (NSDC) to provide skill development avenues to the University students and with Global Village Foundation (GVF) for collaborative work in higher education, policy planning and social issues. University has also signed an MoU with EUSAI for promotion of sports activities. The various University Teaching Departments are having active research collaborations with 48 national and 15 international institutions. Funding for Global Initiative for Academic Network (GIAN), Ministry of Human Resource and Development, Government of India has also been received to the various departments of University and a few programs have already been conducted successfully in this programme. </w:t>
      </w:r>
    </w:p>
    <w:p w:rsidR="00BE6336" w:rsidRPr="00BE6336" w:rsidRDefault="00BE6336" w:rsidP="00334C3A">
      <w:pPr>
        <w:spacing w:before="100" w:beforeAutospacing="1" w:after="240"/>
        <w:ind w:firstLine="720"/>
        <w:jc w:val="both"/>
        <w:rPr>
          <w:rFonts w:ascii="Arial" w:hAnsi="Arial" w:cs="Arial"/>
          <w:sz w:val="22"/>
          <w:szCs w:val="22"/>
        </w:rPr>
      </w:pPr>
      <w:r w:rsidRPr="00BE6336">
        <w:rPr>
          <w:rFonts w:ascii="Arial" w:hAnsi="Arial" w:cs="Arial"/>
          <w:sz w:val="22"/>
          <w:szCs w:val="22"/>
        </w:rPr>
        <w:t xml:space="preserve">To promote research on its own account, the University provides 40 </w:t>
      </w:r>
      <w:r w:rsidRPr="00BE6336">
        <w:rPr>
          <w:rFonts w:ascii="Arial" w:hAnsi="Arial" w:cs="Arial"/>
          <w:b/>
          <w:sz w:val="22"/>
          <w:szCs w:val="22"/>
        </w:rPr>
        <w:t>University ResearchScholarships</w:t>
      </w:r>
      <w:r w:rsidRPr="00BE6336">
        <w:rPr>
          <w:rFonts w:ascii="Arial" w:hAnsi="Arial" w:cs="Arial"/>
          <w:sz w:val="22"/>
          <w:szCs w:val="22"/>
        </w:rPr>
        <w:t xml:space="preserve"> annually, accumulating to about 160 in a given financial year. Fifteen (15) additional University Research Scholarships are exclusively meant for SC category students. At, present, 325 students are registered for Ph.D. in different departments. There are 279 JRFs and 72 SRFs, besides 54 Rajiv Gandhi National Fellows have availed fellowship for pursuing their research degrees. </w:t>
      </w:r>
    </w:p>
    <w:p w:rsidR="00BE6336" w:rsidRPr="00B066AE" w:rsidRDefault="00BE6336" w:rsidP="00334C3A">
      <w:pPr>
        <w:spacing w:after="240"/>
        <w:jc w:val="both"/>
        <w:rPr>
          <w:rFonts w:ascii="Arial" w:hAnsi="Arial" w:cs="Arial"/>
          <w:b/>
          <w:szCs w:val="22"/>
        </w:rPr>
      </w:pPr>
      <w:r w:rsidRPr="00B066AE">
        <w:rPr>
          <w:rFonts w:ascii="Arial" w:hAnsi="Arial" w:cs="Arial"/>
          <w:b/>
          <w:szCs w:val="22"/>
        </w:rPr>
        <w:t xml:space="preserve">Infrastructure and Learning Resources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The physical facilities of the University are enormous to support the teaching- learning activities. The campus spreaded over an area of 622 acres with a built up area of 3,75,000 sq. meters, with 18 teaching blocks accommodate 38 University Teaching Departments. Total 279 classrooms including 245 with LAN and Wi-Fi, 177 departmental laboratories and one Central Instrumentation Laboratory, 2285 PCs, 150 laptops are of great help. Sports facilities of the University are state-of-the-art in nature. Counting a few synthetic </w:t>
      </w:r>
      <w:r w:rsidRPr="00BE6336">
        <w:rPr>
          <w:rFonts w:ascii="Arial" w:hAnsi="Arial" w:cs="Arial"/>
          <w:sz w:val="22"/>
          <w:szCs w:val="22"/>
        </w:rPr>
        <w:lastRenderedPageBreak/>
        <w:t>athletics track (8 lane 400 mtr), Grassy Cricket Ground (50000 sq. mtr), Football Ground (10000 sq. mtr.), Hockey Ground, Volley Ball Courts, Badminton Courts etc.</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sz w:val="22"/>
          <w:szCs w:val="22"/>
          <w:lang w:val="en-GB"/>
        </w:rPr>
        <w:t xml:space="preserve">The </w:t>
      </w:r>
      <w:r w:rsidRPr="00BE6336">
        <w:rPr>
          <w:rFonts w:ascii="Arial" w:hAnsi="Arial" w:cs="Arial"/>
          <w:b/>
          <w:sz w:val="22"/>
          <w:szCs w:val="22"/>
          <w:lang w:val="en-GB"/>
        </w:rPr>
        <w:t>University library</w:t>
      </w:r>
      <w:r w:rsidRPr="00BE6336">
        <w:rPr>
          <w:rFonts w:ascii="Arial" w:hAnsi="Arial" w:cs="Arial"/>
          <w:sz w:val="22"/>
          <w:szCs w:val="22"/>
          <w:lang w:val="en-GB"/>
        </w:rPr>
        <w:t xml:space="preserve">, named after the revered social reformer Swami Vivekananda, offers highly conducive and enabling academic environment. It functions in its best mode as an effective knowledge treasury for the students and teachers in the contemporary information era. </w:t>
      </w:r>
      <w:r w:rsidRPr="00BE6336">
        <w:rPr>
          <w:rFonts w:ascii="Arial" w:hAnsi="Arial" w:cs="Arial"/>
          <w:sz w:val="22"/>
          <w:szCs w:val="22"/>
        </w:rPr>
        <w:t xml:space="preserve">Strategically located, the Vivekananda library with excellent state-of-the art computer facilities and latest infrastructure is housed in a magnificent 3 storeyed building with 84000 sq. ft. carpet area and a seating capacity of 963 users, a separate air-conditioned reading hall with 80 seats for the researchers with another 14000 sq. ft. carpet area and 315 reading seats in its five off-shoots. </w:t>
      </w:r>
      <w:r w:rsidRPr="00BE6336">
        <w:rPr>
          <w:rFonts w:ascii="Arial" w:hAnsi="Arial" w:cs="Arial"/>
          <w:sz w:val="22"/>
          <w:szCs w:val="22"/>
          <w:lang w:val="en-GB"/>
        </w:rPr>
        <w:t xml:space="preserve">It has an air-conditioned Internet Lab with 80 PCs, 1Gbps bandwidth internet connectivity, a multimedia library with 20 PCs, and an advanced Videoconferencing facility. </w:t>
      </w:r>
      <w:r w:rsidRPr="00BE6336">
        <w:rPr>
          <w:rFonts w:ascii="Arial" w:hAnsi="Arial" w:cs="Arial"/>
          <w:sz w:val="22"/>
          <w:szCs w:val="22"/>
        </w:rPr>
        <w:t xml:space="preserve">Application of RFID technology for self check-out check-in with security gates has been implemented and the CCTV system for library security is in operation. The library has rich collection of books, journals and other reading materials in print and digital format. International databases – CMIE, Manupatra, Emerald, Scopus, and ICI are some of the emphasized available resources. Library system has fully computerised its operations and services using LibSys7 (Rel. 3.0) software. Remote access to e-resources is provided through EZproxy. </w:t>
      </w:r>
    </w:p>
    <w:p w:rsidR="00BE6336" w:rsidRPr="00BE6336" w:rsidRDefault="00BE6336" w:rsidP="00334C3A">
      <w:pPr>
        <w:pStyle w:val="NormalWeb"/>
        <w:spacing w:after="240" w:afterAutospacing="0" w:line="276" w:lineRule="auto"/>
        <w:ind w:firstLine="720"/>
        <w:jc w:val="both"/>
        <w:rPr>
          <w:rFonts w:ascii="Arial" w:hAnsi="Arial" w:cs="Arial"/>
          <w:sz w:val="22"/>
          <w:szCs w:val="22"/>
        </w:rPr>
      </w:pPr>
      <w:r w:rsidRPr="00BE6336">
        <w:rPr>
          <w:rFonts w:ascii="Arial" w:hAnsi="Arial" w:cs="Arial"/>
          <w:sz w:val="22"/>
          <w:szCs w:val="22"/>
        </w:rPr>
        <w:t>The University has best in class ICT infrastructure for education.</w:t>
      </w:r>
      <w:r w:rsidRPr="00BE6336">
        <w:rPr>
          <w:rFonts w:ascii="Arial" w:hAnsi="Arial" w:cs="Arial"/>
          <w:b/>
          <w:sz w:val="22"/>
          <w:szCs w:val="22"/>
        </w:rPr>
        <w:t xml:space="preserve"> University Computer Centre </w:t>
      </w:r>
      <w:r w:rsidRPr="00BE6336">
        <w:rPr>
          <w:rFonts w:ascii="Arial" w:hAnsi="Arial" w:cs="Arial"/>
          <w:sz w:val="22"/>
          <w:szCs w:val="22"/>
        </w:rPr>
        <w:t xml:space="preserve">houses a data centre having 16 Blade Servers (Dual CPU – 16 to 24core, with upto 256 GB RAM on each server) hosting more than 50 Virtual servers with more than 600 TB of unified storage is being used for CCTV surveillance and 25 TB of SAN storage for Student Life Cycle Management besides other servers and storage devices. The servers are running on Windows 2012/2016 Server data centre edition in high availability mode. Data base server (MS SQL Server 2012 Enterprise Edition being upgraded to 2016) and Web Server (MS IIS) uses 10TB IBMSAN Storage. SAP servers (purchased in 2015) with 25TB SAN storage(20,000 IOPs) are all hosted locally. Video Management System Servers with 600 TB of Unified Storage and manages 400 video surveillance cameras. Round the clock Comprehensive Security and Surveillance Control Room monitors all those cameras. </w:t>
      </w:r>
    </w:p>
    <w:p w:rsidR="00BE6336" w:rsidRPr="00BE6336" w:rsidRDefault="00BE6336" w:rsidP="00334C3A">
      <w:pPr>
        <w:pStyle w:val="NormalWeb"/>
        <w:spacing w:after="240" w:afterAutospacing="0" w:line="276" w:lineRule="auto"/>
        <w:ind w:firstLine="720"/>
        <w:jc w:val="both"/>
        <w:rPr>
          <w:rFonts w:ascii="Arial" w:hAnsi="Arial" w:cs="Arial"/>
          <w:sz w:val="22"/>
          <w:szCs w:val="22"/>
        </w:rPr>
      </w:pPr>
      <w:r w:rsidRPr="00BE6336">
        <w:rPr>
          <w:rFonts w:ascii="Arial" w:hAnsi="Arial" w:cs="Arial"/>
          <w:sz w:val="22"/>
          <w:szCs w:val="22"/>
        </w:rPr>
        <w:t xml:space="preserve">A </w:t>
      </w:r>
      <w:r w:rsidRPr="00BE6336">
        <w:rPr>
          <w:rFonts w:ascii="Arial" w:hAnsi="Arial" w:cs="Arial"/>
          <w:b/>
          <w:sz w:val="22"/>
          <w:szCs w:val="22"/>
        </w:rPr>
        <w:t>Unified Threat Management Solution</w:t>
      </w:r>
      <w:r w:rsidRPr="00BE6336">
        <w:rPr>
          <w:rFonts w:ascii="Arial" w:hAnsi="Arial" w:cs="Arial"/>
          <w:sz w:val="22"/>
          <w:szCs w:val="22"/>
        </w:rPr>
        <w:t xml:space="preserve"> has been implemented to secure the network from hackers, for filtering unnecessary traffic, streamlining traffic by specifying priorities, and blocking unwanted sites on the 1G Internet connectivity provided by NKN using Forti Gate 1500D(upgraded from Forti Gate 3200B in 2016), supported by Forti Analyser 1000D. The Internal LAN having backbone speed of 10G is governed by the core switch Nexus9505 (CISCO). The university network has more than 15KM Optical Fibre cables, 5000 I/O points and nearly 500 enterprise class secure controller based devices Wi-Fi Access Points.</w:t>
      </w:r>
    </w:p>
    <w:p w:rsidR="00BE6336" w:rsidRPr="00BE6336" w:rsidRDefault="00BE6336" w:rsidP="00334C3A">
      <w:pPr>
        <w:pStyle w:val="NormalWeb"/>
        <w:spacing w:after="240" w:afterAutospacing="0" w:line="276" w:lineRule="auto"/>
        <w:ind w:firstLine="720"/>
        <w:jc w:val="both"/>
        <w:rPr>
          <w:rFonts w:ascii="Arial" w:hAnsi="Arial" w:cs="Arial"/>
          <w:sz w:val="22"/>
          <w:szCs w:val="22"/>
        </w:rPr>
      </w:pPr>
      <w:r w:rsidRPr="00BE6336">
        <w:rPr>
          <w:rFonts w:ascii="Arial" w:hAnsi="Arial" w:cs="Arial"/>
          <w:sz w:val="22"/>
          <w:szCs w:val="22"/>
        </w:rPr>
        <w:t xml:space="preserve">The University is implementing </w:t>
      </w:r>
      <w:r w:rsidRPr="00BE6336">
        <w:rPr>
          <w:rFonts w:ascii="Arial" w:hAnsi="Arial" w:cs="Arial"/>
          <w:b/>
          <w:sz w:val="22"/>
          <w:szCs w:val="22"/>
        </w:rPr>
        <w:t>SAP ERP modules</w:t>
      </w:r>
      <w:r w:rsidRPr="00BE6336">
        <w:rPr>
          <w:rFonts w:ascii="Arial" w:hAnsi="Arial" w:cs="Arial"/>
          <w:sz w:val="22"/>
          <w:szCs w:val="22"/>
        </w:rPr>
        <w:t xml:space="preserve"> for Student Life cycle Management and e-Governance (Finance and Human Capital Management). Parts of the custom built ERP are still operational and under migration to SAP. In-house development team manages the data centre and develops and deploys solutions for ad-hock requirements of the university.</w:t>
      </w:r>
    </w:p>
    <w:p w:rsidR="00BE6336" w:rsidRPr="00B066AE" w:rsidRDefault="00BE6336" w:rsidP="00334C3A">
      <w:pPr>
        <w:spacing w:after="240"/>
        <w:jc w:val="both"/>
        <w:rPr>
          <w:rFonts w:ascii="Arial" w:hAnsi="Arial" w:cs="Arial"/>
          <w:b/>
          <w:szCs w:val="22"/>
        </w:rPr>
      </w:pPr>
      <w:r w:rsidRPr="00B066AE">
        <w:rPr>
          <w:rFonts w:ascii="Arial" w:hAnsi="Arial" w:cs="Arial"/>
          <w:b/>
          <w:szCs w:val="22"/>
        </w:rPr>
        <w:t xml:space="preserve">Student Support </w:t>
      </w:r>
      <w:r w:rsidR="00120AF7" w:rsidRPr="00B066AE">
        <w:rPr>
          <w:rFonts w:ascii="Arial" w:hAnsi="Arial" w:cs="Arial"/>
          <w:b/>
          <w:szCs w:val="22"/>
        </w:rPr>
        <w:t>Services</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The University has a very </w:t>
      </w:r>
      <w:r w:rsidRPr="00BE6336">
        <w:rPr>
          <w:rFonts w:ascii="Arial" w:hAnsi="Arial" w:cs="Arial"/>
          <w:b/>
          <w:sz w:val="22"/>
          <w:szCs w:val="22"/>
        </w:rPr>
        <w:t>conducive, student centric, ragging free and supportive</w:t>
      </w:r>
      <w:r w:rsidRPr="00BE6336">
        <w:rPr>
          <w:rFonts w:ascii="Arial" w:hAnsi="Arial" w:cs="Arial"/>
          <w:sz w:val="22"/>
          <w:szCs w:val="22"/>
        </w:rPr>
        <w:t xml:space="preserve"> environment where students of diverse sections of the society come to pursue higher education. University has well established financial and non financial student support </w:t>
      </w:r>
      <w:r w:rsidRPr="00BE6336">
        <w:rPr>
          <w:rFonts w:ascii="Arial" w:hAnsi="Arial" w:cs="Arial"/>
          <w:sz w:val="22"/>
          <w:szCs w:val="22"/>
        </w:rPr>
        <w:lastRenderedPageBreak/>
        <w:t xml:space="preserve">system. University has financially supported approximate 10000 students in last five year under various government and non government fellowships schemes. Additionally, University has offered various capabilities enhancement schemes for personal, interpersonal and professional development of the students for better job opportunities. University efforts have enabled more than 4000 students to fetch job opportunities in various job sectors. University`s conducive academic environment, excellent support of UCCE has enabled a large fraction of the students to quality various national level examinations, as well as to progress toward higher studies in reputed academic institutions. Proactive University Foreign student cell has attracted a number of international students to pursue studies in various programmes.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The University has an effective, unbiased </w:t>
      </w:r>
      <w:r w:rsidRPr="00BE6336">
        <w:rPr>
          <w:rFonts w:ascii="Arial" w:hAnsi="Arial" w:cs="Arial"/>
          <w:b/>
          <w:sz w:val="22"/>
          <w:szCs w:val="22"/>
        </w:rPr>
        <w:t>Grievance redressal system</w:t>
      </w:r>
      <w:r w:rsidRPr="00BE6336">
        <w:rPr>
          <w:rFonts w:ascii="Arial" w:hAnsi="Arial" w:cs="Arial"/>
          <w:sz w:val="22"/>
          <w:szCs w:val="22"/>
        </w:rPr>
        <w:t xml:space="preserve"> to have check on unethical, unhealthy and unprofessional activities in the campus. University has well established Department of Students Welfare and Directorate of Sports for holistic development of students through engaging them in cultural and sport activities. University sports centre is a proud incubation centre which has nurtured a number of Olympian, Commonwealth Asian and national games medalists/awardees. Alumni are asset to an institution; accordingly University nurtures the alumni association/chapters to facilitate them to take active part in the growth and development of the University through financial and non-financial means.</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b/>
          <w:sz w:val="22"/>
          <w:szCs w:val="22"/>
        </w:rPr>
        <w:t>Directorate of Sports</w:t>
      </w:r>
      <w:r w:rsidRPr="00BE6336">
        <w:rPr>
          <w:rFonts w:ascii="Arial" w:hAnsi="Arial" w:cs="Arial"/>
          <w:sz w:val="22"/>
          <w:szCs w:val="22"/>
        </w:rPr>
        <w:t xml:space="preserve"> of the University has the distinction of producing a large number of sportspersons of national and international repute including several Arjuna and Bheem Awardees—who brought laurels not only to the University and the state, but to the nation as well. For harnessing the potential of the youth and promoting sports, the University has created excellent infrastructure including fully air-conditioned Dr. Mangal Sen Multipurpose Gymnasium, Sardar Vallabhbhai Patel Cricket Stadium and Swimming Pool of international standards. Synthetic athletics track, lawn tennis courts, boxing hall, wrestling hall, kabaddi hall, squash hall, separate sports hostel, and a sprawling sports complex having playfields are available for the students. The Directorate of Sports of the University organizes approximately 70 inter-college events for student players of the University, colleges and other universities. It also holds coaching camps for selected student players and sends teams for inter-University and world University games/tournaments. The University awards the position holders in various events with handsome cash prizes every year during the Annual Sports Prize Distribution Function. </w:t>
      </w:r>
    </w:p>
    <w:p w:rsidR="00BE6336" w:rsidRPr="00BE6336" w:rsidRDefault="00BE6336" w:rsidP="00334C3A">
      <w:pPr>
        <w:autoSpaceDE w:val="0"/>
        <w:autoSpaceDN w:val="0"/>
        <w:adjustRightInd w:val="0"/>
        <w:spacing w:before="100" w:after="240"/>
        <w:ind w:firstLine="720"/>
        <w:jc w:val="both"/>
        <w:rPr>
          <w:rFonts w:ascii="Arial" w:hAnsi="Arial" w:cs="Arial"/>
          <w:sz w:val="22"/>
          <w:szCs w:val="22"/>
        </w:rPr>
      </w:pPr>
      <w:r w:rsidRPr="00BE6336">
        <w:rPr>
          <w:rFonts w:ascii="Arial" w:hAnsi="Arial" w:cs="Arial"/>
          <w:sz w:val="22"/>
          <w:szCs w:val="22"/>
        </w:rPr>
        <w:t xml:space="preserve">The University lays special emphasis on students’ welfare, and, therefore, has a full-fledged </w:t>
      </w:r>
      <w:r w:rsidRPr="00BE6336">
        <w:rPr>
          <w:rFonts w:ascii="Arial" w:hAnsi="Arial" w:cs="Arial"/>
          <w:b/>
          <w:sz w:val="22"/>
          <w:szCs w:val="22"/>
        </w:rPr>
        <w:t>Dean Students’ Welfare</w:t>
      </w:r>
      <w:r w:rsidRPr="00BE6336">
        <w:rPr>
          <w:rFonts w:ascii="Arial" w:hAnsi="Arial" w:cs="Arial"/>
          <w:sz w:val="22"/>
          <w:szCs w:val="22"/>
        </w:rPr>
        <w:t xml:space="preserve"> office for this purpose. The office is housed in a magnificent Students Activity Centre, equipped with all modern amenities. It has a Bookshop with availability of all types of books and stationery, Cyber Café for internet surfing, Conference Hall with Internet connectivity, well-designed modular furnished separate Common Rooms for boys and girls with the facilities of newspapers, magazines, and indoor games, and above all, a happening place for student community. It organizes various activities </w:t>
      </w:r>
      <w:r w:rsidRPr="00BE6336">
        <w:rPr>
          <w:rFonts w:ascii="Arial" w:hAnsi="Arial" w:cs="Arial"/>
          <w:i/>
          <w:sz w:val="22"/>
          <w:szCs w:val="22"/>
        </w:rPr>
        <w:t>viz</w:t>
      </w:r>
      <w:r w:rsidRPr="00BE6336">
        <w:rPr>
          <w:rFonts w:ascii="Arial" w:hAnsi="Arial" w:cs="Arial"/>
          <w:sz w:val="22"/>
          <w:szCs w:val="22"/>
        </w:rPr>
        <w:t xml:space="preserve"> Fine Art, Literary &amp; Culture and Adventure sports, etc. A large number of camps and adventure courses like Trekking, Youth Leadership Training Camps, Rock Climbing, Snow Skiing, Value-based Spiritual Courses, Personality Development Camp, etc. are organized. Five Zonal Youth Festivals and one Inter-Zonal Youth Festival consisting of 40 events of Music, Dance, Theatre, Literary, Fine Arts and Culture are organized during an academic session. A Techno-Management Fest, especially designed for the students of Engineering, Management and other technical Institutions and EDUFEST for Colleges of Education are organized.</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sz w:val="22"/>
          <w:szCs w:val="22"/>
        </w:rPr>
        <w:t>The University was the proud host of a cultural extravaganza, the 21</w:t>
      </w:r>
      <w:r w:rsidRPr="00BE6336">
        <w:rPr>
          <w:rFonts w:ascii="Arial" w:hAnsi="Arial" w:cs="Arial"/>
          <w:sz w:val="22"/>
          <w:szCs w:val="22"/>
          <w:vertAlign w:val="superscript"/>
        </w:rPr>
        <w:t>st</w:t>
      </w:r>
      <w:r w:rsidRPr="00BE6336">
        <w:rPr>
          <w:rFonts w:ascii="Arial" w:hAnsi="Arial" w:cs="Arial"/>
          <w:sz w:val="22"/>
          <w:szCs w:val="22"/>
        </w:rPr>
        <w:t xml:space="preserve"> National Youth Festival from January 12-16, 2017. T</w:t>
      </w:r>
      <w:r w:rsidRPr="00BE6336">
        <w:rPr>
          <w:rFonts w:ascii="Arial" w:hAnsi="Arial" w:cs="Arial"/>
          <w:sz w:val="22"/>
          <w:szCs w:val="22"/>
          <w:shd w:val="clear" w:color="auto" w:fill="FFFFFF"/>
        </w:rPr>
        <w:t>he Festival (NYF) was organized by the Centre and Haryana government in collaboration on the theme 'Youth for</w:t>
      </w:r>
      <w:r w:rsidRPr="00BE6336">
        <w:rPr>
          <w:rStyle w:val="apple-converted-space"/>
          <w:rFonts w:ascii="Arial" w:hAnsi="Arial" w:cs="Arial"/>
          <w:sz w:val="22"/>
          <w:szCs w:val="22"/>
          <w:shd w:val="clear" w:color="auto" w:fill="FFFFFF"/>
        </w:rPr>
        <w:t> </w:t>
      </w:r>
      <w:r w:rsidRPr="00BE6336">
        <w:rPr>
          <w:rFonts w:ascii="Arial" w:hAnsi="Arial" w:cs="Arial"/>
          <w:sz w:val="22"/>
          <w:szCs w:val="22"/>
          <w:shd w:val="clear" w:color="auto" w:fill="FFFFFF"/>
        </w:rPr>
        <w:t>Digital India'.</w:t>
      </w:r>
      <w:r w:rsidRPr="00BE6336">
        <w:rPr>
          <w:rFonts w:ascii="Arial" w:hAnsi="Arial" w:cs="Arial"/>
          <w:sz w:val="22"/>
          <w:szCs w:val="22"/>
        </w:rPr>
        <w:t xml:space="preserve"> In this carnival, more than 6000 delegates participated and more than 4 lakh spectators visited the festival </w:t>
      </w:r>
      <w:r w:rsidRPr="00BE6336">
        <w:rPr>
          <w:rFonts w:ascii="Arial" w:hAnsi="Arial" w:cs="Arial"/>
          <w:sz w:val="22"/>
          <w:szCs w:val="22"/>
        </w:rPr>
        <w:lastRenderedPageBreak/>
        <w:t>site. The Mega Event was a great success, winning accolades from Government of India, Government of Haryana, participating States, and other stake holder organizations.</w:t>
      </w:r>
    </w:p>
    <w:p w:rsidR="00BE6336" w:rsidRPr="00BE6336" w:rsidRDefault="00BE6336" w:rsidP="00334C3A">
      <w:pPr>
        <w:autoSpaceDE w:val="0"/>
        <w:autoSpaceDN w:val="0"/>
        <w:adjustRightInd w:val="0"/>
        <w:spacing w:before="100" w:after="240"/>
        <w:jc w:val="both"/>
        <w:rPr>
          <w:rFonts w:ascii="Arial" w:hAnsi="Arial" w:cs="Arial"/>
          <w:sz w:val="22"/>
          <w:szCs w:val="22"/>
        </w:rPr>
      </w:pPr>
      <w:r w:rsidRPr="00BE6336">
        <w:rPr>
          <w:rFonts w:ascii="Arial" w:hAnsi="Arial" w:cs="Arial"/>
          <w:sz w:val="22"/>
          <w:szCs w:val="22"/>
        </w:rPr>
        <w:tab/>
        <w:t xml:space="preserve">A </w:t>
      </w:r>
      <w:r w:rsidRPr="00BE6336">
        <w:rPr>
          <w:rFonts w:ascii="Arial" w:hAnsi="Arial" w:cs="Arial"/>
          <w:b/>
          <w:sz w:val="22"/>
          <w:szCs w:val="22"/>
        </w:rPr>
        <w:t>Youth Centre for Skill Development</w:t>
      </w:r>
      <w:r w:rsidRPr="00BE6336">
        <w:rPr>
          <w:rFonts w:ascii="Arial" w:hAnsi="Arial" w:cs="Arial"/>
          <w:sz w:val="22"/>
          <w:szCs w:val="22"/>
        </w:rPr>
        <w:t xml:space="preserve"> is functioning especially for enhancing communication skills and providing guidance for SSB interview for selection in Armed Forces. The Department is also running Samarth scheme, from interest earned on special corpus, for physically challenged students. </w:t>
      </w:r>
      <w:r w:rsidR="00BB2EC8">
        <w:rPr>
          <w:rFonts w:ascii="Arial" w:hAnsi="Arial" w:cs="Arial"/>
          <w:sz w:val="22"/>
          <w:szCs w:val="22"/>
        </w:rPr>
        <w:t>“Earn while learn scheme” is also there for the benfit of the students.</w:t>
      </w:r>
    </w:p>
    <w:p w:rsidR="00BE6336" w:rsidRPr="00BE6336" w:rsidRDefault="00BE6336" w:rsidP="00334C3A">
      <w:pPr>
        <w:autoSpaceDE w:val="0"/>
        <w:autoSpaceDN w:val="0"/>
        <w:adjustRightInd w:val="0"/>
        <w:spacing w:before="100" w:after="240"/>
        <w:ind w:firstLine="720"/>
        <w:jc w:val="both"/>
        <w:rPr>
          <w:rFonts w:ascii="Arial" w:hAnsi="Arial" w:cs="Arial"/>
          <w:sz w:val="22"/>
          <w:szCs w:val="22"/>
        </w:rPr>
      </w:pPr>
      <w:r w:rsidRPr="00BE6336">
        <w:rPr>
          <w:rFonts w:ascii="Arial" w:hAnsi="Arial" w:cs="Arial"/>
          <w:sz w:val="22"/>
          <w:szCs w:val="22"/>
        </w:rPr>
        <w:t xml:space="preserve">The University provides </w:t>
      </w:r>
      <w:r w:rsidRPr="00BE6336">
        <w:rPr>
          <w:rFonts w:ascii="Arial" w:hAnsi="Arial" w:cs="Arial"/>
          <w:b/>
          <w:sz w:val="22"/>
          <w:szCs w:val="22"/>
        </w:rPr>
        <w:t>Residential accommodation</w:t>
      </w:r>
      <w:r w:rsidRPr="00BE6336">
        <w:rPr>
          <w:rFonts w:ascii="Arial" w:hAnsi="Arial" w:cs="Arial"/>
          <w:sz w:val="22"/>
          <w:szCs w:val="22"/>
        </w:rPr>
        <w:t xml:space="preserve"> on the campus to over 5000 students in the 19 hostels (Ten for girls and nine for boys). Maintenance of salubrious and caring environment in the hostel complexes and provision of hygienic food at reasonable charges always remains the endeavour of the University authorities. Mess in each hostel has facilities for indoor games, recreation, STD and canteen. All girls’ hostels have been provided Wi-Fi internet connectivity. Each Girls Hostel is looked after by a full time Lady Warden.</w:t>
      </w:r>
    </w:p>
    <w:p w:rsidR="00BE6336" w:rsidRPr="00BE6336" w:rsidRDefault="00BE6336" w:rsidP="00334C3A">
      <w:pPr>
        <w:autoSpaceDE w:val="0"/>
        <w:autoSpaceDN w:val="0"/>
        <w:adjustRightInd w:val="0"/>
        <w:spacing w:before="100" w:after="240"/>
        <w:jc w:val="both"/>
        <w:rPr>
          <w:rFonts w:ascii="Arial" w:hAnsi="Arial" w:cs="Arial"/>
          <w:sz w:val="22"/>
          <w:szCs w:val="22"/>
        </w:rPr>
      </w:pPr>
      <w:r w:rsidRPr="00BE6336">
        <w:rPr>
          <w:rFonts w:ascii="Arial" w:hAnsi="Arial" w:cs="Arial"/>
          <w:sz w:val="22"/>
          <w:szCs w:val="22"/>
        </w:rPr>
        <w:tab/>
        <w:t>All efforts have been made to have an aesthetically pleasing side of the entire campus. Well laid out figures and meaningful creations installed on important road crossings, like the ones named as Jai Jawan – Jai Kisan Ch</w:t>
      </w:r>
      <w:r w:rsidR="00925D58">
        <w:rPr>
          <w:rFonts w:ascii="Arial" w:hAnsi="Arial" w:cs="Arial"/>
          <w:sz w:val="22"/>
          <w:szCs w:val="22"/>
        </w:rPr>
        <w:t>owk, Kranti Chowk, and Maharshi</w:t>
      </w:r>
      <w:r w:rsidRPr="00BE6336">
        <w:rPr>
          <w:rFonts w:ascii="Arial" w:hAnsi="Arial" w:cs="Arial"/>
          <w:sz w:val="22"/>
          <w:szCs w:val="22"/>
        </w:rPr>
        <w:t xml:space="preserve"> Dayanand Chowk, testify to the vision and purpose in campus planning. Blooming flowers in the Rose Garden, well-paved sidewalks, carefully pruned plants along both sides of the campus roads, abundant greenery, and the resulting eco-friendly ambience give a majestic look to our clean, green and eco-friendly campus.</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sz w:val="22"/>
          <w:szCs w:val="22"/>
        </w:rPr>
        <w:t xml:space="preserve">To imbue a sense of confidence and appreciation of the moral virtues throughout the campus, the University has taken following </w:t>
      </w:r>
      <w:r w:rsidRPr="00BE6336">
        <w:rPr>
          <w:rFonts w:ascii="Arial" w:hAnsi="Arial" w:cs="Arial"/>
          <w:b/>
          <w:sz w:val="22"/>
          <w:szCs w:val="22"/>
        </w:rPr>
        <w:t>Initiatives for value creation and nation building.</w:t>
      </w:r>
    </w:p>
    <w:p w:rsidR="00BE6336" w:rsidRPr="00BE6336" w:rsidRDefault="00BE6336" w:rsidP="00334C3A">
      <w:pPr>
        <w:numPr>
          <w:ilvl w:val="0"/>
          <w:numId w:val="18"/>
        </w:numPr>
        <w:spacing w:before="100" w:after="240"/>
        <w:ind w:left="547"/>
        <w:jc w:val="both"/>
        <w:rPr>
          <w:rFonts w:ascii="Arial" w:hAnsi="Arial" w:cs="Arial"/>
          <w:sz w:val="22"/>
          <w:szCs w:val="22"/>
        </w:rPr>
      </w:pPr>
      <w:r w:rsidRPr="00BE6336">
        <w:rPr>
          <w:rFonts w:ascii="Arial" w:hAnsi="Arial" w:cs="Arial"/>
          <w:sz w:val="22"/>
          <w:szCs w:val="22"/>
        </w:rPr>
        <w:t xml:space="preserve">Daily </w:t>
      </w:r>
      <w:r w:rsidRPr="00BE6336">
        <w:rPr>
          <w:rFonts w:ascii="Arial" w:hAnsi="Arial" w:cs="Arial"/>
          <w:i/>
          <w:sz w:val="22"/>
          <w:szCs w:val="22"/>
        </w:rPr>
        <w:t>Hawan</w:t>
      </w:r>
      <w:r w:rsidRPr="00BE6336">
        <w:rPr>
          <w:rFonts w:ascii="Arial" w:hAnsi="Arial" w:cs="Arial"/>
          <w:sz w:val="22"/>
          <w:szCs w:val="22"/>
        </w:rPr>
        <w:t xml:space="preserve"> program initiated in University at </w:t>
      </w:r>
      <w:r w:rsidRPr="00BE6336">
        <w:rPr>
          <w:rFonts w:ascii="Arial" w:hAnsi="Arial" w:cs="Arial"/>
          <w:i/>
          <w:sz w:val="22"/>
          <w:szCs w:val="22"/>
        </w:rPr>
        <w:t>Yajshala</w:t>
      </w:r>
      <w:r w:rsidRPr="00BE6336">
        <w:rPr>
          <w:rFonts w:ascii="Arial" w:hAnsi="Arial" w:cs="Arial"/>
          <w:sz w:val="22"/>
          <w:szCs w:val="22"/>
        </w:rPr>
        <w:t>.</w:t>
      </w:r>
    </w:p>
    <w:p w:rsidR="00BE6336" w:rsidRPr="00BE6336" w:rsidRDefault="00BE6336" w:rsidP="00334C3A">
      <w:pPr>
        <w:pStyle w:val="ListParagraph"/>
        <w:numPr>
          <w:ilvl w:val="0"/>
          <w:numId w:val="18"/>
        </w:numPr>
        <w:spacing w:before="100" w:after="240" w:line="300" w:lineRule="auto"/>
        <w:ind w:left="547"/>
        <w:contextualSpacing w:val="0"/>
        <w:jc w:val="both"/>
        <w:rPr>
          <w:rFonts w:ascii="Arial" w:hAnsi="Arial" w:cs="Arial"/>
        </w:rPr>
      </w:pPr>
      <w:r w:rsidRPr="00BE6336">
        <w:rPr>
          <w:rFonts w:ascii="Arial" w:hAnsi="Arial" w:cs="Arial"/>
        </w:rPr>
        <w:t xml:space="preserve">Initiating University academic program (s) with University </w:t>
      </w:r>
      <w:r w:rsidRPr="00BE6336">
        <w:rPr>
          <w:rFonts w:ascii="Arial" w:hAnsi="Arial" w:cs="Arial"/>
          <w:i/>
        </w:rPr>
        <w:t>Kulgeet</w:t>
      </w:r>
      <w:r w:rsidRPr="00BE6336">
        <w:rPr>
          <w:rFonts w:ascii="Arial" w:hAnsi="Arial" w:cs="Arial"/>
        </w:rPr>
        <w:t xml:space="preserve">, and marking the closure of program (s) with </w:t>
      </w:r>
      <w:r w:rsidRPr="00BE6336">
        <w:rPr>
          <w:rFonts w:ascii="Arial" w:hAnsi="Arial" w:cs="Arial"/>
          <w:i/>
        </w:rPr>
        <w:t>National Anthem</w:t>
      </w:r>
      <w:r w:rsidRPr="00BE6336">
        <w:rPr>
          <w:rFonts w:ascii="Arial" w:hAnsi="Arial" w:cs="Arial"/>
        </w:rPr>
        <w:t>.</w:t>
      </w:r>
    </w:p>
    <w:p w:rsidR="00BE6336" w:rsidRPr="00BE6336" w:rsidRDefault="00BE6336" w:rsidP="00334C3A">
      <w:pPr>
        <w:pStyle w:val="ListParagraph"/>
        <w:numPr>
          <w:ilvl w:val="0"/>
          <w:numId w:val="18"/>
        </w:numPr>
        <w:spacing w:before="100" w:after="240" w:line="300" w:lineRule="auto"/>
        <w:ind w:left="547"/>
        <w:contextualSpacing w:val="0"/>
        <w:jc w:val="both"/>
        <w:rPr>
          <w:rFonts w:ascii="Arial" w:hAnsi="Arial" w:cs="Arial"/>
        </w:rPr>
      </w:pPr>
      <w:r w:rsidRPr="00BE6336">
        <w:rPr>
          <w:rFonts w:ascii="Arial" w:hAnsi="Arial" w:cs="Arial"/>
        </w:rPr>
        <w:t>Naming and marking of University Lanes in the names of National luminaries i.e. Shaheed Bhagat Singh Marg, Shaheed Rajguru Marg, and Shaheed Sukhdev Marg.</w:t>
      </w:r>
    </w:p>
    <w:p w:rsidR="00BE6336" w:rsidRPr="00BE6336" w:rsidRDefault="00BE6336" w:rsidP="00334C3A">
      <w:pPr>
        <w:pStyle w:val="ListParagraph"/>
        <w:numPr>
          <w:ilvl w:val="0"/>
          <w:numId w:val="18"/>
        </w:numPr>
        <w:spacing w:before="100" w:after="240" w:line="300" w:lineRule="auto"/>
        <w:ind w:left="547"/>
        <w:contextualSpacing w:val="0"/>
        <w:jc w:val="both"/>
        <w:rPr>
          <w:rFonts w:ascii="Arial" w:hAnsi="Arial" w:cs="Arial"/>
        </w:rPr>
      </w:pPr>
      <w:r w:rsidRPr="00BE6336">
        <w:rPr>
          <w:rFonts w:ascii="Arial" w:hAnsi="Arial" w:cs="Arial"/>
        </w:rPr>
        <w:t>Digital Health Card Scheme (after comprehensive health check-up of the 1</w:t>
      </w:r>
      <w:r w:rsidRPr="00BE6336">
        <w:rPr>
          <w:rFonts w:ascii="Arial" w:hAnsi="Arial" w:cs="Arial"/>
          <w:vertAlign w:val="superscript"/>
        </w:rPr>
        <w:t>st</w:t>
      </w:r>
      <w:r w:rsidRPr="00BE6336">
        <w:rPr>
          <w:rFonts w:ascii="Arial" w:hAnsi="Arial" w:cs="Arial"/>
        </w:rPr>
        <w:t xml:space="preserve"> year students) was introduced. The health data of the students shall be available on University website through the password allotted to the student. This is going to be unique initiative for any State University which will help in promoting the ‘</w:t>
      </w:r>
      <w:r w:rsidRPr="00BE6336">
        <w:rPr>
          <w:rFonts w:ascii="Arial" w:hAnsi="Arial" w:cs="Arial"/>
          <w:i/>
        </w:rPr>
        <w:t>Swachh Bharat: Swasth Bharat</w:t>
      </w:r>
      <w:r w:rsidRPr="00BE6336">
        <w:rPr>
          <w:rFonts w:ascii="Arial" w:hAnsi="Arial" w:cs="Arial"/>
        </w:rPr>
        <w:t>’ Mission with healthy Young India.</w:t>
      </w:r>
    </w:p>
    <w:p w:rsidR="00BE6336" w:rsidRPr="00BE6336" w:rsidRDefault="00BE6336" w:rsidP="00334C3A">
      <w:pPr>
        <w:spacing w:after="240"/>
        <w:ind w:firstLine="547"/>
        <w:jc w:val="both"/>
        <w:rPr>
          <w:rFonts w:ascii="Arial" w:hAnsi="Arial" w:cs="Arial"/>
          <w:sz w:val="22"/>
          <w:szCs w:val="22"/>
        </w:rPr>
      </w:pPr>
      <w:r w:rsidRPr="00BE6336">
        <w:rPr>
          <w:rFonts w:ascii="Arial" w:hAnsi="Arial" w:cs="Arial"/>
          <w:sz w:val="22"/>
          <w:szCs w:val="22"/>
        </w:rPr>
        <w:t xml:space="preserve">The University has a full-fledged </w:t>
      </w:r>
      <w:r w:rsidRPr="00BE6336">
        <w:rPr>
          <w:rFonts w:ascii="Arial" w:hAnsi="Arial" w:cs="Arial"/>
          <w:b/>
          <w:sz w:val="22"/>
          <w:szCs w:val="22"/>
        </w:rPr>
        <w:t>Centre for International Academic Affairs</w:t>
      </w:r>
      <w:r w:rsidRPr="00BE6336">
        <w:rPr>
          <w:rFonts w:ascii="Arial" w:hAnsi="Arial" w:cs="Arial"/>
          <w:sz w:val="22"/>
          <w:szCs w:val="22"/>
        </w:rPr>
        <w:t xml:space="preserve"> headed by Dean, International Affairs. The Centre acts as the Nodal Agency and assists the International students community in acquiring information about registration, various courses, tution fee structure, eligibility, visa requirements and their overall welfare through a unique `single window system’.  There is a provision of 15% supernumerary seats for International students in each University Teaching Department subject to the fulfillment of eligibility conditions as per University rules.  Separate prospectus for International students is published every year for admission of International students to various courses. </w:t>
      </w:r>
    </w:p>
    <w:p w:rsidR="00BE6336" w:rsidRPr="00BE6336" w:rsidRDefault="00BE6336" w:rsidP="00334C3A">
      <w:pPr>
        <w:spacing w:after="240"/>
        <w:ind w:firstLine="547"/>
        <w:jc w:val="both"/>
        <w:rPr>
          <w:rFonts w:ascii="Arial" w:hAnsi="Arial" w:cs="Arial"/>
          <w:sz w:val="22"/>
          <w:szCs w:val="22"/>
        </w:rPr>
      </w:pPr>
      <w:r w:rsidRPr="00BE6336">
        <w:rPr>
          <w:rFonts w:ascii="Arial" w:hAnsi="Arial" w:cs="Arial"/>
          <w:sz w:val="22"/>
          <w:szCs w:val="22"/>
        </w:rPr>
        <w:t xml:space="preserve">The University has established </w:t>
      </w:r>
      <w:r w:rsidRPr="00BE6336">
        <w:rPr>
          <w:rFonts w:ascii="Arial" w:hAnsi="Arial" w:cs="Arial"/>
          <w:b/>
          <w:sz w:val="22"/>
          <w:szCs w:val="22"/>
        </w:rPr>
        <w:t>Career Counseling and Placement Cell</w:t>
      </w:r>
      <w:r w:rsidRPr="00BE6336">
        <w:rPr>
          <w:rFonts w:ascii="Arial" w:hAnsi="Arial" w:cs="Arial"/>
          <w:sz w:val="22"/>
          <w:szCs w:val="22"/>
        </w:rPr>
        <w:t xml:space="preserve"> together information on job avenues and placements in different institutions and concerns related to </w:t>
      </w:r>
      <w:r w:rsidRPr="00BE6336">
        <w:rPr>
          <w:rFonts w:ascii="Arial" w:hAnsi="Arial" w:cs="Arial"/>
          <w:sz w:val="22"/>
          <w:szCs w:val="22"/>
        </w:rPr>
        <w:lastRenderedPageBreak/>
        <w:t>the courses that the University offers.  This information is analyzed in the local, regional and national context to explore its relevance utility for the students for their career counseling and placement needs.  The cell organizes seminars and guidance workshops for informing students about the emerging professional trends and events, job profiles, leadership roles, entrepreneurship, market needs and risks.  Training is also imparted through workshops related to communication skills, personality development, resume writings, confidence building, preparing for interview etc.  Eminent industrialists, HR personnels and eminent persons in different fields are invited for delivering lectures wherein they help students in getting the latest market requirements and trends in the job market.  Efforts are also made to help the students to develop healthy outlook and positive attitude. The Cell is housed on the second floor of Students’ Activity Centre.</w:t>
      </w:r>
    </w:p>
    <w:p w:rsidR="00BE6336" w:rsidRPr="00BE6336" w:rsidRDefault="00BE6336" w:rsidP="00334C3A">
      <w:pPr>
        <w:spacing w:after="240"/>
        <w:jc w:val="both"/>
        <w:rPr>
          <w:rFonts w:ascii="Arial" w:hAnsi="Arial" w:cs="Arial"/>
          <w:sz w:val="22"/>
          <w:szCs w:val="22"/>
        </w:rPr>
      </w:pPr>
      <w:r w:rsidRPr="00BE6336">
        <w:rPr>
          <w:rFonts w:ascii="Arial" w:hAnsi="Arial" w:cs="Arial"/>
          <w:sz w:val="22"/>
          <w:szCs w:val="22"/>
        </w:rPr>
        <w:tab/>
        <w:t>The University has established a “</w:t>
      </w:r>
      <w:r w:rsidRPr="00BE6336">
        <w:rPr>
          <w:rFonts w:ascii="Arial" w:hAnsi="Arial" w:cs="Arial"/>
          <w:b/>
          <w:sz w:val="22"/>
          <w:szCs w:val="22"/>
        </w:rPr>
        <w:t>Guidance and Counseling Cell</w:t>
      </w:r>
      <w:r w:rsidRPr="00BE6336">
        <w:rPr>
          <w:rFonts w:ascii="Arial" w:hAnsi="Arial" w:cs="Arial"/>
          <w:sz w:val="22"/>
          <w:szCs w:val="22"/>
        </w:rPr>
        <w:t xml:space="preserve"> – A Centre for Positive Health” in the Department of Psychology for the University Facutly and with the objective to provide Health Care, Moral Boosting and Promotional Services. The Cell also provides Educational and Vocational guidance.  In addition, to catering to the psychological needs of the students, the Centre provides personal and career counseling to them. Boosting harmonious relationship and developing effective communication skills at the campus are the primary objectives of the cell.</w:t>
      </w:r>
    </w:p>
    <w:p w:rsidR="00BE6336" w:rsidRPr="00BE6336" w:rsidRDefault="00BE6336" w:rsidP="00334C3A">
      <w:pPr>
        <w:autoSpaceDE w:val="0"/>
        <w:autoSpaceDN w:val="0"/>
        <w:adjustRightInd w:val="0"/>
        <w:spacing w:after="240"/>
        <w:jc w:val="both"/>
        <w:rPr>
          <w:rFonts w:ascii="Arial" w:hAnsi="Arial" w:cs="Arial"/>
          <w:sz w:val="22"/>
          <w:szCs w:val="22"/>
        </w:rPr>
      </w:pPr>
      <w:r w:rsidRPr="00BE6336">
        <w:rPr>
          <w:rFonts w:ascii="Arial" w:hAnsi="Arial" w:cs="Arial"/>
          <w:sz w:val="22"/>
          <w:szCs w:val="22"/>
        </w:rPr>
        <w:t>The University provides financial assistance to the meritorious and needy students in the form of Scholarships, Stipends, Prizes, etc. as under: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5048"/>
      </w:tblGrid>
      <w:tr w:rsidR="00BE6336" w:rsidRPr="00BE6336" w:rsidTr="00677EE1">
        <w:trPr>
          <w:jc w:val="center"/>
        </w:trPr>
        <w:tc>
          <w:tcPr>
            <w:tcW w:w="9018" w:type="dxa"/>
            <w:gridSpan w:val="2"/>
          </w:tcPr>
          <w:p w:rsidR="00BE6336" w:rsidRPr="00BE6336" w:rsidRDefault="00BE6336" w:rsidP="00334C3A">
            <w:pPr>
              <w:autoSpaceDE w:val="0"/>
              <w:autoSpaceDN w:val="0"/>
              <w:adjustRightInd w:val="0"/>
              <w:jc w:val="center"/>
              <w:rPr>
                <w:rFonts w:ascii="Arial" w:hAnsi="Arial" w:cs="Arial"/>
                <w:b/>
                <w:sz w:val="22"/>
                <w:szCs w:val="22"/>
              </w:rPr>
            </w:pPr>
            <w:r w:rsidRPr="00B066AE">
              <w:rPr>
                <w:rFonts w:ascii="Arial" w:hAnsi="Arial" w:cs="Arial"/>
                <w:b/>
                <w:szCs w:val="22"/>
              </w:rPr>
              <w:t>Scholarships</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University Merit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University Research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Haryana State Merit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L.P.S. Scholarship &amp; L.P.S. Bossard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Lion Joseph McLoughlin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Sh. Bimal Prashad Jain Memorial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Dr. Rajesh Malhotra Memorial Scholarship and Medals</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Dr.Sarojini Devi Memorial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Dr. P.P. Singh Memorial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Ch.Badlu Ram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Sh. K.C. Shastri M. Charitable Trust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Mr. Devesh Mehra Memorial Scholarship</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Sita Ram Jindal Foundation Gold Medals</w:t>
            </w:r>
          </w:p>
        </w:tc>
      </w:tr>
      <w:tr w:rsidR="00BE6336" w:rsidRPr="00BE6336" w:rsidTr="00677EE1">
        <w:trPr>
          <w:jc w:val="center"/>
        </w:trPr>
        <w:tc>
          <w:tcPr>
            <w:tcW w:w="9018" w:type="dxa"/>
            <w:gridSpan w:val="2"/>
          </w:tcPr>
          <w:p w:rsidR="00BE6336" w:rsidRPr="007F1C84" w:rsidRDefault="00BE6336" w:rsidP="00334C3A">
            <w:pPr>
              <w:autoSpaceDE w:val="0"/>
              <w:autoSpaceDN w:val="0"/>
              <w:adjustRightInd w:val="0"/>
              <w:jc w:val="both"/>
              <w:rPr>
                <w:rFonts w:ascii="Arial" w:hAnsi="Arial" w:cs="Arial"/>
                <w:bCs/>
                <w:sz w:val="22"/>
                <w:szCs w:val="22"/>
              </w:rPr>
            </w:pPr>
            <w:r w:rsidRPr="007F1C84">
              <w:rPr>
                <w:rFonts w:ascii="Arial" w:hAnsi="Arial" w:cs="Arial"/>
                <w:bCs/>
                <w:sz w:val="22"/>
                <w:szCs w:val="22"/>
              </w:rPr>
              <w:t>Sh. Prem Avtar Sharma Memorial Scholarship</w:t>
            </w:r>
          </w:p>
        </w:tc>
      </w:tr>
      <w:tr w:rsidR="00BE6336" w:rsidRPr="00BE6336" w:rsidTr="00677EE1">
        <w:trPr>
          <w:jc w:val="center"/>
        </w:trPr>
        <w:tc>
          <w:tcPr>
            <w:tcW w:w="9018" w:type="dxa"/>
            <w:gridSpan w:val="2"/>
          </w:tcPr>
          <w:p w:rsidR="00BE6336" w:rsidRPr="007F1C84" w:rsidRDefault="00BE6336" w:rsidP="00334C3A">
            <w:pPr>
              <w:autoSpaceDE w:val="0"/>
              <w:autoSpaceDN w:val="0"/>
              <w:adjustRightInd w:val="0"/>
              <w:jc w:val="both"/>
              <w:rPr>
                <w:rFonts w:ascii="Arial" w:hAnsi="Arial" w:cs="Arial"/>
                <w:bCs/>
                <w:sz w:val="22"/>
                <w:szCs w:val="22"/>
              </w:rPr>
            </w:pPr>
            <w:r w:rsidRPr="007F1C84">
              <w:rPr>
                <w:rFonts w:ascii="Arial" w:hAnsi="Arial" w:cs="Arial"/>
                <w:bCs/>
                <w:sz w:val="22"/>
                <w:szCs w:val="22"/>
              </w:rPr>
              <w:t>Sh. R.K. Deswal Memorial Scholarship</w:t>
            </w:r>
          </w:p>
        </w:tc>
      </w:tr>
      <w:tr w:rsidR="00BE6336" w:rsidRPr="00BE6336" w:rsidTr="00677EE1">
        <w:trPr>
          <w:jc w:val="center"/>
        </w:trPr>
        <w:tc>
          <w:tcPr>
            <w:tcW w:w="9018" w:type="dxa"/>
            <w:gridSpan w:val="2"/>
          </w:tcPr>
          <w:p w:rsidR="00BE6336" w:rsidRPr="007F1C84" w:rsidRDefault="00BE6336" w:rsidP="00334C3A">
            <w:pPr>
              <w:autoSpaceDE w:val="0"/>
              <w:autoSpaceDN w:val="0"/>
              <w:adjustRightInd w:val="0"/>
              <w:jc w:val="both"/>
              <w:rPr>
                <w:rFonts w:ascii="Arial" w:hAnsi="Arial" w:cs="Arial"/>
                <w:bCs/>
                <w:sz w:val="22"/>
                <w:szCs w:val="22"/>
              </w:rPr>
            </w:pPr>
            <w:r w:rsidRPr="007F1C84">
              <w:rPr>
                <w:rFonts w:ascii="Arial" w:hAnsi="Arial" w:cs="Arial"/>
                <w:bCs/>
                <w:sz w:val="22"/>
                <w:szCs w:val="22"/>
              </w:rPr>
              <w:t>Sh. Lachmandas Garg Gold Medals</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center"/>
              <w:rPr>
                <w:rFonts w:ascii="Arial" w:hAnsi="Arial" w:cs="Arial"/>
                <w:b/>
                <w:sz w:val="22"/>
                <w:szCs w:val="22"/>
              </w:rPr>
            </w:pPr>
            <w:r w:rsidRPr="00BE6336">
              <w:rPr>
                <w:rFonts w:ascii="Arial" w:hAnsi="Arial" w:cs="Arial"/>
                <w:b/>
                <w:sz w:val="22"/>
                <w:szCs w:val="22"/>
              </w:rPr>
              <w:t>Stipends</w:t>
            </w:r>
          </w:p>
        </w:tc>
      </w:tr>
      <w:tr w:rsidR="00BE6336" w:rsidRPr="00BE6336" w:rsidTr="00677EE1">
        <w:trPr>
          <w:jc w:val="center"/>
        </w:trPr>
        <w:tc>
          <w:tcPr>
            <w:tcW w:w="3970" w:type="dxa"/>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Post Matric Scholarship/ Stipends for the students of SC/BC categories</w:t>
            </w:r>
          </w:p>
        </w:tc>
        <w:tc>
          <w:tcPr>
            <w:tcW w:w="5048" w:type="dxa"/>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Stipends awarded by the District Soldiers, Sailors and Airmen’s Boards</w:t>
            </w:r>
          </w:p>
        </w:tc>
      </w:tr>
      <w:tr w:rsidR="00BE6336" w:rsidRPr="00BE6336" w:rsidTr="00677EE1">
        <w:trPr>
          <w:jc w:val="center"/>
        </w:trPr>
        <w:tc>
          <w:tcPr>
            <w:tcW w:w="3970" w:type="dxa"/>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Post Graduate Stipends</w:t>
            </w:r>
          </w:p>
        </w:tc>
        <w:tc>
          <w:tcPr>
            <w:tcW w:w="5048" w:type="dxa"/>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General Stipends</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center"/>
              <w:rPr>
                <w:rFonts w:ascii="Arial" w:hAnsi="Arial" w:cs="Arial"/>
                <w:b/>
                <w:sz w:val="22"/>
                <w:szCs w:val="22"/>
              </w:rPr>
            </w:pPr>
            <w:r w:rsidRPr="00BE6336">
              <w:rPr>
                <w:rFonts w:ascii="Arial" w:hAnsi="Arial" w:cs="Arial"/>
                <w:b/>
                <w:sz w:val="22"/>
                <w:szCs w:val="22"/>
              </w:rPr>
              <w:t>Prizes</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Acharya Ram Dev Prize for First Position holder in M.A. (History)</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ind w:left="720" w:hanging="720"/>
              <w:jc w:val="center"/>
              <w:rPr>
                <w:rFonts w:ascii="Arial" w:hAnsi="Arial" w:cs="Arial"/>
                <w:b/>
                <w:bCs/>
                <w:sz w:val="22"/>
                <w:szCs w:val="22"/>
              </w:rPr>
            </w:pPr>
            <w:r w:rsidRPr="00BE6336">
              <w:rPr>
                <w:rFonts w:ascii="Arial" w:hAnsi="Arial" w:cs="Arial"/>
                <w:b/>
                <w:bCs/>
                <w:sz w:val="22"/>
                <w:szCs w:val="22"/>
              </w:rPr>
              <w:t>Students’ Aid Fund</w:t>
            </w:r>
          </w:p>
        </w:tc>
      </w:tr>
      <w:tr w:rsidR="00BE6336" w:rsidRPr="00BE6336" w:rsidTr="00677EE1">
        <w:trPr>
          <w:jc w:val="center"/>
        </w:trPr>
        <w:tc>
          <w:tcPr>
            <w:tcW w:w="9018" w:type="dxa"/>
            <w:gridSpan w:val="2"/>
          </w:tcPr>
          <w:p w:rsidR="00BE6336" w:rsidRPr="00BE6336" w:rsidRDefault="00BE6336" w:rsidP="00334C3A">
            <w:pPr>
              <w:autoSpaceDE w:val="0"/>
              <w:autoSpaceDN w:val="0"/>
              <w:adjustRightInd w:val="0"/>
              <w:jc w:val="both"/>
              <w:rPr>
                <w:rFonts w:ascii="Arial" w:hAnsi="Arial" w:cs="Arial"/>
                <w:sz w:val="22"/>
                <w:szCs w:val="22"/>
              </w:rPr>
            </w:pPr>
            <w:r w:rsidRPr="00BE6336">
              <w:rPr>
                <w:rFonts w:ascii="Arial" w:hAnsi="Arial" w:cs="Arial"/>
                <w:sz w:val="22"/>
                <w:szCs w:val="22"/>
              </w:rPr>
              <w:t>The Directorate of Students’ Welfare provides financial assistance to the poor and deserving students out of the Students’ Aid Fund, Dr. Radhakrishnan Fund, etc. in the form of lump-sum grants.</w:t>
            </w:r>
          </w:p>
        </w:tc>
      </w:tr>
    </w:tbl>
    <w:p w:rsidR="00BE6336" w:rsidRPr="00BE6336" w:rsidRDefault="00BE6336" w:rsidP="00334C3A">
      <w:pPr>
        <w:jc w:val="both"/>
        <w:rPr>
          <w:rFonts w:ascii="Arial" w:hAnsi="Arial" w:cs="Arial"/>
          <w:sz w:val="22"/>
          <w:szCs w:val="22"/>
        </w:rPr>
      </w:pPr>
    </w:p>
    <w:p w:rsidR="00BE6336" w:rsidRPr="00BE6336" w:rsidRDefault="00BE6336" w:rsidP="00334C3A">
      <w:pPr>
        <w:spacing w:after="240"/>
        <w:jc w:val="both"/>
        <w:rPr>
          <w:rFonts w:ascii="Arial" w:hAnsi="Arial" w:cs="Arial"/>
          <w:b/>
          <w:sz w:val="22"/>
          <w:szCs w:val="22"/>
        </w:rPr>
      </w:pPr>
      <w:r w:rsidRPr="00B066AE">
        <w:rPr>
          <w:rFonts w:ascii="Arial" w:hAnsi="Arial" w:cs="Arial"/>
          <w:b/>
          <w:szCs w:val="22"/>
        </w:rPr>
        <w:t>Governance</w:t>
      </w:r>
      <w:r w:rsidRPr="00BE6336">
        <w:rPr>
          <w:rFonts w:ascii="Arial" w:hAnsi="Arial" w:cs="Arial"/>
          <w:b/>
          <w:sz w:val="22"/>
          <w:szCs w:val="22"/>
        </w:rPr>
        <w:t xml:space="preserve">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Competent leadership at different levels of the University with a well-defined system support and organizational structure enhanced the academic and administrative </w:t>
      </w:r>
      <w:r w:rsidRPr="00BE6336">
        <w:rPr>
          <w:rFonts w:ascii="Arial" w:hAnsi="Arial" w:cs="Arial"/>
          <w:sz w:val="22"/>
          <w:szCs w:val="22"/>
        </w:rPr>
        <w:lastRenderedPageBreak/>
        <w:t>effectiveness by ensuring that the action plans are specifically aligned to the vision and mission of the University. The University follows decentralized and participative management approach in all kinds of academic and administrative activities. Every activity of the University is governed by the Act, Statute`s and Ordinances. Recruitments/promotions are made following an established and transparent process. The grievances are attended promptly. E-governance has been implemented in almost all areas of operation. The University’s bodies/cells/ committees function effectively.</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sz w:val="22"/>
          <w:szCs w:val="22"/>
        </w:rPr>
        <w:t xml:space="preserve">The University has various effective </w:t>
      </w:r>
      <w:r w:rsidRPr="00BE6336">
        <w:rPr>
          <w:rFonts w:ascii="Arial" w:hAnsi="Arial" w:cs="Arial"/>
          <w:b/>
          <w:sz w:val="22"/>
          <w:szCs w:val="22"/>
        </w:rPr>
        <w:t>Welfare measures</w:t>
      </w:r>
      <w:r w:rsidRPr="00BE6336">
        <w:rPr>
          <w:rFonts w:ascii="Arial" w:hAnsi="Arial" w:cs="Arial"/>
          <w:sz w:val="22"/>
          <w:szCs w:val="22"/>
        </w:rPr>
        <w:t xml:space="preserve"> for its staff. Teachers are provided with adequate necessary support to attend conferences, workshops, professional development programmes, etc. The University organizes sufficiently good number of professional development/ administrative training programmes for its staff. The University has a well devised performance appraisal system for teaching as well as non-teaching staff. The University has a well-structured mechanism for its internal and external financial audits. University generates/mobilizes funds from various sources and has identified more sources for the same. To monitor effective utilization of funds, the University has codified its own financial rules and regulations. </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b/>
          <w:sz w:val="22"/>
          <w:szCs w:val="22"/>
        </w:rPr>
        <w:t>Internal Quality Assurance Cell (IQAC)</w:t>
      </w:r>
      <w:r w:rsidRPr="00BE6336">
        <w:rPr>
          <w:rFonts w:ascii="Arial" w:hAnsi="Arial" w:cs="Arial"/>
          <w:sz w:val="22"/>
          <w:szCs w:val="22"/>
        </w:rPr>
        <w:t xml:space="preserve">, established as per guidelines of NAAC, acts as a beacon of quality assurance and maintenance of academic standards with respect to various important functional requirements. Academic Audit of the teaching departments has been got done as per required norms to ensure better performance on all internal quality parameters. Other measures, like seeking students’ feedback and reactions of other stakeholders, are routinely pursued to incorporate them as healthy decision-making inputs for academic quality improvements. Timely holding of examinations and declaration of results in accordance with the pre-determined schedule are other marked achievements of the University. </w:t>
      </w:r>
    </w:p>
    <w:p w:rsidR="00BE6336" w:rsidRPr="00502FCE" w:rsidRDefault="00BE6336" w:rsidP="00334C3A">
      <w:pPr>
        <w:pStyle w:val="NormalWeb"/>
        <w:spacing w:beforeAutospacing="0" w:after="240" w:afterAutospacing="0" w:line="276" w:lineRule="auto"/>
        <w:ind w:firstLine="720"/>
        <w:jc w:val="both"/>
        <w:rPr>
          <w:sz w:val="22"/>
          <w:szCs w:val="22"/>
        </w:rPr>
      </w:pPr>
      <w:r w:rsidRPr="00BE6336">
        <w:rPr>
          <w:rFonts w:ascii="Arial" w:hAnsi="Arial" w:cs="Arial"/>
          <w:sz w:val="22"/>
          <w:szCs w:val="22"/>
        </w:rPr>
        <w:t xml:space="preserve">The University has embraced the use of latest technological advancement in </w:t>
      </w:r>
      <w:r w:rsidRPr="00BE6336">
        <w:rPr>
          <w:rFonts w:ascii="Arial" w:hAnsi="Arial" w:cs="Arial"/>
          <w:sz w:val="22"/>
          <w:szCs w:val="22"/>
        </w:rPr>
        <w:br/>
      </w:r>
      <w:r w:rsidR="00585966">
        <w:rPr>
          <w:rFonts w:ascii="Arial" w:hAnsi="Arial" w:cs="Arial"/>
          <w:b/>
          <w:sz w:val="22"/>
          <w:szCs w:val="22"/>
        </w:rPr>
        <w:t>e-</w:t>
      </w:r>
      <w:r w:rsidRPr="00BE6336">
        <w:rPr>
          <w:rFonts w:ascii="Arial" w:hAnsi="Arial" w:cs="Arial"/>
          <w:b/>
          <w:sz w:val="22"/>
          <w:szCs w:val="22"/>
        </w:rPr>
        <w:t>governance system</w:t>
      </w:r>
      <w:r w:rsidRPr="00BE6336">
        <w:rPr>
          <w:rFonts w:ascii="Arial" w:hAnsi="Arial" w:cs="Arial"/>
          <w:sz w:val="22"/>
          <w:szCs w:val="22"/>
        </w:rPr>
        <w:t xml:space="preserve"> and has already acknowledged as a front runner in taking e-governance initiatives. Admission process to the various programs of University Teaching Departments and Directorate of Distance Education were made online and to stop admission related malpractices, especially to stop impersonation in the entrance tests, introduction of Biometric attendance in entrance tests has been introduced. The major e-governance initiatives taken by the University in last two years include online file tracking system, computerization of examination work and establishment of separate college portal. To provide and facilitate DIGIDHAN initiative of Government of India, POS have been installed at University Cashier Office and DIGIDHAN Awareness Programs have been organized by the University to make the employees and students aware about digital financial transactions.</w:t>
      </w:r>
    </w:p>
    <w:p w:rsidR="00BE6336" w:rsidRPr="00BE6336" w:rsidRDefault="00BE6336" w:rsidP="00334C3A">
      <w:pPr>
        <w:spacing w:after="240"/>
        <w:jc w:val="both"/>
        <w:rPr>
          <w:rFonts w:ascii="Arial" w:hAnsi="Arial" w:cs="Arial"/>
          <w:b/>
          <w:sz w:val="22"/>
          <w:szCs w:val="22"/>
        </w:rPr>
      </w:pPr>
      <w:r w:rsidRPr="00BE6336">
        <w:rPr>
          <w:rFonts w:ascii="Arial" w:hAnsi="Arial" w:cs="Arial"/>
          <w:b/>
          <w:sz w:val="22"/>
          <w:szCs w:val="22"/>
        </w:rPr>
        <w:t xml:space="preserve">Moral Values and Societal Contribution </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Maharshi Dayanand University Rohtak named after iconic social reformer of India Maharshi Dayanand, functions to promote humanitarian, moral, nationalistic, gender-equity, socially-inclusive, environmental consciousness, scientific and modern outlook related values.  University has incorporated various values and attributes within its regular functioning and organizes sensitization programmes on Women Safety, Gender Equality, </w:t>
      </w:r>
      <w:r w:rsidR="00925D58" w:rsidRPr="00BE6336">
        <w:rPr>
          <w:rFonts w:ascii="Arial" w:hAnsi="Arial" w:cs="Arial"/>
          <w:sz w:val="22"/>
          <w:szCs w:val="22"/>
        </w:rPr>
        <w:t>and Environmental</w:t>
      </w:r>
      <w:r w:rsidRPr="00BE6336">
        <w:rPr>
          <w:rFonts w:ascii="Arial" w:hAnsi="Arial" w:cs="Arial"/>
          <w:sz w:val="22"/>
          <w:szCs w:val="22"/>
        </w:rPr>
        <w:t xml:space="preserve"> Sustainability etc. As an initiative towards safety-security of girl students, University have proactive cell for “Prevention of Violence and Sexual Harassment against Women”, 24 x7 CCTV surveillance check and security checks. University is actively engaged in outreach activities and organized numerous extensions cum outreach programmes in collaboration with industry, community and Non-Government Organizations. The University fervently celebrates all important days of national importance and birth/death anniversaries </w:t>
      </w:r>
      <w:r w:rsidRPr="00BE6336">
        <w:rPr>
          <w:rFonts w:ascii="Arial" w:hAnsi="Arial" w:cs="Arial"/>
          <w:sz w:val="22"/>
          <w:szCs w:val="22"/>
        </w:rPr>
        <w:lastRenderedPageBreak/>
        <w:t>of great Indian personalities. A whole-lot of activities/events is organized to promote universal values, national values, human values, communal and social cohesion, and national integration.</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sz w:val="22"/>
          <w:szCs w:val="22"/>
        </w:rPr>
        <w:t xml:space="preserve">Fulfilling its commitment towards the society, the University has launched several </w:t>
      </w:r>
      <w:r w:rsidRPr="00BE6336">
        <w:rPr>
          <w:rFonts w:ascii="Arial" w:hAnsi="Arial" w:cs="Arial"/>
          <w:b/>
          <w:sz w:val="22"/>
          <w:szCs w:val="22"/>
        </w:rPr>
        <w:t>Outreach initiatives</w:t>
      </w:r>
      <w:r w:rsidRPr="00BE6336">
        <w:rPr>
          <w:rFonts w:ascii="Arial" w:hAnsi="Arial" w:cs="Arial"/>
          <w:sz w:val="22"/>
          <w:szCs w:val="22"/>
        </w:rPr>
        <w:t xml:space="preserve"> and programs in order to inculcate awareness in the about important social, digital, financial issues. Awareness Program (s) about cashless transactions and digital financial transactions were organized under the aegis of </w:t>
      </w:r>
      <w:r w:rsidRPr="00BE6336">
        <w:rPr>
          <w:rFonts w:ascii="Arial" w:hAnsi="Arial" w:cs="Arial"/>
          <w:b/>
          <w:sz w:val="22"/>
          <w:szCs w:val="22"/>
        </w:rPr>
        <w:t>Centre for Haryana Studies</w:t>
      </w:r>
      <w:r w:rsidRPr="00BE6336">
        <w:rPr>
          <w:rFonts w:ascii="Arial" w:hAnsi="Arial" w:cs="Arial"/>
          <w:sz w:val="22"/>
          <w:szCs w:val="22"/>
        </w:rPr>
        <w:t xml:space="preserve"> in the current session. Affiliated colleges organized Public Outreach Programs in various villages focusing on social issues. The state of Haryana proudly acknowledges the rectification of skewed sex ratio with more than 900 girls per 1000 boys reflecting the positive outcome of efforts such as “Beti Bachao Beti Padhao”. Keeping up the spirit of gender sensitization, the University endeavors to create a congenial, secure and progressive environment for the girl students. At the same time the awareness regarding gender is disseminated to all and sundry through Women Study Centre, Anti Sexual Harassment Cell in collaboration with the Haryana police.  </w:t>
      </w:r>
    </w:p>
    <w:p w:rsidR="00BE6336" w:rsidRPr="00BE6336" w:rsidRDefault="00BE6336" w:rsidP="00334C3A">
      <w:pPr>
        <w:spacing w:after="240"/>
        <w:ind w:firstLine="720"/>
        <w:jc w:val="both"/>
        <w:rPr>
          <w:rFonts w:ascii="Arial" w:hAnsi="Arial" w:cs="Arial"/>
          <w:b/>
          <w:sz w:val="22"/>
          <w:szCs w:val="22"/>
        </w:rPr>
      </w:pPr>
      <w:r w:rsidRPr="00BE6336">
        <w:rPr>
          <w:rFonts w:ascii="Arial" w:hAnsi="Arial" w:cs="Arial"/>
          <w:sz w:val="22"/>
          <w:szCs w:val="22"/>
        </w:rPr>
        <w:t xml:space="preserve">The University has successfully established an </w:t>
      </w:r>
      <w:r w:rsidRPr="00BE6336">
        <w:rPr>
          <w:rFonts w:ascii="Arial" w:hAnsi="Arial" w:cs="Arial"/>
          <w:b/>
          <w:sz w:val="22"/>
          <w:szCs w:val="22"/>
        </w:rPr>
        <w:t>Environmental Sustainability Management Cell</w:t>
      </w:r>
      <w:r w:rsidRPr="00BE6336">
        <w:rPr>
          <w:rFonts w:ascii="Arial" w:hAnsi="Arial" w:cs="Arial"/>
          <w:sz w:val="22"/>
          <w:szCs w:val="22"/>
        </w:rPr>
        <w:t xml:space="preserve"> with a sole purpose to inculcate a proper understanding of waste management issues. The cell organizes various competitive activities as well by promoting awareness and ensuring participation of young people particularly students. In order to generate awareness about waste management , the cell organizes  various activities in the form of seminars, conferences, poster presentations, etc. highlighting the issues of environmental pollutants and their remedies, environmental sustainability, climate changes, green renewal energy systems, so on and so forth</w:t>
      </w:r>
      <w:r w:rsidRPr="00BE6336">
        <w:rPr>
          <w:rFonts w:ascii="Arial" w:hAnsi="Arial" w:cs="Arial"/>
          <w:b/>
          <w:sz w:val="22"/>
          <w:szCs w:val="22"/>
        </w:rPr>
        <w:t>.</w:t>
      </w:r>
    </w:p>
    <w:p w:rsidR="00BE6336" w:rsidRPr="00BE6336" w:rsidRDefault="00BE6336" w:rsidP="00334C3A">
      <w:pPr>
        <w:spacing w:before="100" w:after="240"/>
        <w:ind w:firstLine="720"/>
        <w:jc w:val="both"/>
        <w:rPr>
          <w:rFonts w:ascii="Arial" w:hAnsi="Arial" w:cs="Arial"/>
          <w:sz w:val="22"/>
          <w:szCs w:val="22"/>
        </w:rPr>
      </w:pPr>
      <w:r w:rsidRPr="00BE6336">
        <w:rPr>
          <w:rFonts w:ascii="Arial" w:hAnsi="Arial" w:cs="Arial"/>
          <w:sz w:val="22"/>
          <w:szCs w:val="22"/>
        </w:rPr>
        <w:t xml:space="preserve">Established in January, 2010 with financial support from University Grants Commission, New Delhi, </w:t>
      </w:r>
      <w:r w:rsidRPr="00BE6336">
        <w:rPr>
          <w:rFonts w:ascii="Arial" w:hAnsi="Arial" w:cs="Arial"/>
          <w:b/>
          <w:sz w:val="22"/>
          <w:szCs w:val="22"/>
        </w:rPr>
        <w:t>Women’s Studies Centre</w:t>
      </w:r>
      <w:r w:rsidRPr="00BE6336">
        <w:rPr>
          <w:rFonts w:ascii="Arial" w:hAnsi="Arial" w:cs="Arial"/>
          <w:sz w:val="22"/>
          <w:szCs w:val="22"/>
        </w:rPr>
        <w:t xml:space="preserve"> at Maharshi Dayanand University is a leading interdisciplinary centre. From the very beginning, the thrust has been to understand women’s issues from gender perspective and thereby develop a comprehensive and critical approach to strengthen gender equality for overall empowerment of women in the society. The Centre is engaged in micro-level field studies and generation of awareness programs. For this, it actively collaborates with academia, government establishments and civil society to have broader perspective on wider issues concerning women in contemporary India in general and Haryana in particular. Women’s Studies Centre also strives to disseminate knowledge among different strata of society by promoting dialogue between academia and activists, social work and policy making. By facilitating research, advocacy, documentation and extension work, efforts are initiated to enhance the visibility of women in the community and wider society. As a strategy, it seeks to strengthen individual and institutional efforts to enable women’s empowerment in the society.</w:t>
      </w:r>
    </w:p>
    <w:p w:rsidR="00BE6336" w:rsidRPr="00BE6336" w:rsidRDefault="00BE6336" w:rsidP="00334C3A">
      <w:pPr>
        <w:spacing w:after="240"/>
        <w:ind w:firstLine="720"/>
        <w:jc w:val="both"/>
        <w:rPr>
          <w:rFonts w:ascii="Arial" w:hAnsi="Arial" w:cs="Arial"/>
          <w:sz w:val="22"/>
          <w:szCs w:val="22"/>
        </w:rPr>
      </w:pPr>
      <w:r w:rsidRPr="00BE6336">
        <w:rPr>
          <w:rFonts w:ascii="Arial" w:hAnsi="Arial" w:cs="Arial"/>
          <w:sz w:val="22"/>
          <w:szCs w:val="22"/>
        </w:rPr>
        <w:t xml:space="preserve">The </w:t>
      </w:r>
      <w:r w:rsidRPr="00BE6336">
        <w:rPr>
          <w:rFonts w:ascii="Arial" w:hAnsi="Arial" w:cs="Arial"/>
          <w:b/>
          <w:sz w:val="22"/>
          <w:szCs w:val="22"/>
        </w:rPr>
        <w:t>University Youth Red Cross</w:t>
      </w:r>
      <w:r w:rsidRPr="00BE6336">
        <w:rPr>
          <w:rFonts w:ascii="Arial" w:hAnsi="Arial" w:cs="Arial"/>
          <w:sz w:val="22"/>
          <w:szCs w:val="22"/>
        </w:rPr>
        <w:t xml:space="preserve"> provides an opportunity to the students to devote part of their time to the service of humanity.  It trains the volunteers by organizing First Aid and Home Nursing training, workshops relating to disaster management, rescue operations and how to save themselves and others in calamities (natural or man-made).  Volunteers are trained through health and hygiene workshop, how to keep themselves healthy and also expect them to convey this to the masses.  It also motivates them for blood and organ donation.  It provides the opportunity to attend seven days YRC training camps organized by University Youth Red Cross, Indian Red Cross Merit Certificate and other awards.  University Youth Red Cross works on the Motto of “Health, Service and Friendship.”  Interested students can work in the service of humanity by joining Youth Red Cross Unit in UTD and Colleges/Institutes affiliated to Maharshi Dayanand University.</w:t>
      </w:r>
    </w:p>
    <w:p w:rsidR="00FE4EFD" w:rsidRPr="00BE6336" w:rsidRDefault="00BE6336" w:rsidP="00585966">
      <w:pPr>
        <w:spacing w:after="240"/>
        <w:ind w:firstLine="720"/>
        <w:jc w:val="both"/>
        <w:rPr>
          <w:rFonts w:ascii="Arial" w:hAnsi="Arial" w:cs="Arial"/>
          <w:sz w:val="22"/>
          <w:szCs w:val="22"/>
        </w:rPr>
      </w:pPr>
      <w:r w:rsidRPr="00BE6336">
        <w:rPr>
          <w:rFonts w:ascii="Arial" w:hAnsi="Arial" w:cs="Arial"/>
          <w:sz w:val="22"/>
          <w:szCs w:val="22"/>
        </w:rPr>
        <w:t xml:space="preserve">The </w:t>
      </w:r>
      <w:r w:rsidRPr="00BE6336">
        <w:rPr>
          <w:rFonts w:ascii="Arial" w:hAnsi="Arial" w:cs="Arial"/>
          <w:b/>
          <w:sz w:val="22"/>
          <w:szCs w:val="22"/>
        </w:rPr>
        <w:t>SC/ST Cell</w:t>
      </w:r>
      <w:r w:rsidRPr="00BE6336">
        <w:rPr>
          <w:rFonts w:ascii="Arial" w:hAnsi="Arial" w:cs="Arial"/>
          <w:sz w:val="22"/>
          <w:szCs w:val="22"/>
        </w:rPr>
        <w:t xml:space="preserve"> has been established by the University to ensure the effective implementation of the Reservation Po</w:t>
      </w:r>
      <w:r w:rsidR="0087446C">
        <w:rPr>
          <w:rFonts w:ascii="Arial" w:hAnsi="Arial" w:cs="Arial"/>
          <w:sz w:val="22"/>
          <w:szCs w:val="22"/>
        </w:rPr>
        <w:t xml:space="preserve">licy in admission, recruitment </w:t>
      </w:r>
      <w:r w:rsidR="0087446C" w:rsidRPr="00BE6336">
        <w:rPr>
          <w:rFonts w:ascii="Arial" w:hAnsi="Arial" w:cs="Arial"/>
          <w:sz w:val="22"/>
          <w:szCs w:val="22"/>
        </w:rPr>
        <w:t>and allotment</w:t>
      </w:r>
      <w:r w:rsidRPr="00BE6336">
        <w:rPr>
          <w:rFonts w:ascii="Arial" w:hAnsi="Arial" w:cs="Arial"/>
          <w:sz w:val="22"/>
          <w:szCs w:val="22"/>
        </w:rPr>
        <w:t xml:space="preserve"> of Hostels etc. SC/ST Cells are established in the Universities in order to process the grievances of the </w:t>
      </w:r>
      <w:r w:rsidRPr="00BE6336">
        <w:rPr>
          <w:rFonts w:ascii="Arial" w:hAnsi="Arial" w:cs="Arial"/>
          <w:sz w:val="22"/>
          <w:szCs w:val="22"/>
        </w:rPr>
        <w:lastRenderedPageBreak/>
        <w:t>members of SC/ST communities, functioning under the overall supervision of the Liaison Officer, works for the welfare of SC/ST candidates. The Cell endeavors to ensure the benefit of Central Government/ State Government policies related to SC/ST students and employees.</w:t>
      </w:r>
      <w:r w:rsidR="00CE6F42">
        <w:rPr>
          <w:rFonts w:ascii="Arial" w:hAnsi="Arial" w:cs="Arial"/>
          <w:sz w:val="22"/>
          <w:szCs w:val="22"/>
        </w:rPr>
        <w:t>For more details- visit University website</w:t>
      </w:r>
      <w:r w:rsidR="00594863">
        <w:rPr>
          <w:rFonts w:ascii="Arial" w:hAnsi="Arial" w:cs="Arial"/>
          <w:sz w:val="22"/>
          <w:szCs w:val="22"/>
        </w:rPr>
        <w:t xml:space="preserve"> i.e. mdu.ac.in</w:t>
      </w:r>
      <w:r w:rsidR="00CE6F42">
        <w:rPr>
          <w:rFonts w:ascii="Arial" w:hAnsi="Arial" w:cs="Arial"/>
          <w:sz w:val="22"/>
          <w:szCs w:val="22"/>
        </w:rPr>
        <w:t>.</w:t>
      </w:r>
    </w:p>
    <w:p w:rsidR="00697F50" w:rsidRDefault="00697F50" w:rsidP="00334C3A">
      <w:pPr>
        <w:spacing w:after="240"/>
        <w:jc w:val="both"/>
        <w:rPr>
          <w:rFonts w:ascii="Arial" w:hAnsi="Arial" w:cs="Arial"/>
          <w:sz w:val="22"/>
          <w:szCs w:val="22"/>
        </w:rPr>
      </w:pPr>
    </w:p>
    <w:p w:rsidR="00697F50" w:rsidRDefault="00697F50" w:rsidP="00793391">
      <w:pPr>
        <w:jc w:val="both"/>
        <w:rPr>
          <w:rFonts w:ascii="Arial" w:hAnsi="Arial" w:cs="Arial"/>
          <w:sz w:val="22"/>
          <w:szCs w:val="22"/>
        </w:rPr>
      </w:pPr>
    </w:p>
    <w:p w:rsidR="00697F50" w:rsidRDefault="00697F50" w:rsidP="00793391">
      <w:pPr>
        <w:jc w:val="both"/>
        <w:rPr>
          <w:rFonts w:ascii="Arial" w:hAnsi="Arial" w:cs="Arial"/>
          <w:sz w:val="22"/>
          <w:szCs w:val="22"/>
        </w:rPr>
      </w:pPr>
    </w:p>
    <w:p w:rsidR="00697F50" w:rsidRDefault="00697F50" w:rsidP="00793391">
      <w:pPr>
        <w:jc w:val="both"/>
        <w:rPr>
          <w:rFonts w:ascii="Arial" w:hAnsi="Arial" w:cs="Arial"/>
          <w:sz w:val="22"/>
          <w:szCs w:val="22"/>
        </w:rPr>
      </w:pPr>
    </w:p>
    <w:p w:rsidR="00697F50" w:rsidRDefault="00697F50" w:rsidP="00793391">
      <w:pPr>
        <w:jc w:val="both"/>
        <w:rPr>
          <w:rFonts w:ascii="Arial" w:hAnsi="Arial" w:cs="Arial"/>
          <w:sz w:val="22"/>
          <w:szCs w:val="22"/>
        </w:rPr>
      </w:pPr>
    </w:p>
    <w:p w:rsidR="00697F50" w:rsidRDefault="00697F50" w:rsidP="00793391">
      <w:pPr>
        <w:jc w:val="both"/>
        <w:rPr>
          <w:rFonts w:ascii="Arial" w:hAnsi="Arial" w:cs="Arial"/>
          <w:sz w:val="22"/>
          <w:szCs w:val="22"/>
        </w:rPr>
      </w:pPr>
    </w:p>
    <w:p w:rsidR="00697F50" w:rsidRPr="00182874" w:rsidRDefault="00697F50" w:rsidP="00793391">
      <w:pPr>
        <w:jc w:val="both"/>
        <w:rPr>
          <w:rFonts w:ascii="Arial" w:hAnsi="Arial" w:cs="Arial"/>
          <w:sz w:val="22"/>
          <w:szCs w:val="22"/>
        </w:rPr>
      </w:pPr>
    </w:p>
    <w:p w:rsidR="005D6773" w:rsidRDefault="005D6773">
      <w:pPr>
        <w:spacing w:after="200" w:line="276" w:lineRule="auto"/>
        <w:rPr>
          <w:rFonts w:ascii="Arial" w:hAnsi="Arial" w:cs="Arial"/>
          <w:b/>
        </w:rPr>
      </w:pPr>
      <w:r>
        <w:rPr>
          <w:rFonts w:ascii="Arial" w:hAnsi="Arial" w:cs="Arial"/>
          <w:b/>
        </w:rPr>
        <w:br w:type="page"/>
      </w:r>
    </w:p>
    <w:p w:rsidR="00860D88" w:rsidRDefault="00EA6451" w:rsidP="00860D88">
      <w:pPr>
        <w:jc w:val="center"/>
        <w:rPr>
          <w:rFonts w:ascii="Arial" w:hAnsi="Arial" w:cs="Arial"/>
          <w:b/>
        </w:rPr>
      </w:pPr>
      <w:r>
        <w:rPr>
          <w:rFonts w:ascii="Arial" w:hAnsi="Arial" w:cs="Arial"/>
          <w:b/>
        </w:rPr>
        <w:lastRenderedPageBreak/>
        <w:t>PROG</w:t>
      </w:r>
      <w:r w:rsidR="001F266E">
        <w:rPr>
          <w:rFonts w:ascii="Arial" w:hAnsi="Arial" w:cs="Arial"/>
          <w:b/>
        </w:rPr>
        <w:t>RAM</w:t>
      </w:r>
      <w:r w:rsidR="00502FCE">
        <w:rPr>
          <w:rFonts w:ascii="Arial" w:hAnsi="Arial" w:cs="Arial"/>
          <w:b/>
        </w:rPr>
        <w:t xml:space="preserve">-WISE SEAT MATRIX </w:t>
      </w:r>
    </w:p>
    <w:p w:rsidR="00860D88" w:rsidRDefault="00860D88" w:rsidP="00860D88">
      <w:pPr>
        <w:autoSpaceDE w:val="0"/>
        <w:autoSpaceDN w:val="0"/>
        <w:adjustRightInd w:val="0"/>
        <w:jc w:val="center"/>
        <w:rPr>
          <w:rFonts w:ascii="Arial" w:hAnsi="Arial" w:cs="Arial"/>
          <w:b/>
          <w:bCs/>
          <w:sz w:val="20"/>
          <w:szCs w:val="40"/>
        </w:rPr>
      </w:pPr>
    </w:p>
    <w:tbl>
      <w:tblPr>
        <w:tblW w:w="97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2537"/>
        <w:gridCol w:w="781"/>
        <w:gridCol w:w="759"/>
        <w:gridCol w:w="642"/>
        <w:gridCol w:w="770"/>
        <w:gridCol w:w="899"/>
        <w:gridCol w:w="903"/>
        <w:gridCol w:w="707"/>
        <w:gridCol w:w="1099"/>
      </w:tblGrid>
      <w:tr w:rsidR="00693138" w:rsidRPr="005D6E1D" w:rsidTr="00575235">
        <w:trPr>
          <w:trHeight w:val="287"/>
        </w:trPr>
        <w:tc>
          <w:tcPr>
            <w:tcW w:w="642" w:type="dxa"/>
            <w:vMerge w:val="restart"/>
          </w:tcPr>
          <w:p w:rsidR="00693138" w:rsidRPr="005D6E1D" w:rsidRDefault="00693138" w:rsidP="00D82122">
            <w:pPr>
              <w:jc w:val="center"/>
              <w:rPr>
                <w:rFonts w:ascii="Arial" w:hAnsi="Arial" w:cs="Arial"/>
                <w:sz w:val="20"/>
                <w:szCs w:val="20"/>
              </w:rPr>
            </w:pPr>
            <w:r>
              <w:rPr>
                <w:rFonts w:ascii="Arial" w:hAnsi="Arial" w:cs="Arial"/>
                <w:sz w:val="20"/>
                <w:szCs w:val="20"/>
              </w:rPr>
              <w:t>Sr. No.</w:t>
            </w:r>
          </w:p>
        </w:tc>
        <w:tc>
          <w:tcPr>
            <w:tcW w:w="2537" w:type="dxa"/>
            <w:vMerge w:val="restart"/>
          </w:tcPr>
          <w:p w:rsidR="00693138" w:rsidRPr="005D6E1D" w:rsidRDefault="00693138" w:rsidP="00D82122">
            <w:pPr>
              <w:jc w:val="center"/>
              <w:rPr>
                <w:rFonts w:ascii="Arial" w:hAnsi="Arial" w:cs="Arial"/>
                <w:sz w:val="20"/>
                <w:szCs w:val="20"/>
              </w:rPr>
            </w:pPr>
            <w:r w:rsidRPr="005D6E1D">
              <w:rPr>
                <w:rFonts w:ascii="Arial" w:hAnsi="Arial" w:cs="Arial"/>
                <w:sz w:val="20"/>
                <w:szCs w:val="20"/>
              </w:rPr>
              <w:t xml:space="preserve">Name of </w:t>
            </w:r>
            <w:r>
              <w:rPr>
                <w:rFonts w:ascii="Arial" w:hAnsi="Arial" w:cs="Arial"/>
                <w:sz w:val="20"/>
                <w:szCs w:val="20"/>
              </w:rPr>
              <w:t>Program</w:t>
            </w:r>
          </w:p>
        </w:tc>
        <w:tc>
          <w:tcPr>
            <w:tcW w:w="5461" w:type="dxa"/>
            <w:gridSpan w:val="7"/>
          </w:tcPr>
          <w:p w:rsidR="00693138" w:rsidRPr="005D6E1D" w:rsidRDefault="00693138" w:rsidP="00D82122">
            <w:pPr>
              <w:jc w:val="center"/>
              <w:rPr>
                <w:rFonts w:ascii="Arial" w:hAnsi="Arial" w:cs="Arial"/>
                <w:sz w:val="20"/>
                <w:szCs w:val="20"/>
              </w:rPr>
            </w:pPr>
            <w:r w:rsidRPr="005D6E1D">
              <w:rPr>
                <w:rFonts w:ascii="Arial" w:hAnsi="Arial" w:cs="Arial"/>
                <w:sz w:val="20"/>
                <w:szCs w:val="20"/>
              </w:rPr>
              <w:t>Break up of seats as per State Govt. Reservation Policy</w:t>
            </w:r>
          </w:p>
        </w:tc>
        <w:tc>
          <w:tcPr>
            <w:tcW w:w="1099" w:type="dxa"/>
            <w:vMerge w:val="restart"/>
          </w:tcPr>
          <w:p w:rsidR="00693138" w:rsidRPr="005D6E1D" w:rsidRDefault="00693138" w:rsidP="00D82122">
            <w:pPr>
              <w:jc w:val="center"/>
              <w:rPr>
                <w:rFonts w:ascii="Arial" w:hAnsi="Arial" w:cs="Arial"/>
                <w:sz w:val="20"/>
                <w:szCs w:val="20"/>
              </w:rPr>
            </w:pPr>
            <w:r w:rsidRPr="0031713B">
              <w:rPr>
                <w:rFonts w:ascii="Arial" w:hAnsi="Arial" w:cs="Arial"/>
                <w:sz w:val="18"/>
                <w:szCs w:val="20"/>
              </w:rPr>
              <w:t>No. of sanctioned seats</w:t>
            </w:r>
          </w:p>
        </w:tc>
      </w:tr>
      <w:tr w:rsidR="00306DCF" w:rsidRPr="005D6E1D" w:rsidTr="00D82122">
        <w:trPr>
          <w:trHeight w:val="1133"/>
        </w:trPr>
        <w:tc>
          <w:tcPr>
            <w:tcW w:w="642" w:type="dxa"/>
            <w:vMerge/>
            <w:tcBorders>
              <w:bottom w:val="single" w:sz="4" w:space="0" w:color="000000"/>
            </w:tcBorders>
          </w:tcPr>
          <w:p w:rsidR="00306DCF" w:rsidRPr="005D6E1D" w:rsidRDefault="00306DCF" w:rsidP="00D82122">
            <w:pPr>
              <w:jc w:val="center"/>
              <w:rPr>
                <w:rFonts w:ascii="Arial" w:hAnsi="Arial" w:cs="Arial"/>
                <w:sz w:val="20"/>
                <w:szCs w:val="20"/>
              </w:rPr>
            </w:pPr>
          </w:p>
        </w:tc>
        <w:tc>
          <w:tcPr>
            <w:tcW w:w="2537" w:type="dxa"/>
            <w:vMerge/>
            <w:tcBorders>
              <w:bottom w:val="single" w:sz="4" w:space="0" w:color="000000"/>
            </w:tcBorders>
          </w:tcPr>
          <w:p w:rsidR="00306DCF" w:rsidRPr="005D6E1D" w:rsidRDefault="00306DCF" w:rsidP="00D82122">
            <w:pPr>
              <w:jc w:val="center"/>
              <w:rPr>
                <w:rFonts w:ascii="Arial" w:hAnsi="Arial" w:cs="Arial"/>
                <w:sz w:val="20"/>
                <w:szCs w:val="20"/>
              </w:rPr>
            </w:pPr>
          </w:p>
        </w:tc>
        <w:tc>
          <w:tcPr>
            <w:tcW w:w="781" w:type="dxa"/>
            <w:tcBorders>
              <w:bottom w:val="single" w:sz="4" w:space="0" w:color="000000"/>
            </w:tcBorders>
          </w:tcPr>
          <w:p w:rsidR="00306DCF" w:rsidRPr="00ED2223" w:rsidRDefault="004D0D3F" w:rsidP="00D82122">
            <w:pPr>
              <w:jc w:val="center"/>
              <w:rPr>
                <w:rFonts w:ascii="Arial" w:hAnsi="Arial" w:cs="Arial"/>
                <w:b/>
                <w:bCs/>
                <w:sz w:val="18"/>
                <w:szCs w:val="20"/>
              </w:rPr>
            </w:pPr>
            <w:r>
              <w:rPr>
                <w:rFonts w:ascii="Arial" w:hAnsi="Arial" w:cs="Arial"/>
                <w:b/>
                <w:bCs/>
                <w:sz w:val="18"/>
                <w:szCs w:val="20"/>
              </w:rPr>
              <w:t>AIO</w:t>
            </w:r>
          </w:p>
        </w:tc>
        <w:tc>
          <w:tcPr>
            <w:tcW w:w="759" w:type="dxa"/>
            <w:tcBorders>
              <w:bottom w:val="single" w:sz="4" w:space="0" w:color="000000"/>
            </w:tcBorders>
          </w:tcPr>
          <w:p w:rsidR="00306DCF" w:rsidRPr="00B7162E" w:rsidRDefault="00306DCF" w:rsidP="00D82122">
            <w:pPr>
              <w:ind w:hanging="108"/>
              <w:jc w:val="center"/>
              <w:rPr>
                <w:rFonts w:ascii="Arial" w:hAnsi="Arial" w:cs="Arial"/>
                <w:sz w:val="18"/>
                <w:szCs w:val="20"/>
              </w:rPr>
            </w:pPr>
            <w:r w:rsidRPr="00B7162E">
              <w:rPr>
                <w:rFonts w:ascii="Arial" w:hAnsi="Arial" w:cs="Arial"/>
                <w:sz w:val="18"/>
                <w:szCs w:val="20"/>
              </w:rPr>
              <w:t>H</w:t>
            </w:r>
            <w:r>
              <w:rPr>
                <w:rFonts w:ascii="Arial" w:hAnsi="Arial" w:cs="Arial"/>
                <w:sz w:val="18"/>
                <w:szCs w:val="20"/>
              </w:rPr>
              <w:t>O</w:t>
            </w:r>
            <w:r w:rsidRPr="00B7162E">
              <w:rPr>
                <w:rFonts w:ascii="Arial" w:hAnsi="Arial" w:cs="Arial"/>
                <w:sz w:val="18"/>
                <w:szCs w:val="20"/>
              </w:rPr>
              <w:t>GC</w:t>
            </w:r>
          </w:p>
        </w:tc>
        <w:tc>
          <w:tcPr>
            <w:tcW w:w="642" w:type="dxa"/>
            <w:tcBorders>
              <w:bottom w:val="single" w:sz="4" w:space="0" w:color="000000"/>
            </w:tcBorders>
          </w:tcPr>
          <w:p w:rsidR="00306DCF" w:rsidRPr="00B7162E" w:rsidRDefault="00306DCF" w:rsidP="00D82122">
            <w:pPr>
              <w:jc w:val="center"/>
              <w:rPr>
                <w:rFonts w:ascii="Arial" w:hAnsi="Arial" w:cs="Arial"/>
                <w:sz w:val="18"/>
                <w:szCs w:val="20"/>
              </w:rPr>
            </w:pPr>
            <w:r w:rsidRPr="00B7162E">
              <w:rPr>
                <w:rFonts w:ascii="Arial" w:hAnsi="Arial" w:cs="Arial"/>
                <w:sz w:val="18"/>
                <w:szCs w:val="20"/>
              </w:rPr>
              <w:t>SC</w:t>
            </w:r>
          </w:p>
        </w:tc>
        <w:tc>
          <w:tcPr>
            <w:tcW w:w="770" w:type="dxa"/>
            <w:tcBorders>
              <w:bottom w:val="single" w:sz="4" w:space="0" w:color="000000"/>
            </w:tcBorders>
          </w:tcPr>
          <w:p w:rsidR="00306DCF" w:rsidRPr="00B7162E" w:rsidRDefault="00306DCF" w:rsidP="00D82122">
            <w:pPr>
              <w:ind w:left="-108"/>
              <w:jc w:val="center"/>
              <w:rPr>
                <w:rFonts w:ascii="Arial" w:hAnsi="Arial" w:cs="Arial"/>
                <w:sz w:val="18"/>
                <w:szCs w:val="20"/>
              </w:rPr>
            </w:pPr>
            <w:r w:rsidRPr="00B7162E">
              <w:rPr>
                <w:rFonts w:ascii="Arial" w:hAnsi="Arial" w:cs="Arial"/>
                <w:sz w:val="18"/>
                <w:szCs w:val="20"/>
              </w:rPr>
              <w:t>BC (A)</w:t>
            </w:r>
          </w:p>
        </w:tc>
        <w:tc>
          <w:tcPr>
            <w:tcW w:w="899" w:type="dxa"/>
            <w:tcBorders>
              <w:bottom w:val="single" w:sz="4" w:space="0" w:color="000000"/>
            </w:tcBorders>
          </w:tcPr>
          <w:p w:rsidR="00306DCF" w:rsidRPr="00B7162E" w:rsidRDefault="00306DCF" w:rsidP="00D82122">
            <w:pPr>
              <w:ind w:left="-108"/>
              <w:jc w:val="center"/>
              <w:rPr>
                <w:rFonts w:ascii="Arial" w:hAnsi="Arial" w:cs="Arial"/>
                <w:sz w:val="18"/>
                <w:szCs w:val="20"/>
              </w:rPr>
            </w:pPr>
            <w:r w:rsidRPr="00B7162E">
              <w:rPr>
                <w:rFonts w:ascii="Arial" w:hAnsi="Arial" w:cs="Arial"/>
                <w:sz w:val="18"/>
                <w:szCs w:val="20"/>
              </w:rPr>
              <w:t>BC (B)</w:t>
            </w:r>
          </w:p>
        </w:tc>
        <w:tc>
          <w:tcPr>
            <w:tcW w:w="903" w:type="dxa"/>
            <w:tcBorders>
              <w:bottom w:val="single" w:sz="4" w:space="0" w:color="000000"/>
            </w:tcBorders>
          </w:tcPr>
          <w:p w:rsidR="00306DCF" w:rsidRPr="00B7162E" w:rsidRDefault="00306DCF" w:rsidP="00D82122">
            <w:pPr>
              <w:jc w:val="center"/>
              <w:rPr>
                <w:rFonts w:ascii="Arial" w:hAnsi="Arial" w:cs="Arial"/>
                <w:sz w:val="18"/>
                <w:szCs w:val="20"/>
              </w:rPr>
            </w:pPr>
            <w:r w:rsidRPr="00B7162E">
              <w:rPr>
                <w:rFonts w:ascii="Arial" w:hAnsi="Arial" w:cs="Arial"/>
                <w:sz w:val="18"/>
                <w:szCs w:val="20"/>
              </w:rPr>
              <w:t>DA/</w:t>
            </w:r>
          </w:p>
          <w:p w:rsidR="00306DCF" w:rsidRPr="00B7162E" w:rsidRDefault="00306DCF" w:rsidP="00D82122">
            <w:pPr>
              <w:jc w:val="center"/>
              <w:rPr>
                <w:rFonts w:ascii="Arial" w:hAnsi="Arial" w:cs="Arial"/>
                <w:sz w:val="18"/>
                <w:szCs w:val="20"/>
              </w:rPr>
            </w:pPr>
            <w:r w:rsidRPr="00B7162E">
              <w:rPr>
                <w:rFonts w:ascii="Arial" w:hAnsi="Arial" w:cs="Arial"/>
                <w:sz w:val="18"/>
                <w:szCs w:val="20"/>
              </w:rPr>
              <w:t>PwD/</w:t>
            </w:r>
          </w:p>
          <w:p w:rsidR="00306DCF" w:rsidRPr="00B7162E" w:rsidRDefault="00306DCF" w:rsidP="00D82122">
            <w:pPr>
              <w:jc w:val="center"/>
              <w:rPr>
                <w:rFonts w:ascii="Arial" w:hAnsi="Arial" w:cs="Arial"/>
                <w:sz w:val="18"/>
                <w:szCs w:val="20"/>
              </w:rPr>
            </w:pPr>
            <w:r w:rsidRPr="00B7162E">
              <w:rPr>
                <w:rFonts w:ascii="Arial" w:hAnsi="Arial" w:cs="Arial"/>
                <w:sz w:val="18"/>
                <w:szCs w:val="20"/>
              </w:rPr>
              <w:t>PH/ESM/</w:t>
            </w:r>
          </w:p>
          <w:p w:rsidR="00306DCF" w:rsidRPr="00B7162E" w:rsidRDefault="00306DCF" w:rsidP="00D82122">
            <w:pPr>
              <w:jc w:val="center"/>
              <w:rPr>
                <w:rFonts w:ascii="Arial" w:hAnsi="Arial" w:cs="Arial"/>
                <w:sz w:val="18"/>
                <w:szCs w:val="20"/>
              </w:rPr>
            </w:pPr>
            <w:r w:rsidRPr="00B7162E">
              <w:rPr>
                <w:rFonts w:ascii="Arial" w:hAnsi="Arial" w:cs="Arial"/>
                <w:sz w:val="18"/>
                <w:szCs w:val="20"/>
              </w:rPr>
              <w:t>DFF</w:t>
            </w:r>
          </w:p>
        </w:tc>
        <w:tc>
          <w:tcPr>
            <w:tcW w:w="707" w:type="dxa"/>
            <w:tcBorders>
              <w:bottom w:val="single" w:sz="4" w:space="0" w:color="000000"/>
            </w:tcBorders>
          </w:tcPr>
          <w:p w:rsidR="00A17216" w:rsidRDefault="00306DCF" w:rsidP="00D82122">
            <w:pPr>
              <w:jc w:val="center"/>
              <w:rPr>
                <w:rFonts w:ascii="Arial" w:hAnsi="Arial" w:cs="Arial"/>
                <w:sz w:val="18"/>
                <w:szCs w:val="20"/>
              </w:rPr>
            </w:pPr>
            <w:r>
              <w:rPr>
                <w:rFonts w:ascii="Arial" w:hAnsi="Arial" w:cs="Arial"/>
                <w:sz w:val="18"/>
                <w:szCs w:val="20"/>
              </w:rPr>
              <w:t>EWS</w:t>
            </w:r>
          </w:p>
          <w:p w:rsidR="00306DCF" w:rsidRPr="00B7162E" w:rsidRDefault="00306DCF" w:rsidP="00D82122">
            <w:pPr>
              <w:jc w:val="center"/>
              <w:rPr>
                <w:rFonts w:ascii="Arial" w:hAnsi="Arial" w:cs="Arial"/>
                <w:sz w:val="18"/>
                <w:szCs w:val="20"/>
              </w:rPr>
            </w:pPr>
          </w:p>
        </w:tc>
        <w:tc>
          <w:tcPr>
            <w:tcW w:w="1099" w:type="dxa"/>
            <w:vMerge/>
            <w:tcBorders>
              <w:bottom w:val="single" w:sz="4" w:space="0" w:color="000000"/>
            </w:tcBorders>
          </w:tcPr>
          <w:p w:rsidR="00306DCF" w:rsidRDefault="00306DCF" w:rsidP="00D82122">
            <w:pPr>
              <w:jc w:val="center"/>
              <w:rPr>
                <w:rFonts w:ascii="Arial" w:hAnsi="Arial" w:cs="Arial"/>
                <w:sz w:val="18"/>
                <w:szCs w:val="20"/>
              </w:rPr>
            </w:pPr>
          </w:p>
        </w:tc>
      </w:tr>
      <w:tr w:rsidR="00306DCF" w:rsidRPr="005D6E1D" w:rsidTr="00575235">
        <w:trPr>
          <w:trHeight w:val="287"/>
        </w:trPr>
        <w:tc>
          <w:tcPr>
            <w:tcW w:w="642" w:type="dxa"/>
          </w:tcPr>
          <w:p w:rsidR="00306DCF" w:rsidRPr="00D2144F" w:rsidRDefault="00306DCF" w:rsidP="00823449">
            <w:pPr>
              <w:rPr>
                <w:rFonts w:ascii="Arial" w:hAnsi="Arial" w:cs="Arial"/>
                <w:sz w:val="18"/>
                <w:szCs w:val="18"/>
              </w:rPr>
            </w:pPr>
            <w:r w:rsidRPr="00D2144F">
              <w:rPr>
                <w:rFonts w:ascii="Arial" w:hAnsi="Arial" w:cs="Arial"/>
                <w:sz w:val="18"/>
                <w:szCs w:val="18"/>
              </w:rPr>
              <w:t>1</w:t>
            </w:r>
          </w:p>
        </w:tc>
        <w:tc>
          <w:tcPr>
            <w:tcW w:w="2537" w:type="dxa"/>
          </w:tcPr>
          <w:p w:rsidR="00306DCF" w:rsidRPr="00D2144F" w:rsidRDefault="00306DCF" w:rsidP="00823449">
            <w:pPr>
              <w:rPr>
                <w:rFonts w:ascii="Arial" w:hAnsi="Arial" w:cs="Arial"/>
                <w:sz w:val="18"/>
                <w:szCs w:val="18"/>
              </w:rPr>
            </w:pPr>
            <w:r w:rsidRPr="00D2144F">
              <w:rPr>
                <w:rFonts w:ascii="Arial" w:hAnsi="Arial" w:cs="Arial"/>
                <w:sz w:val="18"/>
                <w:szCs w:val="18"/>
              </w:rPr>
              <w:t>M.Com. (Hons.)</w:t>
            </w:r>
          </w:p>
          <w:p w:rsidR="00306DCF" w:rsidRPr="00D2144F" w:rsidRDefault="00306DCF" w:rsidP="00823449">
            <w:pPr>
              <w:rPr>
                <w:rFonts w:ascii="Arial" w:hAnsi="Arial" w:cs="Arial"/>
                <w:sz w:val="18"/>
                <w:szCs w:val="20"/>
              </w:rPr>
            </w:pPr>
            <w:r w:rsidRPr="00D2144F">
              <w:rPr>
                <w:rFonts w:ascii="Arial" w:hAnsi="Arial" w:cs="Arial"/>
                <w:sz w:val="18"/>
                <w:szCs w:val="18"/>
              </w:rPr>
              <w:t>5-year Integrated</w:t>
            </w:r>
          </w:p>
        </w:tc>
        <w:tc>
          <w:tcPr>
            <w:tcW w:w="781" w:type="dxa"/>
          </w:tcPr>
          <w:p w:rsidR="00306DCF" w:rsidRPr="00D2144F" w:rsidRDefault="00306DCF" w:rsidP="00823449">
            <w:pPr>
              <w:jc w:val="center"/>
              <w:rPr>
                <w:color w:val="222222"/>
              </w:rPr>
            </w:pPr>
            <w:r w:rsidRPr="00D2144F">
              <w:rPr>
                <w:rFonts w:ascii="Arial" w:hAnsi="Arial" w:cs="Arial"/>
                <w:color w:val="222222"/>
                <w:sz w:val="18"/>
                <w:szCs w:val="18"/>
              </w:rPr>
              <w:t>09</w:t>
            </w:r>
          </w:p>
        </w:tc>
        <w:tc>
          <w:tcPr>
            <w:tcW w:w="759" w:type="dxa"/>
          </w:tcPr>
          <w:p w:rsidR="00306DCF" w:rsidRPr="00D2144F" w:rsidRDefault="00306DCF" w:rsidP="00823449">
            <w:pPr>
              <w:jc w:val="center"/>
              <w:rPr>
                <w:color w:val="222222"/>
              </w:rPr>
            </w:pPr>
            <w:r w:rsidRPr="00D2144F">
              <w:rPr>
                <w:rFonts w:ascii="Arial" w:hAnsi="Arial" w:cs="Arial"/>
                <w:color w:val="222222"/>
                <w:sz w:val="18"/>
                <w:szCs w:val="18"/>
              </w:rPr>
              <w:t> 25</w:t>
            </w:r>
          </w:p>
        </w:tc>
        <w:tc>
          <w:tcPr>
            <w:tcW w:w="642" w:type="dxa"/>
          </w:tcPr>
          <w:p w:rsidR="00306DCF" w:rsidRPr="00D2144F" w:rsidRDefault="00306DCF" w:rsidP="00823449">
            <w:pPr>
              <w:jc w:val="center"/>
              <w:rPr>
                <w:color w:val="222222"/>
              </w:rPr>
            </w:pPr>
            <w:r w:rsidRPr="00D2144F">
              <w:rPr>
                <w:rFonts w:ascii="Arial" w:hAnsi="Arial" w:cs="Arial"/>
                <w:color w:val="222222"/>
                <w:sz w:val="18"/>
                <w:szCs w:val="18"/>
              </w:rPr>
              <w:t>10 </w:t>
            </w:r>
          </w:p>
        </w:tc>
        <w:tc>
          <w:tcPr>
            <w:tcW w:w="770" w:type="dxa"/>
          </w:tcPr>
          <w:p w:rsidR="00306DCF" w:rsidRPr="00D2144F" w:rsidRDefault="00306DCF" w:rsidP="00823449">
            <w:pPr>
              <w:jc w:val="center"/>
              <w:rPr>
                <w:color w:val="222222"/>
              </w:rPr>
            </w:pPr>
            <w:r w:rsidRPr="00D2144F">
              <w:rPr>
                <w:rFonts w:ascii="Arial" w:hAnsi="Arial" w:cs="Arial"/>
                <w:color w:val="222222"/>
                <w:sz w:val="18"/>
                <w:szCs w:val="18"/>
              </w:rPr>
              <w:t>08 </w:t>
            </w:r>
          </w:p>
        </w:tc>
        <w:tc>
          <w:tcPr>
            <w:tcW w:w="899" w:type="dxa"/>
          </w:tcPr>
          <w:p w:rsidR="00306DCF" w:rsidRPr="00D2144F" w:rsidRDefault="00306DCF" w:rsidP="00823449">
            <w:pPr>
              <w:jc w:val="center"/>
              <w:rPr>
                <w:color w:val="222222"/>
              </w:rPr>
            </w:pPr>
            <w:r w:rsidRPr="00D2144F">
              <w:rPr>
                <w:rFonts w:ascii="Arial" w:hAnsi="Arial" w:cs="Arial"/>
                <w:color w:val="222222"/>
                <w:sz w:val="18"/>
                <w:szCs w:val="18"/>
              </w:rPr>
              <w:t>06 </w:t>
            </w:r>
          </w:p>
        </w:tc>
        <w:tc>
          <w:tcPr>
            <w:tcW w:w="903" w:type="dxa"/>
          </w:tcPr>
          <w:p w:rsidR="00306DCF" w:rsidRPr="00D2144F" w:rsidRDefault="00306DCF" w:rsidP="00823449">
            <w:pPr>
              <w:jc w:val="center"/>
              <w:rPr>
                <w:color w:val="222222"/>
              </w:rPr>
            </w:pPr>
            <w:r w:rsidRPr="00D2144F">
              <w:rPr>
                <w:rFonts w:ascii="Arial" w:hAnsi="Arial" w:cs="Arial"/>
                <w:color w:val="222222"/>
                <w:sz w:val="18"/>
                <w:szCs w:val="18"/>
              </w:rPr>
              <w:t>02 </w:t>
            </w:r>
          </w:p>
        </w:tc>
        <w:tc>
          <w:tcPr>
            <w:tcW w:w="707" w:type="dxa"/>
          </w:tcPr>
          <w:p w:rsidR="00306DCF" w:rsidRPr="00D2144F" w:rsidRDefault="00306DCF" w:rsidP="00823449">
            <w:pPr>
              <w:jc w:val="center"/>
              <w:rPr>
                <w:rFonts w:ascii="Arial" w:hAnsi="Arial" w:cs="Arial"/>
                <w:color w:val="222222"/>
                <w:sz w:val="18"/>
                <w:szCs w:val="18"/>
              </w:rPr>
            </w:pPr>
          </w:p>
        </w:tc>
        <w:tc>
          <w:tcPr>
            <w:tcW w:w="1099" w:type="dxa"/>
          </w:tcPr>
          <w:p w:rsidR="00306DCF" w:rsidRPr="00D2144F" w:rsidRDefault="00306DCF" w:rsidP="00C75CD9">
            <w:pPr>
              <w:jc w:val="center"/>
              <w:rPr>
                <w:rFonts w:ascii="Arial" w:hAnsi="Arial" w:cs="Arial"/>
                <w:sz w:val="18"/>
                <w:szCs w:val="20"/>
              </w:rPr>
            </w:pPr>
            <w:r w:rsidRPr="00D2144F">
              <w:rPr>
                <w:rFonts w:ascii="Arial" w:hAnsi="Arial" w:cs="Arial"/>
                <w:sz w:val="18"/>
                <w:szCs w:val="18"/>
              </w:rPr>
              <w:t>60</w:t>
            </w:r>
          </w:p>
        </w:tc>
      </w:tr>
      <w:tr w:rsidR="00306DCF" w:rsidRPr="005D6E1D" w:rsidTr="00575235">
        <w:trPr>
          <w:trHeight w:val="287"/>
        </w:trPr>
        <w:tc>
          <w:tcPr>
            <w:tcW w:w="642" w:type="dxa"/>
          </w:tcPr>
          <w:p w:rsidR="00306DCF" w:rsidRPr="00D43B3C" w:rsidRDefault="00306DCF" w:rsidP="00823449">
            <w:pPr>
              <w:rPr>
                <w:rFonts w:ascii="Arial" w:hAnsi="Arial" w:cs="Arial"/>
                <w:sz w:val="18"/>
                <w:szCs w:val="18"/>
              </w:rPr>
            </w:pPr>
            <w:r w:rsidRPr="00D43B3C">
              <w:rPr>
                <w:rFonts w:ascii="Arial" w:hAnsi="Arial" w:cs="Arial"/>
                <w:sz w:val="18"/>
                <w:szCs w:val="18"/>
              </w:rPr>
              <w:t>2</w:t>
            </w:r>
          </w:p>
        </w:tc>
        <w:tc>
          <w:tcPr>
            <w:tcW w:w="2537" w:type="dxa"/>
          </w:tcPr>
          <w:p w:rsidR="00306DCF" w:rsidRPr="00D43B3C" w:rsidRDefault="00306DCF" w:rsidP="00677EE1">
            <w:pPr>
              <w:rPr>
                <w:rFonts w:ascii="Arial" w:hAnsi="Arial" w:cs="Arial"/>
                <w:sz w:val="18"/>
                <w:szCs w:val="18"/>
              </w:rPr>
            </w:pPr>
            <w:r w:rsidRPr="00D43B3C">
              <w:rPr>
                <w:rFonts w:ascii="Arial" w:hAnsi="Arial" w:cs="Arial"/>
                <w:sz w:val="18"/>
                <w:szCs w:val="18"/>
              </w:rPr>
              <w:t>M.Ed.</w:t>
            </w:r>
          </w:p>
        </w:tc>
        <w:tc>
          <w:tcPr>
            <w:tcW w:w="781" w:type="dxa"/>
          </w:tcPr>
          <w:p w:rsidR="00306DCF" w:rsidRPr="00D43B3C" w:rsidRDefault="00306DCF" w:rsidP="005838B8">
            <w:pPr>
              <w:jc w:val="center"/>
              <w:rPr>
                <w:rFonts w:ascii="Arial" w:hAnsi="Arial" w:cs="Arial"/>
                <w:sz w:val="18"/>
                <w:szCs w:val="20"/>
              </w:rPr>
            </w:pPr>
            <w:r w:rsidRPr="00D43B3C">
              <w:rPr>
                <w:rFonts w:ascii="Arial" w:hAnsi="Arial" w:cs="Arial"/>
                <w:sz w:val="18"/>
                <w:szCs w:val="20"/>
              </w:rPr>
              <w:t>0</w:t>
            </w:r>
            <w:r w:rsidR="005838B8">
              <w:rPr>
                <w:rFonts w:ascii="Arial" w:hAnsi="Arial" w:cs="Arial"/>
                <w:sz w:val="18"/>
                <w:szCs w:val="20"/>
              </w:rPr>
              <w:t>8</w:t>
            </w:r>
          </w:p>
        </w:tc>
        <w:tc>
          <w:tcPr>
            <w:tcW w:w="759" w:type="dxa"/>
          </w:tcPr>
          <w:p w:rsidR="00306DCF" w:rsidRPr="00D43B3C" w:rsidRDefault="00306DCF" w:rsidP="00677EE1">
            <w:pPr>
              <w:jc w:val="center"/>
              <w:rPr>
                <w:rFonts w:ascii="Arial" w:hAnsi="Arial" w:cs="Arial"/>
                <w:sz w:val="18"/>
                <w:szCs w:val="20"/>
              </w:rPr>
            </w:pPr>
            <w:r w:rsidRPr="00D43B3C">
              <w:rPr>
                <w:rFonts w:ascii="Arial" w:hAnsi="Arial" w:cs="Arial"/>
                <w:sz w:val="18"/>
                <w:szCs w:val="20"/>
              </w:rPr>
              <w:t>21</w:t>
            </w:r>
          </w:p>
        </w:tc>
        <w:tc>
          <w:tcPr>
            <w:tcW w:w="642" w:type="dxa"/>
          </w:tcPr>
          <w:p w:rsidR="00306DCF" w:rsidRPr="00D43B3C" w:rsidRDefault="00306DCF" w:rsidP="005838B8">
            <w:pPr>
              <w:jc w:val="center"/>
              <w:rPr>
                <w:rFonts w:ascii="Arial" w:hAnsi="Arial" w:cs="Arial"/>
                <w:sz w:val="18"/>
                <w:szCs w:val="20"/>
              </w:rPr>
            </w:pPr>
            <w:r w:rsidRPr="00D43B3C">
              <w:rPr>
                <w:rFonts w:ascii="Arial" w:hAnsi="Arial" w:cs="Arial"/>
                <w:sz w:val="18"/>
                <w:szCs w:val="20"/>
              </w:rPr>
              <w:t>0</w:t>
            </w:r>
            <w:r w:rsidR="005838B8">
              <w:rPr>
                <w:rFonts w:ascii="Arial" w:hAnsi="Arial" w:cs="Arial"/>
                <w:sz w:val="18"/>
                <w:szCs w:val="20"/>
              </w:rPr>
              <w:t>8</w:t>
            </w:r>
          </w:p>
        </w:tc>
        <w:tc>
          <w:tcPr>
            <w:tcW w:w="770" w:type="dxa"/>
          </w:tcPr>
          <w:p w:rsidR="00306DCF" w:rsidRPr="00D43B3C" w:rsidRDefault="00306DCF" w:rsidP="00677EE1">
            <w:pPr>
              <w:jc w:val="center"/>
              <w:rPr>
                <w:rFonts w:ascii="Arial" w:hAnsi="Arial" w:cs="Arial"/>
                <w:sz w:val="18"/>
                <w:szCs w:val="20"/>
              </w:rPr>
            </w:pPr>
            <w:r w:rsidRPr="00D43B3C">
              <w:rPr>
                <w:rFonts w:ascii="Arial" w:hAnsi="Arial" w:cs="Arial"/>
                <w:sz w:val="18"/>
                <w:szCs w:val="20"/>
              </w:rPr>
              <w:t>07</w:t>
            </w:r>
          </w:p>
        </w:tc>
        <w:tc>
          <w:tcPr>
            <w:tcW w:w="899" w:type="dxa"/>
          </w:tcPr>
          <w:p w:rsidR="00306DCF" w:rsidRPr="00D43B3C" w:rsidRDefault="00306DCF" w:rsidP="00677EE1">
            <w:pPr>
              <w:jc w:val="center"/>
              <w:rPr>
                <w:rFonts w:ascii="Arial" w:hAnsi="Arial" w:cs="Arial"/>
                <w:sz w:val="18"/>
                <w:szCs w:val="20"/>
              </w:rPr>
            </w:pPr>
            <w:r w:rsidRPr="00D43B3C">
              <w:rPr>
                <w:rFonts w:ascii="Arial" w:hAnsi="Arial" w:cs="Arial"/>
                <w:sz w:val="18"/>
                <w:szCs w:val="20"/>
              </w:rPr>
              <w:t>05</w:t>
            </w:r>
          </w:p>
        </w:tc>
        <w:tc>
          <w:tcPr>
            <w:tcW w:w="903" w:type="dxa"/>
          </w:tcPr>
          <w:p w:rsidR="00306DCF" w:rsidRPr="00D43B3C" w:rsidRDefault="00306DCF" w:rsidP="00677EE1">
            <w:pPr>
              <w:jc w:val="center"/>
              <w:rPr>
                <w:rFonts w:ascii="Arial" w:hAnsi="Arial" w:cs="Arial"/>
                <w:sz w:val="18"/>
                <w:szCs w:val="20"/>
              </w:rPr>
            </w:pPr>
            <w:r w:rsidRPr="00D43B3C">
              <w:rPr>
                <w:rFonts w:ascii="Arial" w:hAnsi="Arial" w:cs="Arial"/>
                <w:sz w:val="18"/>
                <w:szCs w:val="20"/>
              </w:rPr>
              <w:t>01</w:t>
            </w:r>
          </w:p>
        </w:tc>
        <w:tc>
          <w:tcPr>
            <w:tcW w:w="707" w:type="dxa"/>
          </w:tcPr>
          <w:p w:rsidR="00306DCF" w:rsidRPr="00D43B3C" w:rsidRDefault="00306DCF" w:rsidP="00677EE1">
            <w:pPr>
              <w:jc w:val="center"/>
              <w:rPr>
                <w:rFonts w:ascii="Arial" w:hAnsi="Arial" w:cs="Arial"/>
                <w:sz w:val="18"/>
                <w:szCs w:val="20"/>
              </w:rPr>
            </w:pPr>
          </w:p>
        </w:tc>
        <w:tc>
          <w:tcPr>
            <w:tcW w:w="1099" w:type="dxa"/>
          </w:tcPr>
          <w:p w:rsidR="00306DCF" w:rsidRPr="00D43B3C" w:rsidRDefault="00306DCF" w:rsidP="00C75CD9">
            <w:pPr>
              <w:jc w:val="center"/>
              <w:rPr>
                <w:rFonts w:ascii="Arial" w:hAnsi="Arial" w:cs="Arial"/>
                <w:sz w:val="18"/>
                <w:szCs w:val="20"/>
              </w:rPr>
            </w:pPr>
            <w:r w:rsidRPr="00D43B3C">
              <w:rPr>
                <w:rFonts w:ascii="Arial" w:hAnsi="Arial" w:cs="Arial"/>
                <w:sz w:val="18"/>
                <w:szCs w:val="20"/>
              </w:rPr>
              <w:t>50</w:t>
            </w:r>
          </w:p>
        </w:tc>
      </w:tr>
      <w:tr w:rsidR="00306DCF" w:rsidRPr="005D6E1D" w:rsidTr="00575235">
        <w:trPr>
          <w:trHeight w:val="287"/>
        </w:trPr>
        <w:tc>
          <w:tcPr>
            <w:tcW w:w="642" w:type="dxa"/>
          </w:tcPr>
          <w:p w:rsidR="00306DCF" w:rsidRPr="00153342" w:rsidRDefault="00306DCF" w:rsidP="00823449">
            <w:pPr>
              <w:rPr>
                <w:rFonts w:ascii="Arial" w:hAnsi="Arial" w:cs="Arial"/>
                <w:sz w:val="18"/>
                <w:szCs w:val="18"/>
              </w:rPr>
            </w:pPr>
            <w:r w:rsidRPr="00153342">
              <w:rPr>
                <w:rFonts w:ascii="Arial" w:hAnsi="Arial" w:cs="Arial"/>
                <w:sz w:val="18"/>
                <w:szCs w:val="18"/>
              </w:rPr>
              <w:t>3</w:t>
            </w:r>
          </w:p>
        </w:tc>
        <w:tc>
          <w:tcPr>
            <w:tcW w:w="2537" w:type="dxa"/>
          </w:tcPr>
          <w:p w:rsidR="00306DCF" w:rsidRPr="00153342" w:rsidRDefault="00306DCF" w:rsidP="00677EE1">
            <w:pPr>
              <w:rPr>
                <w:rFonts w:ascii="Arial" w:hAnsi="Arial" w:cs="Arial"/>
                <w:sz w:val="18"/>
                <w:szCs w:val="18"/>
              </w:rPr>
            </w:pPr>
            <w:r w:rsidRPr="00153342">
              <w:rPr>
                <w:rFonts w:ascii="Arial" w:hAnsi="Arial" w:cs="Arial"/>
                <w:sz w:val="18"/>
                <w:szCs w:val="18"/>
              </w:rPr>
              <w:t>M.A. (Education)</w:t>
            </w:r>
          </w:p>
        </w:tc>
        <w:tc>
          <w:tcPr>
            <w:tcW w:w="781" w:type="dxa"/>
          </w:tcPr>
          <w:p w:rsidR="00306DCF" w:rsidRPr="00153342" w:rsidRDefault="00306DCF" w:rsidP="00677EE1">
            <w:pPr>
              <w:jc w:val="center"/>
              <w:rPr>
                <w:rFonts w:ascii="Arial" w:hAnsi="Arial" w:cs="Arial"/>
                <w:sz w:val="18"/>
                <w:szCs w:val="20"/>
              </w:rPr>
            </w:pPr>
            <w:r w:rsidRPr="00153342">
              <w:rPr>
                <w:rFonts w:ascii="Arial" w:hAnsi="Arial" w:cs="Arial"/>
                <w:sz w:val="18"/>
                <w:szCs w:val="20"/>
              </w:rPr>
              <w:t>04</w:t>
            </w:r>
          </w:p>
        </w:tc>
        <w:tc>
          <w:tcPr>
            <w:tcW w:w="759" w:type="dxa"/>
          </w:tcPr>
          <w:p w:rsidR="00306DCF" w:rsidRPr="00153342" w:rsidRDefault="00306DCF" w:rsidP="00677EE1">
            <w:pPr>
              <w:jc w:val="center"/>
              <w:rPr>
                <w:rFonts w:ascii="Arial" w:hAnsi="Arial" w:cs="Arial"/>
                <w:sz w:val="18"/>
                <w:szCs w:val="20"/>
              </w:rPr>
            </w:pPr>
            <w:r w:rsidRPr="00153342">
              <w:rPr>
                <w:rFonts w:ascii="Arial" w:hAnsi="Arial" w:cs="Arial"/>
                <w:sz w:val="18"/>
                <w:szCs w:val="20"/>
              </w:rPr>
              <w:t>13</w:t>
            </w:r>
          </w:p>
        </w:tc>
        <w:tc>
          <w:tcPr>
            <w:tcW w:w="642" w:type="dxa"/>
          </w:tcPr>
          <w:p w:rsidR="00306DCF" w:rsidRPr="00153342" w:rsidRDefault="00306DCF" w:rsidP="00677EE1">
            <w:pPr>
              <w:jc w:val="center"/>
              <w:rPr>
                <w:rFonts w:ascii="Arial" w:hAnsi="Arial" w:cs="Arial"/>
                <w:sz w:val="18"/>
                <w:szCs w:val="20"/>
              </w:rPr>
            </w:pPr>
            <w:r w:rsidRPr="00153342">
              <w:rPr>
                <w:rFonts w:ascii="Arial" w:hAnsi="Arial" w:cs="Arial"/>
                <w:sz w:val="18"/>
                <w:szCs w:val="20"/>
              </w:rPr>
              <w:t>05</w:t>
            </w:r>
          </w:p>
        </w:tc>
        <w:tc>
          <w:tcPr>
            <w:tcW w:w="770" w:type="dxa"/>
          </w:tcPr>
          <w:p w:rsidR="00306DCF" w:rsidRPr="00153342" w:rsidRDefault="00306DCF" w:rsidP="00677EE1">
            <w:pPr>
              <w:jc w:val="center"/>
              <w:rPr>
                <w:rFonts w:ascii="Arial" w:hAnsi="Arial" w:cs="Arial"/>
                <w:sz w:val="18"/>
                <w:szCs w:val="20"/>
              </w:rPr>
            </w:pPr>
            <w:r w:rsidRPr="00153342">
              <w:rPr>
                <w:rFonts w:ascii="Arial" w:hAnsi="Arial" w:cs="Arial"/>
                <w:sz w:val="18"/>
                <w:szCs w:val="20"/>
              </w:rPr>
              <w:t>04</w:t>
            </w:r>
          </w:p>
        </w:tc>
        <w:tc>
          <w:tcPr>
            <w:tcW w:w="899" w:type="dxa"/>
          </w:tcPr>
          <w:p w:rsidR="00306DCF" w:rsidRPr="00153342" w:rsidRDefault="00306DCF" w:rsidP="00677EE1">
            <w:pPr>
              <w:jc w:val="center"/>
              <w:rPr>
                <w:rFonts w:ascii="Arial" w:hAnsi="Arial" w:cs="Arial"/>
                <w:sz w:val="18"/>
                <w:szCs w:val="20"/>
              </w:rPr>
            </w:pPr>
            <w:r w:rsidRPr="00153342">
              <w:rPr>
                <w:rFonts w:ascii="Arial" w:hAnsi="Arial" w:cs="Arial"/>
                <w:sz w:val="18"/>
                <w:szCs w:val="20"/>
              </w:rPr>
              <w:t>03</w:t>
            </w:r>
          </w:p>
        </w:tc>
        <w:tc>
          <w:tcPr>
            <w:tcW w:w="903" w:type="dxa"/>
          </w:tcPr>
          <w:p w:rsidR="00306DCF" w:rsidRPr="00153342" w:rsidRDefault="00306DCF" w:rsidP="00677EE1">
            <w:pPr>
              <w:jc w:val="center"/>
              <w:rPr>
                <w:rFonts w:ascii="Arial" w:hAnsi="Arial" w:cs="Arial"/>
                <w:sz w:val="18"/>
                <w:szCs w:val="20"/>
              </w:rPr>
            </w:pPr>
            <w:r w:rsidRPr="00153342">
              <w:rPr>
                <w:rFonts w:ascii="Arial" w:hAnsi="Arial" w:cs="Arial"/>
                <w:sz w:val="18"/>
                <w:szCs w:val="20"/>
              </w:rPr>
              <w:t>01</w:t>
            </w:r>
          </w:p>
        </w:tc>
        <w:tc>
          <w:tcPr>
            <w:tcW w:w="707" w:type="dxa"/>
          </w:tcPr>
          <w:p w:rsidR="00306DCF" w:rsidRPr="00153342" w:rsidRDefault="00306DCF" w:rsidP="00677EE1">
            <w:pPr>
              <w:jc w:val="center"/>
              <w:rPr>
                <w:rFonts w:ascii="Arial" w:hAnsi="Arial" w:cs="Arial"/>
                <w:sz w:val="18"/>
                <w:szCs w:val="20"/>
              </w:rPr>
            </w:pPr>
          </w:p>
        </w:tc>
        <w:tc>
          <w:tcPr>
            <w:tcW w:w="1099" w:type="dxa"/>
          </w:tcPr>
          <w:p w:rsidR="00306DCF" w:rsidRPr="00153342" w:rsidRDefault="00306DCF" w:rsidP="00C75CD9">
            <w:pPr>
              <w:jc w:val="center"/>
              <w:rPr>
                <w:rFonts w:ascii="Arial" w:hAnsi="Arial" w:cs="Arial"/>
                <w:sz w:val="18"/>
                <w:szCs w:val="20"/>
              </w:rPr>
            </w:pPr>
            <w:r w:rsidRPr="00153342">
              <w:rPr>
                <w:rFonts w:ascii="Arial" w:hAnsi="Arial" w:cs="Arial"/>
                <w:sz w:val="18"/>
                <w:szCs w:val="20"/>
              </w:rPr>
              <w:t>30</w:t>
            </w:r>
          </w:p>
        </w:tc>
      </w:tr>
      <w:tr w:rsidR="00306DCF" w:rsidRPr="005D6E1D" w:rsidTr="00575235">
        <w:trPr>
          <w:trHeight w:val="287"/>
        </w:trPr>
        <w:tc>
          <w:tcPr>
            <w:tcW w:w="642" w:type="dxa"/>
          </w:tcPr>
          <w:p w:rsidR="00306DCF" w:rsidRPr="00A950F2" w:rsidRDefault="009B03CC" w:rsidP="00823449">
            <w:pPr>
              <w:rPr>
                <w:rFonts w:ascii="Arial" w:hAnsi="Arial" w:cs="Arial"/>
                <w:sz w:val="18"/>
                <w:szCs w:val="18"/>
              </w:rPr>
            </w:pPr>
            <w:r>
              <w:rPr>
                <w:rFonts w:ascii="Arial" w:hAnsi="Arial" w:cs="Arial"/>
                <w:sz w:val="18"/>
                <w:szCs w:val="18"/>
              </w:rPr>
              <w:t>4</w:t>
            </w:r>
          </w:p>
        </w:tc>
        <w:tc>
          <w:tcPr>
            <w:tcW w:w="2537" w:type="dxa"/>
          </w:tcPr>
          <w:p w:rsidR="00306DCF" w:rsidRPr="00A950F2" w:rsidRDefault="00306DCF" w:rsidP="00677EE1">
            <w:pPr>
              <w:rPr>
                <w:rFonts w:ascii="Arial" w:hAnsi="Arial" w:cs="Arial"/>
                <w:sz w:val="18"/>
                <w:szCs w:val="18"/>
              </w:rPr>
            </w:pPr>
            <w:r w:rsidRPr="00A950F2">
              <w:rPr>
                <w:rFonts w:ascii="Arial" w:hAnsi="Arial" w:cs="Arial"/>
                <w:sz w:val="18"/>
                <w:szCs w:val="18"/>
              </w:rPr>
              <w:t>M.A. (Yoga Science)</w:t>
            </w:r>
          </w:p>
          <w:p w:rsidR="00306DCF" w:rsidRPr="00A950F2" w:rsidRDefault="00306DCF" w:rsidP="00677EE1">
            <w:pPr>
              <w:rPr>
                <w:rFonts w:ascii="Arial" w:hAnsi="Arial" w:cs="Arial"/>
                <w:sz w:val="18"/>
                <w:szCs w:val="18"/>
              </w:rPr>
            </w:pPr>
            <w:r w:rsidRPr="00A950F2">
              <w:rPr>
                <w:rFonts w:ascii="Arial" w:hAnsi="Arial" w:cs="Arial"/>
                <w:sz w:val="18"/>
                <w:szCs w:val="18"/>
              </w:rPr>
              <w:t xml:space="preserve">(under S.F.S.) </w:t>
            </w:r>
          </w:p>
        </w:tc>
        <w:tc>
          <w:tcPr>
            <w:tcW w:w="781" w:type="dxa"/>
          </w:tcPr>
          <w:p w:rsidR="00306DCF" w:rsidRPr="00A950F2" w:rsidRDefault="00306DCF" w:rsidP="00677EE1">
            <w:pPr>
              <w:jc w:val="center"/>
              <w:rPr>
                <w:rFonts w:ascii="Arial" w:hAnsi="Arial" w:cs="Arial"/>
                <w:sz w:val="18"/>
                <w:szCs w:val="20"/>
              </w:rPr>
            </w:pPr>
            <w:r w:rsidRPr="00A950F2">
              <w:rPr>
                <w:rFonts w:ascii="Arial" w:hAnsi="Arial" w:cs="Arial"/>
                <w:sz w:val="18"/>
                <w:szCs w:val="20"/>
              </w:rPr>
              <w:t>07</w:t>
            </w:r>
          </w:p>
        </w:tc>
        <w:tc>
          <w:tcPr>
            <w:tcW w:w="759" w:type="dxa"/>
          </w:tcPr>
          <w:p w:rsidR="00306DCF" w:rsidRPr="00A950F2" w:rsidRDefault="00306DCF" w:rsidP="00677EE1">
            <w:pPr>
              <w:jc w:val="center"/>
              <w:rPr>
                <w:rFonts w:ascii="Arial" w:hAnsi="Arial" w:cs="Arial"/>
                <w:sz w:val="18"/>
                <w:szCs w:val="20"/>
              </w:rPr>
            </w:pPr>
            <w:r w:rsidRPr="00A950F2">
              <w:rPr>
                <w:rFonts w:ascii="Arial" w:hAnsi="Arial" w:cs="Arial"/>
                <w:sz w:val="18"/>
                <w:szCs w:val="20"/>
              </w:rPr>
              <w:t>21</w:t>
            </w:r>
          </w:p>
        </w:tc>
        <w:tc>
          <w:tcPr>
            <w:tcW w:w="642" w:type="dxa"/>
          </w:tcPr>
          <w:p w:rsidR="00306DCF" w:rsidRPr="00A950F2" w:rsidRDefault="00306DCF" w:rsidP="00677EE1">
            <w:pPr>
              <w:jc w:val="center"/>
              <w:rPr>
                <w:rFonts w:ascii="Arial" w:hAnsi="Arial" w:cs="Arial"/>
                <w:sz w:val="18"/>
                <w:szCs w:val="20"/>
              </w:rPr>
            </w:pPr>
            <w:r w:rsidRPr="00A950F2">
              <w:rPr>
                <w:rFonts w:ascii="Arial" w:hAnsi="Arial" w:cs="Arial"/>
                <w:sz w:val="18"/>
                <w:szCs w:val="20"/>
              </w:rPr>
              <w:t>09</w:t>
            </w:r>
          </w:p>
        </w:tc>
        <w:tc>
          <w:tcPr>
            <w:tcW w:w="770" w:type="dxa"/>
          </w:tcPr>
          <w:p w:rsidR="00306DCF" w:rsidRPr="00A950F2" w:rsidRDefault="00306DCF" w:rsidP="00677EE1">
            <w:pPr>
              <w:jc w:val="center"/>
              <w:rPr>
                <w:rFonts w:ascii="Arial" w:hAnsi="Arial" w:cs="Arial"/>
                <w:sz w:val="18"/>
                <w:szCs w:val="20"/>
              </w:rPr>
            </w:pPr>
            <w:r w:rsidRPr="00A950F2">
              <w:rPr>
                <w:rFonts w:ascii="Arial" w:hAnsi="Arial" w:cs="Arial"/>
                <w:sz w:val="18"/>
                <w:szCs w:val="20"/>
              </w:rPr>
              <w:t>07</w:t>
            </w:r>
          </w:p>
        </w:tc>
        <w:tc>
          <w:tcPr>
            <w:tcW w:w="899" w:type="dxa"/>
          </w:tcPr>
          <w:p w:rsidR="00306DCF" w:rsidRPr="00A950F2" w:rsidRDefault="00306DCF" w:rsidP="00677EE1">
            <w:pPr>
              <w:jc w:val="center"/>
              <w:rPr>
                <w:rFonts w:ascii="Arial" w:hAnsi="Arial" w:cs="Arial"/>
                <w:sz w:val="18"/>
                <w:szCs w:val="20"/>
              </w:rPr>
            </w:pPr>
            <w:r w:rsidRPr="00A950F2">
              <w:rPr>
                <w:rFonts w:ascii="Arial" w:hAnsi="Arial" w:cs="Arial"/>
                <w:sz w:val="18"/>
                <w:szCs w:val="20"/>
              </w:rPr>
              <w:t>05</w:t>
            </w:r>
          </w:p>
        </w:tc>
        <w:tc>
          <w:tcPr>
            <w:tcW w:w="903" w:type="dxa"/>
          </w:tcPr>
          <w:p w:rsidR="00306DCF" w:rsidRPr="00A950F2" w:rsidRDefault="00306DCF" w:rsidP="00677EE1">
            <w:pPr>
              <w:jc w:val="center"/>
              <w:rPr>
                <w:rFonts w:ascii="Arial" w:hAnsi="Arial" w:cs="Arial"/>
                <w:sz w:val="18"/>
                <w:szCs w:val="20"/>
              </w:rPr>
            </w:pPr>
            <w:r w:rsidRPr="00A950F2">
              <w:rPr>
                <w:rFonts w:ascii="Arial" w:hAnsi="Arial" w:cs="Arial"/>
                <w:sz w:val="18"/>
                <w:szCs w:val="20"/>
              </w:rPr>
              <w:t>01</w:t>
            </w:r>
          </w:p>
        </w:tc>
        <w:tc>
          <w:tcPr>
            <w:tcW w:w="707" w:type="dxa"/>
          </w:tcPr>
          <w:p w:rsidR="00306DCF" w:rsidRPr="00A950F2" w:rsidRDefault="00306DCF" w:rsidP="00677EE1">
            <w:pPr>
              <w:jc w:val="center"/>
              <w:rPr>
                <w:rFonts w:ascii="Arial" w:hAnsi="Arial" w:cs="Arial"/>
                <w:sz w:val="18"/>
                <w:szCs w:val="20"/>
              </w:rPr>
            </w:pPr>
          </w:p>
        </w:tc>
        <w:tc>
          <w:tcPr>
            <w:tcW w:w="1099" w:type="dxa"/>
          </w:tcPr>
          <w:p w:rsidR="00306DCF" w:rsidRPr="00A950F2" w:rsidRDefault="00306DCF" w:rsidP="00C75CD9">
            <w:pPr>
              <w:jc w:val="center"/>
              <w:rPr>
                <w:rFonts w:ascii="Arial" w:hAnsi="Arial" w:cs="Arial"/>
                <w:sz w:val="18"/>
                <w:szCs w:val="20"/>
              </w:rPr>
            </w:pPr>
            <w:r w:rsidRPr="00A950F2">
              <w:rPr>
                <w:rFonts w:ascii="Arial" w:hAnsi="Arial" w:cs="Arial"/>
                <w:sz w:val="18"/>
                <w:szCs w:val="20"/>
              </w:rPr>
              <w:t>50</w:t>
            </w:r>
          </w:p>
        </w:tc>
      </w:tr>
      <w:tr w:rsidR="00AE1884" w:rsidRPr="005D6E1D" w:rsidTr="0087446C">
        <w:trPr>
          <w:trHeight w:val="458"/>
        </w:trPr>
        <w:tc>
          <w:tcPr>
            <w:tcW w:w="642" w:type="dxa"/>
          </w:tcPr>
          <w:p w:rsidR="00AE1884" w:rsidRPr="00820471" w:rsidRDefault="009B03CC" w:rsidP="0087446C">
            <w:pPr>
              <w:rPr>
                <w:rFonts w:ascii="Arial" w:hAnsi="Arial" w:cs="Arial"/>
                <w:sz w:val="18"/>
                <w:szCs w:val="18"/>
              </w:rPr>
            </w:pPr>
            <w:r>
              <w:rPr>
                <w:rFonts w:ascii="Arial" w:hAnsi="Arial" w:cs="Arial"/>
                <w:sz w:val="18"/>
                <w:szCs w:val="18"/>
              </w:rPr>
              <w:t>5</w:t>
            </w:r>
          </w:p>
        </w:tc>
        <w:tc>
          <w:tcPr>
            <w:tcW w:w="2537" w:type="dxa"/>
          </w:tcPr>
          <w:p w:rsidR="00AE1884" w:rsidRPr="00820471" w:rsidRDefault="00AE1884" w:rsidP="0087446C">
            <w:pPr>
              <w:rPr>
                <w:rFonts w:ascii="Arial" w:hAnsi="Arial" w:cs="Arial"/>
                <w:sz w:val="18"/>
                <w:szCs w:val="18"/>
              </w:rPr>
            </w:pPr>
            <w:r w:rsidRPr="00820471">
              <w:rPr>
                <w:rFonts w:ascii="Arial" w:hAnsi="Arial" w:cs="Arial"/>
                <w:sz w:val="18"/>
                <w:szCs w:val="18"/>
              </w:rPr>
              <w:t>P.G. Diploma in Yoga Science</w:t>
            </w:r>
          </w:p>
        </w:tc>
        <w:tc>
          <w:tcPr>
            <w:tcW w:w="781" w:type="dxa"/>
          </w:tcPr>
          <w:p w:rsidR="00AE1884" w:rsidRPr="00820471" w:rsidRDefault="00AE1884" w:rsidP="0087446C">
            <w:pPr>
              <w:jc w:val="center"/>
              <w:rPr>
                <w:rFonts w:ascii="Arial" w:hAnsi="Arial" w:cs="Arial"/>
                <w:sz w:val="18"/>
                <w:szCs w:val="20"/>
              </w:rPr>
            </w:pPr>
            <w:r w:rsidRPr="00820471">
              <w:rPr>
                <w:rFonts w:ascii="Arial" w:hAnsi="Arial" w:cs="Arial"/>
                <w:sz w:val="18"/>
                <w:szCs w:val="20"/>
              </w:rPr>
              <w:t>03</w:t>
            </w:r>
          </w:p>
        </w:tc>
        <w:tc>
          <w:tcPr>
            <w:tcW w:w="759" w:type="dxa"/>
          </w:tcPr>
          <w:p w:rsidR="00AE1884" w:rsidRPr="00820471" w:rsidRDefault="00AE1884" w:rsidP="0087446C">
            <w:pPr>
              <w:jc w:val="center"/>
              <w:rPr>
                <w:rFonts w:ascii="Arial" w:hAnsi="Arial" w:cs="Arial"/>
                <w:sz w:val="18"/>
                <w:szCs w:val="20"/>
              </w:rPr>
            </w:pPr>
            <w:r w:rsidRPr="00820471">
              <w:rPr>
                <w:rFonts w:ascii="Arial" w:hAnsi="Arial" w:cs="Arial"/>
                <w:sz w:val="18"/>
                <w:szCs w:val="20"/>
              </w:rPr>
              <w:t>08</w:t>
            </w:r>
          </w:p>
        </w:tc>
        <w:tc>
          <w:tcPr>
            <w:tcW w:w="642" w:type="dxa"/>
          </w:tcPr>
          <w:p w:rsidR="00AE1884" w:rsidRPr="00820471" w:rsidRDefault="00AE1884" w:rsidP="0087446C">
            <w:pPr>
              <w:jc w:val="center"/>
              <w:rPr>
                <w:rFonts w:ascii="Arial" w:hAnsi="Arial" w:cs="Arial"/>
                <w:sz w:val="18"/>
                <w:szCs w:val="20"/>
              </w:rPr>
            </w:pPr>
            <w:r w:rsidRPr="00820471">
              <w:rPr>
                <w:rFonts w:ascii="Arial" w:hAnsi="Arial" w:cs="Arial"/>
                <w:sz w:val="18"/>
                <w:szCs w:val="20"/>
              </w:rPr>
              <w:t>03</w:t>
            </w:r>
          </w:p>
        </w:tc>
        <w:tc>
          <w:tcPr>
            <w:tcW w:w="770" w:type="dxa"/>
          </w:tcPr>
          <w:p w:rsidR="00AE1884" w:rsidRPr="00820471" w:rsidRDefault="00AE1884" w:rsidP="0087446C">
            <w:pPr>
              <w:jc w:val="center"/>
              <w:rPr>
                <w:rFonts w:ascii="Arial" w:hAnsi="Arial" w:cs="Arial"/>
                <w:sz w:val="18"/>
                <w:szCs w:val="20"/>
              </w:rPr>
            </w:pPr>
            <w:r w:rsidRPr="00820471">
              <w:rPr>
                <w:rFonts w:ascii="Arial" w:hAnsi="Arial" w:cs="Arial"/>
                <w:sz w:val="18"/>
                <w:szCs w:val="20"/>
              </w:rPr>
              <w:t>03</w:t>
            </w:r>
          </w:p>
        </w:tc>
        <w:tc>
          <w:tcPr>
            <w:tcW w:w="899" w:type="dxa"/>
          </w:tcPr>
          <w:p w:rsidR="00AE1884" w:rsidRPr="00820471" w:rsidRDefault="00AE1884" w:rsidP="0087446C">
            <w:pPr>
              <w:jc w:val="center"/>
              <w:rPr>
                <w:rFonts w:ascii="Arial" w:hAnsi="Arial" w:cs="Arial"/>
                <w:sz w:val="18"/>
                <w:szCs w:val="20"/>
              </w:rPr>
            </w:pPr>
            <w:r w:rsidRPr="00820471">
              <w:rPr>
                <w:rFonts w:ascii="Arial" w:hAnsi="Arial" w:cs="Arial"/>
                <w:sz w:val="18"/>
                <w:szCs w:val="20"/>
              </w:rPr>
              <w:t>02</w:t>
            </w:r>
          </w:p>
        </w:tc>
        <w:tc>
          <w:tcPr>
            <w:tcW w:w="903" w:type="dxa"/>
          </w:tcPr>
          <w:p w:rsidR="00AE1884" w:rsidRPr="00820471" w:rsidRDefault="00AE1884" w:rsidP="0087446C">
            <w:pPr>
              <w:jc w:val="center"/>
              <w:rPr>
                <w:rFonts w:ascii="Arial" w:hAnsi="Arial" w:cs="Arial"/>
                <w:sz w:val="18"/>
                <w:szCs w:val="20"/>
              </w:rPr>
            </w:pPr>
            <w:r w:rsidRPr="00820471">
              <w:rPr>
                <w:rFonts w:ascii="Arial" w:hAnsi="Arial" w:cs="Arial"/>
                <w:sz w:val="18"/>
                <w:szCs w:val="20"/>
              </w:rPr>
              <w:t>01</w:t>
            </w:r>
          </w:p>
        </w:tc>
        <w:tc>
          <w:tcPr>
            <w:tcW w:w="707" w:type="dxa"/>
          </w:tcPr>
          <w:p w:rsidR="00AE1884" w:rsidRPr="00820471" w:rsidRDefault="00AE1884" w:rsidP="0087446C">
            <w:pPr>
              <w:jc w:val="center"/>
              <w:rPr>
                <w:rFonts w:ascii="Arial" w:hAnsi="Arial" w:cs="Arial"/>
                <w:sz w:val="18"/>
                <w:szCs w:val="20"/>
              </w:rPr>
            </w:pPr>
          </w:p>
        </w:tc>
        <w:tc>
          <w:tcPr>
            <w:tcW w:w="1099" w:type="dxa"/>
          </w:tcPr>
          <w:p w:rsidR="00AE1884" w:rsidRDefault="00AE1884" w:rsidP="0087446C">
            <w:pPr>
              <w:jc w:val="center"/>
              <w:rPr>
                <w:rFonts w:ascii="Arial" w:hAnsi="Arial" w:cs="Arial"/>
                <w:sz w:val="18"/>
                <w:szCs w:val="18"/>
              </w:rPr>
            </w:pPr>
            <w:r w:rsidRPr="00820471">
              <w:rPr>
                <w:rFonts w:ascii="Arial" w:hAnsi="Arial" w:cs="Arial"/>
                <w:sz w:val="18"/>
                <w:szCs w:val="18"/>
              </w:rPr>
              <w:t>20</w:t>
            </w:r>
          </w:p>
        </w:tc>
      </w:tr>
      <w:tr w:rsidR="00AE1884" w:rsidRPr="005D6E1D" w:rsidTr="00575235">
        <w:trPr>
          <w:trHeight w:val="287"/>
        </w:trPr>
        <w:tc>
          <w:tcPr>
            <w:tcW w:w="642" w:type="dxa"/>
          </w:tcPr>
          <w:p w:rsidR="00AE1884" w:rsidRPr="00A37383" w:rsidRDefault="009B03CC" w:rsidP="0087446C">
            <w:pPr>
              <w:rPr>
                <w:rFonts w:ascii="Arial" w:hAnsi="Arial" w:cs="Arial"/>
                <w:sz w:val="18"/>
                <w:szCs w:val="18"/>
              </w:rPr>
            </w:pPr>
            <w:r>
              <w:rPr>
                <w:rFonts w:ascii="Arial" w:hAnsi="Arial" w:cs="Arial"/>
                <w:sz w:val="18"/>
                <w:szCs w:val="18"/>
              </w:rPr>
              <w:t>6</w:t>
            </w:r>
          </w:p>
        </w:tc>
        <w:tc>
          <w:tcPr>
            <w:tcW w:w="2537" w:type="dxa"/>
          </w:tcPr>
          <w:p w:rsidR="00AE1884" w:rsidRPr="00A37383" w:rsidRDefault="00AE1884" w:rsidP="00677EE1">
            <w:pPr>
              <w:rPr>
                <w:rFonts w:ascii="Arial" w:hAnsi="Arial" w:cs="Arial"/>
                <w:sz w:val="18"/>
                <w:szCs w:val="20"/>
              </w:rPr>
            </w:pPr>
            <w:r w:rsidRPr="00A37383">
              <w:rPr>
                <w:rFonts w:ascii="Arial" w:hAnsi="Arial" w:cs="Arial"/>
                <w:sz w:val="18"/>
                <w:szCs w:val="18"/>
              </w:rPr>
              <w:t xml:space="preserve">M.A. (English) (Hons.) 5-Year integrated </w:t>
            </w:r>
          </w:p>
        </w:tc>
        <w:tc>
          <w:tcPr>
            <w:tcW w:w="781" w:type="dxa"/>
          </w:tcPr>
          <w:p w:rsidR="00AE1884" w:rsidRPr="00A37383" w:rsidRDefault="00AE1884" w:rsidP="00677EE1">
            <w:pPr>
              <w:jc w:val="center"/>
              <w:rPr>
                <w:rFonts w:ascii="Arial" w:hAnsi="Arial" w:cs="Arial"/>
                <w:sz w:val="18"/>
                <w:szCs w:val="20"/>
              </w:rPr>
            </w:pPr>
            <w:r w:rsidRPr="00A37383">
              <w:rPr>
                <w:rFonts w:ascii="Arial" w:hAnsi="Arial" w:cs="Arial"/>
                <w:sz w:val="18"/>
                <w:szCs w:val="20"/>
              </w:rPr>
              <w:t>04</w:t>
            </w:r>
          </w:p>
        </w:tc>
        <w:tc>
          <w:tcPr>
            <w:tcW w:w="759" w:type="dxa"/>
          </w:tcPr>
          <w:p w:rsidR="00AE1884" w:rsidRPr="00A37383" w:rsidRDefault="00AE1884" w:rsidP="00677EE1">
            <w:pPr>
              <w:jc w:val="center"/>
              <w:rPr>
                <w:rFonts w:ascii="Arial" w:hAnsi="Arial" w:cs="Arial"/>
                <w:sz w:val="18"/>
                <w:szCs w:val="20"/>
              </w:rPr>
            </w:pPr>
            <w:r w:rsidRPr="00A37383">
              <w:rPr>
                <w:rFonts w:ascii="Arial" w:hAnsi="Arial" w:cs="Arial"/>
                <w:sz w:val="18"/>
                <w:szCs w:val="20"/>
              </w:rPr>
              <w:t>13</w:t>
            </w:r>
          </w:p>
        </w:tc>
        <w:tc>
          <w:tcPr>
            <w:tcW w:w="642" w:type="dxa"/>
          </w:tcPr>
          <w:p w:rsidR="00AE1884" w:rsidRPr="00A37383" w:rsidRDefault="00AE1884" w:rsidP="00677EE1">
            <w:pPr>
              <w:jc w:val="center"/>
              <w:rPr>
                <w:rFonts w:ascii="Arial" w:hAnsi="Arial" w:cs="Arial"/>
                <w:sz w:val="18"/>
                <w:szCs w:val="20"/>
              </w:rPr>
            </w:pPr>
            <w:r w:rsidRPr="00A37383">
              <w:rPr>
                <w:rFonts w:ascii="Arial" w:hAnsi="Arial" w:cs="Arial"/>
                <w:sz w:val="18"/>
                <w:szCs w:val="20"/>
              </w:rPr>
              <w:t>05</w:t>
            </w:r>
          </w:p>
        </w:tc>
        <w:tc>
          <w:tcPr>
            <w:tcW w:w="770" w:type="dxa"/>
          </w:tcPr>
          <w:p w:rsidR="00AE1884" w:rsidRPr="00A37383" w:rsidRDefault="00AE1884" w:rsidP="00677EE1">
            <w:pPr>
              <w:jc w:val="center"/>
              <w:rPr>
                <w:rFonts w:ascii="Arial" w:hAnsi="Arial" w:cs="Arial"/>
                <w:sz w:val="18"/>
                <w:szCs w:val="20"/>
              </w:rPr>
            </w:pPr>
            <w:r w:rsidRPr="00A37383">
              <w:rPr>
                <w:rFonts w:ascii="Arial" w:hAnsi="Arial" w:cs="Arial"/>
                <w:sz w:val="18"/>
                <w:szCs w:val="20"/>
              </w:rPr>
              <w:t>04</w:t>
            </w:r>
          </w:p>
        </w:tc>
        <w:tc>
          <w:tcPr>
            <w:tcW w:w="899" w:type="dxa"/>
          </w:tcPr>
          <w:p w:rsidR="00AE1884" w:rsidRPr="00A37383" w:rsidRDefault="00AE1884" w:rsidP="00677EE1">
            <w:pPr>
              <w:jc w:val="center"/>
              <w:rPr>
                <w:rFonts w:ascii="Arial" w:hAnsi="Arial" w:cs="Arial"/>
                <w:sz w:val="18"/>
                <w:szCs w:val="20"/>
              </w:rPr>
            </w:pPr>
            <w:r w:rsidRPr="00A37383">
              <w:rPr>
                <w:rFonts w:ascii="Arial" w:hAnsi="Arial" w:cs="Arial"/>
                <w:sz w:val="18"/>
                <w:szCs w:val="20"/>
              </w:rPr>
              <w:t>03</w:t>
            </w:r>
          </w:p>
        </w:tc>
        <w:tc>
          <w:tcPr>
            <w:tcW w:w="903" w:type="dxa"/>
          </w:tcPr>
          <w:p w:rsidR="00AE1884" w:rsidRPr="00A37383" w:rsidRDefault="00AE1884" w:rsidP="00677EE1">
            <w:pPr>
              <w:jc w:val="center"/>
              <w:rPr>
                <w:rFonts w:ascii="Arial" w:hAnsi="Arial" w:cs="Arial"/>
                <w:sz w:val="18"/>
                <w:szCs w:val="20"/>
              </w:rPr>
            </w:pPr>
            <w:r w:rsidRPr="00A37383">
              <w:rPr>
                <w:rFonts w:ascii="Arial" w:hAnsi="Arial" w:cs="Arial"/>
                <w:sz w:val="18"/>
                <w:szCs w:val="20"/>
              </w:rPr>
              <w:t>01</w:t>
            </w:r>
          </w:p>
        </w:tc>
        <w:tc>
          <w:tcPr>
            <w:tcW w:w="707" w:type="dxa"/>
          </w:tcPr>
          <w:p w:rsidR="00AE1884" w:rsidRPr="00A37383" w:rsidRDefault="00AE1884" w:rsidP="00677EE1">
            <w:pPr>
              <w:jc w:val="center"/>
              <w:rPr>
                <w:rFonts w:ascii="Arial" w:hAnsi="Arial" w:cs="Arial"/>
                <w:sz w:val="18"/>
                <w:szCs w:val="20"/>
              </w:rPr>
            </w:pPr>
          </w:p>
        </w:tc>
        <w:tc>
          <w:tcPr>
            <w:tcW w:w="1099" w:type="dxa"/>
          </w:tcPr>
          <w:p w:rsidR="00AE1884" w:rsidRPr="00A37383" w:rsidRDefault="00AE1884" w:rsidP="00C75CD9">
            <w:pPr>
              <w:jc w:val="center"/>
              <w:rPr>
                <w:rFonts w:ascii="Arial" w:hAnsi="Arial" w:cs="Arial"/>
                <w:sz w:val="18"/>
                <w:szCs w:val="20"/>
              </w:rPr>
            </w:pPr>
            <w:r w:rsidRPr="00A37383">
              <w:rPr>
                <w:rFonts w:ascii="Arial" w:hAnsi="Arial" w:cs="Arial"/>
                <w:sz w:val="18"/>
                <w:szCs w:val="20"/>
              </w:rPr>
              <w:t>30</w:t>
            </w:r>
          </w:p>
        </w:tc>
      </w:tr>
      <w:tr w:rsidR="00AE1884" w:rsidRPr="005D6E1D" w:rsidTr="00575235">
        <w:trPr>
          <w:trHeight w:val="287"/>
        </w:trPr>
        <w:tc>
          <w:tcPr>
            <w:tcW w:w="642" w:type="dxa"/>
          </w:tcPr>
          <w:p w:rsidR="00AE1884" w:rsidRPr="006A4D7E" w:rsidRDefault="009B03CC" w:rsidP="0087446C">
            <w:pPr>
              <w:rPr>
                <w:rFonts w:ascii="Arial" w:hAnsi="Arial" w:cs="Arial"/>
                <w:sz w:val="18"/>
                <w:szCs w:val="18"/>
              </w:rPr>
            </w:pPr>
            <w:r>
              <w:rPr>
                <w:rFonts w:ascii="Arial" w:hAnsi="Arial" w:cs="Arial"/>
                <w:sz w:val="18"/>
                <w:szCs w:val="18"/>
              </w:rPr>
              <w:t>7</w:t>
            </w:r>
          </w:p>
        </w:tc>
        <w:tc>
          <w:tcPr>
            <w:tcW w:w="2537" w:type="dxa"/>
          </w:tcPr>
          <w:p w:rsidR="00AE1884" w:rsidRPr="006A4D7E" w:rsidRDefault="00AE1884" w:rsidP="00677EE1">
            <w:pPr>
              <w:rPr>
                <w:rFonts w:ascii="Arial" w:hAnsi="Arial" w:cs="Arial"/>
                <w:sz w:val="18"/>
                <w:szCs w:val="18"/>
              </w:rPr>
            </w:pPr>
            <w:r w:rsidRPr="006A4D7E">
              <w:rPr>
                <w:rFonts w:ascii="Arial" w:hAnsi="Arial" w:cs="Arial"/>
                <w:sz w:val="18"/>
                <w:szCs w:val="18"/>
              </w:rPr>
              <w:t>M.A. (Sanskrit)</w:t>
            </w:r>
          </w:p>
        </w:tc>
        <w:tc>
          <w:tcPr>
            <w:tcW w:w="781" w:type="dxa"/>
          </w:tcPr>
          <w:p w:rsidR="00AE1884" w:rsidRPr="006A4D7E" w:rsidRDefault="006A4D7E" w:rsidP="006A4D7E">
            <w:pPr>
              <w:jc w:val="center"/>
              <w:rPr>
                <w:rFonts w:ascii="Arial" w:hAnsi="Arial" w:cs="Arial"/>
                <w:sz w:val="18"/>
                <w:szCs w:val="20"/>
              </w:rPr>
            </w:pPr>
            <w:r w:rsidRPr="006A4D7E">
              <w:rPr>
                <w:rFonts w:ascii="Arial" w:hAnsi="Arial" w:cs="Arial"/>
                <w:sz w:val="18"/>
                <w:szCs w:val="20"/>
              </w:rPr>
              <w:t>09</w:t>
            </w:r>
          </w:p>
        </w:tc>
        <w:tc>
          <w:tcPr>
            <w:tcW w:w="759" w:type="dxa"/>
          </w:tcPr>
          <w:p w:rsidR="00AE1884" w:rsidRPr="006A4D7E" w:rsidRDefault="00AE1884" w:rsidP="00677EE1">
            <w:pPr>
              <w:jc w:val="center"/>
              <w:rPr>
                <w:rFonts w:ascii="Arial" w:hAnsi="Arial" w:cs="Arial"/>
                <w:sz w:val="18"/>
                <w:szCs w:val="20"/>
              </w:rPr>
            </w:pPr>
            <w:r w:rsidRPr="006A4D7E">
              <w:rPr>
                <w:rFonts w:ascii="Arial" w:hAnsi="Arial" w:cs="Arial"/>
                <w:sz w:val="18"/>
                <w:szCs w:val="20"/>
              </w:rPr>
              <w:t>27</w:t>
            </w:r>
            <w:r w:rsidR="006A4D7E" w:rsidRPr="006A4D7E">
              <w:rPr>
                <w:rFonts w:ascii="Arial" w:hAnsi="Arial" w:cs="Arial"/>
                <w:sz w:val="18"/>
                <w:szCs w:val="20"/>
              </w:rPr>
              <w:t>+1 (ESM+FF)</w:t>
            </w:r>
          </w:p>
        </w:tc>
        <w:tc>
          <w:tcPr>
            <w:tcW w:w="642" w:type="dxa"/>
          </w:tcPr>
          <w:p w:rsidR="00AE1884" w:rsidRPr="006A4D7E" w:rsidRDefault="00AE1884" w:rsidP="00677EE1">
            <w:pPr>
              <w:jc w:val="center"/>
              <w:rPr>
                <w:rFonts w:ascii="Arial" w:hAnsi="Arial" w:cs="Arial"/>
                <w:sz w:val="18"/>
                <w:szCs w:val="20"/>
              </w:rPr>
            </w:pPr>
            <w:r w:rsidRPr="006A4D7E">
              <w:rPr>
                <w:rFonts w:ascii="Arial" w:hAnsi="Arial" w:cs="Arial"/>
                <w:sz w:val="18"/>
                <w:szCs w:val="20"/>
              </w:rPr>
              <w:t>11</w:t>
            </w:r>
          </w:p>
        </w:tc>
        <w:tc>
          <w:tcPr>
            <w:tcW w:w="770" w:type="dxa"/>
          </w:tcPr>
          <w:p w:rsidR="00AE1884" w:rsidRPr="006A4D7E" w:rsidRDefault="00AE1884" w:rsidP="00677EE1">
            <w:pPr>
              <w:jc w:val="center"/>
              <w:rPr>
                <w:rFonts w:ascii="Arial" w:hAnsi="Arial" w:cs="Arial"/>
                <w:sz w:val="18"/>
                <w:szCs w:val="20"/>
              </w:rPr>
            </w:pPr>
            <w:r w:rsidRPr="006A4D7E">
              <w:rPr>
                <w:rFonts w:ascii="Arial" w:hAnsi="Arial" w:cs="Arial"/>
                <w:sz w:val="18"/>
                <w:szCs w:val="20"/>
              </w:rPr>
              <w:t>09</w:t>
            </w:r>
          </w:p>
        </w:tc>
        <w:tc>
          <w:tcPr>
            <w:tcW w:w="899" w:type="dxa"/>
          </w:tcPr>
          <w:p w:rsidR="00AE1884" w:rsidRPr="006A4D7E" w:rsidRDefault="00AE1884" w:rsidP="00677EE1">
            <w:pPr>
              <w:jc w:val="center"/>
              <w:rPr>
                <w:rFonts w:ascii="Arial" w:hAnsi="Arial" w:cs="Arial"/>
                <w:sz w:val="18"/>
                <w:szCs w:val="20"/>
              </w:rPr>
            </w:pPr>
            <w:r w:rsidRPr="006A4D7E">
              <w:rPr>
                <w:rFonts w:ascii="Arial" w:hAnsi="Arial" w:cs="Arial"/>
                <w:sz w:val="18"/>
                <w:szCs w:val="20"/>
              </w:rPr>
              <w:t>06</w:t>
            </w:r>
          </w:p>
        </w:tc>
        <w:tc>
          <w:tcPr>
            <w:tcW w:w="903" w:type="dxa"/>
          </w:tcPr>
          <w:p w:rsidR="00AE1884" w:rsidRPr="006A4D7E" w:rsidRDefault="00AE1884" w:rsidP="00677EE1">
            <w:pPr>
              <w:jc w:val="center"/>
              <w:rPr>
                <w:rFonts w:ascii="Arial" w:hAnsi="Arial" w:cs="Arial"/>
                <w:sz w:val="18"/>
                <w:szCs w:val="20"/>
              </w:rPr>
            </w:pPr>
            <w:r w:rsidRPr="006A4D7E">
              <w:rPr>
                <w:rFonts w:ascii="Arial" w:hAnsi="Arial" w:cs="Arial"/>
                <w:sz w:val="18"/>
                <w:szCs w:val="20"/>
              </w:rPr>
              <w:t>02</w:t>
            </w:r>
          </w:p>
        </w:tc>
        <w:tc>
          <w:tcPr>
            <w:tcW w:w="707" w:type="dxa"/>
          </w:tcPr>
          <w:p w:rsidR="00AE1884" w:rsidRPr="006A4D7E" w:rsidRDefault="00AE1884" w:rsidP="00677EE1">
            <w:pPr>
              <w:jc w:val="center"/>
              <w:rPr>
                <w:rFonts w:ascii="Arial" w:hAnsi="Arial" w:cs="Arial"/>
                <w:sz w:val="18"/>
                <w:szCs w:val="20"/>
              </w:rPr>
            </w:pPr>
          </w:p>
        </w:tc>
        <w:tc>
          <w:tcPr>
            <w:tcW w:w="1099" w:type="dxa"/>
          </w:tcPr>
          <w:p w:rsidR="00AE1884" w:rsidRPr="006A4D7E" w:rsidRDefault="00AE1884" w:rsidP="00C75CD9">
            <w:pPr>
              <w:jc w:val="center"/>
              <w:rPr>
                <w:rFonts w:ascii="Arial" w:hAnsi="Arial" w:cs="Arial"/>
                <w:sz w:val="18"/>
                <w:szCs w:val="18"/>
              </w:rPr>
            </w:pPr>
            <w:r w:rsidRPr="006A4D7E">
              <w:rPr>
                <w:rFonts w:ascii="Arial" w:hAnsi="Arial" w:cs="Arial"/>
                <w:sz w:val="18"/>
                <w:szCs w:val="18"/>
              </w:rPr>
              <w:t>65</w:t>
            </w:r>
          </w:p>
        </w:tc>
      </w:tr>
      <w:tr w:rsidR="00AE1884" w:rsidRPr="000F2FE6" w:rsidTr="00575235">
        <w:trPr>
          <w:trHeight w:val="287"/>
        </w:trPr>
        <w:tc>
          <w:tcPr>
            <w:tcW w:w="642" w:type="dxa"/>
          </w:tcPr>
          <w:p w:rsidR="00AE1884" w:rsidRPr="000F2FE6" w:rsidRDefault="009B03CC" w:rsidP="0087446C">
            <w:pPr>
              <w:rPr>
                <w:rFonts w:ascii="Arial" w:hAnsi="Arial" w:cs="Arial"/>
                <w:sz w:val="18"/>
                <w:szCs w:val="18"/>
              </w:rPr>
            </w:pPr>
            <w:r>
              <w:rPr>
                <w:rFonts w:ascii="Arial" w:hAnsi="Arial" w:cs="Arial"/>
                <w:sz w:val="18"/>
                <w:szCs w:val="18"/>
              </w:rPr>
              <w:t>8</w:t>
            </w:r>
          </w:p>
        </w:tc>
        <w:tc>
          <w:tcPr>
            <w:tcW w:w="2537" w:type="dxa"/>
          </w:tcPr>
          <w:p w:rsidR="00AE1884" w:rsidRPr="000F2FE6" w:rsidRDefault="00036105" w:rsidP="00677EE1">
            <w:pPr>
              <w:rPr>
                <w:rFonts w:ascii="Arial" w:hAnsi="Arial" w:cs="Arial"/>
                <w:sz w:val="18"/>
                <w:szCs w:val="18"/>
              </w:rPr>
            </w:pPr>
            <w:r>
              <w:rPr>
                <w:rFonts w:ascii="Arial" w:hAnsi="Arial" w:cs="Arial"/>
                <w:sz w:val="18"/>
                <w:szCs w:val="18"/>
              </w:rPr>
              <w:t>LLB</w:t>
            </w:r>
            <w:r w:rsidR="00AE1884" w:rsidRPr="000F2FE6">
              <w:rPr>
                <w:rFonts w:ascii="Arial" w:hAnsi="Arial" w:cs="Arial"/>
                <w:sz w:val="18"/>
                <w:szCs w:val="18"/>
              </w:rPr>
              <w:t xml:space="preserve"> (Hons.)</w:t>
            </w:r>
          </w:p>
          <w:p w:rsidR="00AE1884" w:rsidRPr="000F2FE6" w:rsidRDefault="00AE1884" w:rsidP="00677EE1">
            <w:pPr>
              <w:rPr>
                <w:rFonts w:ascii="Arial" w:hAnsi="Arial" w:cs="Arial"/>
                <w:sz w:val="18"/>
                <w:szCs w:val="18"/>
              </w:rPr>
            </w:pPr>
            <w:r w:rsidRPr="000F2FE6">
              <w:rPr>
                <w:rFonts w:ascii="Arial" w:hAnsi="Arial" w:cs="Arial"/>
                <w:sz w:val="18"/>
                <w:szCs w:val="18"/>
              </w:rPr>
              <w:t xml:space="preserve">5-year Integrated </w:t>
            </w:r>
            <w:r w:rsidRPr="000F2FE6">
              <w:rPr>
                <w:rFonts w:ascii="Arial" w:hAnsi="Arial" w:cs="Arial"/>
                <w:b/>
                <w:sz w:val="18"/>
                <w:szCs w:val="18"/>
              </w:rPr>
              <w:t>(Department of Law)</w:t>
            </w:r>
          </w:p>
        </w:tc>
        <w:tc>
          <w:tcPr>
            <w:tcW w:w="781" w:type="dxa"/>
          </w:tcPr>
          <w:p w:rsidR="00AE1884" w:rsidRPr="000F2FE6" w:rsidRDefault="00AE1884" w:rsidP="00677EE1">
            <w:pPr>
              <w:jc w:val="center"/>
              <w:rPr>
                <w:rFonts w:ascii="Arial" w:hAnsi="Arial" w:cs="Arial"/>
                <w:sz w:val="18"/>
                <w:szCs w:val="20"/>
              </w:rPr>
            </w:pPr>
            <w:r w:rsidRPr="000F2FE6">
              <w:rPr>
                <w:rFonts w:ascii="Arial" w:hAnsi="Arial" w:cs="Arial"/>
                <w:sz w:val="18"/>
                <w:szCs w:val="20"/>
              </w:rPr>
              <w:t>18</w:t>
            </w:r>
          </w:p>
        </w:tc>
        <w:tc>
          <w:tcPr>
            <w:tcW w:w="759" w:type="dxa"/>
          </w:tcPr>
          <w:p w:rsidR="00AE1884" w:rsidRPr="000F2FE6" w:rsidRDefault="00AE1884" w:rsidP="00230A34">
            <w:pPr>
              <w:jc w:val="center"/>
              <w:rPr>
                <w:rFonts w:ascii="Arial" w:hAnsi="Arial" w:cs="Arial"/>
                <w:sz w:val="18"/>
                <w:szCs w:val="20"/>
              </w:rPr>
            </w:pPr>
            <w:r w:rsidRPr="000F2FE6">
              <w:rPr>
                <w:rFonts w:ascii="Arial" w:hAnsi="Arial" w:cs="Arial"/>
                <w:sz w:val="18"/>
                <w:szCs w:val="20"/>
              </w:rPr>
              <w:t>51</w:t>
            </w:r>
          </w:p>
        </w:tc>
        <w:tc>
          <w:tcPr>
            <w:tcW w:w="642" w:type="dxa"/>
          </w:tcPr>
          <w:p w:rsidR="00AE1884" w:rsidRPr="000F2FE6" w:rsidRDefault="00AE1884" w:rsidP="00677EE1">
            <w:pPr>
              <w:jc w:val="center"/>
              <w:rPr>
                <w:rFonts w:ascii="Arial" w:hAnsi="Arial" w:cs="Arial"/>
                <w:sz w:val="18"/>
                <w:szCs w:val="20"/>
              </w:rPr>
            </w:pPr>
            <w:r w:rsidRPr="000F2FE6">
              <w:rPr>
                <w:rFonts w:ascii="Arial" w:hAnsi="Arial" w:cs="Arial"/>
                <w:sz w:val="18"/>
                <w:szCs w:val="20"/>
              </w:rPr>
              <w:t>21</w:t>
            </w:r>
          </w:p>
        </w:tc>
        <w:tc>
          <w:tcPr>
            <w:tcW w:w="770" w:type="dxa"/>
          </w:tcPr>
          <w:p w:rsidR="00AE1884" w:rsidRPr="000F2FE6" w:rsidRDefault="00AE1884" w:rsidP="00677EE1">
            <w:pPr>
              <w:jc w:val="center"/>
              <w:rPr>
                <w:rFonts w:ascii="Arial" w:hAnsi="Arial" w:cs="Arial"/>
                <w:sz w:val="18"/>
                <w:szCs w:val="20"/>
              </w:rPr>
            </w:pPr>
            <w:r w:rsidRPr="000F2FE6">
              <w:rPr>
                <w:rFonts w:ascii="Arial" w:hAnsi="Arial" w:cs="Arial"/>
                <w:sz w:val="18"/>
                <w:szCs w:val="20"/>
              </w:rPr>
              <w:t>16</w:t>
            </w:r>
          </w:p>
        </w:tc>
        <w:tc>
          <w:tcPr>
            <w:tcW w:w="899" w:type="dxa"/>
          </w:tcPr>
          <w:p w:rsidR="00AE1884" w:rsidRPr="000F2FE6" w:rsidRDefault="00AE1884" w:rsidP="00677EE1">
            <w:pPr>
              <w:jc w:val="center"/>
              <w:rPr>
                <w:rFonts w:ascii="Arial" w:hAnsi="Arial" w:cs="Arial"/>
                <w:sz w:val="18"/>
                <w:szCs w:val="20"/>
              </w:rPr>
            </w:pPr>
            <w:r w:rsidRPr="000F2FE6">
              <w:rPr>
                <w:rFonts w:ascii="Arial" w:hAnsi="Arial" w:cs="Arial"/>
                <w:sz w:val="18"/>
                <w:szCs w:val="20"/>
              </w:rPr>
              <w:t>11</w:t>
            </w:r>
          </w:p>
        </w:tc>
        <w:tc>
          <w:tcPr>
            <w:tcW w:w="903" w:type="dxa"/>
          </w:tcPr>
          <w:p w:rsidR="00AE1884" w:rsidRPr="000F2FE6" w:rsidRDefault="00AE1884" w:rsidP="00677EE1">
            <w:pPr>
              <w:jc w:val="center"/>
              <w:rPr>
                <w:rFonts w:ascii="Arial" w:hAnsi="Arial" w:cs="Arial"/>
                <w:sz w:val="18"/>
                <w:szCs w:val="20"/>
              </w:rPr>
            </w:pPr>
            <w:r w:rsidRPr="000F2FE6">
              <w:rPr>
                <w:rFonts w:ascii="Arial" w:hAnsi="Arial" w:cs="Arial"/>
                <w:sz w:val="18"/>
                <w:szCs w:val="20"/>
              </w:rPr>
              <w:t>03</w:t>
            </w:r>
          </w:p>
        </w:tc>
        <w:tc>
          <w:tcPr>
            <w:tcW w:w="707" w:type="dxa"/>
          </w:tcPr>
          <w:p w:rsidR="00AE1884" w:rsidRPr="000F2FE6" w:rsidRDefault="00AE1884" w:rsidP="00677EE1">
            <w:pPr>
              <w:jc w:val="center"/>
              <w:rPr>
                <w:rFonts w:ascii="Arial" w:hAnsi="Arial" w:cs="Arial"/>
                <w:sz w:val="18"/>
                <w:szCs w:val="20"/>
              </w:rPr>
            </w:pPr>
          </w:p>
        </w:tc>
        <w:tc>
          <w:tcPr>
            <w:tcW w:w="1099" w:type="dxa"/>
          </w:tcPr>
          <w:p w:rsidR="00AE1884" w:rsidRPr="000F2FE6" w:rsidRDefault="00AE1884" w:rsidP="00C75CD9">
            <w:pPr>
              <w:jc w:val="center"/>
              <w:rPr>
                <w:rFonts w:ascii="Arial" w:hAnsi="Arial" w:cs="Arial"/>
                <w:sz w:val="18"/>
                <w:szCs w:val="18"/>
              </w:rPr>
            </w:pPr>
            <w:r w:rsidRPr="000F2FE6">
              <w:rPr>
                <w:rFonts w:ascii="Arial" w:hAnsi="Arial" w:cs="Arial"/>
                <w:sz w:val="18"/>
                <w:szCs w:val="18"/>
              </w:rPr>
              <w:t>120</w:t>
            </w:r>
          </w:p>
        </w:tc>
      </w:tr>
      <w:tr w:rsidR="00AE1884" w:rsidRPr="005D6E1D" w:rsidTr="00575235">
        <w:trPr>
          <w:trHeight w:val="287"/>
        </w:trPr>
        <w:tc>
          <w:tcPr>
            <w:tcW w:w="642" w:type="dxa"/>
          </w:tcPr>
          <w:p w:rsidR="00AE1884" w:rsidRPr="0089548E" w:rsidRDefault="009B03CC" w:rsidP="0087446C">
            <w:pPr>
              <w:rPr>
                <w:rFonts w:ascii="Arial" w:hAnsi="Arial" w:cs="Arial"/>
                <w:sz w:val="18"/>
                <w:szCs w:val="18"/>
              </w:rPr>
            </w:pPr>
            <w:r>
              <w:rPr>
                <w:rFonts w:ascii="Arial" w:hAnsi="Arial" w:cs="Arial"/>
                <w:sz w:val="18"/>
                <w:szCs w:val="18"/>
              </w:rPr>
              <w:t>9</w:t>
            </w:r>
          </w:p>
        </w:tc>
        <w:tc>
          <w:tcPr>
            <w:tcW w:w="2537" w:type="dxa"/>
          </w:tcPr>
          <w:p w:rsidR="00AE1884" w:rsidRPr="0089548E" w:rsidRDefault="00AE1884" w:rsidP="00677EE1">
            <w:pPr>
              <w:rPr>
                <w:rFonts w:ascii="Arial" w:hAnsi="Arial" w:cs="Arial"/>
                <w:sz w:val="18"/>
                <w:szCs w:val="18"/>
              </w:rPr>
            </w:pPr>
            <w:r w:rsidRPr="0089548E">
              <w:rPr>
                <w:rFonts w:ascii="Arial" w:hAnsi="Arial" w:cs="Arial"/>
                <w:sz w:val="18"/>
                <w:szCs w:val="18"/>
              </w:rPr>
              <w:t>LLB (Hons.) 3 Year</w:t>
            </w:r>
          </w:p>
          <w:p w:rsidR="00AE1884" w:rsidRPr="0089548E" w:rsidRDefault="00AE1884" w:rsidP="00677EE1">
            <w:pPr>
              <w:rPr>
                <w:rFonts w:ascii="Arial" w:hAnsi="Arial" w:cs="Arial"/>
                <w:b/>
                <w:sz w:val="18"/>
                <w:szCs w:val="18"/>
              </w:rPr>
            </w:pPr>
            <w:r w:rsidRPr="0089548E">
              <w:rPr>
                <w:rFonts w:ascii="Arial" w:hAnsi="Arial" w:cs="Arial"/>
                <w:b/>
                <w:sz w:val="18"/>
                <w:szCs w:val="18"/>
              </w:rPr>
              <w:t>(Department of Law)</w:t>
            </w:r>
          </w:p>
        </w:tc>
        <w:tc>
          <w:tcPr>
            <w:tcW w:w="781" w:type="dxa"/>
          </w:tcPr>
          <w:p w:rsidR="00AE1884" w:rsidRPr="0089548E" w:rsidRDefault="00AE1884" w:rsidP="0087446C">
            <w:pPr>
              <w:jc w:val="center"/>
              <w:rPr>
                <w:rFonts w:ascii="Arial" w:hAnsi="Arial" w:cs="Arial"/>
                <w:sz w:val="18"/>
                <w:szCs w:val="20"/>
              </w:rPr>
            </w:pPr>
            <w:r w:rsidRPr="0089548E">
              <w:rPr>
                <w:rFonts w:ascii="Arial" w:hAnsi="Arial" w:cs="Arial"/>
                <w:sz w:val="18"/>
                <w:szCs w:val="20"/>
              </w:rPr>
              <w:t>18</w:t>
            </w:r>
          </w:p>
        </w:tc>
        <w:tc>
          <w:tcPr>
            <w:tcW w:w="759" w:type="dxa"/>
          </w:tcPr>
          <w:p w:rsidR="00AE1884" w:rsidRPr="0089548E" w:rsidRDefault="00AE1884" w:rsidP="0087446C">
            <w:pPr>
              <w:jc w:val="center"/>
              <w:rPr>
                <w:rFonts w:ascii="Arial" w:hAnsi="Arial" w:cs="Arial"/>
                <w:sz w:val="18"/>
                <w:szCs w:val="20"/>
              </w:rPr>
            </w:pPr>
            <w:r w:rsidRPr="0089548E">
              <w:rPr>
                <w:rFonts w:ascii="Arial" w:hAnsi="Arial" w:cs="Arial"/>
                <w:sz w:val="18"/>
                <w:szCs w:val="20"/>
              </w:rPr>
              <w:t>51</w:t>
            </w:r>
          </w:p>
        </w:tc>
        <w:tc>
          <w:tcPr>
            <w:tcW w:w="642" w:type="dxa"/>
          </w:tcPr>
          <w:p w:rsidR="00AE1884" w:rsidRPr="0089548E" w:rsidRDefault="00AE1884" w:rsidP="0087446C">
            <w:pPr>
              <w:jc w:val="center"/>
              <w:rPr>
                <w:rFonts w:ascii="Arial" w:hAnsi="Arial" w:cs="Arial"/>
                <w:sz w:val="18"/>
                <w:szCs w:val="20"/>
              </w:rPr>
            </w:pPr>
            <w:r w:rsidRPr="0089548E">
              <w:rPr>
                <w:rFonts w:ascii="Arial" w:hAnsi="Arial" w:cs="Arial"/>
                <w:sz w:val="18"/>
                <w:szCs w:val="20"/>
              </w:rPr>
              <w:t>21</w:t>
            </w:r>
          </w:p>
        </w:tc>
        <w:tc>
          <w:tcPr>
            <w:tcW w:w="770" w:type="dxa"/>
          </w:tcPr>
          <w:p w:rsidR="00AE1884" w:rsidRPr="0089548E" w:rsidRDefault="00AE1884" w:rsidP="0087446C">
            <w:pPr>
              <w:jc w:val="center"/>
              <w:rPr>
                <w:rFonts w:ascii="Arial" w:hAnsi="Arial" w:cs="Arial"/>
                <w:sz w:val="18"/>
                <w:szCs w:val="20"/>
              </w:rPr>
            </w:pPr>
            <w:r w:rsidRPr="0089548E">
              <w:rPr>
                <w:rFonts w:ascii="Arial" w:hAnsi="Arial" w:cs="Arial"/>
                <w:sz w:val="18"/>
                <w:szCs w:val="20"/>
              </w:rPr>
              <w:t>16</w:t>
            </w:r>
          </w:p>
        </w:tc>
        <w:tc>
          <w:tcPr>
            <w:tcW w:w="899" w:type="dxa"/>
          </w:tcPr>
          <w:p w:rsidR="00AE1884" w:rsidRPr="0089548E" w:rsidRDefault="00AE1884" w:rsidP="0087446C">
            <w:pPr>
              <w:jc w:val="center"/>
              <w:rPr>
                <w:rFonts w:ascii="Arial" w:hAnsi="Arial" w:cs="Arial"/>
                <w:sz w:val="18"/>
                <w:szCs w:val="20"/>
              </w:rPr>
            </w:pPr>
            <w:r w:rsidRPr="0089548E">
              <w:rPr>
                <w:rFonts w:ascii="Arial" w:hAnsi="Arial" w:cs="Arial"/>
                <w:sz w:val="18"/>
                <w:szCs w:val="20"/>
              </w:rPr>
              <w:t>11</w:t>
            </w:r>
          </w:p>
        </w:tc>
        <w:tc>
          <w:tcPr>
            <w:tcW w:w="903" w:type="dxa"/>
          </w:tcPr>
          <w:p w:rsidR="00AE1884" w:rsidRPr="0089548E" w:rsidRDefault="00AE1884" w:rsidP="0087446C">
            <w:pPr>
              <w:jc w:val="center"/>
              <w:rPr>
                <w:rFonts w:ascii="Arial" w:hAnsi="Arial" w:cs="Arial"/>
                <w:sz w:val="18"/>
                <w:szCs w:val="20"/>
              </w:rPr>
            </w:pPr>
            <w:r w:rsidRPr="0089548E">
              <w:rPr>
                <w:rFonts w:ascii="Arial" w:hAnsi="Arial" w:cs="Arial"/>
                <w:sz w:val="18"/>
                <w:szCs w:val="20"/>
              </w:rPr>
              <w:t>03</w:t>
            </w:r>
          </w:p>
        </w:tc>
        <w:tc>
          <w:tcPr>
            <w:tcW w:w="707" w:type="dxa"/>
          </w:tcPr>
          <w:p w:rsidR="00AE1884" w:rsidRPr="0089548E" w:rsidRDefault="00AE1884" w:rsidP="0087446C">
            <w:pPr>
              <w:jc w:val="center"/>
              <w:rPr>
                <w:rFonts w:ascii="Arial" w:hAnsi="Arial" w:cs="Arial"/>
                <w:sz w:val="18"/>
                <w:szCs w:val="20"/>
              </w:rPr>
            </w:pPr>
          </w:p>
        </w:tc>
        <w:tc>
          <w:tcPr>
            <w:tcW w:w="1099" w:type="dxa"/>
          </w:tcPr>
          <w:p w:rsidR="00AE1884" w:rsidRPr="00646983" w:rsidRDefault="00AE1884" w:rsidP="0087446C">
            <w:pPr>
              <w:jc w:val="center"/>
              <w:rPr>
                <w:rFonts w:ascii="Arial" w:hAnsi="Arial" w:cs="Arial"/>
                <w:sz w:val="18"/>
                <w:szCs w:val="18"/>
              </w:rPr>
            </w:pPr>
            <w:r w:rsidRPr="0089548E">
              <w:rPr>
                <w:rFonts w:ascii="Arial" w:hAnsi="Arial" w:cs="Arial"/>
                <w:sz w:val="18"/>
                <w:szCs w:val="18"/>
              </w:rPr>
              <w:t>120</w:t>
            </w:r>
          </w:p>
        </w:tc>
      </w:tr>
      <w:tr w:rsidR="00AE1884" w:rsidRPr="00AD6790" w:rsidTr="00575235">
        <w:trPr>
          <w:trHeight w:val="287"/>
        </w:trPr>
        <w:tc>
          <w:tcPr>
            <w:tcW w:w="642" w:type="dxa"/>
          </w:tcPr>
          <w:p w:rsidR="00AE1884" w:rsidRPr="00981C50" w:rsidRDefault="00AE1884" w:rsidP="0087446C">
            <w:pPr>
              <w:rPr>
                <w:rFonts w:ascii="Arial" w:hAnsi="Arial" w:cs="Arial"/>
                <w:sz w:val="18"/>
                <w:szCs w:val="18"/>
              </w:rPr>
            </w:pPr>
            <w:r w:rsidRPr="00981C50">
              <w:rPr>
                <w:rFonts w:ascii="Arial" w:hAnsi="Arial" w:cs="Arial"/>
                <w:sz w:val="18"/>
                <w:szCs w:val="18"/>
              </w:rPr>
              <w:t>1</w:t>
            </w:r>
            <w:r w:rsidR="009B03CC">
              <w:rPr>
                <w:rFonts w:ascii="Arial" w:hAnsi="Arial" w:cs="Arial"/>
                <w:sz w:val="18"/>
                <w:szCs w:val="18"/>
              </w:rPr>
              <w:t>0</w:t>
            </w:r>
          </w:p>
        </w:tc>
        <w:tc>
          <w:tcPr>
            <w:tcW w:w="2537" w:type="dxa"/>
          </w:tcPr>
          <w:p w:rsidR="00AE1884" w:rsidRPr="00981C50" w:rsidRDefault="00AE1884" w:rsidP="00677EE1">
            <w:pPr>
              <w:rPr>
                <w:rFonts w:ascii="Arial" w:hAnsi="Arial" w:cs="Arial"/>
                <w:bCs/>
                <w:sz w:val="18"/>
                <w:szCs w:val="18"/>
              </w:rPr>
            </w:pPr>
            <w:r w:rsidRPr="00981C50">
              <w:rPr>
                <w:rFonts w:ascii="Arial" w:hAnsi="Arial" w:cs="Arial"/>
                <w:bCs/>
                <w:sz w:val="18"/>
                <w:szCs w:val="18"/>
              </w:rPr>
              <w:t>LL.B (Hons.) 5-year Integrated</w:t>
            </w:r>
          </w:p>
          <w:p w:rsidR="00AE1884" w:rsidRPr="00981C50" w:rsidRDefault="00AE1884" w:rsidP="00677EE1">
            <w:pPr>
              <w:rPr>
                <w:rFonts w:ascii="Arial" w:hAnsi="Arial" w:cs="Arial"/>
                <w:b/>
                <w:sz w:val="18"/>
                <w:szCs w:val="18"/>
              </w:rPr>
            </w:pPr>
            <w:r w:rsidRPr="00981C50">
              <w:rPr>
                <w:rFonts w:ascii="Arial" w:hAnsi="Arial" w:cs="Arial"/>
                <w:b/>
                <w:bCs/>
                <w:sz w:val="18"/>
                <w:szCs w:val="18"/>
              </w:rPr>
              <w:t>(MDUCPAS Gurugram)</w:t>
            </w:r>
          </w:p>
        </w:tc>
        <w:tc>
          <w:tcPr>
            <w:tcW w:w="781"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36</w:t>
            </w:r>
          </w:p>
        </w:tc>
        <w:tc>
          <w:tcPr>
            <w:tcW w:w="759"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102</w:t>
            </w:r>
          </w:p>
        </w:tc>
        <w:tc>
          <w:tcPr>
            <w:tcW w:w="642"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41</w:t>
            </w:r>
          </w:p>
        </w:tc>
        <w:tc>
          <w:tcPr>
            <w:tcW w:w="770"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33</w:t>
            </w:r>
          </w:p>
        </w:tc>
        <w:tc>
          <w:tcPr>
            <w:tcW w:w="899"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22</w:t>
            </w:r>
          </w:p>
        </w:tc>
        <w:tc>
          <w:tcPr>
            <w:tcW w:w="903"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06</w:t>
            </w:r>
          </w:p>
        </w:tc>
        <w:tc>
          <w:tcPr>
            <w:tcW w:w="707" w:type="dxa"/>
          </w:tcPr>
          <w:p w:rsidR="00AE1884" w:rsidRPr="00981C50" w:rsidRDefault="00AE1884" w:rsidP="00677EE1">
            <w:pPr>
              <w:jc w:val="center"/>
              <w:rPr>
                <w:rFonts w:ascii="Arial" w:hAnsi="Arial" w:cs="Arial"/>
                <w:sz w:val="18"/>
                <w:szCs w:val="20"/>
              </w:rPr>
            </w:pPr>
          </w:p>
        </w:tc>
        <w:tc>
          <w:tcPr>
            <w:tcW w:w="1099" w:type="dxa"/>
          </w:tcPr>
          <w:p w:rsidR="00AE1884" w:rsidRPr="00981C50" w:rsidRDefault="00AE1884" w:rsidP="00C75CD9">
            <w:pPr>
              <w:jc w:val="center"/>
              <w:rPr>
                <w:rFonts w:ascii="Arial" w:hAnsi="Arial" w:cs="Arial"/>
                <w:sz w:val="18"/>
                <w:szCs w:val="18"/>
              </w:rPr>
            </w:pPr>
            <w:r w:rsidRPr="00981C50">
              <w:rPr>
                <w:rFonts w:ascii="Arial" w:hAnsi="Arial" w:cs="Arial"/>
                <w:sz w:val="18"/>
                <w:szCs w:val="18"/>
              </w:rPr>
              <w:t>240</w:t>
            </w:r>
          </w:p>
        </w:tc>
      </w:tr>
      <w:tr w:rsidR="00AE1884" w:rsidRPr="00AD6790" w:rsidTr="00575235">
        <w:trPr>
          <w:trHeight w:val="287"/>
        </w:trPr>
        <w:tc>
          <w:tcPr>
            <w:tcW w:w="642" w:type="dxa"/>
          </w:tcPr>
          <w:p w:rsidR="00AE1884" w:rsidRPr="00981C50" w:rsidRDefault="00AE1884" w:rsidP="0087446C">
            <w:pPr>
              <w:rPr>
                <w:rFonts w:ascii="Arial" w:hAnsi="Arial" w:cs="Arial"/>
                <w:sz w:val="18"/>
                <w:szCs w:val="18"/>
              </w:rPr>
            </w:pPr>
            <w:r w:rsidRPr="00981C50">
              <w:rPr>
                <w:rFonts w:ascii="Arial" w:hAnsi="Arial" w:cs="Arial"/>
                <w:sz w:val="18"/>
                <w:szCs w:val="18"/>
              </w:rPr>
              <w:t>1</w:t>
            </w:r>
            <w:r w:rsidR="009B03CC">
              <w:rPr>
                <w:rFonts w:ascii="Arial" w:hAnsi="Arial" w:cs="Arial"/>
                <w:sz w:val="18"/>
                <w:szCs w:val="18"/>
              </w:rPr>
              <w:t>1</w:t>
            </w:r>
          </w:p>
        </w:tc>
        <w:tc>
          <w:tcPr>
            <w:tcW w:w="2537" w:type="dxa"/>
          </w:tcPr>
          <w:p w:rsidR="00AE1884" w:rsidRPr="00981C50" w:rsidRDefault="00AE1884" w:rsidP="00677EE1">
            <w:pPr>
              <w:rPr>
                <w:rFonts w:ascii="Arial" w:hAnsi="Arial" w:cs="Arial"/>
                <w:sz w:val="18"/>
                <w:szCs w:val="18"/>
              </w:rPr>
            </w:pPr>
            <w:r w:rsidRPr="00981C50">
              <w:rPr>
                <w:rFonts w:ascii="Arial" w:hAnsi="Arial" w:cs="Arial"/>
                <w:sz w:val="18"/>
                <w:szCs w:val="18"/>
              </w:rPr>
              <w:t>LL.B (Hons.) 3 Year</w:t>
            </w:r>
          </w:p>
          <w:p w:rsidR="00AE1884" w:rsidRPr="00981C50" w:rsidRDefault="00AE1884" w:rsidP="00677EE1">
            <w:pPr>
              <w:rPr>
                <w:rFonts w:ascii="Arial" w:hAnsi="Arial" w:cs="Arial"/>
                <w:b/>
                <w:sz w:val="18"/>
                <w:szCs w:val="18"/>
              </w:rPr>
            </w:pPr>
            <w:r w:rsidRPr="00981C50">
              <w:rPr>
                <w:rFonts w:ascii="Arial" w:hAnsi="Arial" w:cs="Arial"/>
                <w:b/>
                <w:sz w:val="18"/>
                <w:szCs w:val="18"/>
              </w:rPr>
              <w:t>(MDUCPAS, Gurugram)</w:t>
            </w:r>
          </w:p>
        </w:tc>
        <w:tc>
          <w:tcPr>
            <w:tcW w:w="781"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18</w:t>
            </w:r>
          </w:p>
        </w:tc>
        <w:tc>
          <w:tcPr>
            <w:tcW w:w="759"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51</w:t>
            </w:r>
          </w:p>
        </w:tc>
        <w:tc>
          <w:tcPr>
            <w:tcW w:w="642"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21</w:t>
            </w:r>
          </w:p>
        </w:tc>
        <w:tc>
          <w:tcPr>
            <w:tcW w:w="770"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16</w:t>
            </w:r>
          </w:p>
        </w:tc>
        <w:tc>
          <w:tcPr>
            <w:tcW w:w="899"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11</w:t>
            </w:r>
          </w:p>
        </w:tc>
        <w:tc>
          <w:tcPr>
            <w:tcW w:w="903" w:type="dxa"/>
          </w:tcPr>
          <w:p w:rsidR="00AE1884" w:rsidRPr="00981C50" w:rsidRDefault="00AE1884" w:rsidP="00677EE1">
            <w:pPr>
              <w:jc w:val="center"/>
              <w:rPr>
                <w:rFonts w:ascii="Arial" w:hAnsi="Arial" w:cs="Arial"/>
                <w:sz w:val="18"/>
                <w:szCs w:val="20"/>
              </w:rPr>
            </w:pPr>
            <w:r w:rsidRPr="00981C50">
              <w:rPr>
                <w:rFonts w:ascii="Arial" w:hAnsi="Arial" w:cs="Arial"/>
                <w:sz w:val="18"/>
                <w:szCs w:val="20"/>
              </w:rPr>
              <w:t>03</w:t>
            </w:r>
          </w:p>
        </w:tc>
        <w:tc>
          <w:tcPr>
            <w:tcW w:w="707" w:type="dxa"/>
          </w:tcPr>
          <w:p w:rsidR="00AE1884" w:rsidRPr="00981C50" w:rsidRDefault="00AE1884" w:rsidP="00677EE1">
            <w:pPr>
              <w:jc w:val="center"/>
              <w:rPr>
                <w:rFonts w:ascii="Arial" w:hAnsi="Arial" w:cs="Arial"/>
                <w:sz w:val="18"/>
                <w:szCs w:val="20"/>
              </w:rPr>
            </w:pPr>
          </w:p>
        </w:tc>
        <w:tc>
          <w:tcPr>
            <w:tcW w:w="1099" w:type="dxa"/>
          </w:tcPr>
          <w:p w:rsidR="00AE1884" w:rsidRPr="00981C50" w:rsidRDefault="00AE1884" w:rsidP="00C75CD9">
            <w:pPr>
              <w:jc w:val="center"/>
              <w:rPr>
                <w:rFonts w:ascii="Arial" w:hAnsi="Arial" w:cs="Arial"/>
                <w:sz w:val="18"/>
                <w:szCs w:val="18"/>
              </w:rPr>
            </w:pPr>
            <w:r w:rsidRPr="00981C50">
              <w:rPr>
                <w:rFonts w:ascii="Arial" w:hAnsi="Arial" w:cs="Arial"/>
                <w:sz w:val="18"/>
                <w:szCs w:val="18"/>
              </w:rPr>
              <w:t>120</w:t>
            </w:r>
          </w:p>
        </w:tc>
      </w:tr>
      <w:tr w:rsidR="00981C50" w:rsidRPr="00AD6790" w:rsidTr="00575235">
        <w:trPr>
          <w:trHeight w:val="287"/>
        </w:trPr>
        <w:tc>
          <w:tcPr>
            <w:tcW w:w="642" w:type="dxa"/>
          </w:tcPr>
          <w:p w:rsidR="00981C50" w:rsidRPr="00981C50" w:rsidRDefault="00981C50" w:rsidP="0087446C">
            <w:pPr>
              <w:rPr>
                <w:rFonts w:ascii="Arial" w:hAnsi="Arial" w:cs="Arial"/>
                <w:sz w:val="18"/>
                <w:szCs w:val="18"/>
              </w:rPr>
            </w:pPr>
            <w:r w:rsidRPr="00981C50">
              <w:rPr>
                <w:rFonts w:ascii="Arial" w:hAnsi="Arial" w:cs="Arial"/>
                <w:sz w:val="18"/>
                <w:szCs w:val="18"/>
              </w:rPr>
              <w:t>1</w:t>
            </w:r>
            <w:r w:rsidR="009B03CC">
              <w:rPr>
                <w:rFonts w:ascii="Arial" w:hAnsi="Arial" w:cs="Arial"/>
                <w:sz w:val="18"/>
                <w:szCs w:val="18"/>
              </w:rPr>
              <w:t>2</w:t>
            </w:r>
          </w:p>
        </w:tc>
        <w:tc>
          <w:tcPr>
            <w:tcW w:w="2537" w:type="dxa"/>
          </w:tcPr>
          <w:p w:rsidR="00981C50" w:rsidRPr="00981C50" w:rsidRDefault="00981C50" w:rsidP="00677EE1">
            <w:pPr>
              <w:rPr>
                <w:rFonts w:ascii="Arial" w:hAnsi="Arial" w:cs="Arial"/>
                <w:bCs/>
                <w:sz w:val="18"/>
                <w:szCs w:val="18"/>
              </w:rPr>
            </w:pPr>
            <w:r w:rsidRPr="00981C50">
              <w:rPr>
                <w:rFonts w:ascii="Arial" w:hAnsi="Arial" w:cs="Arial"/>
                <w:bCs/>
                <w:sz w:val="18"/>
                <w:szCs w:val="18"/>
              </w:rPr>
              <w:t xml:space="preserve">MBA </w:t>
            </w:r>
            <w:r w:rsidR="002C0C5D">
              <w:rPr>
                <w:rFonts w:ascii="Arial" w:hAnsi="Arial" w:cs="Arial"/>
                <w:bCs/>
                <w:sz w:val="18"/>
                <w:szCs w:val="18"/>
              </w:rPr>
              <w:t>(5 year Integrated)</w:t>
            </w:r>
          </w:p>
          <w:p w:rsidR="00981C50" w:rsidRPr="00981C50" w:rsidRDefault="00981C50" w:rsidP="00677EE1">
            <w:pPr>
              <w:rPr>
                <w:rFonts w:ascii="Arial" w:hAnsi="Arial" w:cs="Arial"/>
                <w:sz w:val="18"/>
                <w:szCs w:val="18"/>
              </w:rPr>
            </w:pPr>
            <w:r w:rsidRPr="00981C50">
              <w:rPr>
                <w:rFonts w:ascii="Arial" w:hAnsi="Arial" w:cs="Arial"/>
                <w:b/>
                <w:bCs/>
                <w:sz w:val="18"/>
                <w:szCs w:val="18"/>
              </w:rPr>
              <w:t>(MDUCPAS Gurugram)</w:t>
            </w:r>
          </w:p>
        </w:tc>
        <w:tc>
          <w:tcPr>
            <w:tcW w:w="781" w:type="dxa"/>
          </w:tcPr>
          <w:p w:rsidR="00981C50" w:rsidRPr="00981C50" w:rsidRDefault="002C0C5D" w:rsidP="001630FE">
            <w:pPr>
              <w:jc w:val="center"/>
              <w:rPr>
                <w:rFonts w:ascii="Arial" w:hAnsi="Arial" w:cs="Arial"/>
                <w:sz w:val="18"/>
                <w:szCs w:val="20"/>
              </w:rPr>
            </w:pPr>
            <w:r>
              <w:rPr>
                <w:rFonts w:ascii="Arial" w:hAnsi="Arial" w:cs="Arial"/>
                <w:sz w:val="18"/>
                <w:szCs w:val="20"/>
              </w:rPr>
              <w:t>09</w:t>
            </w:r>
          </w:p>
        </w:tc>
        <w:tc>
          <w:tcPr>
            <w:tcW w:w="759" w:type="dxa"/>
          </w:tcPr>
          <w:p w:rsidR="00981C50" w:rsidRPr="00981C50" w:rsidRDefault="002C0C5D" w:rsidP="001630FE">
            <w:pPr>
              <w:jc w:val="center"/>
              <w:rPr>
                <w:rFonts w:ascii="Arial" w:hAnsi="Arial" w:cs="Arial"/>
                <w:sz w:val="18"/>
                <w:szCs w:val="20"/>
              </w:rPr>
            </w:pPr>
            <w:r>
              <w:rPr>
                <w:rFonts w:ascii="Arial" w:hAnsi="Arial" w:cs="Arial"/>
                <w:sz w:val="18"/>
                <w:szCs w:val="20"/>
              </w:rPr>
              <w:t>25</w:t>
            </w:r>
          </w:p>
        </w:tc>
        <w:tc>
          <w:tcPr>
            <w:tcW w:w="642" w:type="dxa"/>
          </w:tcPr>
          <w:p w:rsidR="00981C50" w:rsidRPr="00981C50" w:rsidRDefault="002C0C5D" w:rsidP="001630FE">
            <w:pPr>
              <w:jc w:val="center"/>
              <w:rPr>
                <w:rFonts w:ascii="Arial" w:hAnsi="Arial" w:cs="Arial"/>
                <w:sz w:val="18"/>
                <w:szCs w:val="20"/>
              </w:rPr>
            </w:pPr>
            <w:r>
              <w:rPr>
                <w:rFonts w:ascii="Arial" w:hAnsi="Arial" w:cs="Arial"/>
                <w:sz w:val="18"/>
                <w:szCs w:val="20"/>
              </w:rPr>
              <w:t>10</w:t>
            </w:r>
          </w:p>
        </w:tc>
        <w:tc>
          <w:tcPr>
            <w:tcW w:w="770" w:type="dxa"/>
          </w:tcPr>
          <w:p w:rsidR="00981C50" w:rsidRPr="00981C50" w:rsidRDefault="002C0C5D" w:rsidP="001630FE">
            <w:pPr>
              <w:jc w:val="center"/>
              <w:rPr>
                <w:rFonts w:ascii="Arial" w:hAnsi="Arial" w:cs="Arial"/>
                <w:sz w:val="18"/>
                <w:szCs w:val="20"/>
              </w:rPr>
            </w:pPr>
            <w:r>
              <w:rPr>
                <w:rFonts w:ascii="Arial" w:hAnsi="Arial" w:cs="Arial"/>
                <w:sz w:val="18"/>
                <w:szCs w:val="20"/>
              </w:rPr>
              <w:t>08</w:t>
            </w:r>
          </w:p>
        </w:tc>
        <w:tc>
          <w:tcPr>
            <w:tcW w:w="899" w:type="dxa"/>
          </w:tcPr>
          <w:p w:rsidR="00981C50" w:rsidRPr="00981C50" w:rsidRDefault="002C0C5D" w:rsidP="001630FE">
            <w:pPr>
              <w:jc w:val="center"/>
              <w:rPr>
                <w:rFonts w:ascii="Arial" w:hAnsi="Arial" w:cs="Arial"/>
                <w:sz w:val="18"/>
                <w:szCs w:val="20"/>
              </w:rPr>
            </w:pPr>
            <w:r>
              <w:rPr>
                <w:rFonts w:ascii="Arial" w:hAnsi="Arial" w:cs="Arial"/>
                <w:sz w:val="18"/>
                <w:szCs w:val="20"/>
              </w:rPr>
              <w:t>06</w:t>
            </w:r>
          </w:p>
        </w:tc>
        <w:tc>
          <w:tcPr>
            <w:tcW w:w="903" w:type="dxa"/>
          </w:tcPr>
          <w:p w:rsidR="00981C50" w:rsidRPr="00981C50" w:rsidRDefault="002C0C5D" w:rsidP="001630FE">
            <w:pPr>
              <w:jc w:val="center"/>
              <w:rPr>
                <w:rFonts w:ascii="Arial" w:hAnsi="Arial" w:cs="Arial"/>
                <w:sz w:val="18"/>
                <w:szCs w:val="20"/>
              </w:rPr>
            </w:pPr>
            <w:r>
              <w:rPr>
                <w:rFonts w:ascii="Arial" w:hAnsi="Arial" w:cs="Arial"/>
                <w:sz w:val="18"/>
                <w:szCs w:val="20"/>
              </w:rPr>
              <w:t>02</w:t>
            </w:r>
          </w:p>
        </w:tc>
        <w:tc>
          <w:tcPr>
            <w:tcW w:w="707" w:type="dxa"/>
          </w:tcPr>
          <w:p w:rsidR="00981C50" w:rsidRPr="00981C50" w:rsidRDefault="00981C50" w:rsidP="00677EE1">
            <w:pPr>
              <w:jc w:val="center"/>
              <w:rPr>
                <w:rFonts w:ascii="Arial" w:hAnsi="Arial" w:cs="Arial"/>
                <w:sz w:val="18"/>
                <w:szCs w:val="20"/>
              </w:rPr>
            </w:pPr>
          </w:p>
        </w:tc>
        <w:tc>
          <w:tcPr>
            <w:tcW w:w="1099" w:type="dxa"/>
          </w:tcPr>
          <w:p w:rsidR="00981C50" w:rsidRPr="00981C50" w:rsidRDefault="002C0C5D" w:rsidP="00C75CD9">
            <w:pPr>
              <w:jc w:val="center"/>
              <w:rPr>
                <w:rFonts w:ascii="Arial" w:hAnsi="Arial" w:cs="Arial"/>
                <w:sz w:val="18"/>
                <w:szCs w:val="20"/>
              </w:rPr>
            </w:pPr>
            <w:r>
              <w:rPr>
                <w:rFonts w:ascii="Arial" w:hAnsi="Arial" w:cs="Arial"/>
                <w:sz w:val="18"/>
                <w:szCs w:val="20"/>
              </w:rPr>
              <w:t>60</w:t>
            </w:r>
          </w:p>
        </w:tc>
      </w:tr>
      <w:tr w:rsidR="00981C50" w:rsidRPr="005D6E1D" w:rsidTr="00575235">
        <w:trPr>
          <w:trHeight w:val="287"/>
        </w:trPr>
        <w:tc>
          <w:tcPr>
            <w:tcW w:w="642" w:type="dxa"/>
          </w:tcPr>
          <w:p w:rsidR="00981C50" w:rsidRPr="00BD11DB" w:rsidRDefault="00981C50" w:rsidP="0087446C">
            <w:pPr>
              <w:rPr>
                <w:rFonts w:ascii="Arial" w:hAnsi="Arial" w:cs="Arial"/>
                <w:sz w:val="18"/>
                <w:szCs w:val="18"/>
              </w:rPr>
            </w:pPr>
            <w:r w:rsidRPr="00BD11DB">
              <w:rPr>
                <w:rFonts w:ascii="Arial" w:hAnsi="Arial" w:cs="Arial"/>
                <w:sz w:val="18"/>
                <w:szCs w:val="18"/>
              </w:rPr>
              <w:t>1</w:t>
            </w:r>
            <w:r w:rsidR="009B03CC">
              <w:rPr>
                <w:rFonts w:ascii="Arial" w:hAnsi="Arial" w:cs="Arial"/>
                <w:sz w:val="18"/>
                <w:szCs w:val="18"/>
              </w:rPr>
              <w:t>3</w:t>
            </w:r>
          </w:p>
        </w:tc>
        <w:tc>
          <w:tcPr>
            <w:tcW w:w="2537" w:type="dxa"/>
          </w:tcPr>
          <w:p w:rsidR="00981C50" w:rsidRPr="00BD11DB" w:rsidRDefault="00981C50" w:rsidP="00677EE1">
            <w:pPr>
              <w:rPr>
                <w:rFonts w:ascii="Arial" w:hAnsi="Arial" w:cs="Arial"/>
                <w:sz w:val="18"/>
                <w:szCs w:val="18"/>
              </w:rPr>
            </w:pPr>
            <w:r w:rsidRPr="00BD11DB">
              <w:rPr>
                <w:rFonts w:ascii="Arial" w:hAnsi="Arial" w:cs="Arial"/>
                <w:sz w:val="18"/>
                <w:szCs w:val="18"/>
              </w:rPr>
              <w:t xml:space="preserve">MBA  </w:t>
            </w:r>
          </w:p>
          <w:p w:rsidR="00981C50" w:rsidRPr="00BD11DB" w:rsidRDefault="00981C50" w:rsidP="00677EE1">
            <w:pPr>
              <w:rPr>
                <w:rFonts w:ascii="Arial" w:hAnsi="Arial" w:cs="Arial"/>
                <w:sz w:val="18"/>
                <w:szCs w:val="18"/>
              </w:rPr>
            </w:pPr>
            <w:r w:rsidRPr="00BD11DB">
              <w:rPr>
                <w:rFonts w:ascii="Arial" w:hAnsi="Arial" w:cs="Arial"/>
                <w:sz w:val="18"/>
                <w:szCs w:val="18"/>
              </w:rPr>
              <w:t>5-year Integrated</w:t>
            </w:r>
          </w:p>
        </w:tc>
        <w:tc>
          <w:tcPr>
            <w:tcW w:w="781" w:type="dxa"/>
          </w:tcPr>
          <w:p w:rsidR="00981C50" w:rsidRPr="00BD11DB" w:rsidRDefault="00981C50" w:rsidP="00677EE1">
            <w:pPr>
              <w:jc w:val="center"/>
              <w:rPr>
                <w:rFonts w:ascii="Arial" w:hAnsi="Arial" w:cs="Arial"/>
                <w:sz w:val="18"/>
                <w:szCs w:val="20"/>
              </w:rPr>
            </w:pPr>
            <w:r w:rsidRPr="00BD11DB">
              <w:rPr>
                <w:rFonts w:ascii="Arial" w:hAnsi="Arial" w:cs="Arial"/>
                <w:sz w:val="18"/>
                <w:szCs w:val="20"/>
              </w:rPr>
              <w:t>18</w:t>
            </w:r>
          </w:p>
        </w:tc>
        <w:tc>
          <w:tcPr>
            <w:tcW w:w="759" w:type="dxa"/>
          </w:tcPr>
          <w:p w:rsidR="00981C50" w:rsidRPr="00BD11DB" w:rsidRDefault="00981C50" w:rsidP="00677EE1">
            <w:pPr>
              <w:jc w:val="center"/>
              <w:rPr>
                <w:rFonts w:ascii="Arial" w:hAnsi="Arial" w:cs="Arial"/>
                <w:sz w:val="18"/>
                <w:szCs w:val="20"/>
              </w:rPr>
            </w:pPr>
            <w:r w:rsidRPr="00BD11DB">
              <w:rPr>
                <w:rFonts w:ascii="Arial" w:hAnsi="Arial" w:cs="Arial"/>
                <w:sz w:val="18"/>
                <w:szCs w:val="20"/>
              </w:rPr>
              <w:t>52</w:t>
            </w:r>
          </w:p>
        </w:tc>
        <w:tc>
          <w:tcPr>
            <w:tcW w:w="642" w:type="dxa"/>
          </w:tcPr>
          <w:p w:rsidR="00981C50" w:rsidRPr="00BD11DB" w:rsidRDefault="00981C50" w:rsidP="00677EE1">
            <w:pPr>
              <w:jc w:val="center"/>
              <w:rPr>
                <w:rFonts w:ascii="Arial" w:hAnsi="Arial" w:cs="Arial"/>
                <w:sz w:val="18"/>
                <w:szCs w:val="20"/>
              </w:rPr>
            </w:pPr>
            <w:r w:rsidRPr="00BD11DB">
              <w:rPr>
                <w:rFonts w:ascii="Arial" w:hAnsi="Arial" w:cs="Arial"/>
                <w:sz w:val="18"/>
                <w:szCs w:val="20"/>
              </w:rPr>
              <w:t>20</w:t>
            </w:r>
          </w:p>
        </w:tc>
        <w:tc>
          <w:tcPr>
            <w:tcW w:w="770" w:type="dxa"/>
          </w:tcPr>
          <w:p w:rsidR="00981C50" w:rsidRPr="00BD11DB" w:rsidRDefault="00981C50" w:rsidP="00677EE1">
            <w:pPr>
              <w:jc w:val="center"/>
              <w:rPr>
                <w:rFonts w:ascii="Arial" w:hAnsi="Arial" w:cs="Arial"/>
                <w:sz w:val="18"/>
                <w:szCs w:val="20"/>
              </w:rPr>
            </w:pPr>
            <w:r w:rsidRPr="00BD11DB">
              <w:rPr>
                <w:rFonts w:ascii="Arial" w:hAnsi="Arial" w:cs="Arial"/>
                <w:sz w:val="18"/>
                <w:szCs w:val="20"/>
              </w:rPr>
              <w:t>16</w:t>
            </w:r>
          </w:p>
        </w:tc>
        <w:tc>
          <w:tcPr>
            <w:tcW w:w="899" w:type="dxa"/>
          </w:tcPr>
          <w:p w:rsidR="00981C50" w:rsidRPr="00BD11DB" w:rsidRDefault="00981C50" w:rsidP="00677EE1">
            <w:pPr>
              <w:jc w:val="center"/>
              <w:rPr>
                <w:rFonts w:ascii="Arial" w:hAnsi="Arial" w:cs="Arial"/>
                <w:sz w:val="18"/>
                <w:szCs w:val="20"/>
              </w:rPr>
            </w:pPr>
            <w:r w:rsidRPr="00BD11DB">
              <w:rPr>
                <w:rFonts w:ascii="Arial" w:hAnsi="Arial" w:cs="Arial"/>
                <w:sz w:val="18"/>
                <w:szCs w:val="20"/>
              </w:rPr>
              <w:t>11</w:t>
            </w:r>
          </w:p>
        </w:tc>
        <w:tc>
          <w:tcPr>
            <w:tcW w:w="903" w:type="dxa"/>
          </w:tcPr>
          <w:p w:rsidR="00981C50" w:rsidRPr="00BD11DB" w:rsidRDefault="00981C50" w:rsidP="00677EE1">
            <w:pPr>
              <w:jc w:val="center"/>
              <w:rPr>
                <w:rFonts w:ascii="Arial" w:hAnsi="Arial" w:cs="Arial"/>
                <w:sz w:val="18"/>
                <w:szCs w:val="20"/>
              </w:rPr>
            </w:pPr>
            <w:r w:rsidRPr="00BD11DB">
              <w:rPr>
                <w:rFonts w:ascii="Arial" w:hAnsi="Arial" w:cs="Arial"/>
                <w:sz w:val="18"/>
                <w:szCs w:val="20"/>
              </w:rPr>
              <w:t>03</w:t>
            </w:r>
          </w:p>
        </w:tc>
        <w:tc>
          <w:tcPr>
            <w:tcW w:w="707" w:type="dxa"/>
          </w:tcPr>
          <w:p w:rsidR="00981C50" w:rsidRPr="00BD11DB" w:rsidRDefault="00981C50" w:rsidP="00677EE1">
            <w:pPr>
              <w:jc w:val="center"/>
              <w:rPr>
                <w:rFonts w:ascii="Arial" w:hAnsi="Arial" w:cs="Arial"/>
                <w:sz w:val="18"/>
                <w:szCs w:val="20"/>
              </w:rPr>
            </w:pPr>
          </w:p>
        </w:tc>
        <w:tc>
          <w:tcPr>
            <w:tcW w:w="1099" w:type="dxa"/>
          </w:tcPr>
          <w:p w:rsidR="00981C50" w:rsidRPr="00646983" w:rsidRDefault="00981C50" w:rsidP="00C75CD9">
            <w:pPr>
              <w:jc w:val="center"/>
              <w:rPr>
                <w:rFonts w:ascii="Arial" w:hAnsi="Arial" w:cs="Arial"/>
                <w:sz w:val="18"/>
                <w:szCs w:val="18"/>
              </w:rPr>
            </w:pPr>
            <w:r w:rsidRPr="00BD11DB">
              <w:rPr>
                <w:rFonts w:ascii="Arial" w:hAnsi="Arial" w:cs="Arial"/>
                <w:sz w:val="18"/>
                <w:szCs w:val="18"/>
              </w:rPr>
              <w:t>120</w:t>
            </w:r>
          </w:p>
        </w:tc>
      </w:tr>
      <w:tr w:rsidR="00981C50" w:rsidRPr="00EB5592" w:rsidTr="00575235">
        <w:trPr>
          <w:trHeight w:val="287"/>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1</w:t>
            </w:r>
            <w:r w:rsidR="009B03CC">
              <w:rPr>
                <w:rFonts w:ascii="Arial" w:hAnsi="Arial" w:cs="Arial"/>
                <w:sz w:val="18"/>
                <w:szCs w:val="18"/>
              </w:rPr>
              <w:t>4</w:t>
            </w:r>
          </w:p>
        </w:tc>
        <w:tc>
          <w:tcPr>
            <w:tcW w:w="2537" w:type="dxa"/>
          </w:tcPr>
          <w:p w:rsidR="00981C50" w:rsidRPr="00EB5592" w:rsidRDefault="00981C50" w:rsidP="00646E62">
            <w:pPr>
              <w:rPr>
                <w:rFonts w:ascii="Arial" w:hAnsi="Arial" w:cs="Arial"/>
                <w:sz w:val="18"/>
                <w:szCs w:val="18"/>
              </w:rPr>
            </w:pPr>
            <w:r w:rsidRPr="00EB5592">
              <w:rPr>
                <w:rFonts w:ascii="Arial" w:hAnsi="Arial" w:cs="Arial"/>
                <w:bCs/>
                <w:sz w:val="18"/>
                <w:szCs w:val="18"/>
              </w:rPr>
              <w:t>Master of Hotel Management and Catering Technology (2 years)</w:t>
            </w:r>
          </w:p>
        </w:tc>
        <w:tc>
          <w:tcPr>
            <w:tcW w:w="781"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04</w:t>
            </w:r>
          </w:p>
        </w:tc>
        <w:tc>
          <w:tcPr>
            <w:tcW w:w="75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13</w:t>
            </w:r>
          </w:p>
        </w:tc>
        <w:tc>
          <w:tcPr>
            <w:tcW w:w="642"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05</w:t>
            </w:r>
          </w:p>
        </w:tc>
        <w:tc>
          <w:tcPr>
            <w:tcW w:w="770" w:type="dxa"/>
          </w:tcPr>
          <w:p w:rsidR="00981C50" w:rsidRPr="00EB5592" w:rsidRDefault="00981C50" w:rsidP="00A9504F">
            <w:pPr>
              <w:jc w:val="center"/>
              <w:rPr>
                <w:rFonts w:ascii="Arial" w:hAnsi="Arial" w:cs="Arial"/>
                <w:sz w:val="18"/>
                <w:szCs w:val="20"/>
              </w:rPr>
            </w:pPr>
            <w:r w:rsidRPr="00EB5592">
              <w:rPr>
                <w:rFonts w:ascii="Arial" w:hAnsi="Arial" w:cs="Arial"/>
                <w:sz w:val="18"/>
                <w:szCs w:val="20"/>
              </w:rPr>
              <w:t>03</w:t>
            </w:r>
          </w:p>
        </w:tc>
        <w:tc>
          <w:tcPr>
            <w:tcW w:w="89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04</w:t>
            </w:r>
          </w:p>
        </w:tc>
        <w:tc>
          <w:tcPr>
            <w:tcW w:w="903"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677EE1">
            <w:pPr>
              <w:jc w:val="center"/>
              <w:rPr>
                <w:rFonts w:ascii="Arial" w:hAnsi="Arial" w:cs="Arial"/>
                <w:sz w:val="18"/>
                <w:szCs w:val="20"/>
              </w:rPr>
            </w:pPr>
          </w:p>
        </w:tc>
        <w:tc>
          <w:tcPr>
            <w:tcW w:w="1099" w:type="dxa"/>
          </w:tcPr>
          <w:p w:rsidR="00981C50" w:rsidRPr="00EB5592" w:rsidRDefault="00981C50" w:rsidP="00C75CD9">
            <w:pPr>
              <w:jc w:val="center"/>
              <w:rPr>
                <w:rFonts w:ascii="Arial" w:hAnsi="Arial" w:cs="Arial"/>
                <w:sz w:val="18"/>
                <w:szCs w:val="18"/>
              </w:rPr>
            </w:pPr>
            <w:r w:rsidRPr="00EB5592">
              <w:rPr>
                <w:rFonts w:ascii="Arial" w:hAnsi="Arial" w:cs="Arial"/>
                <w:sz w:val="18"/>
                <w:szCs w:val="18"/>
              </w:rPr>
              <w:t>30</w:t>
            </w:r>
          </w:p>
        </w:tc>
      </w:tr>
      <w:tr w:rsidR="00981C50" w:rsidRPr="00EB5592" w:rsidTr="00575235">
        <w:trPr>
          <w:trHeight w:val="287"/>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1</w:t>
            </w:r>
            <w:r w:rsidR="009B03CC">
              <w:rPr>
                <w:rFonts w:ascii="Arial" w:hAnsi="Arial" w:cs="Arial"/>
                <w:sz w:val="18"/>
                <w:szCs w:val="18"/>
              </w:rPr>
              <w:t>5</w:t>
            </w:r>
          </w:p>
        </w:tc>
        <w:tc>
          <w:tcPr>
            <w:tcW w:w="2537" w:type="dxa"/>
          </w:tcPr>
          <w:p w:rsidR="00981C50" w:rsidRPr="00EB5592" w:rsidRDefault="00981C50" w:rsidP="00677EE1">
            <w:pPr>
              <w:rPr>
                <w:rFonts w:ascii="Arial" w:hAnsi="Arial" w:cs="Arial"/>
                <w:bCs/>
                <w:sz w:val="18"/>
                <w:szCs w:val="18"/>
              </w:rPr>
            </w:pPr>
            <w:r w:rsidRPr="00EB5592">
              <w:rPr>
                <w:rFonts w:ascii="Arial" w:hAnsi="Arial" w:cs="Arial"/>
                <w:bCs/>
                <w:sz w:val="18"/>
                <w:szCs w:val="18"/>
              </w:rPr>
              <w:t>Master of Tourism &amp; Travel Management (2 years)</w:t>
            </w:r>
          </w:p>
        </w:tc>
        <w:tc>
          <w:tcPr>
            <w:tcW w:w="781"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06</w:t>
            </w:r>
          </w:p>
        </w:tc>
        <w:tc>
          <w:tcPr>
            <w:tcW w:w="75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17</w:t>
            </w:r>
          </w:p>
        </w:tc>
        <w:tc>
          <w:tcPr>
            <w:tcW w:w="642"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07</w:t>
            </w:r>
          </w:p>
        </w:tc>
        <w:tc>
          <w:tcPr>
            <w:tcW w:w="770"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04</w:t>
            </w:r>
          </w:p>
        </w:tc>
        <w:tc>
          <w:tcPr>
            <w:tcW w:w="899" w:type="dxa"/>
          </w:tcPr>
          <w:p w:rsidR="00981C50" w:rsidRPr="00EB5592" w:rsidRDefault="00981C50" w:rsidP="00A9504F">
            <w:pPr>
              <w:jc w:val="center"/>
              <w:rPr>
                <w:rFonts w:ascii="Arial" w:hAnsi="Arial" w:cs="Arial"/>
                <w:sz w:val="18"/>
                <w:szCs w:val="20"/>
              </w:rPr>
            </w:pPr>
            <w:r w:rsidRPr="00EB5592">
              <w:rPr>
                <w:rFonts w:ascii="Arial" w:hAnsi="Arial" w:cs="Arial"/>
                <w:sz w:val="18"/>
                <w:szCs w:val="20"/>
              </w:rPr>
              <w:t>05</w:t>
            </w:r>
          </w:p>
        </w:tc>
        <w:tc>
          <w:tcPr>
            <w:tcW w:w="903"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677EE1">
            <w:pPr>
              <w:jc w:val="center"/>
              <w:rPr>
                <w:rFonts w:ascii="Arial" w:hAnsi="Arial" w:cs="Arial"/>
                <w:sz w:val="18"/>
                <w:szCs w:val="20"/>
              </w:rPr>
            </w:pPr>
          </w:p>
        </w:tc>
        <w:tc>
          <w:tcPr>
            <w:tcW w:w="1099" w:type="dxa"/>
          </w:tcPr>
          <w:p w:rsidR="00981C50" w:rsidRPr="00EB5592" w:rsidRDefault="00981C50" w:rsidP="00C75CD9">
            <w:pPr>
              <w:jc w:val="center"/>
              <w:rPr>
                <w:rFonts w:ascii="Arial" w:hAnsi="Arial" w:cs="Arial"/>
                <w:sz w:val="18"/>
                <w:szCs w:val="18"/>
              </w:rPr>
            </w:pPr>
            <w:r w:rsidRPr="00EB5592">
              <w:rPr>
                <w:rFonts w:ascii="Arial" w:hAnsi="Arial" w:cs="Arial"/>
                <w:sz w:val="18"/>
                <w:szCs w:val="18"/>
              </w:rPr>
              <w:t>40</w:t>
            </w:r>
          </w:p>
        </w:tc>
      </w:tr>
      <w:tr w:rsidR="00981C50" w:rsidRPr="00EB5592" w:rsidTr="00575235">
        <w:trPr>
          <w:trHeight w:val="287"/>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1</w:t>
            </w:r>
            <w:r w:rsidR="009B03CC">
              <w:rPr>
                <w:rFonts w:ascii="Arial" w:hAnsi="Arial" w:cs="Arial"/>
                <w:sz w:val="18"/>
                <w:szCs w:val="18"/>
              </w:rPr>
              <w:t>6</w:t>
            </w:r>
          </w:p>
        </w:tc>
        <w:tc>
          <w:tcPr>
            <w:tcW w:w="2537" w:type="dxa"/>
          </w:tcPr>
          <w:p w:rsidR="00981C50" w:rsidRPr="00EB5592" w:rsidRDefault="00981C50" w:rsidP="00677EE1">
            <w:pPr>
              <w:rPr>
                <w:rFonts w:ascii="Arial" w:hAnsi="Arial" w:cs="Arial"/>
                <w:bCs/>
                <w:sz w:val="18"/>
                <w:szCs w:val="18"/>
              </w:rPr>
            </w:pPr>
            <w:r w:rsidRPr="00EB5592">
              <w:rPr>
                <w:rFonts w:ascii="Arial" w:hAnsi="Arial" w:cs="Arial"/>
                <w:bCs/>
                <w:sz w:val="18"/>
                <w:szCs w:val="18"/>
              </w:rPr>
              <w:t xml:space="preserve">Master of Hotel Management &amp; Catering Technology (5 years) </w:t>
            </w:r>
          </w:p>
        </w:tc>
        <w:tc>
          <w:tcPr>
            <w:tcW w:w="781"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09</w:t>
            </w:r>
          </w:p>
        </w:tc>
        <w:tc>
          <w:tcPr>
            <w:tcW w:w="75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25</w:t>
            </w:r>
          </w:p>
        </w:tc>
        <w:tc>
          <w:tcPr>
            <w:tcW w:w="642"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10</w:t>
            </w:r>
          </w:p>
        </w:tc>
        <w:tc>
          <w:tcPr>
            <w:tcW w:w="770"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08</w:t>
            </w:r>
          </w:p>
        </w:tc>
        <w:tc>
          <w:tcPr>
            <w:tcW w:w="899" w:type="dxa"/>
          </w:tcPr>
          <w:p w:rsidR="00981C50" w:rsidRPr="00EB5592" w:rsidRDefault="00981C50" w:rsidP="00A9504F">
            <w:pPr>
              <w:jc w:val="center"/>
              <w:rPr>
                <w:rFonts w:ascii="Arial" w:hAnsi="Arial" w:cs="Arial"/>
                <w:sz w:val="18"/>
                <w:szCs w:val="20"/>
              </w:rPr>
            </w:pPr>
            <w:r w:rsidRPr="00EB5592">
              <w:rPr>
                <w:rFonts w:ascii="Arial" w:hAnsi="Arial" w:cs="Arial"/>
                <w:sz w:val="18"/>
                <w:szCs w:val="20"/>
              </w:rPr>
              <w:t>06</w:t>
            </w:r>
          </w:p>
        </w:tc>
        <w:tc>
          <w:tcPr>
            <w:tcW w:w="903"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02</w:t>
            </w:r>
          </w:p>
        </w:tc>
        <w:tc>
          <w:tcPr>
            <w:tcW w:w="707" w:type="dxa"/>
          </w:tcPr>
          <w:p w:rsidR="00981C50" w:rsidRPr="00EB5592" w:rsidRDefault="00981C50" w:rsidP="00677EE1">
            <w:pPr>
              <w:jc w:val="center"/>
              <w:rPr>
                <w:rFonts w:ascii="Arial" w:hAnsi="Arial" w:cs="Arial"/>
                <w:sz w:val="18"/>
                <w:szCs w:val="20"/>
              </w:rPr>
            </w:pPr>
          </w:p>
        </w:tc>
        <w:tc>
          <w:tcPr>
            <w:tcW w:w="1099" w:type="dxa"/>
          </w:tcPr>
          <w:p w:rsidR="00981C50" w:rsidRPr="00EB5592" w:rsidRDefault="00981C50" w:rsidP="00C75CD9">
            <w:pPr>
              <w:jc w:val="center"/>
              <w:rPr>
                <w:rFonts w:ascii="Arial" w:hAnsi="Arial" w:cs="Arial"/>
                <w:sz w:val="18"/>
                <w:szCs w:val="18"/>
              </w:rPr>
            </w:pPr>
            <w:r w:rsidRPr="00EB5592">
              <w:rPr>
                <w:rFonts w:ascii="Arial" w:hAnsi="Arial" w:cs="Arial"/>
                <w:sz w:val="18"/>
                <w:szCs w:val="18"/>
              </w:rPr>
              <w:t>60</w:t>
            </w:r>
          </w:p>
        </w:tc>
      </w:tr>
      <w:tr w:rsidR="00981C50" w:rsidRPr="00EB5592" w:rsidTr="00575235">
        <w:trPr>
          <w:trHeight w:val="287"/>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1</w:t>
            </w:r>
            <w:r w:rsidR="009B03CC">
              <w:rPr>
                <w:rFonts w:ascii="Arial" w:hAnsi="Arial" w:cs="Arial"/>
                <w:sz w:val="18"/>
                <w:szCs w:val="18"/>
              </w:rPr>
              <w:t>7</w:t>
            </w:r>
          </w:p>
        </w:tc>
        <w:tc>
          <w:tcPr>
            <w:tcW w:w="2537" w:type="dxa"/>
          </w:tcPr>
          <w:p w:rsidR="00981C50" w:rsidRPr="00EB5592" w:rsidRDefault="00981C50" w:rsidP="00677EE1">
            <w:pPr>
              <w:rPr>
                <w:rFonts w:ascii="Arial" w:hAnsi="Arial" w:cs="Arial"/>
                <w:bCs/>
                <w:sz w:val="18"/>
                <w:szCs w:val="18"/>
              </w:rPr>
            </w:pPr>
            <w:r w:rsidRPr="00EB5592">
              <w:rPr>
                <w:rFonts w:ascii="Arial" w:hAnsi="Arial" w:cs="Arial"/>
                <w:bCs/>
                <w:sz w:val="18"/>
                <w:szCs w:val="18"/>
              </w:rPr>
              <w:t>Bachelor of Hotel Management &amp; Catering Technology</w:t>
            </w:r>
          </w:p>
          <w:p w:rsidR="00981C50" w:rsidRPr="00EB5592" w:rsidRDefault="00981C50" w:rsidP="00677EE1">
            <w:pPr>
              <w:rPr>
                <w:rFonts w:ascii="Arial" w:hAnsi="Arial" w:cs="Arial"/>
                <w:bCs/>
                <w:sz w:val="18"/>
                <w:szCs w:val="18"/>
              </w:rPr>
            </w:pPr>
            <w:r w:rsidRPr="00EB5592">
              <w:rPr>
                <w:rFonts w:ascii="Arial" w:hAnsi="Arial" w:cs="Arial"/>
                <w:bCs/>
                <w:sz w:val="18"/>
                <w:szCs w:val="18"/>
              </w:rPr>
              <w:t xml:space="preserve"> (BHM &amp; CT) </w:t>
            </w:r>
          </w:p>
        </w:tc>
        <w:tc>
          <w:tcPr>
            <w:tcW w:w="781"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09</w:t>
            </w:r>
          </w:p>
        </w:tc>
        <w:tc>
          <w:tcPr>
            <w:tcW w:w="75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25</w:t>
            </w:r>
          </w:p>
        </w:tc>
        <w:tc>
          <w:tcPr>
            <w:tcW w:w="642"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10</w:t>
            </w:r>
          </w:p>
        </w:tc>
        <w:tc>
          <w:tcPr>
            <w:tcW w:w="770"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08</w:t>
            </w:r>
          </w:p>
        </w:tc>
        <w:tc>
          <w:tcPr>
            <w:tcW w:w="8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06</w:t>
            </w:r>
          </w:p>
        </w:tc>
        <w:tc>
          <w:tcPr>
            <w:tcW w:w="903"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02</w:t>
            </w:r>
          </w:p>
        </w:tc>
        <w:tc>
          <w:tcPr>
            <w:tcW w:w="707" w:type="dxa"/>
          </w:tcPr>
          <w:p w:rsidR="00981C50" w:rsidRPr="00EB5592" w:rsidRDefault="00981C50" w:rsidP="00677EE1">
            <w:pPr>
              <w:jc w:val="center"/>
              <w:rPr>
                <w:rFonts w:ascii="Arial" w:hAnsi="Arial" w:cs="Arial"/>
                <w:sz w:val="18"/>
                <w:szCs w:val="20"/>
              </w:rPr>
            </w:pPr>
          </w:p>
        </w:tc>
        <w:tc>
          <w:tcPr>
            <w:tcW w:w="1099" w:type="dxa"/>
          </w:tcPr>
          <w:p w:rsidR="00981C50" w:rsidRPr="00EB5592" w:rsidRDefault="00981C50" w:rsidP="00C75CD9">
            <w:pPr>
              <w:jc w:val="center"/>
              <w:rPr>
                <w:rFonts w:ascii="Arial" w:hAnsi="Arial" w:cs="Arial"/>
                <w:sz w:val="18"/>
                <w:szCs w:val="18"/>
              </w:rPr>
            </w:pPr>
            <w:r w:rsidRPr="00EB5592">
              <w:rPr>
                <w:rFonts w:ascii="Arial" w:hAnsi="Arial" w:cs="Arial"/>
                <w:sz w:val="18"/>
                <w:szCs w:val="18"/>
              </w:rPr>
              <w:t>60</w:t>
            </w:r>
          </w:p>
        </w:tc>
      </w:tr>
      <w:tr w:rsidR="00981C50" w:rsidRPr="00EB5592" w:rsidTr="00575235">
        <w:trPr>
          <w:trHeight w:val="287"/>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1</w:t>
            </w:r>
            <w:r w:rsidR="009B03CC">
              <w:rPr>
                <w:rFonts w:ascii="Arial" w:hAnsi="Arial" w:cs="Arial"/>
                <w:sz w:val="18"/>
                <w:szCs w:val="18"/>
              </w:rPr>
              <w:t>8</w:t>
            </w:r>
          </w:p>
        </w:tc>
        <w:tc>
          <w:tcPr>
            <w:tcW w:w="2537" w:type="dxa"/>
          </w:tcPr>
          <w:p w:rsidR="00981C50" w:rsidRPr="00EB5592" w:rsidRDefault="00981C50" w:rsidP="00677EE1">
            <w:pPr>
              <w:rPr>
                <w:rFonts w:ascii="Arial" w:hAnsi="Arial" w:cs="Arial"/>
                <w:sz w:val="18"/>
                <w:szCs w:val="18"/>
              </w:rPr>
            </w:pPr>
            <w:r w:rsidRPr="00EB5592">
              <w:rPr>
                <w:rFonts w:ascii="Arial" w:hAnsi="Arial" w:cs="Arial"/>
                <w:bCs/>
                <w:sz w:val="18"/>
                <w:szCs w:val="18"/>
              </w:rPr>
              <w:t>Bachelor of Tourism &amp; Travel Management (BTTM)</w:t>
            </w:r>
          </w:p>
        </w:tc>
        <w:tc>
          <w:tcPr>
            <w:tcW w:w="781"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09</w:t>
            </w:r>
          </w:p>
        </w:tc>
        <w:tc>
          <w:tcPr>
            <w:tcW w:w="75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25</w:t>
            </w:r>
          </w:p>
        </w:tc>
        <w:tc>
          <w:tcPr>
            <w:tcW w:w="642"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10</w:t>
            </w:r>
          </w:p>
        </w:tc>
        <w:tc>
          <w:tcPr>
            <w:tcW w:w="770"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08</w:t>
            </w:r>
          </w:p>
        </w:tc>
        <w:tc>
          <w:tcPr>
            <w:tcW w:w="8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06</w:t>
            </w:r>
          </w:p>
        </w:tc>
        <w:tc>
          <w:tcPr>
            <w:tcW w:w="903"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02</w:t>
            </w:r>
          </w:p>
        </w:tc>
        <w:tc>
          <w:tcPr>
            <w:tcW w:w="707" w:type="dxa"/>
          </w:tcPr>
          <w:p w:rsidR="00981C50" w:rsidRPr="00EB5592" w:rsidRDefault="00981C50" w:rsidP="00677EE1">
            <w:pPr>
              <w:jc w:val="center"/>
              <w:rPr>
                <w:rFonts w:ascii="Arial" w:hAnsi="Arial" w:cs="Arial"/>
                <w:sz w:val="18"/>
                <w:szCs w:val="20"/>
              </w:rPr>
            </w:pPr>
          </w:p>
        </w:tc>
        <w:tc>
          <w:tcPr>
            <w:tcW w:w="1099" w:type="dxa"/>
          </w:tcPr>
          <w:p w:rsidR="00981C50" w:rsidRPr="00EB5592" w:rsidRDefault="00981C50" w:rsidP="00C75CD9">
            <w:pPr>
              <w:jc w:val="center"/>
              <w:rPr>
                <w:rFonts w:ascii="Arial" w:hAnsi="Arial" w:cs="Arial"/>
                <w:sz w:val="18"/>
                <w:szCs w:val="18"/>
              </w:rPr>
            </w:pPr>
            <w:r w:rsidRPr="00EB5592">
              <w:rPr>
                <w:rFonts w:ascii="Arial" w:hAnsi="Arial" w:cs="Arial"/>
                <w:sz w:val="18"/>
                <w:szCs w:val="18"/>
              </w:rPr>
              <w:t>60</w:t>
            </w:r>
          </w:p>
        </w:tc>
      </w:tr>
      <w:tr w:rsidR="00981C50" w:rsidRPr="00EB5592" w:rsidTr="00575235">
        <w:trPr>
          <w:trHeight w:val="287"/>
        </w:trPr>
        <w:tc>
          <w:tcPr>
            <w:tcW w:w="642" w:type="dxa"/>
          </w:tcPr>
          <w:p w:rsidR="00981C50" w:rsidRPr="00EB5592" w:rsidRDefault="009B03CC" w:rsidP="0087446C">
            <w:pPr>
              <w:rPr>
                <w:rFonts w:ascii="Arial" w:hAnsi="Arial" w:cs="Arial"/>
                <w:sz w:val="18"/>
                <w:szCs w:val="18"/>
              </w:rPr>
            </w:pPr>
            <w:r>
              <w:rPr>
                <w:rFonts w:ascii="Arial" w:hAnsi="Arial" w:cs="Arial"/>
                <w:sz w:val="18"/>
                <w:szCs w:val="18"/>
              </w:rPr>
              <w:t>19</w:t>
            </w:r>
          </w:p>
        </w:tc>
        <w:tc>
          <w:tcPr>
            <w:tcW w:w="2537" w:type="dxa"/>
          </w:tcPr>
          <w:p w:rsidR="00981C50" w:rsidRPr="00EB5592" w:rsidRDefault="00981C50" w:rsidP="00677EE1">
            <w:pPr>
              <w:rPr>
                <w:rFonts w:ascii="Arial" w:hAnsi="Arial" w:cs="Arial"/>
                <w:sz w:val="18"/>
                <w:szCs w:val="18"/>
              </w:rPr>
            </w:pPr>
            <w:r w:rsidRPr="00EB5592">
              <w:rPr>
                <w:rFonts w:ascii="Arial" w:hAnsi="Arial" w:cs="Arial"/>
                <w:sz w:val="18"/>
                <w:szCs w:val="18"/>
              </w:rPr>
              <w:t>B.Pharm.</w:t>
            </w:r>
          </w:p>
        </w:tc>
        <w:tc>
          <w:tcPr>
            <w:tcW w:w="781" w:type="dxa"/>
          </w:tcPr>
          <w:p w:rsidR="00981C50" w:rsidRPr="00EB5592" w:rsidRDefault="00981C50" w:rsidP="00677EE1">
            <w:pPr>
              <w:jc w:val="center"/>
              <w:rPr>
                <w:color w:val="222222"/>
              </w:rPr>
            </w:pPr>
            <w:r w:rsidRPr="00EB5592">
              <w:rPr>
                <w:rFonts w:ascii="Arial" w:hAnsi="Arial" w:cs="Arial"/>
                <w:color w:val="222222"/>
                <w:sz w:val="18"/>
                <w:szCs w:val="18"/>
              </w:rPr>
              <w:t>09</w:t>
            </w:r>
          </w:p>
        </w:tc>
        <w:tc>
          <w:tcPr>
            <w:tcW w:w="759" w:type="dxa"/>
          </w:tcPr>
          <w:p w:rsidR="00981C50" w:rsidRPr="00EB5592" w:rsidRDefault="00981C50" w:rsidP="00677EE1">
            <w:pPr>
              <w:jc w:val="center"/>
              <w:rPr>
                <w:color w:val="222222"/>
              </w:rPr>
            </w:pPr>
            <w:r w:rsidRPr="00EB5592">
              <w:rPr>
                <w:rFonts w:ascii="Arial" w:hAnsi="Arial" w:cs="Arial"/>
                <w:color w:val="222222"/>
                <w:sz w:val="18"/>
                <w:szCs w:val="18"/>
              </w:rPr>
              <w:t> 25</w:t>
            </w:r>
          </w:p>
        </w:tc>
        <w:tc>
          <w:tcPr>
            <w:tcW w:w="642" w:type="dxa"/>
          </w:tcPr>
          <w:p w:rsidR="00981C50" w:rsidRPr="00EB5592" w:rsidRDefault="00981C50" w:rsidP="00677EE1">
            <w:pPr>
              <w:jc w:val="center"/>
              <w:rPr>
                <w:color w:val="222222"/>
              </w:rPr>
            </w:pPr>
            <w:r w:rsidRPr="00EB5592">
              <w:rPr>
                <w:rFonts w:ascii="Arial" w:hAnsi="Arial" w:cs="Arial"/>
                <w:color w:val="222222"/>
                <w:sz w:val="18"/>
                <w:szCs w:val="18"/>
              </w:rPr>
              <w:t>10</w:t>
            </w:r>
          </w:p>
        </w:tc>
        <w:tc>
          <w:tcPr>
            <w:tcW w:w="770" w:type="dxa"/>
          </w:tcPr>
          <w:p w:rsidR="00981C50" w:rsidRPr="00EB5592" w:rsidRDefault="00981C50" w:rsidP="00AD6790">
            <w:pPr>
              <w:jc w:val="center"/>
              <w:rPr>
                <w:color w:val="222222"/>
              </w:rPr>
            </w:pPr>
            <w:r w:rsidRPr="00EB5592">
              <w:rPr>
                <w:rFonts w:ascii="Arial" w:hAnsi="Arial" w:cs="Arial"/>
                <w:color w:val="222222"/>
                <w:sz w:val="18"/>
                <w:szCs w:val="18"/>
              </w:rPr>
              <w:t>08+01(ESM+FF) </w:t>
            </w:r>
          </w:p>
        </w:tc>
        <w:tc>
          <w:tcPr>
            <w:tcW w:w="899" w:type="dxa"/>
          </w:tcPr>
          <w:p w:rsidR="00981C50" w:rsidRPr="00EB5592" w:rsidRDefault="00981C50" w:rsidP="00677EE1">
            <w:pPr>
              <w:jc w:val="center"/>
              <w:rPr>
                <w:color w:val="222222"/>
              </w:rPr>
            </w:pPr>
            <w:r w:rsidRPr="00EB5592">
              <w:rPr>
                <w:rFonts w:ascii="Arial" w:hAnsi="Arial" w:cs="Arial"/>
                <w:color w:val="222222"/>
                <w:sz w:val="18"/>
                <w:szCs w:val="18"/>
              </w:rPr>
              <w:t>05+01 (ESM+</w:t>
            </w:r>
            <w:r w:rsidR="00EE6513">
              <w:rPr>
                <w:rFonts w:ascii="Arial" w:hAnsi="Arial" w:cs="Arial"/>
                <w:color w:val="222222"/>
                <w:sz w:val="18"/>
                <w:szCs w:val="18"/>
              </w:rPr>
              <w:t xml:space="preserve"> </w:t>
            </w:r>
            <w:r w:rsidRPr="00EB5592">
              <w:rPr>
                <w:rFonts w:ascii="Arial" w:hAnsi="Arial" w:cs="Arial"/>
                <w:color w:val="222222"/>
                <w:sz w:val="18"/>
                <w:szCs w:val="18"/>
              </w:rPr>
              <w:t>FF) </w:t>
            </w:r>
          </w:p>
        </w:tc>
        <w:tc>
          <w:tcPr>
            <w:tcW w:w="903" w:type="dxa"/>
          </w:tcPr>
          <w:p w:rsidR="00981C50" w:rsidRPr="00EB5592" w:rsidRDefault="00981C50" w:rsidP="00677EE1">
            <w:pPr>
              <w:jc w:val="center"/>
              <w:rPr>
                <w:color w:val="222222"/>
              </w:rPr>
            </w:pPr>
            <w:r w:rsidRPr="00EB5592">
              <w:rPr>
                <w:rFonts w:ascii="Arial" w:hAnsi="Arial" w:cs="Arial"/>
                <w:color w:val="222222"/>
                <w:sz w:val="18"/>
                <w:szCs w:val="18"/>
              </w:rPr>
              <w:t>01 </w:t>
            </w:r>
          </w:p>
        </w:tc>
        <w:tc>
          <w:tcPr>
            <w:tcW w:w="707" w:type="dxa"/>
          </w:tcPr>
          <w:p w:rsidR="00981C50" w:rsidRPr="00EB5592" w:rsidRDefault="00981C50" w:rsidP="00677EE1">
            <w:pPr>
              <w:jc w:val="center"/>
              <w:rPr>
                <w:rFonts w:ascii="Arial" w:hAnsi="Arial" w:cs="Arial"/>
                <w:color w:val="222222"/>
                <w:sz w:val="18"/>
                <w:szCs w:val="18"/>
              </w:rPr>
            </w:pPr>
          </w:p>
        </w:tc>
        <w:tc>
          <w:tcPr>
            <w:tcW w:w="1099" w:type="dxa"/>
          </w:tcPr>
          <w:p w:rsidR="00981C50" w:rsidRPr="00EB5592" w:rsidRDefault="00981C50" w:rsidP="00C75CD9">
            <w:pPr>
              <w:jc w:val="center"/>
              <w:rPr>
                <w:rFonts w:ascii="Arial" w:hAnsi="Arial" w:cs="Arial"/>
                <w:sz w:val="18"/>
                <w:szCs w:val="18"/>
              </w:rPr>
            </w:pPr>
            <w:r w:rsidRPr="00EB5592">
              <w:rPr>
                <w:rFonts w:ascii="Arial" w:hAnsi="Arial" w:cs="Arial"/>
                <w:sz w:val="18"/>
                <w:szCs w:val="18"/>
              </w:rPr>
              <w:t>60</w:t>
            </w:r>
          </w:p>
        </w:tc>
      </w:tr>
      <w:tr w:rsidR="00981C50" w:rsidRPr="00EB5592" w:rsidTr="00575235">
        <w:trPr>
          <w:trHeight w:val="287"/>
        </w:trPr>
        <w:tc>
          <w:tcPr>
            <w:tcW w:w="642" w:type="dxa"/>
          </w:tcPr>
          <w:p w:rsidR="00981C50" w:rsidRPr="00EB5592" w:rsidRDefault="009B03CC" w:rsidP="009B03CC">
            <w:pPr>
              <w:spacing w:line="276" w:lineRule="auto"/>
              <w:rPr>
                <w:rFonts w:ascii="Arial" w:hAnsi="Arial" w:cs="Arial"/>
                <w:sz w:val="18"/>
                <w:szCs w:val="18"/>
              </w:rPr>
            </w:pPr>
            <w:r>
              <w:rPr>
                <w:rFonts w:ascii="Arial" w:hAnsi="Arial" w:cs="Arial"/>
                <w:sz w:val="18"/>
                <w:szCs w:val="18"/>
              </w:rPr>
              <w:t>20</w:t>
            </w:r>
          </w:p>
        </w:tc>
        <w:tc>
          <w:tcPr>
            <w:tcW w:w="2537" w:type="dxa"/>
          </w:tcPr>
          <w:p w:rsidR="00981C50" w:rsidRPr="00EB5592" w:rsidRDefault="00981C50" w:rsidP="009B03CC">
            <w:pPr>
              <w:spacing w:line="276" w:lineRule="auto"/>
              <w:rPr>
                <w:rFonts w:ascii="Arial" w:hAnsi="Arial" w:cs="Arial"/>
                <w:sz w:val="18"/>
                <w:szCs w:val="18"/>
              </w:rPr>
            </w:pPr>
            <w:r w:rsidRPr="00EB5592">
              <w:rPr>
                <w:rFonts w:ascii="Arial" w:hAnsi="Arial" w:cs="Arial"/>
                <w:sz w:val="18"/>
                <w:szCs w:val="18"/>
              </w:rPr>
              <w:t>B.Pharm. (LEET)</w:t>
            </w:r>
          </w:p>
        </w:tc>
        <w:tc>
          <w:tcPr>
            <w:tcW w:w="781"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01</w:t>
            </w:r>
          </w:p>
        </w:tc>
        <w:tc>
          <w:tcPr>
            <w:tcW w:w="759"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02</w:t>
            </w:r>
          </w:p>
        </w:tc>
        <w:tc>
          <w:tcPr>
            <w:tcW w:w="642"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01</w:t>
            </w:r>
          </w:p>
        </w:tc>
        <w:tc>
          <w:tcPr>
            <w:tcW w:w="770"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01</w:t>
            </w:r>
          </w:p>
        </w:tc>
        <w:tc>
          <w:tcPr>
            <w:tcW w:w="899"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01</w:t>
            </w:r>
          </w:p>
        </w:tc>
        <w:tc>
          <w:tcPr>
            <w:tcW w:w="903"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00</w:t>
            </w:r>
          </w:p>
        </w:tc>
        <w:tc>
          <w:tcPr>
            <w:tcW w:w="707" w:type="dxa"/>
          </w:tcPr>
          <w:p w:rsidR="00981C50" w:rsidRPr="00EB5592" w:rsidRDefault="00981C50" w:rsidP="009B03CC">
            <w:pPr>
              <w:spacing w:line="276" w:lineRule="auto"/>
              <w:jc w:val="center"/>
              <w:rPr>
                <w:rFonts w:ascii="Arial" w:hAnsi="Arial" w:cs="Arial"/>
                <w:sz w:val="18"/>
                <w:szCs w:val="20"/>
              </w:rPr>
            </w:pPr>
          </w:p>
        </w:tc>
        <w:tc>
          <w:tcPr>
            <w:tcW w:w="1099" w:type="dxa"/>
          </w:tcPr>
          <w:p w:rsidR="00981C50" w:rsidRPr="00EB5592" w:rsidRDefault="00981C50" w:rsidP="009B03CC">
            <w:pPr>
              <w:spacing w:line="276" w:lineRule="auto"/>
              <w:jc w:val="center"/>
              <w:rPr>
                <w:rFonts w:ascii="Arial" w:hAnsi="Arial" w:cs="Arial"/>
                <w:sz w:val="18"/>
                <w:szCs w:val="18"/>
              </w:rPr>
            </w:pPr>
            <w:r w:rsidRPr="00EB5592">
              <w:rPr>
                <w:rFonts w:ascii="Arial" w:hAnsi="Arial" w:cs="Arial"/>
                <w:sz w:val="18"/>
                <w:szCs w:val="18"/>
              </w:rPr>
              <w:t>06</w:t>
            </w:r>
          </w:p>
        </w:tc>
      </w:tr>
      <w:tr w:rsidR="00981C50" w:rsidRPr="00EB5592" w:rsidTr="00575235">
        <w:trPr>
          <w:trHeight w:val="287"/>
        </w:trPr>
        <w:tc>
          <w:tcPr>
            <w:tcW w:w="642" w:type="dxa"/>
          </w:tcPr>
          <w:p w:rsidR="00981C50" w:rsidRPr="00EB5592" w:rsidRDefault="00981C50" w:rsidP="009B03CC">
            <w:pPr>
              <w:spacing w:line="276" w:lineRule="auto"/>
              <w:rPr>
                <w:rFonts w:ascii="Arial" w:hAnsi="Arial" w:cs="Arial"/>
                <w:sz w:val="18"/>
                <w:szCs w:val="18"/>
              </w:rPr>
            </w:pPr>
            <w:r w:rsidRPr="00EB5592">
              <w:rPr>
                <w:rFonts w:ascii="Arial" w:hAnsi="Arial" w:cs="Arial"/>
                <w:sz w:val="18"/>
                <w:szCs w:val="18"/>
              </w:rPr>
              <w:t>2</w:t>
            </w:r>
            <w:r w:rsidR="009B03CC">
              <w:rPr>
                <w:rFonts w:ascii="Arial" w:hAnsi="Arial" w:cs="Arial"/>
                <w:sz w:val="18"/>
                <w:szCs w:val="18"/>
              </w:rPr>
              <w:t>1</w:t>
            </w:r>
          </w:p>
        </w:tc>
        <w:tc>
          <w:tcPr>
            <w:tcW w:w="2537" w:type="dxa"/>
          </w:tcPr>
          <w:p w:rsidR="00981C50" w:rsidRPr="00EB5592" w:rsidRDefault="00981C50" w:rsidP="009B03CC">
            <w:pPr>
              <w:spacing w:line="276" w:lineRule="auto"/>
              <w:rPr>
                <w:rFonts w:ascii="Arial" w:hAnsi="Arial" w:cs="Arial"/>
                <w:sz w:val="18"/>
                <w:szCs w:val="18"/>
              </w:rPr>
            </w:pPr>
            <w:r w:rsidRPr="00EB5592">
              <w:rPr>
                <w:rFonts w:ascii="Arial" w:hAnsi="Arial" w:cs="Arial"/>
                <w:sz w:val="18"/>
                <w:szCs w:val="18"/>
              </w:rPr>
              <w:t>MCA</w:t>
            </w:r>
          </w:p>
        </w:tc>
        <w:tc>
          <w:tcPr>
            <w:tcW w:w="781" w:type="dxa"/>
          </w:tcPr>
          <w:p w:rsidR="00981C50" w:rsidRPr="00EB5592" w:rsidRDefault="00981C50" w:rsidP="009B03CC">
            <w:pPr>
              <w:spacing w:line="276" w:lineRule="auto"/>
              <w:jc w:val="center"/>
              <w:rPr>
                <w:color w:val="222222"/>
              </w:rPr>
            </w:pPr>
            <w:r w:rsidRPr="00EB5592">
              <w:rPr>
                <w:rFonts w:ascii="Arial" w:hAnsi="Arial" w:cs="Arial"/>
                <w:color w:val="222222"/>
                <w:sz w:val="18"/>
                <w:szCs w:val="18"/>
              </w:rPr>
              <w:t>09</w:t>
            </w:r>
          </w:p>
        </w:tc>
        <w:tc>
          <w:tcPr>
            <w:tcW w:w="759" w:type="dxa"/>
          </w:tcPr>
          <w:p w:rsidR="00981C50" w:rsidRPr="00EB5592" w:rsidRDefault="00981C50" w:rsidP="009B03CC">
            <w:pPr>
              <w:spacing w:line="276" w:lineRule="auto"/>
              <w:jc w:val="center"/>
              <w:rPr>
                <w:color w:val="222222"/>
              </w:rPr>
            </w:pPr>
            <w:r w:rsidRPr="00EB5592">
              <w:rPr>
                <w:rFonts w:ascii="Arial" w:hAnsi="Arial" w:cs="Arial"/>
                <w:color w:val="222222"/>
                <w:sz w:val="18"/>
                <w:szCs w:val="18"/>
              </w:rPr>
              <w:t> 25</w:t>
            </w:r>
          </w:p>
        </w:tc>
        <w:tc>
          <w:tcPr>
            <w:tcW w:w="642" w:type="dxa"/>
          </w:tcPr>
          <w:p w:rsidR="00981C50" w:rsidRPr="00EB5592" w:rsidRDefault="00981C50" w:rsidP="009B03CC">
            <w:pPr>
              <w:spacing w:line="276" w:lineRule="auto"/>
              <w:jc w:val="center"/>
              <w:rPr>
                <w:color w:val="222222"/>
              </w:rPr>
            </w:pPr>
            <w:r w:rsidRPr="00EB5592">
              <w:rPr>
                <w:rFonts w:ascii="Arial" w:hAnsi="Arial" w:cs="Arial"/>
                <w:color w:val="222222"/>
                <w:sz w:val="18"/>
                <w:szCs w:val="18"/>
              </w:rPr>
              <w:t>10 </w:t>
            </w:r>
          </w:p>
        </w:tc>
        <w:tc>
          <w:tcPr>
            <w:tcW w:w="770" w:type="dxa"/>
          </w:tcPr>
          <w:p w:rsidR="00981C50" w:rsidRPr="00EB5592" w:rsidRDefault="00981C50" w:rsidP="009B03CC">
            <w:pPr>
              <w:spacing w:line="276" w:lineRule="auto"/>
              <w:jc w:val="center"/>
              <w:rPr>
                <w:color w:val="222222"/>
              </w:rPr>
            </w:pPr>
            <w:r w:rsidRPr="00EB5592">
              <w:rPr>
                <w:rFonts w:ascii="Arial" w:hAnsi="Arial" w:cs="Arial"/>
                <w:color w:val="222222"/>
                <w:sz w:val="18"/>
                <w:szCs w:val="18"/>
              </w:rPr>
              <w:t>08 </w:t>
            </w:r>
          </w:p>
        </w:tc>
        <w:tc>
          <w:tcPr>
            <w:tcW w:w="899" w:type="dxa"/>
          </w:tcPr>
          <w:p w:rsidR="00981C50" w:rsidRPr="00EB5592" w:rsidRDefault="00981C50" w:rsidP="009B03CC">
            <w:pPr>
              <w:spacing w:line="276" w:lineRule="auto"/>
              <w:jc w:val="center"/>
              <w:rPr>
                <w:color w:val="222222"/>
              </w:rPr>
            </w:pPr>
            <w:r w:rsidRPr="00EB5592">
              <w:rPr>
                <w:rFonts w:ascii="Arial" w:hAnsi="Arial" w:cs="Arial"/>
                <w:color w:val="222222"/>
                <w:sz w:val="18"/>
                <w:szCs w:val="18"/>
              </w:rPr>
              <w:t>06</w:t>
            </w:r>
          </w:p>
        </w:tc>
        <w:tc>
          <w:tcPr>
            <w:tcW w:w="903" w:type="dxa"/>
          </w:tcPr>
          <w:p w:rsidR="00981C50" w:rsidRPr="00EB5592" w:rsidRDefault="00981C50" w:rsidP="009B03CC">
            <w:pPr>
              <w:spacing w:line="276" w:lineRule="auto"/>
              <w:jc w:val="center"/>
              <w:rPr>
                <w:color w:val="222222"/>
              </w:rPr>
            </w:pPr>
            <w:r w:rsidRPr="00EB5592">
              <w:rPr>
                <w:rFonts w:ascii="Arial" w:hAnsi="Arial" w:cs="Arial"/>
                <w:color w:val="222222"/>
                <w:sz w:val="18"/>
                <w:szCs w:val="18"/>
              </w:rPr>
              <w:t>02</w:t>
            </w:r>
          </w:p>
        </w:tc>
        <w:tc>
          <w:tcPr>
            <w:tcW w:w="707" w:type="dxa"/>
          </w:tcPr>
          <w:p w:rsidR="00981C50" w:rsidRPr="00EB5592" w:rsidRDefault="00981C50" w:rsidP="009B03CC">
            <w:pPr>
              <w:spacing w:line="276" w:lineRule="auto"/>
              <w:jc w:val="center"/>
              <w:rPr>
                <w:rFonts w:ascii="Arial" w:hAnsi="Arial" w:cs="Arial"/>
                <w:color w:val="222222"/>
                <w:sz w:val="18"/>
                <w:szCs w:val="18"/>
              </w:rPr>
            </w:pPr>
          </w:p>
        </w:tc>
        <w:tc>
          <w:tcPr>
            <w:tcW w:w="1099" w:type="dxa"/>
          </w:tcPr>
          <w:p w:rsidR="00981C50" w:rsidRPr="00EB5592" w:rsidRDefault="00981C50" w:rsidP="009B03CC">
            <w:pPr>
              <w:spacing w:line="276" w:lineRule="auto"/>
              <w:jc w:val="center"/>
              <w:rPr>
                <w:rFonts w:ascii="Arial" w:hAnsi="Arial" w:cs="Arial"/>
                <w:sz w:val="18"/>
                <w:szCs w:val="18"/>
              </w:rPr>
            </w:pPr>
            <w:r w:rsidRPr="00EB5592">
              <w:rPr>
                <w:rFonts w:ascii="Arial" w:hAnsi="Arial" w:cs="Arial"/>
                <w:sz w:val="18"/>
                <w:szCs w:val="18"/>
              </w:rPr>
              <w:t>60</w:t>
            </w:r>
          </w:p>
        </w:tc>
      </w:tr>
      <w:tr w:rsidR="00981C50" w:rsidRPr="00EB5592" w:rsidTr="00575235">
        <w:trPr>
          <w:trHeight w:val="287"/>
        </w:trPr>
        <w:tc>
          <w:tcPr>
            <w:tcW w:w="642" w:type="dxa"/>
          </w:tcPr>
          <w:p w:rsidR="00981C50" w:rsidRPr="00EB5592" w:rsidRDefault="00981C50" w:rsidP="009B03CC">
            <w:pPr>
              <w:spacing w:line="276" w:lineRule="auto"/>
              <w:rPr>
                <w:rFonts w:ascii="Arial" w:hAnsi="Arial" w:cs="Arial"/>
                <w:sz w:val="18"/>
                <w:szCs w:val="18"/>
              </w:rPr>
            </w:pPr>
            <w:r w:rsidRPr="00EB5592">
              <w:rPr>
                <w:rFonts w:ascii="Arial" w:hAnsi="Arial" w:cs="Arial"/>
                <w:sz w:val="18"/>
                <w:szCs w:val="18"/>
              </w:rPr>
              <w:t>2</w:t>
            </w:r>
            <w:r w:rsidR="009B03CC">
              <w:rPr>
                <w:rFonts w:ascii="Arial" w:hAnsi="Arial" w:cs="Arial"/>
                <w:sz w:val="18"/>
                <w:szCs w:val="18"/>
              </w:rPr>
              <w:t>2</w:t>
            </w:r>
          </w:p>
        </w:tc>
        <w:tc>
          <w:tcPr>
            <w:tcW w:w="2537" w:type="dxa"/>
          </w:tcPr>
          <w:p w:rsidR="00981C50" w:rsidRPr="00EB5592" w:rsidRDefault="00981C50" w:rsidP="009B03CC">
            <w:pPr>
              <w:spacing w:line="276" w:lineRule="auto"/>
              <w:rPr>
                <w:rFonts w:ascii="Arial" w:hAnsi="Arial" w:cs="Arial"/>
                <w:sz w:val="18"/>
                <w:szCs w:val="18"/>
              </w:rPr>
            </w:pPr>
            <w:r w:rsidRPr="00EB5592">
              <w:rPr>
                <w:rFonts w:ascii="Arial" w:hAnsi="Arial" w:cs="Arial"/>
                <w:sz w:val="18"/>
                <w:szCs w:val="18"/>
              </w:rPr>
              <w:t>MCA (LEET)</w:t>
            </w:r>
          </w:p>
        </w:tc>
        <w:tc>
          <w:tcPr>
            <w:tcW w:w="781"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03</w:t>
            </w:r>
          </w:p>
        </w:tc>
        <w:tc>
          <w:tcPr>
            <w:tcW w:w="759"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09</w:t>
            </w:r>
          </w:p>
        </w:tc>
        <w:tc>
          <w:tcPr>
            <w:tcW w:w="642"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02</w:t>
            </w:r>
          </w:p>
        </w:tc>
        <w:tc>
          <w:tcPr>
            <w:tcW w:w="770"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03</w:t>
            </w:r>
          </w:p>
        </w:tc>
        <w:tc>
          <w:tcPr>
            <w:tcW w:w="899"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02</w:t>
            </w:r>
          </w:p>
        </w:tc>
        <w:tc>
          <w:tcPr>
            <w:tcW w:w="903"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9B03CC">
            <w:pPr>
              <w:spacing w:line="276" w:lineRule="auto"/>
              <w:jc w:val="center"/>
              <w:rPr>
                <w:rFonts w:ascii="Arial" w:hAnsi="Arial" w:cs="Arial"/>
                <w:sz w:val="18"/>
                <w:szCs w:val="20"/>
              </w:rPr>
            </w:pPr>
          </w:p>
        </w:tc>
        <w:tc>
          <w:tcPr>
            <w:tcW w:w="1099" w:type="dxa"/>
          </w:tcPr>
          <w:p w:rsidR="00981C50" w:rsidRPr="00EB5592" w:rsidRDefault="00981C50" w:rsidP="009B03CC">
            <w:pPr>
              <w:spacing w:line="276" w:lineRule="auto"/>
              <w:jc w:val="center"/>
              <w:rPr>
                <w:rFonts w:ascii="Arial" w:hAnsi="Arial" w:cs="Arial"/>
                <w:sz w:val="18"/>
                <w:szCs w:val="18"/>
              </w:rPr>
            </w:pPr>
            <w:r w:rsidRPr="00EB5592">
              <w:rPr>
                <w:rFonts w:ascii="Arial" w:hAnsi="Arial" w:cs="Arial"/>
                <w:sz w:val="18"/>
                <w:szCs w:val="18"/>
              </w:rPr>
              <w:t xml:space="preserve">20 </w:t>
            </w:r>
            <w:r w:rsidRPr="00EB5592">
              <w:rPr>
                <w:rFonts w:ascii="Arial" w:hAnsi="Arial" w:cs="Arial"/>
                <w:sz w:val="12"/>
                <w:szCs w:val="18"/>
              </w:rPr>
              <w:t>(incl 8 vacant seats of Ist year)</w:t>
            </w:r>
          </w:p>
        </w:tc>
      </w:tr>
      <w:tr w:rsidR="00981C50" w:rsidRPr="00EB5592" w:rsidTr="00575235">
        <w:trPr>
          <w:trHeight w:val="287"/>
        </w:trPr>
        <w:tc>
          <w:tcPr>
            <w:tcW w:w="642" w:type="dxa"/>
          </w:tcPr>
          <w:p w:rsidR="00981C50" w:rsidRPr="00EB5592" w:rsidRDefault="00981C50" w:rsidP="009B03CC">
            <w:pPr>
              <w:spacing w:line="276" w:lineRule="auto"/>
              <w:rPr>
                <w:rFonts w:ascii="Arial" w:hAnsi="Arial" w:cs="Arial"/>
                <w:sz w:val="18"/>
                <w:szCs w:val="18"/>
              </w:rPr>
            </w:pPr>
            <w:r w:rsidRPr="00EB5592">
              <w:rPr>
                <w:rFonts w:ascii="Arial" w:hAnsi="Arial" w:cs="Arial"/>
                <w:sz w:val="18"/>
                <w:szCs w:val="18"/>
              </w:rPr>
              <w:t>2</w:t>
            </w:r>
            <w:r w:rsidR="009B03CC">
              <w:rPr>
                <w:rFonts w:ascii="Arial" w:hAnsi="Arial" w:cs="Arial"/>
                <w:sz w:val="18"/>
                <w:szCs w:val="18"/>
              </w:rPr>
              <w:t>3</w:t>
            </w:r>
          </w:p>
        </w:tc>
        <w:tc>
          <w:tcPr>
            <w:tcW w:w="2537" w:type="dxa"/>
          </w:tcPr>
          <w:p w:rsidR="00981C50" w:rsidRPr="00EB5592" w:rsidRDefault="00981C50" w:rsidP="009B03CC">
            <w:pPr>
              <w:spacing w:line="276" w:lineRule="auto"/>
              <w:rPr>
                <w:rFonts w:ascii="Arial" w:hAnsi="Arial" w:cs="Arial"/>
                <w:sz w:val="18"/>
                <w:szCs w:val="18"/>
              </w:rPr>
            </w:pPr>
            <w:r w:rsidRPr="00EB5592">
              <w:rPr>
                <w:rFonts w:ascii="Arial" w:hAnsi="Arial" w:cs="Arial"/>
                <w:sz w:val="18"/>
                <w:szCs w:val="18"/>
              </w:rPr>
              <w:t>M.Sc. (Computer Science)</w:t>
            </w:r>
          </w:p>
        </w:tc>
        <w:tc>
          <w:tcPr>
            <w:tcW w:w="781"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06</w:t>
            </w:r>
          </w:p>
        </w:tc>
        <w:tc>
          <w:tcPr>
            <w:tcW w:w="759"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17</w:t>
            </w:r>
          </w:p>
        </w:tc>
        <w:tc>
          <w:tcPr>
            <w:tcW w:w="642"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07</w:t>
            </w:r>
          </w:p>
        </w:tc>
        <w:tc>
          <w:tcPr>
            <w:tcW w:w="770"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05</w:t>
            </w:r>
          </w:p>
        </w:tc>
        <w:tc>
          <w:tcPr>
            <w:tcW w:w="899"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04</w:t>
            </w:r>
          </w:p>
        </w:tc>
        <w:tc>
          <w:tcPr>
            <w:tcW w:w="903"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9B03CC">
            <w:pPr>
              <w:spacing w:line="276" w:lineRule="auto"/>
              <w:jc w:val="center"/>
              <w:rPr>
                <w:rFonts w:ascii="Arial" w:hAnsi="Arial" w:cs="Arial"/>
                <w:sz w:val="18"/>
                <w:szCs w:val="20"/>
              </w:rPr>
            </w:pPr>
          </w:p>
        </w:tc>
        <w:tc>
          <w:tcPr>
            <w:tcW w:w="1099" w:type="dxa"/>
          </w:tcPr>
          <w:p w:rsidR="00981C50" w:rsidRPr="00EB5592" w:rsidRDefault="00981C50" w:rsidP="009B03CC">
            <w:pPr>
              <w:spacing w:line="276" w:lineRule="auto"/>
              <w:jc w:val="center"/>
              <w:rPr>
                <w:rFonts w:ascii="Arial" w:hAnsi="Arial" w:cs="Arial"/>
                <w:sz w:val="18"/>
                <w:szCs w:val="18"/>
              </w:rPr>
            </w:pPr>
            <w:r w:rsidRPr="00EB5592">
              <w:rPr>
                <w:rFonts w:ascii="Arial" w:hAnsi="Arial" w:cs="Arial"/>
                <w:sz w:val="18"/>
                <w:szCs w:val="18"/>
              </w:rPr>
              <w:t>40</w:t>
            </w:r>
          </w:p>
        </w:tc>
      </w:tr>
      <w:tr w:rsidR="00981C50" w:rsidRPr="005D6E1D" w:rsidTr="006A4D7E">
        <w:trPr>
          <w:trHeight w:val="305"/>
        </w:trPr>
        <w:tc>
          <w:tcPr>
            <w:tcW w:w="642" w:type="dxa"/>
          </w:tcPr>
          <w:p w:rsidR="00981C50" w:rsidRPr="0089548E" w:rsidRDefault="00981C50" w:rsidP="009B03CC">
            <w:pPr>
              <w:spacing w:line="276" w:lineRule="auto"/>
              <w:rPr>
                <w:rFonts w:ascii="Arial" w:hAnsi="Arial" w:cs="Arial"/>
                <w:sz w:val="18"/>
                <w:szCs w:val="18"/>
              </w:rPr>
            </w:pPr>
            <w:r w:rsidRPr="0089548E">
              <w:rPr>
                <w:rFonts w:ascii="Arial" w:hAnsi="Arial" w:cs="Arial"/>
                <w:sz w:val="18"/>
                <w:szCs w:val="18"/>
              </w:rPr>
              <w:t>2</w:t>
            </w:r>
            <w:r w:rsidR="009B03CC">
              <w:rPr>
                <w:rFonts w:ascii="Arial" w:hAnsi="Arial" w:cs="Arial"/>
                <w:sz w:val="18"/>
                <w:szCs w:val="18"/>
              </w:rPr>
              <w:t>4</w:t>
            </w:r>
          </w:p>
        </w:tc>
        <w:tc>
          <w:tcPr>
            <w:tcW w:w="2537" w:type="dxa"/>
          </w:tcPr>
          <w:p w:rsidR="00981C50" w:rsidRPr="0089548E" w:rsidRDefault="00981C50" w:rsidP="009B03CC">
            <w:pPr>
              <w:spacing w:line="276" w:lineRule="auto"/>
              <w:rPr>
                <w:rFonts w:ascii="Arial" w:hAnsi="Arial" w:cs="Arial"/>
                <w:sz w:val="18"/>
                <w:szCs w:val="18"/>
              </w:rPr>
            </w:pPr>
            <w:r w:rsidRPr="0089548E">
              <w:rPr>
                <w:rFonts w:ascii="Arial" w:hAnsi="Arial" w:cs="Arial"/>
                <w:sz w:val="18"/>
                <w:szCs w:val="18"/>
              </w:rPr>
              <w:t>M.Tech. (Computer Sc.)</w:t>
            </w:r>
          </w:p>
        </w:tc>
        <w:tc>
          <w:tcPr>
            <w:tcW w:w="781" w:type="dxa"/>
          </w:tcPr>
          <w:p w:rsidR="00981C50" w:rsidRPr="0089548E" w:rsidRDefault="00981C50" w:rsidP="009B03CC">
            <w:pPr>
              <w:spacing w:line="276" w:lineRule="auto"/>
              <w:jc w:val="center"/>
              <w:rPr>
                <w:rFonts w:ascii="Arial" w:hAnsi="Arial" w:cs="Arial"/>
                <w:sz w:val="18"/>
                <w:szCs w:val="20"/>
              </w:rPr>
            </w:pPr>
            <w:r w:rsidRPr="0089548E">
              <w:rPr>
                <w:rFonts w:ascii="Arial" w:hAnsi="Arial" w:cs="Arial"/>
                <w:sz w:val="18"/>
                <w:szCs w:val="20"/>
              </w:rPr>
              <w:t>05</w:t>
            </w:r>
          </w:p>
        </w:tc>
        <w:tc>
          <w:tcPr>
            <w:tcW w:w="759" w:type="dxa"/>
          </w:tcPr>
          <w:p w:rsidR="00981C50" w:rsidRPr="0089548E" w:rsidRDefault="00981C50" w:rsidP="009B03CC">
            <w:pPr>
              <w:spacing w:line="276" w:lineRule="auto"/>
              <w:jc w:val="center"/>
              <w:rPr>
                <w:rFonts w:ascii="Arial" w:hAnsi="Arial" w:cs="Arial"/>
                <w:sz w:val="18"/>
                <w:szCs w:val="20"/>
              </w:rPr>
            </w:pPr>
            <w:r w:rsidRPr="0089548E">
              <w:rPr>
                <w:rFonts w:ascii="Arial" w:hAnsi="Arial" w:cs="Arial"/>
                <w:sz w:val="18"/>
                <w:szCs w:val="20"/>
              </w:rPr>
              <w:t>12</w:t>
            </w:r>
          </w:p>
        </w:tc>
        <w:tc>
          <w:tcPr>
            <w:tcW w:w="642" w:type="dxa"/>
          </w:tcPr>
          <w:p w:rsidR="00981C50" w:rsidRPr="0089548E" w:rsidRDefault="00981C50" w:rsidP="009B03CC">
            <w:pPr>
              <w:spacing w:line="276" w:lineRule="auto"/>
              <w:jc w:val="center"/>
              <w:rPr>
                <w:rFonts w:ascii="Arial" w:hAnsi="Arial" w:cs="Arial"/>
                <w:sz w:val="18"/>
                <w:szCs w:val="20"/>
              </w:rPr>
            </w:pPr>
            <w:r w:rsidRPr="0089548E">
              <w:rPr>
                <w:rFonts w:ascii="Arial" w:hAnsi="Arial" w:cs="Arial"/>
                <w:sz w:val="18"/>
                <w:szCs w:val="20"/>
              </w:rPr>
              <w:t>05</w:t>
            </w:r>
          </w:p>
        </w:tc>
        <w:tc>
          <w:tcPr>
            <w:tcW w:w="770" w:type="dxa"/>
          </w:tcPr>
          <w:p w:rsidR="00981C50" w:rsidRPr="0089548E" w:rsidRDefault="00981C50" w:rsidP="009B03CC">
            <w:pPr>
              <w:spacing w:line="276" w:lineRule="auto"/>
              <w:jc w:val="center"/>
              <w:rPr>
                <w:rFonts w:ascii="Arial" w:hAnsi="Arial" w:cs="Arial"/>
                <w:sz w:val="18"/>
                <w:szCs w:val="20"/>
              </w:rPr>
            </w:pPr>
            <w:r w:rsidRPr="0089548E">
              <w:rPr>
                <w:rFonts w:ascii="Arial" w:hAnsi="Arial" w:cs="Arial"/>
                <w:sz w:val="18"/>
                <w:szCs w:val="20"/>
              </w:rPr>
              <w:t>04</w:t>
            </w:r>
          </w:p>
        </w:tc>
        <w:tc>
          <w:tcPr>
            <w:tcW w:w="899" w:type="dxa"/>
          </w:tcPr>
          <w:p w:rsidR="00981C50" w:rsidRPr="0089548E" w:rsidRDefault="00981C50" w:rsidP="009B03CC">
            <w:pPr>
              <w:spacing w:line="276" w:lineRule="auto"/>
              <w:jc w:val="center"/>
              <w:rPr>
                <w:rFonts w:ascii="Arial" w:hAnsi="Arial" w:cs="Arial"/>
                <w:sz w:val="18"/>
                <w:szCs w:val="20"/>
              </w:rPr>
            </w:pPr>
            <w:r w:rsidRPr="0089548E">
              <w:rPr>
                <w:rFonts w:ascii="Arial" w:hAnsi="Arial" w:cs="Arial"/>
                <w:sz w:val="18"/>
                <w:szCs w:val="20"/>
              </w:rPr>
              <w:t>03</w:t>
            </w:r>
          </w:p>
        </w:tc>
        <w:tc>
          <w:tcPr>
            <w:tcW w:w="903" w:type="dxa"/>
          </w:tcPr>
          <w:p w:rsidR="00981C50" w:rsidRPr="0089548E" w:rsidRDefault="00981C50" w:rsidP="009B03CC">
            <w:pPr>
              <w:spacing w:line="276" w:lineRule="auto"/>
              <w:jc w:val="center"/>
              <w:rPr>
                <w:rFonts w:ascii="Arial" w:hAnsi="Arial" w:cs="Arial"/>
                <w:sz w:val="18"/>
                <w:szCs w:val="20"/>
              </w:rPr>
            </w:pPr>
            <w:r w:rsidRPr="0089548E">
              <w:rPr>
                <w:rFonts w:ascii="Arial" w:hAnsi="Arial" w:cs="Arial"/>
                <w:sz w:val="18"/>
                <w:szCs w:val="20"/>
              </w:rPr>
              <w:t>01</w:t>
            </w:r>
          </w:p>
        </w:tc>
        <w:tc>
          <w:tcPr>
            <w:tcW w:w="707" w:type="dxa"/>
          </w:tcPr>
          <w:p w:rsidR="00981C50" w:rsidRPr="0089548E" w:rsidRDefault="00981C50" w:rsidP="009B03CC">
            <w:pPr>
              <w:spacing w:line="276" w:lineRule="auto"/>
              <w:jc w:val="center"/>
              <w:rPr>
                <w:rFonts w:ascii="Arial" w:hAnsi="Arial" w:cs="Arial"/>
                <w:sz w:val="18"/>
                <w:szCs w:val="20"/>
              </w:rPr>
            </w:pPr>
          </w:p>
        </w:tc>
        <w:tc>
          <w:tcPr>
            <w:tcW w:w="1099" w:type="dxa"/>
          </w:tcPr>
          <w:p w:rsidR="00981C50" w:rsidRDefault="00981C50" w:rsidP="009B03CC">
            <w:pPr>
              <w:spacing w:line="276" w:lineRule="auto"/>
              <w:jc w:val="center"/>
              <w:rPr>
                <w:rFonts w:ascii="Arial" w:hAnsi="Arial" w:cs="Arial"/>
                <w:sz w:val="18"/>
                <w:szCs w:val="18"/>
              </w:rPr>
            </w:pPr>
            <w:r w:rsidRPr="0089548E">
              <w:rPr>
                <w:rFonts w:ascii="Arial" w:hAnsi="Arial" w:cs="Arial"/>
                <w:sz w:val="18"/>
                <w:szCs w:val="18"/>
              </w:rPr>
              <w:t>30</w:t>
            </w:r>
          </w:p>
        </w:tc>
      </w:tr>
      <w:tr w:rsidR="00981C50" w:rsidRPr="005D6E1D" w:rsidTr="00575235">
        <w:trPr>
          <w:trHeight w:val="287"/>
        </w:trPr>
        <w:tc>
          <w:tcPr>
            <w:tcW w:w="642" w:type="dxa"/>
          </w:tcPr>
          <w:p w:rsidR="00981C50" w:rsidRPr="00BD11DB" w:rsidRDefault="00981C50" w:rsidP="009B03CC">
            <w:pPr>
              <w:spacing w:line="276" w:lineRule="auto"/>
              <w:rPr>
                <w:rFonts w:ascii="Arial" w:hAnsi="Arial" w:cs="Arial"/>
                <w:sz w:val="18"/>
                <w:szCs w:val="18"/>
              </w:rPr>
            </w:pPr>
            <w:r w:rsidRPr="00BD11DB">
              <w:rPr>
                <w:rFonts w:ascii="Arial" w:hAnsi="Arial" w:cs="Arial"/>
                <w:sz w:val="18"/>
                <w:szCs w:val="18"/>
              </w:rPr>
              <w:t>2</w:t>
            </w:r>
            <w:r w:rsidR="009B03CC">
              <w:rPr>
                <w:rFonts w:ascii="Arial" w:hAnsi="Arial" w:cs="Arial"/>
                <w:sz w:val="18"/>
                <w:szCs w:val="18"/>
              </w:rPr>
              <w:t>5</w:t>
            </w:r>
          </w:p>
        </w:tc>
        <w:tc>
          <w:tcPr>
            <w:tcW w:w="2537" w:type="dxa"/>
          </w:tcPr>
          <w:p w:rsidR="00981C50" w:rsidRPr="00BD11DB" w:rsidRDefault="00981C50" w:rsidP="009B03CC">
            <w:pPr>
              <w:spacing w:line="276" w:lineRule="auto"/>
              <w:rPr>
                <w:rFonts w:ascii="Arial" w:hAnsi="Arial" w:cs="Arial"/>
                <w:sz w:val="18"/>
                <w:szCs w:val="20"/>
              </w:rPr>
            </w:pPr>
            <w:r w:rsidRPr="00BD11DB">
              <w:rPr>
                <w:rFonts w:ascii="Arial" w:hAnsi="Arial" w:cs="Arial"/>
                <w:sz w:val="18"/>
                <w:szCs w:val="20"/>
              </w:rPr>
              <w:t>M.Sc. (Maths) (Hons.) 5 Year Integrated</w:t>
            </w:r>
          </w:p>
        </w:tc>
        <w:tc>
          <w:tcPr>
            <w:tcW w:w="781" w:type="dxa"/>
          </w:tcPr>
          <w:p w:rsidR="00981C50" w:rsidRPr="00BD11DB" w:rsidRDefault="00981C50" w:rsidP="009B03CC">
            <w:pPr>
              <w:spacing w:line="276" w:lineRule="auto"/>
              <w:jc w:val="center"/>
              <w:rPr>
                <w:rFonts w:ascii="Arial" w:hAnsi="Arial" w:cs="Arial"/>
                <w:sz w:val="18"/>
                <w:szCs w:val="20"/>
              </w:rPr>
            </w:pPr>
            <w:r w:rsidRPr="00BD11DB">
              <w:rPr>
                <w:rFonts w:ascii="Arial" w:hAnsi="Arial" w:cs="Arial"/>
                <w:sz w:val="18"/>
                <w:szCs w:val="20"/>
              </w:rPr>
              <w:t>09</w:t>
            </w:r>
          </w:p>
        </w:tc>
        <w:tc>
          <w:tcPr>
            <w:tcW w:w="759" w:type="dxa"/>
          </w:tcPr>
          <w:p w:rsidR="00981C50" w:rsidRPr="00BD11DB" w:rsidRDefault="00981C50" w:rsidP="009B03CC">
            <w:pPr>
              <w:spacing w:line="276" w:lineRule="auto"/>
              <w:jc w:val="center"/>
              <w:rPr>
                <w:rFonts w:ascii="Arial" w:hAnsi="Arial" w:cs="Arial"/>
                <w:sz w:val="18"/>
                <w:szCs w:val="20"/>
              </w:rPr>
            </w:pPr>
            <w:r w:rsidRPr="00BD11DB">
              <w:rPr>
                <w:rFonts w:ascii="Arial" w:hAnsi="Arial" w:cs="Arial"/>
                <w:sz w:val="18"/>
                <w:szCs w:val="20"/>
              </w:rPr>
              <w:t>25+1*</w:t>
            </w:r>
          </w:p>
        </w:tc>
        <w:tc>
          <w:tcPr>
            <w:tcW w:w="642" w:type="dxa"/>
          </w:tcPr>
          <w:p w:rsidR="00981C50" w:rsidRPr="00BD11DB" w:rsidRDefault="00981C50" w:rsidP="009B03CC">
            <w:pPr>
              <w:spacing w:line="276" w:lineRule="auto"/>
              <w:jc w:val="center"/>
              <w:rPr>
                <w:rFonts w:ascii="Arial" w:hAnsi="Arial" w:cs="Arial"/>
                <w:sz w:val="18"/>
                <w:szCs w:val="20"/>
              </w:rPr>
            </w:pPr>
            <w:r w:rsidRPr="00BD11DB">
              <w:rPr>
                <w:rFonts w:ascii="Arial" w:hAnsi="Arial" w:cs="Arial"/>
                <w:sz w:val="18"/>
                <w:szCs w:val="20"/>
              </w:rPr>
              <w:t>10</w:t>
            </w:r>
          </w:p>
        </w:tc>
        <w:tc>
          <w:tcPr>
            <w:tcW w:w="770" w:type="dxa"/>
          </w:tcPr>
          <w:p w:rsidR="00981C50" w:rsidRPr="00BD11DB" w:rsidRDefault="00981C50" w:rsidP="009B03CC">
            <w:pPr>
              <w:spacing w:line="276" w:lineRule="auto"/>
              <w:jc w:val="center"/>
              <w:rPr>
                <w:rFonts w:ascii="Arial" w:hAnsi="Arial" w:cs="Arial"/>
                <w:sz w:val="18"/>
                <w:szCs w:val="20"/>
              </w:rPr>
            </w:pPr>
            <w:r w:rsidRPr="00BD11DB">
              <w:rPr>
                <w:rFonts w:ascii="Arial" w:hAnsi="Arial" w:cs="Arial"/>
                <w:sz w:val="18"/>
                <w:szCs w:val="20"/>
              </w:rPr>
              <w:t>08</w:t>
            </w:r>
          </w:p>
        </w:tc>
        <w:tc>
          <w:tcPr>
            <w:tcW w:w="899" w:type="dxa"/>
          </w:tcPr>
          <w:p w:rsidR="00981C50" w:rsidRPr="00BD11DB" w:rsidRDefault="00981C50" w:rsidP="009B03CC">
            <w:pPr>
              <w:spacing w:line="276" w:lineRule="auto"/>
              <w:jc w:val="center"/>
              <w:rPr>
                <w:rFonts w:ascii="Arial" w:hAnsi="Arial" w:cs="Arial"/>
                <w:sz w:val="18"/>
                <w:szCs w:val="20"/>
              </w:rPr>
            </w:pPr>
            <w:r w:rsidRPr="00BD11DB">
              <w:rPr>
                <w:rFonts w:ascii="Arial" w:hAnsi="Arial" w:cs="Arial"/>
                <w:sz w:val="18"/>
                <w:szCs w:val="20"/>
              </w:rPr>
              <w:t>05</w:t>
            </w:r>
          </w:p>
        </w:tc>
        <w:tc>
          <w:tcPr>
            <w:tcW w:w="903" w:type="dxa"/>
          </w:tcPr>
          <w:p w:rsidR="00981C50" w:rsidRPr="00BD11DB" w:rsidRDefault="00981C50" w:rsidP="009B03CC">
            <w:pPr>
              <w:spacing w:line="276" w:lineRule="auto"/>
              <w:jc w:val="center"/>
              <w:rPr>
                <w:rFonts w:ascii="Arial" w:hAnsi="Arial" w:cs="Arial"/>
                <w:sz w:val="18"/>
                <w:szCs w:val="20"/>
              </w:rPr>
            </w:pPr>
            <w:r w:rsidRPr="00BD11DB">
              <w:rPr>
                <w:rFonts w:ascii="Arial" w:hAnsi="Arial" w:cs="Arial"/>
                <w:sz w:val="18"/>
                <w:szCs w:val="20"/>
              </w:rPr>
              <w:t>02</w:t>
            </w:r>
          </w:p>
        </w:tc>
        <w:tc>
          <w:tcPr>
            <w:tcW w:w="707" w:type="dxa"/>
          </w:tcPr>
          <w:p w:rsidR="00981C50" w:rsidRPr="00BD11DB" w:rsidRDefault="00981C50" w:rsidP="009B03CC">
            <w:pPr>
              <w:spacing w:line="276" w:lineRule="auto"/>
              <w:jc w:val="center"/>
              <w:rPr>
                <w:rFonts w:ascii="Arial" w:hAnsi="Arial" w:cs="Arial"/>
                <w:sz w:val="18"/>
                <w:szCs w:val="20"/>
              </w:rPr>
            </w:pPr>
          </w:p>
        </w:tc>
        <w:tc>
          <w:tcPr>
            <w:tcW w:w="1099" w:type="dxa"/>
          </w:tcPr>
          <w:p w:rsidR="00981C50" w:rsidRPr="004B5624" w:rsidRDefault="00981C50" w:rsidP="009B03CC">
            <w:pPr>
              <w:spacing w:line="276" w:lineRule="auto"/>
              <w:jc w:val="center"/>
              <w:rPr>
                <w:rFonts w:ascii="Arial" w:hAnsi="Arial" w:cs="Arial"/>
                <w:sz w:val="18"/>
                <w:szCs w:val="20"/>
              </w:rPr>
            </w:pPr>
            <w:r w:rsidRPr="00BD11DB">
              <w:rPr>
                <w:rFonts w:ascii="Arial" w:hAnsi="Arial" w:cs="Arial"/>
                <w:sz w:val="18"/>
                <w:szCs w:val="20"/>
              </w:rPr>
              <w:t>60</w:t>
            </w:r>
          </w:p>
        </w:tc>
      </w:tr>
      <w:tr w:rsidR="00981C50" w:rsidRPr="005D6E1D" w:rsidTr="00E1552D">
        <w:trPr>
          <w:trHeight w:val="278"/>
        </w:trPr>
        <w:tc>
          <w:tcPr>
            <w:tcW w:w="642" w:type="dxa"/>
          </w:tcPr>
          <w:p w:rsidR="00981C50" w:rsidRPr="00EB5592" w:rsidRDefault="00981C50" w:rsidP="009B03CC">
            <w:pPr>
              <w:spacing w:line="276" w:lineRule="auto"/>
              <w:rPr>
                <w:rFonts w:ascii="Arial" w:hAnsi="Arial" w:cs="Arial"/>
                <w:sz w:val="18"/>
                <w:szCs w:val="18"/>
              </w:rPr>
            </w:pPr>
            <w:r>
              <w:rPr>
                <w:rFonts w:ascii="Arial" w:hAnsi="Arial" w:cs="Arial"/>
                <w:sz w:val="18"/>
                <w:szCs w:val="18"/>
              </w:rPr>
              <w:t>2</w:t>
            </w:r>
            <w:r w:rsidR="009B03CC">
              <w:rPr>
                <w:rFonts w:ascii="Arial" w:hAnsi="Arial" w:cs="Arial"/>
                <w:sz w:val="18"/>
                <w:szCs w:val="18"/>
              </w:rPr>
              <w:t>6</w:t>
            </w:r>
          </w:p>
        </w:tc>
        <w:tc>
          <w:tcPr>
            <w:tcW w:w="2537" w:type="dxa"/>
          </w:tcPr>
          <w:p w:rsidR="00981C50" w:rsidRPr="00EB5592" w:rsidRDefault="00981C50" w:rsidP="009B03CC">
            <w:pPr>
              <w:spacing w:line="276" w:lineRule="auto"/>
              <w:rPr>
                <w:rFonts w:ascii="Arial" w:hAnsi="Arial" w:cs="Arial"/>
                <w:sz w:val="18"/>
                <w:szCs w:val="18"/>
              </w:rPr>
            </w:pPr>
            <w:r w:rsidRPr="00EB5592">
              <w:rPr>
                <w:rFonts w:ascii="Arial" w:hAnsi="Arial" w:cs="Arial"/>
                <w:sz w:val="18"/>
                <w:szCs w:val="18"/>
              </w:rPr>
              <w:t>M.Sc. (Statistics)</w:t>
            </w:r>
          </w:p>
        </w:tc>
        <w:tc>
          <w:tcPr>
            <w:tcW w:w="781"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06</w:t>
            </w:r>
          </w:p>
        </w:tc>
        <w:tc>
          <w:tcPr>
            <w:tcW w:w="759"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17</w:t>
            </w:r>
          </w:p>
        </w:tc>
        <w:tc>
          <w:tcPr>
            <w:tcW w:w="642"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07</w:t>
            </w:r>
          </w:p>
        </w:tc>
        <w:tc>
          <w:tcPr>
            <w:tcW w:w="770"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05</w:t>
            </w:r>
          </w:p>
        </w:tc>
        <w:tc>
          <w:tcPr>
            <w:tcW w:w="899"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04</w:t>
            </w:r>
          </w:p>
        </w:tc>
        <w:tc>
          <w:tcPr>
            <w:tcW w:w="903" w:type="dxa"/>
          </w:tcPr>
          <w:p w:rsidR="00981C50" w:rsidRPr="00EB5592" w:rsidRDefault="00981C50" w:rsidP="009B03CC">
            <w:pPr>
              <w:spacing w:line="276" w:lineRule="auto"/>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9B03CC">
            <w:pPr>
              <w:spacing w:line="276" w:lineRule="auto"/>
              <w:jc w:val="center"/>
              <w:rPr>
                <w:rFonts w:ascii="Arial" w:hAnsi="Arial" w:cs="Arial"/>
                <w:sz w:val="18"/>
                <w:szCs w:val="20"/>
              </w:rPr>
            </w:pPr>
          </w:p>
        </w:tc>
        <w:tc>
          <w:tcPr>
            <w:tcW w:w="1099" w:type="dxa"/>
          </w:tcPr>
          <w:p w:rsidR="00981C50" w:rsidRDefault="00981C50" w:rsidP="009B03CC">
            <w:pPr>
              <w:spacing w:line="276" w:lineRule="auto"/>
              <w:jc w:val="center"/>
              <w:rPr>
                <w:rFonts w:ascii="Arial" w:hAnsi="Arial" w:cs="Arial"/>
                <w:sz w:val="18"/>
                <w:szCs w:val="18"/>
              </w:rPr>
            </w:pPr>
            <w:r w:rsidRPr="00EB5592">
              <w:rPr>
                <w:rFonts w:ascii="Arial" w:hAnsi="Arial" w:cs="Arial"/>
                <w:sz w:val="18"/>
                <w:szCs w:val="18"/>
              </w:rPr>
              <w:t>40</w:t>
            </w:r>
          </w:p>
        </w:tc>
      </w:tr>
      <w:tr w:rsidR="009B03CC" w:rsidRPr="005D6E1D" w:rsidTr="00E1552D">
        <w:trPr>
          <w:trHeight w:val="278"/>
        </w:trPr>
        <w:tc>
          <w:tcPr>
            <w:tcW w:w="642" w:type="dxa"/>
          </w:tcPr>
          <w:p w:rsidR="009B03CC" w:rsidRDefault="009B03CC" w:rsidP="009B03CC">
            <w:pPr>
              <w:spacing w:line="276" w:lineRule="auto"/>
              <w:rPr>
                <w:rFonts w:ascii="Arial" w:hAnsi="Arial" w:cs="Arial"/>
                <w:sz w:val="18"/>
                <w:szCs w:val="18"/>
              </w:rPr>
            </w:pPr>
          </w:p>
        </w:tc>
        <w:tc>
          <w:tcPr>
            <w:tcW w:w="2537" w:type="dxa"/>
          </w:tcPr>
          <w:p w:rsidR="009B03CC" w:rsidRPr="00EB5592" w:rsidRDefault="009B03CC" w:rsidP="009B03CC">
            <w:pPr>
              <w:spacing w:line="276" w:lineRule="auto"/>
              <w:rPr>
                <w:rFonts w:ascii="Arial" w:hAnsi="Arial" w:cs="Arial"/>
                <w:sz w:val="18"/>
                <w:szCs w:val="18"/>
              </w:rPr>
            </w:pPr>
          </w:p>
        </w:tc>
        <w:tc>
          <w:tcPr>
            <w:tcW w:w="781" w:type="dxa"/>
          </w:tcPr>
          <w:p w:rsidR="009B03CC" w:rsidRPr="00EB5592" w:rsidRDefault="009B03CC" w:rsidP="009B03CC">
            <w:pPr>
              <w:spacing w:line="276" w:lineRule="auto"/>
              <w:jc w:val="center"/>
              <w:rPr>
                <w:rFonts w:ascii="Arial" w:hAnsi="Arial" w:cs="Arial"/>
                <w:sz w:val="18"/>
                <w:szCs w:val="20"/>
              </w:rPr>
            </w:pPr>
          </w:p>
        </w:tc>
        <w:tc>
          <w:tcPr>
            <w:tcW w:w="759" w:type="dxa"/>
          </w:tcPr>
          <w:p w:rsidR="009B03CC" w:rsidRPr="00EB5592" w:rsidRDefault="009B03CC" w:rsidP="009B03CC">
            <w:pPr>
              <w:spacing w:line="276" w:lineRule="auto"/>
              <w:jc w:val="center"/>
              <w:rPr>
                <w:rFonts w:ascii="Arial" w:hAnsi="Arial" w:cs="Arial"/>
                <w:sz w:val="18"/>
                <w:szCs w:val="20"/>
              </w:rPr>
            </w:pPr>
          </w:p>
        </w:tc>
        <w:tc>
          <w:tcPr>
            <w:tcW w:w="642" w:type="dxa"/>
          </w:tcPr>
          <w:p w:rsidR="009B03CC" w:rsidRPr="00EB5592" w:rsidRDefault="009B03CC" w:rsidP="009B03CC">
            <w:pPr>
              <w:spacing w:line="276" w:lineRule="auto"/>
              <w:jc w:val="center"/>
              <w:rPr>
                <w:rFonts w:ascii="Arial" w:hAnsi="Arial" w:cs="Arial"/>
                <w:sz w:val="18"/>
                <w:szCs w:val="20"/>
              </w:rPr>
            </w:pPr>
          </w:p>
        </w:tc>
        <w:tc>
          <w:tcPr>
            <w:tcW w:w="770" w:type="dxa"/>
          </w:tcPr>
          <w:p w:rsidR="009B03CC" w:rsidRPr="00EB5592" w:rsidRDefault="009B03CC" w:rsidP="009B03CC">
            <w:pPr>
              <w:spacing w:line="276" w:lineRule="auto"/>
              <w:jc w:val="center"/>
              <w:rPr>
                <w:rFonts w:ascii="Arial" w:hAnsi="Arial" w:cs="Arial"/>
                <w:sz w:val="18"/>
                <w:szCs w:val="20"/>
              </w:rPr>
            </w:pPr>
          </w:p>
        </w:tc>
        <w:tc>
          <w:tcPr>
            <w:tcW w:w="899" w:type="dxa"/>
          </w:tcPr>
          <w:p w:rsidR="009B03CC" w:rsidRPr="00EB5592" w:rsidRDefault="009B03CC" w:rsidP="009B03CC">
            <w:pPr>
              <w:spacing w:line="276" w:lineRule="auto"/>
              <w:jc w:val="center"/>
              <w:rPr>
                <w:rFonts w:ascii="Arial" w:hAnsi="Arial" w:cs="Arial"/>
                <w:sz w:val="18"/>
                <w:szCs w:val="20"/>
              </w:rPr>
            </w:pPr>
          </w:p>
        </w:tc>
        <w:tc>
          <w:tcPr>
            <w:tcW w:w="903" w:type="dxa"/>
          </w:tcPr>
          <w:p w:rsidR="009B03CC" w:rsidRPr="00EB5592" w:rsidRDefault="009B03CC" w:rsidP="009B03CC">
            <w:pPr>
              <w:spacing w:line="276" w:lineRule="auto"/>
              <w:jc w:val="center"/>
              <w:rPr>
                <w:rFonts w:ascii="Arial" w:hAnsi="Arial" w:cs="Arial"/>
                <w:sz w:val="18"/>
                <w:szCs w:val="20"/>
              </w:rPr>
            </w:pPr>
          </w:p>
        </w:tc>
        <w:tc>
          <w:tcPr>
            <w:tcW w:w="707" w:type="dxa"/>
          </w:tcPr>
          <w:p w:rsidR="009B03CC" w:rsidRPr="00EB5592" w:rsidRDefault="009B03CC" w:rsidP="009B03CC">
            <w:pPr>
              <w:spacing w:line="276" w:lineRule="auto"/>
              <w:jc w:val="center"/>
              <w:rPr>
                <w:rFonts w:ascii="Arial" w:hAnsi="Arial" w:cs="Arial"/>
                <w:sz w:val="18"/>
                <w:szCs w:val="20"/>
              </w:rPr>
            </w:pPr>
          </w:p>
        </w:tc>
        <w:tc>
          <w:tcPr>
            <w:tcW w:w="1099" w:type="dxa"/>
          </w:tcPr>
          <w:p w:rsidR="009B03CC" w:rsidRPr="00EB5592" w:rsidRDefault="009B03CC" w:rsidP="009B03CC">
            <w:pPr>
              <w:spacing w:line="276" w:lineRule="auto"/>
              <w:jc w:val="center"/>
              <w:rPr>
                <w:rFonts w:ascii="Arial" w:hAnsi="Arial" w:cs="Arial"/>
                <w:sz w:val="18"/>
                <w:szCs w:val="18"/>
              </w:rPr>
            </w:pPr>
          </w:p>
        </w:tc>
      </w:tr>
      <w:tr w:rsidR="001A4075" w:rsidRPr="005D6E1D" w:rsidTr="001630FE">
        <w:trPr>
          <w:trHeight w:val="287"/>
        </w:trPr>
        <w:tc>
          <w:tcPr>
            <w:tcW w:w="642" w:type="dxa"/>
            <w:vMerge w:val="restart"/>
          </w:tcPr>
          <w:p w:rsidR="001A4075" w:rsidRPr="005D6E1D" w:rsidRDefault="001A4075" w:rsidP="009B03CC">
            <w:pPr>
              <w:spacing w:line="276" w:lineRule="auto"/>
              <w:jc w:val="center"/>
              <w:rPr>
                <w:rFonts w:ascii="Arial" w:hAnsi="Arial" w:cs="Arial"/>
                <w:sz w:val="20"/>
                <w:szCs w:val="20"/>
              </w:rPr>
            </w:pPr>
            <w:r>
              <w:rPr>
                <w:rFonts w:ascii="Arial" w:hAnsi="Arial" w:cs="Arial"/>
                <w:sz w:val="20"/>
                <w:szCs w:val="20"/>
              </w:rPr>
              <w:lastRenderedPageBreak/>
              <w:t>Sr. No.</w:t>
            </w:r>
          </w:p>
        </w:tc>
        <w:tc>
          <w:tcPr>
            <w:tcW w:w="2537" w:type="dxa"/>
            <w:vMerge w:val="restart"/>
          </w:tcPr>
          <w:p w:rsidR="001A4075" w:rsidRPr="005D6E1D" w:rsidRDefault="001A4075" w:rsidP="009B03CC">
            <w:pPr>
              <w:spacing w:line="276" w:lineRule="auto"/>
              <w:jc w:val="center"/>
              <w:rPr>
                <w:rFonts w:ascii="Arial" w:hAnsi="Arial" w:cs="Arial"/>
                <w:sz w:val="20"/>
                <w:szCs w:val="20"/>
              </w:rPr>
            </w:pPr>
            <w:r w:rsidRPr="005D6E1D">
              <w:rPr>
                <w:rFonts w:ascii="Arial" w:hAnsi="Arial" w:cs="Arial"/>
                <w:sz w:val="20"/>
                <w:szCs w:val="20"/>
              </w:rPr>
              <w:t xml:space="preserve">Name of </w:t>
            </w:r>
            <w:r>
              <w:rPr>
                <w:rFonts w:ascii="Arial" w:hAnsi="Arial" w:cs="Arial"/>
                <w:sz w:val="20"/>
                <w:szCs w:val="20"/>
              </w:rPr>
              <w:t>Program</w:t>
            </w:r>
          </w:p>
        </w:tc>
        <w:tc>
          <w:tcPr>
            <w:tcW w:w="5461" w:type="dxa"/>
            <w:gridSpan w:val="7"/>
          </w:tcPr>
          <w:p w:rsidR="001A4075" w:rsidRPr="005D6E1D" w:rsidRDefault="001A4075" w:rsidP="009B03CC">
            <w:pPr>
              <w:spacing w:line="276" w:lineRule="auto"/>
              <w:jc w:val="center"/>
              <w:rPr>
                <w:rFonts w:ascii="Arial" w:hAnsi="Arial" w:cs="Arial"/>
                <w:sz w:val="20"/>
                <w:szCs w:val="20"/>
              </w:rPr>
            </w:pPr>
            <w:r w:rsidRPr="005D6E1D">
              <w:rPr>
                <w:rFonts w:ascii="Arial" w:hAnsi="Arial" w:cs="Arial"/>
                <w:sz w:val="20"/>
                <w:szCs w:val="20"/>
              </w:rPr>
              <w:t>Break up of seats as per State Govt. Reservation Policy</w:t>
            </w:r>
          </w:p>
        </w:tc>
        <w:tc>
          <w:tcPr>
            <w:tcW w:w="1099" w:type="dxa"/>
            <w:vMerge w:val="restart"/>
          </w:tcPr>
          <w:p w:rsidR="001A4075" w:rsidRPr="005D6E1D" w:rsidRDefault="001A4075" w:rsidP="009B03CC">
            <w:pPr>
              <w:spacing w:line="276" w:lineRule="auto"/>
              <w:jc w:val="center"/>
              <w:rPr>
                <w:rFonts w:ascii="Arial" w:hAnsi="Arial" w:cs="Arial"/>
                <w:sz w:val="20"/>
                <w:szCs w:val="20"/>
              </w:rPr>
            </w:pPr>
            <w:r w:rsidRPr="0031713B">
              <w:rPr>
                <w:rFonts w:ascii="Arial" w:hAnsi="Arial" w:cs="Arial"/>
                <w:sz w:val="18"/>
                <w:szCs w:val="20"/>
              </w:rPr>
              <w:t>No. of sanctioned seats</w:t>
            </w:r>
          </w:p>
        </w:tc>
      </w:tr>
      <w:tr w:rsidR="001A4075" w:rsidRPr="005D6E1D" w:rsidTr="001630FE">
        <w:trPr>
          <w:trHeight w:val="1133"/>
        </w:trPr>
        <w:tc>
          <w:tcPr>
            <w:tcW w:w="642" w:type="dxa"/>
            <w:vMerge/>
            <w:tcBorders>
              <w:bottom w:val="single" w:sz="4" w:space="0" w:color="000000"/>
            </w:tcBorders>
          </w:tcPr>
          <w:p w:rsidR="001A4075" w:rsidRPr="005D6E1D" w:rsidRDefault="001A4075" w:rsidP="001630FE">
            <w:pPr>
              <w:jc w:val="center"/>
              <w:rPr>
                <w:rFonts w:ascii="Arial" w:hAnsi="Arial" w:cs="Arial"/>
                <w:sz w:val="20"/>
                <w:szCs w:val="20"/>
              </w:rPr>
            </w:pPr>
          </w:p>
        </w:tc>
        <w:tc>
          <w:tcPr>
            <w:tcW w:w="2537" w:type="dxa"/>
            <w:vMerge/>
            <w:tcBorders>
              <w:bottom w:val="single" w:sz="4" w:space="0" w:color="000000"/>
            </w:tcBorders>
          </w:tcPr>
          <w:p w:rsidR="001A4075" w:rsidRPr="005D6E1D" w:rsidRDefault="001A4075" w:rsidP="001630FE">
            <w:pPr>
              <w:jc w:val="center"/>
              <w:rPr>
                <w:rFonts w:ascii="Arial" w:hAnsi="Arial" w:cs="Arial"/>
                <w:sz w:val="20"/>
                <w:szCs w:val="20"/>
              </w:rPr>
            </w:pPr>
          </w:p>
        </w:tc>
        <w:tc>
          <w:tcPr>
            <w:tcW w:w="781" w:type="dxa"/>
            <w:tcBorders>
              <w:bottom w:val="single" w:sz="4" w:space="0" w:color="000000"/>
            </w:tcBorders>
          </w:tcPr>
          <w:p w:rsidR="001A4075" w:rsidRPr="00B7162E" w:rsidRDefault="001A4075" w:rsidP="001630FE">
            <w:pPr>
              <w:jc w:val="center"/>
              <w:rPr>
                <w:rFonts w:ascii="Arial" w:hAnsi="Arial" w:cs="Arial"/>
                <w:sz w:val="18"/>
                <w:szCs w:val="20"/>
              </w:rPr>
            </w:pPr>
            <w:r>
              <w:rPr>
                <w:rFonts w:ascii="Arial" w:hAnsi="Arial" w:cs="Arial"/>
                <w:sz w:val="18"/>
                <w:szCs w:val="20"/>
              </w:rPr>
              <w:t>OH</w:t>
            </w:r>
          </w:p>
        </w:tc>
        <w:tc>
          <w:tcPr>
            <w:tcW w:w="759" w:type="dxa"/>
            <w:tcBorders>
              <w:bottom w:val="single" w:sz="4" w:space="0" w:color="000000"/>
            </w:tcBorders>
          </w:tcPr>
          <w:p w:rsidR="001A4075" w:rsidRPr="00B7162E" w:rsidRDefault="001A4075" w:rsidP="001630FE">
            <w:pPr>
              <w:ind w:hanging="108"/>
              <w:jc w:val="center"/>
              <w:rPr>
                <w:rFonts w:ascii="Arial" w:hAnsi="Arial" w:cs="Arial"/>
                <w:sz w:val="18"/>
                <w:szCs w:val="20"/>
              </w:rPr>
            </w:pPr>
            <w:r w:rsidRPr="00B7162E">
              <w:rPr>
                <w:rFonts w:ascii="Arial" w:hAnsi="Arial" w:cs="Arial"/>
                <w:sz w:val="18"/>
                <w:szCs w:val="20"/>
              </w:rPr>
              <w:t>H</w:t>
            </w:r>
            <w:r>
              <w:rPr>
                <w:rFonts w:ascii="Arial" w:hAnsi="Arial" w:cs="Arial"/>
                <w:sz w:val="18"/>
                <w:szCs w:val="20"/>
              </w:rPr>
              <w:t>O</w:t>
            </w:r>
            <w:r w:rsidRPr="00B7162E">
              <w:rPr>
                <w:rFonts w:ascii="Arial" w:hAnsi="Arial" w:cs="Arial"/>
                <w:sz w:val="18"/>
                <w:szCs w:val="20"/>
              </w:rPr>
              <w:t>GC</w:t>
            </w:r>
          </w:p>
        </w:tc>
        <w:tc>
          <w:tcPr>
            <w:tcW w:w="642" w:type="dxa"/>
            <w:tcBorders>
              <w:bottom w:val="single" w:sz="4" w:space="0" w:color="000000"/>
            </w:tcBorders>
          </w:tcPr>
          <w:p w:rsidR="001A4075" w:rsidRPr="00B7162E" w:rsidRDefault="001A4075" w:rsidP="001630FE">
            <w:pPr>
              <w:jc w:val="center"/>
              <w:rPr>
                <w:rFonts w:ascii="Arial" w:hAnsi="Arial" w:cs="Arial"/>
                <w:sz w:val="18"/>
                <w:szCs w:val="20"/>
              </w:rPr>
            </w:pPr>
            <w:r w:rsidRPr="00B7162E">
              <w:rPr>
                <w:rFonts w:ascii="Arial" w:hAnsi="Arial" w:cs="Arial"/>
                <w:sz w:val="18"/>
                <w:szCs w:val="20"/>
              </w:rPr>
              <w:t>SC</w:t>
            </w:r>
          </w:p>
        </w:tc>
        <w:tc>
          <w:tcPr>
            <w:tcW w:w="770" w:type="dxa"/>
            <w:tcBorders>
              <w:bottom w:val="single" w:sz="4" w:space="0" w:color="000000"/>
            </w:tcBorders>
          </w:tcPr>
          <w:p w:rsidR="001A4075" w:rsidRPr="00B7162E" w:rsidRDefault="001A4075" w:rsidP="001630FE">
            <w:pPr>
              <w:ind w:left="-108"/>
              <w:jc w:val="center"/>
              <w:rPr>
                <w:rFonts w:ascii="Arial" w:hAnsi="Arial" w:cs="Arial"/>
                <w:sz w:val="18"/>
                <w:szCs w:val="20"/>
              </w:rPr>
            </w:pPr>
            <w:r w:rsidRPr="00B7162E">
              <w:rPr>
                <w:rFonts w:ascii="Arial" w:hAnsi="Arial" w:cs="Arial"/>
                <w:sz w:val="18"/>
                <w:szCs w:val="20"/>
              </w:rPr>
              <w:t>BC (A)</w:t>
            </w:r>
          </w:p>
        </w:tc>
        <w:tc>
          <w:tcPr>
            <w:tcW w:w="899" w:type="dxa"/>
            <w:tcBorders>
              <w:bottom w:val="single" w:sz="4" w:space="0" w:color="000000"/>
            </w:tcBorders>
          </w:tcPr>
          <w:p w:rsidR="001A4075" w:rsidRPr="00B7162E" w:rsidRDefault="001A4075" w:rsidP="001630FE">
            <w:pPr>
              <w:ind w:left="-108"/>
              <w:jc w:val="center"/>
              <w:rPr>
                <w:rFonts w:ascii="Arial" w:hAnsi="Arial" w:cs="Arial"/>
                <w:sz w:val="18"/>
                <w:szCs w:val="20"/>
              </w:rPr>
            </w:pPr>
            <w:r w:rsidRPr="00B7162E">
              <w:rPr>
                <w:rFonts w:ascii="Arial" w:hAnsi="Arial" w:cs="Arial"/>
                <w:sz w:val="18"/>
                <w:szCs w:val="20"/>
              </w:rPr>
              <w:t>BC (B)</w:t>
            </w:r>
          </w:p>
        </w:tc>
        <w:tc>
          <w:tcPr>
            <w:tcW w:w="903" w:type="dxa"/>
            <w:tcBorders>
              <w:bottom w:val="single" w:sz="4" w:space="0" w:color="000000"/>
            </w:tcBorders>
          </w:tcPr>
          <w:p w:rsidR="001A4075" w:rsidRPr="00B7162E" w:rsidRDefault="001A4075" w:rsidP="001630FE">
            <w:pPr>
              <w:jc w:val="center"/>
              <w:rPr>
                <w:rFonts w:ascii="Arial" w:hAnsi="Arial" w:cs="Arial"/>
                <w:sz w:val="18"/>
                <w:szCs w:val="20"/>
              </w:rPr>
            </w:pPr>
            <w:r w:rsidRPr="00B7162E">
              <w:rPr>
                <w:rFonts w:ascii="Arial" w:hAnsi="Arial" w:cs="Arial"/>
                <w:sz w:val="18"/>
                <w:szCs w:val="20"/>
              </w:rPr>
              <w:t>DA/</w:t>
            </w:r>
          </w:p>
          <w:p w:rsidR="001A4075" w:rsidRPr="00B7162E" w:rsidRDefault="001A4075" w:rsidP="001630FE">
            <w:pPr>
              <w:jc w:val="center"/>
              <w:rPr>
                <w:rFonts w:ascii="Arial" w:hAnsi="Arial" w:cs="Arial"/>
                <w:sz w:val="18"/>
                <w:szCs w:val="20"/>
              </w:rPr>
            </w:pPr>
            <w:r w:rsidRPr="00B7162E">
              <w:rPr>
                <w:rFonts w:ascii="Arial" w:hAnsi="Arial" w:cs="Arial"/>
                <w:sz w:val="18"/>
                <w:szCs w:val="20"/>
              </w:rPr>
              <w:t>PwD/</w:t>
            </w:r>
          </w:p>
          <w:p w:rsidR="001A4075" w:rsidRPr="00B7162E" w:rsidRDefault="001A4075" w:rsidP="001630FE">
            <w:pPr>
              <w:jc w:val="center"/>
              <w:rPr>
                <w:rFonts w:ascii="Arial" w:hAnsi="Arial" w:cs="Arial"/>
                <w:sz w:val="18"/>
                <w:szCs w:val="20"/>
              </w:rPr>
            </w:pPr>
            <w:r w:rsidRPr="00B7162E">
              <w:rPr>
                <w:rFonts w:ascii="Arial" w:hAnsi="Arial" w:cs="Arial"/>
                <w:sz w:val="18"/>
                <w:szCs w:val="20"/>
              </w:rPr>
              <w:t>PH/ESM/</w:t>
            </w:r>
          </w:p>
          <w:p w:rsidR="001A4075" w:rsidRPr="00B7162E" w:rsidRDefault="001A4075" w:rsidP="001630FE">
            <w:pPr>
              <w:jc w:val="center"/>
              <w:rPr>
                <w:rFonts w:ascii="Arial" w:hAnsi="Arial" w:cs="Arial"/>
                <w:sz w:val="18"/>
                <w:szCs w:val="20"/>
              </w:rPr>
            </w:pPr>
            <w:r w:rsidRPr="00B7162E">
              <w:rPr>
                <w:rFonts w:ascii="Arial" w:hAnsi="Arial" w:cs="Arial"/>
                <w:sz w:val="18"/>
                <w:szCs w:val="20"/>
              </w:rPr>
              <w:t>DFF</w:t>
            </w:r>
          </w:p>
        </w:tc>
        <w:tc>
          <w:tcPr>
            <w:tcW w:w="707" w:type="dxa"/>
            <w:tcBorders>
              <w:bottom w:val="single" w:sz="4" w:space="0" w:color="000000"/>
            </w:tcBorders>
          </w:tcPr>
          <w:p w:rsidR="001A4075" w:rsidRDefault="001A4075" w:rsidP="001630FE">
            <w:pPr>
              <w:jc w:val="center"/>
              <w:rPr>
                <w:rFonts w:ascii="Arial" w:hAnsi="Arial" w:cs="Arial"/>
                <w:sz w:val="18"/>
                <w:szCs w:val="20"/>
              </w:rPr>
            </w:pPr>
            <w:r>
              <w:rPr>
                <w:rFonts w:ascii="Arial" w:hAnsi="Arial" w:cs="Arial"/>
                <w:sz w:val="18"/>
                <w:szCs w:val="20"/>
              </w:rPr>
              <w:t>EWS</w:t>
            </w:r>
          </w:p>
          <w:p w:rsidR="001A4075" w:rsidRPr="00B7162E" w:rsidRDefault="001A4075" w:rsidP="001630FE">
            <w:pPr>
              <w:jc w:val="center"/>
              <w:rPr>
                <w:rFonts w:ascii="Arial" w:hAnsi="Arial" w:cs="Arial"/>
                <w:sz w:val="18"/>
                <w:szCs w:val="20"/>
              </w:rPr>
            </w:pPr>
          </w:p>
        </w:tc>
        <w:tc>
          <w:tcPr>
            <w:tcW w:w="1099" w:type="dxa"/>
            <w:vMerge/>
            <w:tcBorders>
              <w:bottom w:val="single" w:sz="4" w:space="0" w:color="000000"/>
            </w:tcBorders>
          </w:tcPr>
          <w:p w:rsidR="001A4075" w:rsidRDefault="001A4075" w:rsidP="001630FE">
            <w:pPr>
              <w:jc w:val="center"/>
              <w:rPr>
                <w:rFonts w:ascii="Arial" w:hAnsi="Arial" w:cs="Arial"/>
                <w:sz w:val="18"/>
                <w:szCs w:val="20"/>
              </w:rPr>
            </w:pPr>
          </w:p>
        </w:tc>
      </w:tr>
      <w:tr w:rsidR="00981C50" w:rsidRPr="005D6E1D" w:rsidTr="00575235">
        <w:trPr>
          <w:trHeight w:val="287"/>
        </w:trPr>
        <w:tc>
          <w:tcPr>
            <w:tcW w:w="642" w:type="dxa"/>
          </w:tcPr>
          <w:p w:rsidR="00981C50" w:rsidRPr="0091484B" w:rsidRDefault="00981C50" w:rsidP="00823449">
            <w:pPr>
              <w:rPr>
                <w:rFonts w:ascii="Arial" w:hAnsi="Arial" w:cs="Arial"/>
                <w:bCs/>
                <w:sz w:val="18"/>
                <w:szCs w:val="18"/>
              </w:rPr>
            </w:pPr>
            <w:r>
              <w:rPr>
                <w:rFonts w:ascii="Arial" w:hAnsi="Arial" w:cs="Arial"/>
                <w:bCs/>
                <w:sz w:val="18"/>
                <w:szCs w:val="18"/>
              </w:rPr>
              <w:t>2</w:t>
            </w:r>
            <w:r w:rsidR="009B03CC">
              <w:rPr>
                <w:rFonts w:ascii="Arial" w:hAnsi="Arial" w:cs="Arial"/>
                <w:bCs/>
                <w:sz w:val="18"/>
                <w:szCs w:val="18"/>
              </w:rPr>
              <w:t>7</w:t>
            </w:r>
          </w:p>
        </w:tc>
        <w:tc>
          <w:tcPr>
            <w:tcW w:w="2537" w:type="dxa"/>
          </w:tcPr>
          <w:p w:rsidR="00981C50" w:rsidRDefault="00981C50" w:rsidP="00677EE1">
            <w:pPr>
              <w:rPr>
                <w:rFonts w:ascii="Arial" w:hAnsi="Arial" w:cs="Arial"/>
                <w:sz w:val="18"/>
                <w:szCs w:val="18"/>
              </w:rPr>
            </w:pPr>
            <w:r>
              <w:rPr>
                <w:rFonts w:ascii="Arial" w:hAnsi="Arial" w:cs="Arial"/>
                <w:sz w:val="18"/>
                <w:szCs w:val="18"/>
              </w:rPr>
              <w:t>M.A. (Defence &amp; Strategic Studies)</w:t>
            </w:r>
          </w:p>
        </w:tc>
        <w:tc>
          <w:tcPr>
            <w:tcW w:w="781" w:type="dxa"/>
          </w:tcPr>
          <w:p w:rsidR="00981C50" w:rsidRPr="004B5624" w:rsidRDefault="00981C50" w:rsidP="00677EE1">
            <w:pPr>
              <w:jc w:val="center"/>
              <w:rPr>
                <w:rFonts w:ascii="Arial" w:hAnsi="Arial" w:cs="Arial"/>
                <w:sz w:val="18"/>
                <w:szCs w:val="20"/>
              </w:rPr>
            </w:pPr>
            <w:r>
              <w:rPr>
                <w:rFonts w:ascii="Arial" w:hAnsi="Arial" w:cs="Arial"/>
                <w:sz w:val="18"/>
                <w:szCs w:val="20"/>
              </w:rPr>
              <w:t>03</w:t>
            </w:r>
          </w:p>
        </w:tc>
        <w:tc>
          <w:tcPr>
            <w:tcW w:w="759" w:type="dxa"/>
          </w:tcPr>
          <w:p w:rsidR="00981C50" w:rsidRPr="004B5624" w:rsidRDefault="00981C50" w:rsidP="00677EE1">
            <w:pPr>
              <w:jc w:val="center"/>
              <w:rPr>
                <w:rFonts w:ascii="Arial" w:hAnsi="Arial" w:cs="Arial"/>
                <w:sz w:val="18"/>
                <w:szCs w:val="20"/>
              </w:rPr>
            </w:pPr>
            <w:r>
              <w:rPr>
                <w:rFonts w:ascii="Arial" w:hAnsi="Arial" w:cs="Arial"/>
                <w:sz w:val="18"/>
                <w:szCs w:val="20"/>
              </w:rPr>
              <w:t>08</w:t>
            </w:r>
          </w:p>
        </w:tc>
        <w:tc>
          <w:tcPr>
            <w:tcW w:w="642" w:type="dxa"/>
          </w:tcPr>
          <w:p w:rsidR="00981C50" w:rsidRPr="004B5624" w:rsidRDefault="00981C50" w:rsidP="00677EE1">
            <w:pPr>
              <w:jc w:val="center"/>
              <w:rPr>
                <w:rFonts w:ascii="Arial" w:hAnsi="Arial" w:cs="Arial"/>
                <w:sz w:val="18"/>
                <w:szCs w:val="20"/>
              </w:rPr>
            </w:pPr>
            <w:r>
              <w:rPr>
                <w:rFonts w:ascii="Arial" w:hAnsi="Arial" w:cs="Arial"/>
                <w:sz w:val="18"/>
                <w:szCs w:val="20"/>
              </w:rPr>
              <w:t>03</w:t>
            </w:r>
          </w:p>
        </w:tc>
        <w:tc>
          <w:tcPr>
            <w:tcW w:w="770" w:type="dxa"/>
          </w:tcPr>
          <w:p w:rsidR="00981C50" w:rsidRPr="004B5624" w:rsidRDefault="00981C50" w:rsidP="00677EE1">
            <w:pPr>
              <w:jc w:val="center"/>
              <w:rPr>
                <w:rFonts w:ascii="Arial" w:hAnsi="Arial" w:cs="Arial"/>
                <w:sz w:val="18"/>
                <w:szCs w:val="20"/>
              </w:rPr>
            </w:pPr>
            <w:r>
              <w:rPr>
                <w:rFonts w:ascii="Arial" w:hAnsi="Arial" w:cs="Arial"/>
                <w:sz w:val="18"/>
                <w:szCs w:val="20"/>
              </w:rPr>
              <w:t>03</w:t>
            </w:r>
          </w:p>
        </w:tc>
        <w:tc>
          <w:tcPr>
            <w:tcW w:w="899" w:type="dxa"/>
          </w:tcPr>
          <w:p w:rsidR="00981C50" w:rsidRPr="004B5624" w:rsidRDefault="00981C50" w:rsidP="00677EE1">
            <w:pPr>
              <w:jc w:val="center"/>
              <w:rPr>
                <w:rFonts w:ascii="Arial" w:hAnsi="Arial" w:cs="Arial"/>
                <w:sz w:val="18"/>
                <w:szCs w:val="20"/>
              </w:rPr>
            </w:pPr>
            <w:r>
              <w:rPr>
                <w:rFonts w:ascii="Arial" w:hAnsi="Arial" w:cs="Arial"/>
                <w:sz w:val="18"/>
                <w:szCs w:val="20"/>
              </w:rPr>
              <w:t>02</w:t>
            </w:r>
          </w:p>
        </w:tc>
        <w:tc>
          <w:tcPr>
            <w:tcW w:w="903" w:type="dxa"/>
          </w:tcPr>
          <w:p w:rsidR="00981C50" w:rsidRPr="004B5624" w:rsidRDefault="00981C50" w:rsidP="00677EE1">
            <w:pPr>
              <w:jc w:val="center"/>
              <w:rPr>
                <w:rFonts w:ascii="Arial" w:hAnsi="Arial" w:cs="Arial"/>
                <w:sz w:val="18"/>
                <w:szCs w:val="20"/>
              </w:rPr>
            </w:pPr>
            <w:r>
              <w:rPr>
                <w:rFonts w:ascii="Arial" w:hAnsi="Arial" w:cs="Arial"/>
                <w:sz w:val="18"/>
                <w:szCs w:val="20"/>
              </w:rPr>
              <w:t>01</w:t>
            </w:r>
          </w:p>
        </w:tc>
        <w:tc>
          <w:tcPr>
            <w:tcW w:w="707" w:type="dxa"/>
          </w:tcPr>
          <w:p w:rsidR="00981C50" w:rsidRDefault="00981C50" w:rsidP="00677EE1">
            <w:pPr>
              <w:jc w:val="center"/>
              <w:rPr>
                <w:rFonts w:ascii="Arial" w:hAnsi="Arial" w:cs="Arial"/>
                <w:sz w:val="18"/>
                <w:szCs w:val="20"/>
              </w:rPr>
            </w:pPr>
          </w:p>
        </w:tc>
        <w:tc>
          <w:tcPr>
            <w:tcW w:w="1099" w:type="dxa"/>
          </w:tcPr>
          <w:p w:rsidR="00981C50" w:rsidRDefault="00981C50" w:rsidP="00C75CD9">
            <w:pPr>
              <w:jc w:val="center"/>
              <w:rPr>
                <w:rFonts w:ascii="Arial" w:hAnsi="Arial" w:cs="Arial"/>
                <w:sz w:val="18"/>
                <w:szCs w:val="18"/>
              </w:rPr>
            </w:pPr>
            <w:r>
              <w:rPr>
                <w:rFonts w:ascii="Arial" w:hAnsi="Arial" w:cs="Arial"/>
                <w:sz w:val="18"/>
                <w:szCs w:val="18"/>
              </w:rPr>
              <w:t>20</w:t>
            </w:r>
          </w:p>
        </w:tc>
      </w:tr>
      <w:tr w:rsidR="00981C50" w:rsidRPr="00EB5592" w:rsidTr="00575235">
        <w:trPr>
          <w:trHeight w:val="287"/>
        </w:trPr>
        <w:tc>
          <w:tcPr>
            <w:tcW w:w="642" w:type="dxa"/>
          </w:tcPr>
          <w:p w:rsidR="00981C50" w:rsidRPr="00936F22" w:rsidRDefault="00981C50" w:rsidP="0087446C">
            <w:pPr>
              <w:rPr>
                <w:rFonts w:ascii="Arial" w:hAnsi="Arial" w:cs="Arial"/>
                <w:sz w:val="18"/>
                <w:szCs w:val="20"/>
              </w:rPr>
            </w:pPr>
            <w:r w:rsidRPr="00936F22">
              <w:rPr>
                <w:rFonts w:ascii="Arial" w:hAnsi="Arial" w:cs="Arial"/>
                <w:sz w:val="18"/>
                <w:szCs w:val="20"/>
              </w:rPr>
              <w:t>2</w:t>
            </w:r>
            <w:r w:rsidR="009B03CC">
              <w:rPr>
                <w:rFonts w:ascii="Arial" w:hAnsi="Arial" w:cs="Arial"/>
                <w:sz w:val="18"/>
                <w:szCs w:val="20"/>
              </w:rPr>
              <w:t>8</w:t>
            </w:r>
          </w:p>
        </w:tc>
        <w:tc>
          <w:tcPr>
            <w:tcW w:w="2537" w:type="dxa"/>
          </w:tcPr>
          <w:p w:rsidR="00981C50" w:rsidRPr="00936F22" w:rsidRDefault="00981C50" w:rsidP="00677EE1">
            <w:pPr>
              <w:rPr>
                <w:rFonts w:ascii="Arial" w:hAnsi="Arial" w:cs="Arial"/>
                <w:sz w:val="18"/>
                <w:szCs w:val="20"/>
              </w:rPr>
            </w:pPr>
            <w:r w:rsidRPr="00936F22">
              <w:rPr>
                <w:rFonts w:ascii="Arial" w:hAnsi="Arial" w:cs="Arial"/>
                <w:sz w:val="18"/>
                <w:szCs w:val="20"/>
              </w:rPr>
              <w:t>M.A. (Economics) (Hons.) 5-year Integrated</w:t>
            </w:r>
          </w:p>
        </w:tc>
        <w:tc>
          <w:tcPr>
            <w:tcW w:w="781" w:type="dxa"/>
          </w:tcPr>
          <w:p w:rsidR="00981C50" w:rsidRPr="00936F22" w:rsidRDefault="00936F22" w:rsidP="00677EE1">
            <w:pPr>
              <w:jc w:val="center"/>
              <w:rPr>
                <w:rFonts w:ascii="Arial" w:hAnsi="Arial" w:cs="Arial"/>
                <w:sz w:val="18"/>
                <w:szCs w:val="20"/>
              </w:rPr>
            </w:pPr>
            <w:r w:rsidRPr="00936F22">
              <w:rPr>
                <w:rFonts w:ascii="Arial" w:hAnsi="Arial" w:cs="Arial"/>
                <w:sz w:val="18"/>
                <w:szCs w:val="20"/>
              </w:rPr>
              <w:t>05</w:t>
            </w:r>
          </w:p>
        </w:tc>
        <w:tc>
          <w:tcPr>
            <w:tcW w:w="759" w:type="dxa"/>
          </w:tcPr>
          <w:p w:rsidR="00981C50" w:rsidRPr="00936F22" w:rsidRDefault="00981C50" w:rsidP="00677EE1">
            <w:pPr>
              <w:jc w:val="center"/>
              <w:rPr>
                <w:rFonts w:ascii="Arial" w:hAnsi="Arial" w:cs="Arial"/>
                <w:sz w:val="18"/>
                <w:szCs w:val="20"/>
              </w:rPr>
            </w:pPr>
            <w:r w:rsidRPr="00936F22">
              <w:rPr>
                <w:rFonts w:ascii="Arial" w:hAnsi="Arial" w:cs="Arial"/>
                <w:sz w:val="18"/>
                <w:szCs w:val="20"/>
              </w:rPr>
              <w:t>13</w:t>
            </w:r>
          </w:p>
        </w:tc>
        <w:tc>
          <w:tcPr>
            <w:tcW w:w="642" w:type="dxa"/>
          </w:tcPr>
          <w:p w:rsidR="00981C50" w:rsidRPr="00936F22" w:rsidRDefault="00981C50" w:rsidP="00677EE1">
            <w:pPr>
              <w:jc w:val="center"/>
              <w:rPr>
                <w:rFonts w:ascii="Arial" w:hAnsi="Arial" w:cs="Arial"/>
                <w:sz w:val="18"/>
                <w:szCs w:val="20"/>
              </w:rPr>
            </w:pPr>
            <w:r w:rsidRPr="00936F22">
              <w:rPr>
                <w:rFonts w:ascii="Arial" w:hAnsi="Arial" w:cs="Arial"/>
                <w:sz w:val="18"/>
                <w:szCs w:val="20"/>
              </w:rPr>
              <w:t>05</w:t>
            </w:r>
          </w:p>
        </w:tc>
        <w:tc>
          <w:tcPr>
            <w:tcW w:w="770" w:type="dxa"/>
          </w:tcPr>
          <w:p w:rsidR="00981C50" w:rsidRPr="00936F22" w:rsidRDefault="00981C50" w:rsidP="00677EE1">
            <w:pPr>
              <w:jc w:val="center"/>
              <w:rPr>
                <w:rFonts w:ascii="Arial" w:hAnsi="Arial" w:cs="Arial"/>
                <w:sz w:val="18"/>
                <w:szCs w:val="20"/>
              </w:rPr>
            </w:pPr>
            <w:r w:rsidRPr="00936F22">
              <w:rPr>
                <w:rFonts w:ascii="Arial" w:hAnsi="Arial" w:cs="Arial"/>
                <w:sz w:val="18"/>
                <w:szCs w:val="20"/>
              </w:rPr>
              <w:t>04</w:t>
            </w:r>
          </w:p>
        </w:tc>
        <w:tc>
          <w:tcPr>
            <w:tcW w:w="899" w:type="dxa"/>
          </w:tcPr>
          <w:p w:rsidR="00981C50" w:rsidRPr="00936F22" w:rsidRDefault="00981C50" w:rsidP="00677EE1">
            <w:pPr>
              <w:jc w:val="center"/>
              <w:rPr>
                <w:rFonts w:ascii="Arial" w:hAnsi="Arial" w:cs="Arial"/>
                <w:sz w:val="18"/>
                <w:szCs w:val="20"/>
              </w:rPr>
            </w:pPr>
            <w:r w:rsidRPr="00936F22">
              <w:rPr>
                <w:rFonts w:ascii="Arial" w:hAnsi="Arial" w:cs="Arial"/>
                <w:sz w:val="18"/>
                <w:szCs w:val="20"/>
              </w:rPr>
              <w:t>03</w:t>
            </w:r>
          </w:p>
        </w:tc>
        <w:tc>
          <w:tcPr>
            <w:tcW w:w="903" w:type="dxa"/>
          </w:tcPr>
          <w:p w:rsidR="00981C50" w:rsidRPr="00936F22" w:rsidRDefault="00936F22" w:rsidP="00677EE1">
            <w:pPr>
              <w:jc w:val="center"/>
              <w:rPr>
                <w:rFonts w:ascii="Arial" w:hAnsi="Arial" w:cs="Arial"/>
                <w:sz w:val="18"/>
                <w:szCs w:val="20"/>
              </w:rPr>
            </w:pPr>
            <w:r w:rsidRPr="00936F22">
              <w:rPr>
                <w:rFonts w:ascii="Arial" w:hAnsi="Arial" w:cs="Arial"/>
                <w:sz w:val="18"/>
                <w:szCs w:val="20"/>
              </w:rPr>
              <w:t>00</w:t>
            </w:r>
          </w:p>
        </w:tc>
        <w:tc>
          <w:tcPr>
            <w:tcW w:w="707" w:type="dxa"/>
          </w:tcPr>
          <w:p w:rsidR="00981C50" w:rsidRPr="00936F22" w:rsidRDefault="00981C50" w:rsidP="00677EE1">
            <w:pPr>
              <w:jc w:val="center"/>
              <w:rPr>
                <w:rFonts w:ascii="Arial" w:hAnsi="Arial" w:cs="Arial"/>
                <w:sz w:val="18"/>
                <w:szCs w:val="20"/>
              </w:rPr>
            </w:pPr>
          </w:p>
        </w:tc>
        <w:tc>
          <w:tcPr>
            <w:tcW w:w="1099" w:type="dxa"/>
          </w:tcPr>
          <w:p w:rsidR="00981C50" w:rsidRPr="00936F22" w:rsidRDefault="00981C50" w:rsidP="00C75CD9">
            <w:pPr>
              <w:jc w:val="center"/>
              <w:rPr>
                <w:rFonts w:ascii="Arial" w:hAnsi="Arial" w:cs="Arial"/>
                <w:sz w:val="18"/>
                <w:szCs w:val="20"/>
              </w:rPr>
            </w:pPr>
            <w:r w:rsidRPr="00936F22">
              <w:rPr>
                <w:rFonts w:ascii="Arial" w:hAnsi="Arial" w:cs="Arial"/>
                <w:sz w:val="18"/>
                <w:szCs w:val="20"/>
              </w:rPr>
              <w:t>30</w:t>
            </w:r>
          </w:p>
        </w:tc>
      </w:tr>
      <w:tr w:rsidR="00981C50" w:rsidRPr="005D6E1D" w:rsidTr="00575235">
        <w:trPr>
          <w:trHeight w:val="287"/>
        </w:trPr>
        <w:tc>
          <w:tcPr>
            <w:tcW w:w="642" w:type="dxa"/>
          </w:tcPr>
          <w:p w:rsidR="00981C50" w:rsidRPr="00D344AF" w:rsidRDefault="009B03CC" w:rsidP="0087446C">
            <w:pPr>
              <w:rPr>
                <w:rFonts w:ascii="Arial" w:hAnsi="Arial" w:cs="Arial"/>
                <w:sz w:val="18"/>
                <w:szCs w:val="20"/>
              </w:rPr>
            </w:pPr>
            <w:r>
              <w:rPr>
                <w:rFonts w:ascii="Arial" w:hAnsi="Arial" w:cs="Arial"/>
                <w:sz w:val="18"/>
                <w:szCs w:val="20"/>
              </w:rPr>
              <w:t>29</w:t>
            </w:r>
          </w:p>
        </w:tc>
        <w:tc>
          <w:tcPr>
            <w:tcW w:w="2537" w:type="dxa"/>
          </w:tcPr>
          <w:p w:rsidR="00981C50" w:rsidRPr="00D344AF" w:rsidRDefault="00981C50" w:rsidP="00677EE1">
            <w:pPr>
              <w:rPr>
                <w:rFonts w:ascii="Arial" w:hAnsi="Arial" w:cs="Arial"/>
                <w:sz w:val="18"/>
                <w:szCs w:val="18"/>
              </w:rPr>
            </w:pPr>
            <w:r w:rsidRPr="00D344AF">
              <w:rPr>
                <w:rFonts w:ascii="Arial" w:hAnsi="Arial" w:cs="Arial"/>
                <w:sz w:val="18"/>
                <w:szCs w:val="18"/>
              </w:rPr>
              <w:t>M.Lib.I.Sc.</w:t>
            </w:r>
          </w:p>
        </w:tc>
        <w:tc>
          <w:tcPr>
            <w:tcW w:w="781" w:type="dxa"/>
          </w:tcPr>
          <w:p w:rsidR="00981C50" w:rsidRPr="00D344AF" w:rsidRDefault="00981C50" w:rsidP="00677EE1">
            <w:pPr>
              <w:jc w:val="center"/>
            </w:pPr>
            <w:r w:rsidRPr="00D344AF">
              <w:rPr>
                <w:rFonts w:ascii="Arial" w:hAnsi="Arial" w:cs="Arial"/>
                <w:bCs/>
                <w:sz w:val="18"/>
                <w:szCs w:val="18"/>
              </w:rPr>
              <w:t> 07</w:t>
            </w:r>
          </w:p>
        </w:tc>
        <w:tc>
          <w:tcPr>
            <w:tcW w:w="759" w:type="dxa"/>
          </w:tcPr>
          <w:p w:rsidR="00981C50" w:rsidRPr="00D344AF" w:rsidRDefault="00981C50" w:rsidP="00677EE1">
            <w:pPr>
              <w:jc w:val="center"/>
            </w:pPr>
            <w:r w:rsidRPr="00D344AF">
              <w:rPr>
                <w:rFonts w:ascii="Arial" w:hAnsi="Arial" w:cs="Arial"/>
                <w:bCs/>
                <w:sz w:val="18"/>
                <w:szCs w:val="18"/>
              </w:rPr>
              <w:t>19 </w:t>
            </w:r>
          </w:p>
        </w:tc>
        <w:tc>
          <w:tcPr>
            <w:tcW w:w="642" w:type="dxa"/>
          </w:tcPr>
          <w:p w:rsidR="00981C50" w:rsidRPr="00D344AF" w:rsidRDefault="00981C50" w:rsidP="00677EE1">
            <w:pPr>
              <w:jc w:val="center"/>
            </w:pPr>
            <w:r w:rsidRPr="00D344AF">
              <w:rPr>
                <w:rFonts w:ascii="Arial" w:hAnsi="Arial" w:cs="Arial"/>
                <w:bCs/>
                <w:sz w:val="18"/>
                <w:szCs w:val="18"/>
              </w:rPr>
              <w:t>08 </w:t>
            </w:r>
          </w:p>
        </w:tc>
        <w:tc>
          <w:tcPr>
            <w:tcW w:w="770" w:type="dxa"/>
          </w:tcPr>
          <w:p w:rsidR="00981C50" w:rsidRPr="00D344AF" w:rsidRDefault="00981C50" w:rsidP="00677EE1">
            <w:pPr>
              <w:jc w:val="center"/>
            </w:pPr>
            <w:r w:rsidRPr="00D344AF">
              <w:rPr>
                <w:rFonts w:ascii="Arial" w:hAnsi="Arial" w:cs="Arial"/>
                <w:bCs/>
                <w:sz w:val="18"/>
                <w:szCs w:val="18"/>
              </w:rPr>
              <w:t> 06</w:t>
            </w:r>
          </w:p>
        </w:tc>
        <w:tc>
          <w:tcPr>
            <w:tcW w:w="899" w:type="dxa"/>
          </w:tcPr>
          <w:p w:rsidR="00981C50" w:rsidRPr="00D344AF" w:rsidRDefault="00981C50" w:rsidP="00677EE1">
            <w:pPr>
              <w:jc w:val="center"/>
            </w:pPr>
            <w:r w:rsidRPr="00D344AF">
              <w:rPr>
                <w:rFonts w:ascii="Arial" w:hAnsi="Arial" w:cs="Arial"/>
                <w:bCs/>
                <w:sz w:val="18"/>
                <w:szCs w:val="18"/>
              </w:rPr>
              <w:t> 04</w:t>
            </w:r>
          </w:p>
        </w:tc>
        <w:tc>
          <w:tcPr>
            <w:tcW w:w="903" w:type="dxa"/>
          </w:tcPr>
          <w:p w:rsidR="00981C50" w:rsidRPr="00D344AF" w:rsidRDefault="00981C50" w:rsidP="00677EE1">
            <w:pPr>
              <w:jc w:val="center"/>
            </w:pPr>
            <w:r w:rsidRPr="00D344AF">
              <w:rPr>
                <w:rFonts w:ascii="Arial" w:hAnsi="Arial" w:cs="Arial"/>
                <w:bCs/>
                <w:sz w:val="18"/>
                <w:szCs w:val="18"/>
              </w:rPr>
              <w:t> 01</w:t>
            </w:r>
          </w:p>
        </w:tc>
        <w:tc>
          <w:tcPr>
            <w:tcW w:w="707" w:type="dxa"/>
          </w:tcPr>
          <w:p w:rsidR="00981C50" w:rsidRPr="00D344AF" w:rsidRDefault="00981C50" w:rsidP="00677EE1">
            <w:pPr>
              <w:jc w:val="center"/>
              <w:rPr>
                <w:rFonts w:ascii="Arial" w:hAnsi="Arial" w:cs="Arial"/>
                <w:bCs/>
                <w:sz w:val="18"/>
                <w:szCs w:val="18"/>
              </w:rPr>
            </w:pPr>
          </w:p>
        </w:tc>
        <w:tc>
          <w:tcPr>
            <w:tcW w:w="1099" w:type="dxa"/>
          </w:tcPr>
          <w:p w:rsidR="00981C50" w:rsidRPr="00AF3F19" w:rsidRDefault="00981C50" w:rsidP="00C75CD9">
            <w:pPr>
              <w:jc w:val="center"/>
            </w:pPr>
            <w:r w:rsidRPr="00D344AF">
              <w:rPr>
                <w:rFonts w:ascii="Arial" w:hAnsi="Arial" w:cs="Arial"/>
                <w:bCs/>
                <w:sz w:val="18"/>
                <w:szCs w:val="18"/>
              </w:rPr>
              <w:t>45</w:t>
            </w:r>
          </w:p>
        </w:tc>
      </w:tr>
      <w:tr w:rsidR="00981C50" w:rsidRPr="005D6E1D" w:rsidTr="00575235">
        <w:trPr>
          <w:trHeight w:val="407"/>
        </w:trPr>
        <w:tc>
          <w:tcPr>
            <w:tcW w:w="642" w:type="dxa"/>
          </w:tcPr>
          <w:p w:rsidR="00981C50" w:rsidRPr="00D368B7" w:rsidRDefault="00981C50" w:rsidP="0087446C">
            <w:pPr>
              <w:rPr>
                <w:rFonts w:ascii="Arial" w:hAnsi="Arial" w:cs="Arial"/>
                <w:sz w:val="18"/>
                <w:szCs w:val="20"/>
              </w:rPr>
            </w:pPr>
            <w:r w:rsidRPr="00D368B7">
              <w:rPr>
                <w:rFonts w:ascii="Arial" w:hAnsi="Arial" w:cs="Arial"/>
                <w:sz w:val="18"/>
                <w:szCs w:val="20"/>
              </w:rPr>
              <w:t>3</w:t>
            </w:r>
            <w:r w:rsidR="009B03CC">
              <w:rPr>
                <w:rFonts w:ascii="Arial" w:hAnsi="Arial" w:cs="Arial"/>
                <w:sz w:val="18"/>
                <w:szCs w:val="20"/>
              </w:rPr>
              <w:t>0</w:t>
            </w:r>
          </w:p>
        </w:tc>
        <w:tc>
          <w:tcPr>
            <w:tcW w:w="2537" w:type="dxa"/>
          </w:tcPr>
          <w:p w:rsidR="00981C50" w:rsidRPr="00EB5592" w:rsidRDefault="00981C50" w:rsidP="00677EE1">
            <w:pPr>
              <w:rPr>
                <w:rFonts w:ascii="Arial" w:hAnsi="Arial" w:cs="Arial"/>
                <w:sz w:val="18"/>
                <w:szCs w:val="20"/>
              </w:rPr>
            </w:pPr>
            <w:r w:rsidRPr="00EB5592">
              <w:rPr>
                <w:rFonts w:ascii="Arial" w:hAnsi="Arial" w:cs="Arial"/>
                <w:sz w:val="18"/>
                <w:szCs w:val="20"/>
              </w:rPr>
              <w:t>M.A. (Pub. Admn.) (Hons.) 5-year Integrated</w:t>
            </w:r>
          </w:p>
        </w:tc>
        <w:tc>
          <w:tcPr>
            <w:tcW w:w="781"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8</w:t>
            </w:r>
          </w:p>
        </w:tc>
        <w:tc>
          <w:tcPr>
            <w:tcW w:w="75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21</w:t>
            </w:r>
          </w:p>
        </w:tc>
        <w:tc>
          <w:tcPr>
            <w:tcW w:w="642"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09</w:t>
            </w:r>
          </w:p>
        </w:tc>
        <w:tc>
          <w:tcPr>
            <w:tcW w:w="770"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07</w:t>
            </w:r>
          </w:p>
        </w:tc>
        <w:tc>
          <w:tcPr>
            <w:tcW w:w="89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05</w:t>
            </w:r>
          </w:p>
        </w:tc>
        <w:tc>
          <w:tcPr>
            <w:tcW w:w="903"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677EE1">
            <w:pPr>
              <w:jc w:val="center"/>
              <w:rPr>
                <w:rFonts w:ascii="Arial" w:hAnsi="Arial" w:cs="Arial"/>
                <w:sz w:val="18"/>
                <w:szCs w:val="20"/>
              </w:rPr>
            </w:pPr>
          </w:p>
        </w:tc>
        <w:tc>
          <w:tcPr>
            <w:tcW w:w="1099" w:type="dxa"/>
          </w:tcPr>
          <w:p w:rsidR="00981C50" w:rsidRPr="00BB2EC8" w:rsidRDefault="00981C50" w:rsidP="00C75CD9">
            <w:pPr>
              <w:jc w:val="center"/>
              <w:rPr>
                <w:rFonts w:ascii="Arial" w:hAnsi="Arial" w:cs="Arial"/>
                <w:sz w:val="18"/>
                <w:szCs w:val="20"/>
                <w:vertAlign w:val="superscript"/>
              </w:rPr>
            </w:pPr>
            <w:r w:rsidRPr="00EB5592">
              <w:rPr>
                <w:rFonts w:ascii="Arial" w:hAnsi="Arial" w:cs="Arial"/>
                <w:sz w:val="18"/>
                <w:szCs w:val="20"/>
              </w:rPr>
              <w:t>50</w:t>
            </w:r>
            <w:r w:rsidRPr="00EB5592">
              <w:rPr>
                <w:rFonts w:ascii="Arial" w:hAnsi="Arial" w:cs="Arial"/>
                <w:sz w:val="18"/>
                <w:szCs w:val="20"/>
                <w:vertAlign w:val="superscript"/>
              </w:rPr>
              <w:t>1</w:t>
            </w:r>
          </w:p>
        </w:tc>
      </w:tr>
      <w:tr w:rsidR="00981C50" w:rsidRPr="000B4A9E" w:rsidTr="00575235">
        <w:trPr>
          <w:trHeight w:val="407"/>
        </w:trPr>
        <w:tc>
          <w:tcPr>
            <w:tcW w:w="642" w:type="dxa"/>
          </w:tcPr>
          <w:p w:rsidR="00981C50" w:rsidRPr="00D368B7" w:rsidRDefault="00981C50" w:rsidP="0087446C">
            <w:pPr>
              <w:rPr>
                <w:rFonts w:ascii="Arial" w:hAnsi="Arial" w:cs="Arial"/>
                <w:sz w:val="18"/>
                <w:szCs w:val="20"/>
              </w:rPr>
            </w:pPr>
            <w:r w:rsidRPr="00D368B7">
              <w:rPr>
                <w:rFonts w:ascii="Arial" w:hAnsi="Arial" w:cs="Arial"/>
                <w:sz w:val="18"/>
                <w:szCs w:val="20"/>
              </w:rPr>
              <w:t>3</w:t>
            </w:r>
            <w:r w:rsidR="009B03CC">
              <w:rPr>
                <w:rFonts w:ascii="Arial" w:hAnsi="Arial" w:cs="Arial"/>
                <w:sz w:val="18"/>
                <w:szCs w:val="20"/>
              </w:rPr>
              <w:t>1</w:t>
            </w:r>
          </w:p>
        </w:tc>
        <w:tc>
          <w:tcPr>
            <w:tcW w:w="2537" w:type="dxa"/>
          </w:tcPr>
          <w:p w:rsidR="00981C50" w:rsidRPr="000B4A9E" w:rsidRDefault="00981C50" w:rsidP="0052640A">
            <w:pPr>
              <w:rPr>
                <w:rFonts w:ascii="Arial" w:hAnsi="Arial" w:cs="Arial"/>
                <w:sz w:val="18"/>
                <w:szCs w:val="18"/>
              </w:rPr>
            </w:pPr>
            <w:r>
              <w:rPr>
                <w:rFonts w:ascii="Arial" w:hAnsi="Arial" w:cs="Arial"/>
                <w:sz w:val="18"/>
                <w:szCs w:val="18"/>
              </w:rPr>
              <w:t>M.A.-</w:t>
            </w:r>
            <w:r w:rsidRPr="000B4A9E">
              <w:rPr>
                <w:rFonts w:ascii="Arial" w:hAnsi="Arial" w:cs="Arial"/>
                <w:sz w:val="18"/>
                <w:szCs w:val="18"/>
              </w:rPr>
              <w:t>Music</w:t>
            </w:r>
            <w:r>
              <w:rPr>
                <w:rFonts w:ascii="Arial" w:hAnsi="Arial" w:cs="Arial"/>
                <w:sz w:val="18"/>
                <w:szCs w:val="18"/>
              </w:rPr>
              <w:t xml:space="preserve"> (Vocal)</w:t>
            </w:r>
          </w:p>
        </w:tc>
        <w:tc>
          <w:tcPr>
            <w:tcW w:w="781" w:type="dxa"/>
          </w:tcPr>
          <w:p w:rsidR="00981C50" w:rsidRPr="000B4A9E" w:rsidRDefault="00981C50" w:rsidP="004C7AE6">
            <w:pPr>
              <w:jc w:val="center"/>
              <w:rPr>
                <w:rFonts w:ascii="Arial" w:hAnsi="Arial" w:cs="Arial"/>
                <w:sz w:val="18"/>
                <w:szCs w:val="20"/>
              </w:rPr>
            </w:pPr>
            <w:r w:rsidRPr="000B4A9E">
              <w:rPr>
                <w:rFonts w:ascii="Arial" w:hAnsi="Arial" w:cs="Arial"/>
                <w:sz w:val="18"/>
                <w:szCs w:val="20"/>
              </w:rPr>
              <w:t>0</w:t>
            </w:r>
            <w:r>
              <w:rPr>
                <w:rFonts w:ascii="Arial" w:hAnsi="Arial" w:cs="Arial"/>
                <w:sz w:val="18"/>
                <w:szCs w:val="20"/>
              </w:rPr>
              <w:t>2</w:t>
            </w:r>
          </w:p>
        </w:tc>
        <w:tc>
          <w:tcPr>
            <w:tcW w:w="759" w:type="dxa"/>
          </w:tcPr>
          <w:p w:rsidR="00981C50" w:rsidRPr="000B4A9E" w:rsidRDefault="00981C50" w:rsidP="004C7AE6">
            <w:pPr>
              <w:jc w:val="center"/>
              <w:rPr>
                <w:rFonts w:ascii="Arial" w:hAnsi="Arial" w:cs="Arial"/>
                <w:sz w:val="18"/>
                <w:szCs w:val="20"/>
              </w:rPr>
            </w:pPr>
            <w:r>
              <w:rPr>
                <w:rFonts w:ascii="Arial" w:hAnsi="Arial" w:cs="Arial"/>
                <w:sz w:val="18"/>
                <w:szCs w:val="20"/>
              </w:rPr>
              <w:t>06</w:t>
            </w:r>
          </w:p>
        </w:tc>
        <w:tc>
          <w:tcPr>
            <w:tcW w:w="642" w:type="dxa"/>
          </w:tcPr>
          <w:p w:rsidR="00981C50" w:rsidRPr="000B4A9E" w:rsidRDefault="00981C50" w:rsidP="004C7AE6">
            <w:pPr>
              <w:jc w:val="center"/>
              <w:rPr>
                <w:rFonts w:ascii="Arial" w:hAnsi="Arial" w:cs="Arial"/>
                <w:sz w:val="18"/>
                <w:szCs w:val="20"/>
              </w:rPr>
            </w:pPr>
            <w:r w:rsidRPr="000B4A9E">
              <w:rPr>
                <w:rFonts w:ascii="Arial" w:hAnsi="Arial" w:cs="Arial"/>
                <w:sz w:val="18"/>
                <w:szCs w:val="20"/>
              </w:rPr>
              <w:t>0</w:t>
            </w:r>
            <w:r>
              <w:rPr>
                <w:rFonts w:ascii="Arial" w:hAnsi="Arial" w:cs="Arial"/>
                <w:sz w:val="18"/>
                <w:szCs w:val="20"/>
              </w:rPr>
              <w:t>3</w:t>
            </w:r>
          </w:p>
        </w:tc>
        <w:tc>
          <w:tcPr>
            <w:tcW w:w="770" w:type="dxa"/>
          </w:tcPr>
          <w:p w:rsidR="00981C50" w:rsidRPr="000B4A9E" w:rsidRDefault="00981C50" w:rsidP="004C7AE6">
            <w:pPr>
              <w:jc w:val="center"/>
              <w:rPr>
                <w:rFonts w:ascii="Arial" w:hAnsi="Arial" w:cs="Arial"/>
                <w:sz w:val="18"/>
                <w:szCs w:val="20"/>
              </w:rPr>
            </w:pPr>
            <w:r w:rsidRPr="000B4A9E">
              <w:rPr>
                <w:rFonts w:ascii="Arial" w:hAnsi="Arial" w:cs="Arial"/>
                <w:sz w:val="18"/>
                <w:szCs w:val="20"/>
              </w:rPr>
              <w:t>0</w:t>
            </w:r>
            <w:r>
              <w:rPr>
                <w:rFonts w:ascii="Arial" w:hAnsi="Arial" w:cs="Arial"/>
                <w:sz w:val="18"/>
                <w:szCs w:val="20"/>
              </w:rPr>
              <w:t>2</w:t>
            </w:r>
          </w:p>
        </w:tc>
        <w:tc>
          <w:tcPr>
            <w:tcW w:w="899" w:type="dxa"/>
          </w:tcPr>
          <w:p w:rsidR="00981C50" w:rsidRPr="000B4A9E" w:rsidRDefault="00981C50" w:rsidP="004C7AE6">
            <w:pPr>
              <w:jc w:val="center"/>
              <w:rPr>
                <w:rFonts w:ascii="Arial" w:hAnsi="Arial" w:cs="Arial"/>
                <w:sz w:val="18"/>
                <w:szCs w:val="20"/>
              </w:rPr>
            </w:pPr>
            <w:r w:rsidRPr="000B4A9E">
              <w:rPr>
                <w:rFonts w:ascii="Arial" w:hAnsi="Arial" w:cs="Arial"/>
                <w:sz w:val="18"/>
                <w:szCs w:val="20"/>
              </w:rPr>
              <w:t>0</w:t>
            </w:r>
            <w:r>
              <w:rPr>
                <w:rFonts w:ascii="Arial" w:hAnsi="Arial" w:cs="Arial"/>
                <w:sz w:val="18"/>
                <w:szCs w:val="20"/>
              </w:rPr>
              <w:t>1</w:t>
            </w:r>
          </w:p>
        </w:tc>
        <w:tc>
          <w:tcPr>
            <w:tcW w:w="903" w:type="dxa"/>
          </w:tcPr>
          <w:p w:rsidR="00981C50" w:rsidRPr="000B4A9E" w:rsidRDefault="00981C50" w:rsidP="00677EE1">
            <w:pPr>
              <w:jc w:val="center"/>
              <w:rPr>
                <w:rFonts w:ascii="Arial" w:hAnsi="Arial" w:cs="Arial"/>
                <w:sz w:val="18"/>
                <w:szCs w:val="20"/>
              </w:rPr>
            </w:pPr>
            <w:r w:rsidRPr="000B4A9E">
              <w:rPr>
                <w:rFonts w:ascii="Arial" w:hAnsi="Arial" w:cs="Arial"/>
                <w:sz w:val="18"/>
                <w:szCs w:val="20"/>
              </w:rPr>
              <w:t>00</w:t>
            </w:r>
          </w:p>
        </w:tc>
        <w:tc>
          <w:tcPr>
            <w:tcW w:w="707" w:type="dxa"/>
          </w:tcPr>
          <w:p w:rsidR="00981C50" w:rsidRPr="000B4A9E" w:rsidRDefault="00981C50" w:rsidP="00677EE1">
            <w:pPr>
              <w:jc w:val="center"/>
              <w:rPr>
                <w:rFonts w:ascii="Arial" w:hAnsi="Arial" w:cs="Arial"/>
                <w:sz w:val="18"/>
                <w:szCs w:val="20"/>
              </w:rPr>
            </w:pPr>
          </w:p>
        </w:tc>
        <w:tc>
          <w:tcPr>
            <w:tcW w:w="1099" w:type="dxa"/>
          </w:tcPr>
          <w:p w:rsidR="00981C50" w:rsidRPr="000B4A9E" w:rsidRDefault="00981C50" w:rsidP="004C7AE6">
            <w:pPr>
              <w:jc w:val="center"/>
              <w:rPr>
                <w:rFonts w:ascii="Arial" w:hAnsi="Arial" w:cs="Arial"/>
                <w:sz w:val="18"/>
                <w:szCs w:val="18"/>
              </w:rPr>
            </w:pPr>
            <w:r>
              <w:rPr>
                <w:rFonts w:ascii="Arial" w:hAnsi="Arial" w:cs="Arial"/>
                <w:sz w:val="18"/>
                <w:szCs w:val="18"/>
              </w:rPr>
              <w:t>15</w:t>
            </w:r>
          </w:p>
        </w:tc>
      </w:tr>
      <w:tr w:rsidR="00981C50" w:rsidRPr="000B4A9E" w:rsidTr="0087446C">
        <w:trPr>
          <w:trHeight w:val="407"/>
        </w:trPr>
        <w:tc>
          <w:tcPr>
            <w:tcW w:w="642" w:type="dxa"/>
          </w:tcPr>
          <w:p w:rsidR="00981C50" w:rsidRPr="00D368B7" w:rsidRDefault="00981C50" w:rsidP="0087446C">
            <w:pPr>
              <w:rPr>
                <w:rFonts w:ascii="Arial" w:hAnsi="Arial" w:cs="Arial"/>
                <w:sz w:val="18"/>
                <w:szCs w:val="18"/>
              </w:rPr>
            </w:pPr>
            <w:r w:rsidRPr="00D368B7">
              <w:rPr>
                <w:rFonts w:ascii="Arial" w:hAnsi="Arial" w:cs="Arial"/>
                <w:sz w:val="18"/>
                <w:szCs w:val="18"/>
              </w:rPr>
              <w:t>3</w:t>
            </w:r>
            <w:r w:rsidR="009B03CC">
              <w:rPr>
                <w:rFonts w:ascii="Arial" w:hAnsi="Arial" w:cs="Arial"/>
                <w:sz w:val="18"/>
                <w:szCs w:val="18"/>
              </w:rPr>
              <w:t>2</w:t>
            </w:r>
          </w:p>
        </w:tc>
        <w:tc>
          <w:tcPr>
            <w:tcW w:w="2537" w:type="dxa"/>
          </w:tcPr>
          <w:p w:rsidR="00981C50" w:rsidRPr="000B4A9E" w:rsidRDefault="00981C50" w:rsidP="0052640A">
            <w:pPr>
              <w:rPr>
                <w:rFonts w:ascii="Arial" w:hAnsi="Arial" w:cs="Arial"/>
                <w:sz w:val="18"/>
                <w:szCs w:val="18"/>
              </w:rPr>
            </w:pPr>
            <w:r w:rsidRPr="000B4A9E">
              <w:rPr>
                <w:rFonts w:ascii="Arial" w:hAnsi="Arial" w:cs="Arial"/>
                <w:sz w:val="18"/>
                <w:szCs w:val="18"/>
              </w:rPr>
              <w:t>M.A.</w:t>
            </w:r>
            <w:r>
              <w:rPr>
                <w:rFonts w:ascii="Arial" w:hAnsi="Arial" w:cs="Arial"/>
                <w:sz w:val="18"/>
                <w:szCs w:val="18"/>
              </w:rPr>
              <w:t>-</w:t>
            </w:r>
            <w:r w:rsidRPr="000B4A9E">
              <w:rPr>
                <w:rFonts w:ascii="Arial" w:hAnsi="Arial" w:cs="Arial"/>
                <w:sz w:val="18"/>
                <w:szCs w:val="18"/>
              </w:rPr>
              <w:t>Music</w:t>
            </w:r>
            <w:r>
              <w:rPr>
                <w:rFonts w:ascii="Arial" w:hAnsi="Arial" w:cs="Arial"/>
                <w:sz w:val="18"/>
                <w:szCs w:val="18"/>
              </w:rPr>
              <w:t xml:space="preserve"> (Inst.) Sitar</w:t>
            </w:r>
          </w:p>
        </w:tc>
        <w:tc>
          <w:tcPr>
            <w:tcW w:w="781" w:type="dxa"/>
          </w:tcPr>
          <w:p w:rsidR="00981C50" w:rsidRPr="000B4A9E" w:rsidRDefault="00981C50" w:rsidP="0087446C">
            <w:pPr>
              <w:jc w:val="center"/>
              <w:rPr>
                <w:rFonts w:ascii="Arial" w:hAnsi="Arial" w:cs="Arial"/>
                <w:sz w:val="18"/>
                <w:szCs w:val="20"/>
              </w:rPr>
            </w:pPr>
            <w:r w:rsidRPr="000B4A9E">
              <w:rPr>
                <w:rFonts w:ascii="Arial" w:hAnsi="Arial" w:cs="Arial"/>
                <w:sz w:val="18"/>
                <w:szCs w:val="20"/>
              </w:rPr>
              <w:t>0</w:t>
            </w:r>
            <w:r>
              <w:rPr>
                <w:rFonts w:ascii="Arial" w:hAnsi="Arial" w:cs="Arial"/>
                <w:sz w:val="18"/>
                <w:szCs w:val="20"/>
              </w:rPr>
              <w:t>2</w:t>
            </w:r>
          </w:p>
        </w:tc>
        <w:tc>
          <w:tcPr>
            <w:tcW w:w="759" w:type="dxa"/>
          </w:tcPr>
          <w:p w:rsidR="00981C50" w:rsidRPr="000B4A9E" w:rsidRDefault="00981C50" w:rsidP="0087446C">
            <w:pPr>
              <w:jc w:val="center"/>
              <w:rPr>
                <w:rFonts w:ascii="Arial" w:hAnsi="Arial" w:cs="Arial"/>
                <w:sz w:val="18"/>
                <w:szCs w:val="20"/>
              </w:rPr>
            </w:pPr>
            <w:r>
              <w:rPr>
                <w:rFonts w:ascii="Arial" w:hAnsi="Arial" w:cs="Arial"/>
                <w:sz w:val="18"/>
                <w:szCs w:val="20"/>
              </w:rPr>
              <w:t>06</w:t>
            </w:r>
          </w:p>
        </w:tc>
        <w:tc>
          <w:tcPr>
            <w:tcW w:w="642" w:type="dxa"/>
          </w:tcPr>
          <w:p w:rsidR="00981C50" w:rsidRPr="000B4A9E" w:rsidRDefault="00981C50" w:rsidP="0087446C">
            <w:pPr>
              <w:jc w:val="center"/>
              <w:rPr>
                <w:rFonts w:ascii="Arial" w:hAnsi="Arial" w:cs="Arial"/>
                <w:sz w:val="18"/>
                <w:szCs w:val="20"/>
              </w:rPr>
            </w:pPr>
            <w:r w:rsidRPr="000B4A9E">
              <w:rPr>
                <w:rFonts w:ascii="Arial" w:hAnsi="Arial" w:cs="Arial"/>
                <w:sz w:val="18"/>
                <w:szCs w:val="20"/>
              </w:rPr>
              <w:t>0</w:t>
            </w:r>
            <w:r>
              <w:rPr>
                <w:rFonts w:ascii="Arial" w:hAnsi="Arial" w:cs="Arial"/>
                <w:sz w:val="18"/>
                <w:szCs w:val="20"/>
              </w:rPr>
              <w:t>3</w:t>
            </w:r>
          </w:p>
        </w:tc>
        <w:tc>
          <w:tcPr>
            <w:tcW w:w="770" w:type="dxa"/>
          </w:tcPr>
          <w:p w:rsidR="00981C50" w:rsidRPr="000B4A9E" w:rsidRDefault="00981C50" w:rsidP="0087446C">
            <w:pPr>
              <w:jc w:val="center"/>
              <w:rPr>
                <w:rFonts w:ascii="Arial" w:hAnsi="Arial" w:cs="Arial"/>
                <w:sz w:val="18"/>
                <w:szCs w:val="20"/>
              </w:rPr>
            </w:pPr>
            <w:r w:rsidRPr="000B4A9E">
              <w:rPr>
                <w:rFonts w:ascii="Arial" w:hAnsi="Arial" w:cs="Arial"/>
                <w:sz w:val="18"/>
                <w:szCs w:val="20"/>
              </w:rPr>
              <w:t>0</w:t>
            </w:r>
            <w:r>
              <w:rPr>
                <w:rFonts w:ascii="Arial" w:hAnsi="Arial" w:cs="Arial"/>
                <w:sz w:val="18"/>
                <w:szCs w:val="20"/>
              </w:rPr>
              <w:t>2</w:t>
            </w:r>
          </w:p>
        </w:tc>
        <w:tc>
          <w:tcPr>
            <w:tcW w:w="899" w:type="dxa"/>
          </w:tcPr>
          <w:p w:rsidR="00981C50" w:rsidRPr="000B4A9E" w:rsidRDefault="00981C50" w:rsidP="0087446C">
            <w:pPr>
              <w:jc w:val="center"/>
              <w:rPr>
                <w:rFonts w:ascii="Arial" w:hAnsi="Arial" w:cs="Arial"/>
                <w:sz w:val="18"/>
                <w:szCs w:val="20"/>
              </w:rPr>
            </w:pPr>
            <w:r w:rsidRPr="000B4A9E">
              <w:rPr>
                <w:rFonts w:ascii="Arial" w:hAnsi="Arial" w:cs="Arial"/>
                <w:sz w:val="18"/>
                <w:szCs w:val="20"/>
              </w:rPr>
              <w:t>0</w:t>
            </w:r>
            <w:r>
              <w:rPr>
                <w:rFonts w:ascii="Arial" w:hAnsi="Arial" w:cs="Arial"/>
                <w:sz w:val="18"/>
                <w:szCs w:val="20"/>
              </w:rPr>
              <w:t>1</w:t>
            </w:r>
          </w:p>
        </w:tc>
        <w:tc>
          <w:tcPr>
            <w:tcW w:w="903" w:type="dxa"/>
          </w:tcPr>
          <w:p w:rsidR="00981C50" w:rsidRPr="000B4A9E" w:rsidRDefault="00981C50" w:rsidP="0087446C">
            <w:pPr>
              <w:jc w:val="center"/>
              <w:rPr>
                <w:rFonts w:ascii="Arial" w:hAnsi="Arial" w:cs="Arial"/>
                <w:sz w:val="18"/>
                <w:szCs w:val="20"/>
              </w:rPr>
            </w:pPr>
            <w:r w:rsidRPr="000B4A9E">
              <w:rPr>
                <w:rFonts w:ascii="Arial" w:hAnsi="Arial" w:cs="Arial"/>
                <w:sz w:val="18"/>
                <w:szCs w:val="20"/>
              </w:rPr>
              <w:t>00</w:t>
            </w:r>
          </w:p>
        </w:tc>
        <w:tc>
          <w:tcPr>
            <w:tcW w:w="707" w:type="dxa"/>
          </w:tcPr>
          <w:p w:rsidR="00981C50" w:rsidRPr="000B4A9E" w:rsidRDefault="00981C50" w:rsidP="0087446C">
            <w:pPr>
              <w:jc w:val="center"/>
              <w:rPr>
                <w:rFonts w:ascii="Arial" w:hAnsi="Arial" w:cs="Arial"/>
                <w:sz w:val="18"/>
                <w:szCs w:val="20"/>
              </w:rPr>
            </w:pPr>
          </w:p>
        </w:tc>
        <w:tc>
          <w:tcPr>
            <w:tcW w:w="1099" w:type="dxa"/>
          </w:tcPr>
          <w:p w:rsidR="00981C50" w:rsidRPr="000B4A9E" w:rsidRDefault="00981C50" w:rsidP="0087446C">
            <w:pPr>
              <w:jc w:val="center"/>
              <w:rPr>
                <w:rFonts w:ascii="Arial" w:hAnsi="Arial" w:cs="Arial"/>
                <w:sz w:val="18"/>
                <w:szCs w:val="18"/>
              </w:rPr>
            </w:pPr>
            <w:r>
              <w:rPr>
                <w:rFonts w:ascii="Arial" w:hAnsi="Arial" w:cs="Arial"/>
                <w:sz w:val="18"/>
                <w:szCs w:val="18"/>
              </w:rPr>
              <w:t>15</w:t>
            </w:r>
          </w:p>
        </w:tc>
      </w:tr>
      <w:tr w:rsidR="00981C50" w:rsidRPr="00C9187E" w:rsidTr="00575235">
        <w:trPr>
          <w:trHeight w:val="407"/>
        </w:trPr>
        <w:tc>
          <w:tcPr>
            <w:tcW w:w="642" w:type="dxa"/>
          </w:tcPr>
          <w:p w:rsidR="00981C50" w:rsidRPr="00C9187E" w:rsidRDefault="00981C50" w:rsidP="0087446C">
            <w:pPr>
              <w:rPr>
                <w:rFonts w:ascii="Arial" w:hAnsi="Arial" w:cs="Arial"/>
                <w:sz w:val="18"/>
                <w:szCs w:val="18"/>
              </w:rPr>
            </w:pPr>
            <w:r w:rsidRPr="00C9187E">
              <w:rPr>
                <w:rFonts w:ascii="Arial" w:hAnsi="Arial" w:cs="Arial"/>
                <w:sz w:val="18"/>
                <w:szCs w:val="18"/>
              </w:rPr>
              <w:t>3</w:t>
            </w:r>
            <w:r w:rsidR="009B03CC">
              <w:rPr>
                <w:rFonts w:ascii="Arial" w:hAnsi="Arial" w:cs="Arial"/>
                <w:sz w:val="18"/>
                <w:szCs w:val="18"/>
              </w:rPr>
              <w:t>3</w:t>
            </w:r>
          </w:p>
        </w:tc>
        <w:tc>
          <w:tcPr>
            <w:tcW w:w="2537" w:type="dxa"/>
          </w:tcPr>
          <w:p w:rsidR="00981C50" w:rsidRPr="00C9187E" w:rsidRDefault="00981C50" w:rsidP="00677EE1">
            <w:pPr>
              <w:rPr>
                <w:rFonts w:ascii="Arial" w:hAnsi="Arial" w:cs="Arial"/>
                <w:sz w:val="18"/>
                <w:szCs w:val="18"/>
              </w:rPr>
            </w:pPr>
            <w:r w:rsidRPr="00C9187E">
              <w:rPr>
                <w:rFonts w:ascii="Arial" w:hAnsi="Arial" w:cs="Arial"/>
                <w:sz w:val="18"/>
                <w:szCs w:val="18"/>
              </w:rPr>
              <w:t>M.A. (Fine Arts) (Drawing &amp; Painting)</w:t>
            </w:r>
          </w:p>
        </w:tc>
        <w:tc>
          <w:tcPr>
            <w:tcW w:w="781"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02</w:t>
            </w:r>
          </w:p>
        </w:tc>
        <w:tc>
          <w:tcPr>
            <w:tcW w:w="759"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07</w:t>
            </w:r>
          </w:p>
        </w:tc>
        <w:tc>
          <w:tcPr>
            <w:tcW w:w="642"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03</w:t>
            </w:r>
          </w:p>
        </w:tc>
        <w:tc>
          <w:tcPr>
            <w:tcW w:w="770"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02</w:t>
            </w:r>
          </w:p>
        </w:tc>
        <w:tc>
          <w:tcPr>
            <w:tcW w:w="899"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01</w:t>
            </w:r>
          </w:p>
        </w:tc>
        <w:tc>
          <w:tcPr>
            <w:tcW w:w="903"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00</w:t>
            </w:r>
          </w:p>
        </w:tc>
        <w:tc>
          <w:tcPr>
            <w:tcW w:w="707" w:type="dxa"/>
          </w:tcPr>
          <w:p w:rsidR="00981C50" w:rsidRPr="00C9187E" w:rsidRDefault="00981C50" w:rsidP="00677EE1">
            <w:pPr>
              <w:jc w:val="center"/>
              <w:rPr>
                <w:rFonts w:ascii="Arial" w:hAnsi="Arial" w:cs="Arial"/>
                <w:sz w:val="18"/>
                <w:szCs w:val="20"/>
              </w:rPr>
            </w:pPr>
          </w:p>
        </w:tc>
        <w:tc>
          <w:tcPr>
            <w:tcW w:w="1099" w:type="dxa"/>
          </w:tcPr>
          <w:p w:rsidR="00981C50" w:rsidRPr="00C9187E" w:rsidRDefault="00981C50" w:rsidP="00C75CD9">
            <w:pPr>
              <w:jc w:val="center"/>
              <w:rPr>
                <w:rFonts w:ascii="Arial" w:hAnsi="Arial" w:cs="Arial"/>
                <w:sz w:val="18"/>
                <w:szCs w:val="18"/>
              </w:rPr>
            </w:pPr>
            <w:r w:rsidRPr="00C9187E">
              <w:rPr>
                <w:rFonts w:ascii="Arial" w:hAnsi="Arial" w:cs="Arial"/>
                <w:sz w:val="18"/>
                <w:szCs w:val="18"/>
              </w:rPr>
              <w:t>15</w:t>
            </w:r>
          </w:p>
        </w:tc>
      </w:tr>
      <w:tr w:rsidR="00981C50" w:rsidRPr="005D6E1D" w:rsidTr="003957AB">
        <w:trPr>
          <w:trHeight w:val="350"/>
        </w:trPr>
        <w:tc>
          <w:tcPr>
            <w:tcW w:w="642" w:type="dxa"/>
          </w:tcPr>
          <w:p w:rsidR="00981C50" w:rsidRPr="00C9187E" w:rsidRDefault="00981C50" w:rsidP="0087446C">
            <w:pPr>
              <w:rPr>
                <w:rFonts w:ascii="Arial" w:hAnsi="Arial" w:cs="Arial"/>
                <w:sz w:val="18"/>
                <w:szCs w:val="18"/>
              </w:rPr>
            </w:pPr>
            <w:r w:rsidRPr="00C9187E">
              <w:rPr>
                <w:rFonts w:ascii="Arial" w:hAnsi="Arial" w:cs="Arial"/>
                <w:sz w:val="18"/>
                <w:szCs w:val="18"/>
              </w:rPr>
              <w:t>3</w:t>
            </w:r>
            <w:r w:rsidR="009B03CC">
              <w:rPr>
                <w:rFonts w:ascii="Arial" w:hAnsi="Arial" w:cs="Arial"/>
                <w:sz w:val="18"/>
                <w:szCs w:val="18"/>
              </w:rPr>
              <w:t>4</w:t>
            </w:r>
          </w:p>
        </w:tc>
        <w:tc>
          <w:tcPr>
            <w:tcW w:w="2537" w:type="dxa"/>
          </w:tcPr>
          <w:p w:rsidR="00981C50" w:rsidRPr="00C9187E" w:rsidRDefault="00981C50" w:rsidP="00677EE1">
            <w:pPr>
              <w:rPr>
                <w:rFonts w:ascii="Arial" w:hAnsi="Arial" w:cs="Arial"/>
                <w:sz w:val="18"/>
                <w:szCs w:val="20"/>
              </w:rPr>
            </w:pPr>
            <w:r w:rsidRPr="00C9187E">
              <w:rPr>
                <w:rFonts w:ascii="Arial" w:hAnsi="Arial" w:cs="Arial"/>
                <w:sz w:val="18"/>
                <w:szCs w:val="20"/>
              </w:rPr>
              <w:t>Master of Fine Arts (Painting) 6-year Integrated</w:t>
            </w:r>
          </w:p>
        </w:tc>
        <w:tc>
          <w:tcPr>
            <w:tcW w:w="781"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02</w:t>
            </w:r>
          </w:p>
        </w:tc>
        <w:tc>
          <w:tcPr>
            <w:tcW w:w="759"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07</w:t>
            </w:r>
          </w:p>
        </w:tc>
        <w:tc>
          <w:tcPr>
            <w:tcW w:w="642"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03</w:t>
            </w:r>
          </w:p>
        </w:tc>
        <w:tc>
          <w:tcPr>
            <w:tcW w:w="770"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02</w:t>
            </w:r>
          </w:p>
        </w:tc>
        <w:tc>
          <w:tcPr>
            <w:tcW w:w="899"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01</w:t>
            </w:r>
          </w:p>
        </w:tc>
        <w:tc>
          <w:tcPr>
            <w:tcW w:w="903" w:type="dxa"/>
          </w:tcPr>
          <w:p w:rsidR="00981C50" w:rsidRPr="00C9187E" w:rsidRDefault="00981C50" w:rsidP="00677EE1">
            <w:pPr>
              <w:jc w:val="center"/>
              <w:rPr>
                <w:rFonts w:ascii="Arial" w:hAnsi="Arial" w:cs="Arial"/>
                <w:sz w:val="18"/>
                <w:szCs w:val="20"/>
              </w:rPr>
            </w:pPr>
            <w:r w:rsidRPr="00C9187E">
              <w:rPr>
                <w:rFonts w:ascii="Arial" w:hAnsi="Arial" w:cs="Arial"/>
                <w:sz w:val="18"/>
                <w:szCs w:val="20"/>
              </w:rPr>
              <w:t>00</w:t>
            </w:r>
          </w:p>
        </w:tc>
        <w:tc>
          <w:tcPr>
            <w:tcW w:w="707" w:type="dxa"/>
          </w:tcPr>
          <w:p w:rsidR="00981C50" w:rsidRPr="00C9187E" w:rsidRDefault="00981C50" w:rsidP="00677EE1">
            <w:pPr>
              <w:jc w:val="center"/>
              <w:rPr>
                <w:rFonts w:ascii="Arial" w:hAnsi="Arial" w:cs="Arial"/>
                <w:sz w:val="18"/>
                <w:szCs w:val="20"/>
              </w:rPr>
            </w:pPr>
          </w:p>
        </w:tc>
        <w:tc>
          <w:tcPr>
            <w:tcW w:w="1099" w:type="dxa"/>
          </w:tcPr>
          <w:p w:rsidR="00981C50" w:rsidRDefault="00981C50" w:rsidP="00C75CD9">
            <w:pPr>
              <w:jc w:val="center"/>
              <w:rPr>
                <w:rFonts w:ascii="Arial" w:hAnsi="Arial" w:cs="Arial"/>
                <w:sz w:val="18"/>
                <w:szCs w:val="20"/>
              </w:rPr>
            </w:pPr>
            <w:r w:rsidRPr="00C9187E">
              <w:rPr>
                <w:rFonts w:ascii="Arial" w:hAnsi="Arial" w:cs="Arial"/>
                <w:sz w:val="18"/>
                <w:szCs w:val="20"/>
              </w:rPr>
              <w:t>15</w:t>
            </w:r>
          </w:p>
        </w:tc>
      </w:tr>
      <w:tr w:rsidR="00981C50" w:rsidRPr="00EB5592" w:rsidTr="003957AB">
        <w:trPr>
          <w:trHeight w:val="350"/>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3</w:t>
            </w:r>
            <w:r w:rsidR="009B03CC">
              <w:rPr>
                <w:rFonts w:ascii="Arial" w:hAnsi="Arial" w:cs="Arial"/>
                <w:sz w:val="18"/>
                <w:szCs w:val="18"/>
              </w:rPr>
              <w:t>5</w:t>
            </w:r>
          </w:p>
        </w:tc>
        <w:tc>
          <w:tcPr>
            <w:tcW w:w="2537" w:type="dxa"/>
          </w:tcPr>
          <w:p w:rsidR="00981C50" w:rsidRPr="00EB5592" w:rsidRDefault="00981C50" w:rsidP="00677EE1">
            <w:pPr>
              <w:rPr>
                <w:rFonts w:ascii="Arial" w:hAnsi="Arial" w:cs="Arial"/>
                <w:sz w:val="18"/>
                <w:szCs w:val="20"/>
              </w:rPr>
            </w:pPr>
            <w:r w:rsidRPr="00EB5592">
              <w:rPr>
                <w:rFonts w:ascii="Arial" w:hAnsi="Arial" w:cs="Arial"/>
                <w:sz w:val="18"/>
                <w:szCs w:val="20"/>
              </w:rPr>
              <w:t>M.Te</w:t>
            </w:r>
            <w:r>
              <w:rPr>
                <w:rFonts w:ascii="Arial" w:hAnsi="Arial" w:cs="Arial"/>
                <w:sz w:val="18"/>
                <w:szCs w:val="20"/>
              </w:rPr>
              <w:t>ch. (Manufacturing &amp; Automation</w:t>
            </w:r>
            <w:r w:rsidRPr="00EB5592">
              <w:rPr>
                <w:rFonts w:ascii="Arial" w:hAnsi="Arial" w:cs="Arial"/>
                <w:sz w:val="18"/>
                <w:szCs w:val="20"/>
              </w:rPr>
              <w:t>)</w:t>
            </w:r>
          </w:p>
        </w:tc>
        <w:tc>
          <w:tcPr>
            <w:tcW w:w="781"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03</w:t>
            </w:r>
          </w:p>
        </w:tc>
        <w:tc>
          <w:tcPr>
            <w:tcW w:w="75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07</w:t>
            </w:r>
          </w:p>
        </w:tc>
        <w:tc>
          <w:tcPr>
            <w:tcW w:w="642"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03</w:t>
            </w:r>
          </w:p>
        </w:tc>
        <w:tc>
          <w:tcPr>
            <w:tcW w:w="770"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02</w:t>
            </w:r>
          </w:p>
        </w:tc>
        <w:tc>
          <w:tcPr>
            <w:tcW w:w="899"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02</w:t>
            </w:r>
          </w:p>
        </w:tc>
        <w:tc>
          <w:tcPr>
            <w:tcW w:w="903" w:type="dxa"/>
          </w:tcPr>
          <w:p w:rsidR="00981C50" w:rsidRPr="00EB5592" w:rsidRDefault="00981C50" w:rsidP="00677EE1">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677EE1">
            <w:pPr>
              <w:jc w:val="center"/>
              <w:rPr>
                <w:rFonts w:ascii="Arial" w:hAnsi="Arial" w:cs="Arial"/>
                <w:sz w:val="18"/>
                <w:szCs w:val="20"/>
              </w:rPr>
            </w:pPr>
          </w:p>
        </w:tc>
        <w:tc>
          <w:tcPr>
            <w:tcW w:w="1099" w:type="dxa"/>
          </w:tcPr>
          <w:p w:rsidR="00981C50" w:rsidRPr="00EB5592" w:rsidRDefault="00981C50" w:rsidP="00C75CD9">
            <w:pPr>
              <w:jc w:val="center"/>
              <w:rPr>
                <w:rFonts w:ascii="Arial" w:hAnsi="Arial" w:cs="Arial"/>
                <w:sz w:val="18"/>
                <w:szCs w:val="20"/>
              </w:rPr>
            </w:pPr>
            <w:r w:rsidRPr="00EB5592">
              <w:rPr>
                <w:rFonts w:ascii="Arial" w:hAnsi="Arial" w:cs="Arial"/>
                <w:sz w:val="18"/>
                <w:szCs w:val="20"/>
              </w:rPr>
              <w:t>18</w:t>
            </w:r>
          </w:p>
        </w:tc>
      </w:tr>
      <w:tr w:rsidR="00981C50" w:rsidRPr="00EB5592" w:rsidTr="003957AB">
        <w:trPr>
          <w:trHeight w:val="350"/>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3</w:t>
            </w:r>
            <w:r w:rsidR="009B03CC">
              <w:rPr>
                <w:rFonts w:ascii="Arial" w:hAnsi="Arial" w:cs="Arial"/>
                <w:sz w:val="18"/>
                <w:szCs w:val="18"/>
              </w:rPr>
              <w:t>6</w:t>
            </w:r>
          </w:p>
        </w:tc>
        <w:tc>
          <w:tcPr>
            <w:tcW w:w="2537" w:type="dxa"/>
          </w:tcPr>
          <w:p w:rsidR="00981C50" w:rsidRPr="00EB5592" w:rsidRDefault="00981C50" w:rsidP="00CB35AB">
            <w:pPr>
              <w:rPr>
                <w:rFonts w:ascii="Arial" w:hAnsi="Arial" w:cs="Arial"/>
                <w:sz w:val="18"/>
                <w:szCs w:val="20"/>
              </w:rPr>
            </w:pPr>
            <w:r w:rsidRPr="00EB5592">
              <w:rPr>
                <w:rFonts w:ascii="Arial" w:hAnsi="Arial" w:cs="Arial"/>
                <w:sz w:val="18"/>
                <w:szCs w:val="20"/>
              </w:rPr>
              <w:t>M.Tech. (Biotechnology)</w:t>
            </w:r>
          </w:p>
        </w:tc>
        <w:tc>
          <w:tcPr>
            <w:tcW w:w="781"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03</w:t>
            </w:r>
          </w:p>
        </w:tc>
        <w:tc>
          <w:tcPr>
            <w:tcW w:w="75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07</w:t>
            </w:r>
          </w:p>
        </w:tc>
        <w:tc>
          <w:tcPr>
            <w:tcW w:w="642"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03</w:t>
            </w:r>
          </w:p>
        </w:tc>
        <w:tc>
          <w:tcPr>
            <w:tcW w:w="770"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02</w:t>
            </w:r>
          </w:p>
        </w:tc>
        <w:tc>
          <w:tcPr>
            <w:tcW w:w="8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02</w:t>
            </w:r>
          </w:p>
        </w:tc>
        <w:tc>
          <w:tcPr>
            <w:tcW w:w="903"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87446C">
            <w:pPr>
              <w:jc w:val="center"/>
              <w:rPr>
                <w:rFonts w:ascii="Arial" w:hAnsi="Arial" w:cs="Arial"/>
                <w:sz w:val="18"/>
                <w:szCs w:val="20"/>
              </w:rPr>
            </w:pPr>
          </w:p>
        </w:tc>
        <w:tc>
          <w:tcPr>
            <w:tcW w:w="10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18</w:t>
            </w:r>
          </w:p>
        </w:tc>
      </w:tr>
      <w:tr w:rsidR="00981C50" w:rsidRPr="00EB5592" w:rsidTr="003957AB">
        <w:trPr>
          <w:trHeight w:val="350"/>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3</w:t>
            </w:r>
            <w:r w:rsidR="009B03CC">
              <w:rPr>
                <w:rFonts w:ascii="Arial" w:hAnsi="Arial" w:cs="Arial"/>
                <w:sz w:val="18"/>
                <w:szCs w:val="18"/>
              </w:rPr>
              <w:t>7</w:t>
            </w:r>
          </w:p>
        </w:tc>
        <w:tc>
          <w:tcPr>
            <w:tcW w:w="2537" w:type="dxa"/>
          </w:tcPr>
          <w:p w:rsidR="00981C50" w:rsidRPr="00EB5592" w:rsidRDefault="00981C50" w:rsidP="00CB35AB">
            <w:pPr>
              <w:rPr>
                <w:rFonts w:ascii="Arial" w:hAnsi="Arial" w:cs="Arial"/>
                <w:sz w:val="18"/>
                <w:szCs w:val="20"/>
              </w:rPr>
            </w:pPr>
            <w:r w:rsidRPr="00EB5592">
              <w:rPr>
                <w:rFonts w:ascii="Arial" w:hAnsi="Arial" w:cs="Arial"/>
                <w:sz w:val="18"/>
                <w:szCs w:val="20"/>
              </w:rPr>
              <w:t>M.Tech. (ECE)</w:t>
            </w:r>
          </w:p>
        </w:tc>
        <w:tc>
          <w:tcPr>
            <w:tcW w:w="781"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03</w:t>
            </w:r>
          </w:p>
        </w:tc>
        <w:tc>
          <w:tcPr>
            <w:tcW w:w="75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07</w:t>
            </w:r>
          </w:p>
        </w:tc>
        <w:tc>
          <w:tcPr>
            <w:tcW w:w="642"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03</w:t>
            </w:r>
          </w:p>
        </w:tc>
        <w:tc>
          <w:tcPr>
            <w:tcW w:w="770"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02</w:t>
            </w:r>
          </w:p>
        </w:tc>
        <w:tc>
          <w:tcPr>
            <w:tcW w:w="8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02</w:t>
            </w:r>
          </w:p>
        </w:tc>
        <w:tc>
          <w:tcPr>
            <w:tcW w:w="903"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87446C">
            <w:pPr>
              <w:jc w:val="center"/>
              <w:rPr>
                <w:rFonts w:ascii="Arial" w:hAnsi="Arial" w:cs="Arial"/>
                <w:sz w:val="18"/>
                <w:szCs w:val="20"/>
              </w:rPr>
            </w:pPr>
          </w:p>
        </w:tc>
        <w:tc>
          <w:tcPr>
            <w:tcW w:w="10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18</w:t>
            </w:r>
          </w:p>
        </w:tc>
      </w:tr>
      <w:tr w:rsidR="00981C50" w:rsidRPr="00EB5592" w:rsidTr="003957AB">
        <w:trPr>
          <w:trHeight w:val="350"/>
        </w:trPr>
        <w:tc>
          <w:tcPr>
            <w:tcW w:w="642" w:type="dxa"/>
          </w:tcPr>
          <w:p w:rsidR="00981C50" w:rsidRPr="00EB5592" w:rsidRDefault="00981C50" w:rsidP="0087446C">
            <w:pPr>
              <w:rPr>
                <w:rFonts w:ascii="Arial" w:hAnsi="Arial" w:cs="Arial"/>
                <w:sz w:val="18"/>
                <w:szCs w:val="18"/>
              </w:rPr>
            </w:pPr>
            <w:r w:rsidRPr="00EB5592">
              <w:rPr>
                <w:rFonts w:ascii="Arial" w:hAnsi="Arial" w:cs="Arial"/>
                <w:sz w:val="18"/>
                <w:szCs w:val="18"/>
              </w:rPr>
              <w:t>3</w:t>
            </w:r>
            <w:r w:rsidR="009B03CC">
              <w:rPr>
                <w:rFonts w:ascii="Arial" w:hAnsi="Arial" w:cs="Arial"/>
                <w:sz w:val="18"/>
                <w:szCs w:val="18"/>
              </w:rPr>
              <w:t>8</w:t>
            </w:r>
          </w:p>
        </w:tc>
        <w:tc>
          <w:tcPr>
            <w:tcW w:w="2537" w:type="dxa"/>
          </w:tcPr>
          <w:p w:rsidR="00981C50" w:rsidRPr="00EB5592" w:rsidRDefault="00981C50" w:rsidP="00CB35AB">
            <w:pPr>
              <w:rPr>
                <w:rFonts w:ascii="Arial" w:hAnsi="Arial" w:cs="Arial"/>
                <w:sz w:val="18"/>
                <w:szCs w:val="20"/>
              </w:rPr>
            </w:pPr>
            <w:r w:rsidRPr="00EB5592">
              <w:rPr>
                <w:rFonts w:ascii="Arial" w:hAnsi="Arial" w:cs="Arial"/>
                <w:sz w:val="18"/>
                <w:szCs w:val="20"/>
              </w:rPr>
              <w:t>M.Tech. (SE)</w:t>
            </w:r>
          </w:p>
        </w:tc>
        <w:tc>
          <w:tcPr>
            <w:tcW w:w="781"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03</w:t>
            </w:r>
          </w:p>
        </w:tc>
        <w:tc>
          <w:tcPr>
            <w:tcW w:w="75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07</w:t>
            </w:r>
          </w:p>
        </w:tc>
        <w:tc>
          <w:tcPr>
            <w:tcW w:w="642"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03</w:t>
            </w:r>
          </w:p>
        </w:tc>
        <w:tc>
          <w:tcPr>
            <w:tcW w:w="770"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02</w:t>
            </w:r>
          </w:p>
        </w:tc>
        <w:tc>
          <w:tcPr>
            <w:tcW w:w="8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02</w:t>
            </w:r>
          </w:p>
        </w:tc>
        <w:tc>
          <w:tcPr>
            <w:tcW w:w="903"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87446C">
            <w:pPr>
              <w:jc w:val="center"/>
              <w:rPr>
                <w:rFonts w:ascii="Arial" w:hAnsi="Arial" w:cs="Arial"/>
                <w:sz w:val="18"/>
                <w:szCs w:val="20"/>
              </w:rPr>
            </w:pPr>
          </w:p>
        </w:tc>
        <w:tc>
          <w:tcPr>
            <w:tcW w:w="10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18</w:t>
            </w:r>
          </w:p>
        </w:tc>
      </w:tr>
      <w:tr w:rsidR="00981C50" w:rsidRPr="00EB5592" w:rsidTr="003957AB">
        <w:trPr>
          <w:trHeight w:val="350"/>
        </w:trPr>
        <w:tc>
          <w:tcPr>
            <w:tcW w:w="642" w:type="dxa"/>
          </w:tcPr>
          <w:p w:rsidR="00981C50" w:rsidRPr="00EB5592" w:rsidRDefault="009B03CC" w:rsidP="0087446C">
            <w:pPr>
              <w:rPr>
                <w:rFonts w:ascii="Arial" w:hAnsi="Arial" w:cs="Arial"/>
                <w:sz w:val="18"/>
                <w:szCs w:val="18"/>
              </w:rPr>
            </w:pPr>
            <w:r>
              <w:rPr>
                <w:rFonts w:ascii="Arial" w:hAnsi="Arial" w:cs="Arial"/>
                <w:sz w:val="18"/>
                <w:szCs w:val="18"/>
              </w:rPr>
              <w:t>39</w:t>
            </w:r>
          </w:p>
        </w:tc>
        <w:tc>
          <w:tcPr>
            <w:tcW w:w="2537" w:type="dxa"/>
          </w:tcPr>
          <w:p w:rsidR="00981C50" w:rsidRPr="00EB5592" w:rsidRDefault="00981C50" w:rsidP="00CB35AB">
            <w:pPr>
              <w:rPr>
                <w:rFonts w:ascii="Arial" w:hAnsi="Arial" w:cs="Arial"/>
                <w:sz w:val="18"/>
                <w:szCs w:val="20"/>
              </w:rPr>
            </w:pPr>
            <w:r w:rsidRPr="00EB5592">
              <w:rPr>
                <w:rFonts w:ascii="Arial" w:hAnsi="Arial" w:cs="Arial"/>
                <w:sz w:val="18"/>
                <w:szCs w:val="20"/>
              </w:rPr>
              <w:t>M.Tech. (ME)</w:t>
            </w:r>
          </w:p>
        </w:tc>
        <w:tc>
          <w:tcPr>
            <w:tcW w:w="781"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04</w:t>
            </w:r>
          </w:p>
        </w:tc>
        <w:tc>
          <w:tcPr>
            <w:tcW w:w="75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10</w:t>
            </w:r>
          </w:p>
        </w:tc>
        <w:tc>
          <w:tcPr>
            <w:tcW w:w="642"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04</w:t>
            </w:r>
          </w:p>
        </w:tc>
        <w:tc>
          <w:tcPr>
            <w:tcW w:w="770"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03</w:t>
            </w:r>
          </w:p>
        </w:tc>
        <w:tc>
          <w:tcPr>
            <w:tcW w:w="8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02</w:t>
            </w:r>
          </w:p>
        </w:tc>
        <w:tc>
          <w:tcPr>
            <w:tcW w:w="903"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87446C">
            <w:pPr>
              <w:jc w:val="center"/>
              <w:rPr>
                <w:rFonts w:ascii="Arial" w:hAnsi="Arial" w:cs="Arial"/>
                <w:sz w:val="18"/>
                <w:szCs w:val="20"/>
              </w:rPr>
            </w:pPr>
          </w:p>
        </w:tc>
        <w:tc>
          <w:tcPr>
            <w:tcW w:w="10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24</w:t>
            </w:r>
          </w:p>
        </w:tc>
      </w:tr>
      <w:tr w:rsidR="00981C50" w:rsidRPr="005D6E1D" w:rsidTr="003957AB">
        <w:trPr>
          <w:trHeight w:val="350"/>
        </w:trPr>
        <w:tc>
          <w:tcPr>
            <w:tcW w:w="642" w:type="dxa"/>
          </w:tcPr>
          <w:p w:rsidR="00981C50" w:rsidRPr="00D368B7" w:rsidRDefault="00981C50" w:rsidP="0087446C">
            <w:pPr>
              <w:rPr>
                <w:rFonts w:ascii="Arial" w:hAnsi="Arial" w:cs="Arial"/>
                <w:sz w:val="18"/>
                <w:szCs w:val="18"/>
              </w:rPr>
            </w:pPr>
            <w:r w:rsidRPr="00D368B7">
              <w:rPr>
                <w:rFonts w:ascii="Arial" w:hAnsi="Arial" w:cs="Arial"/>
                <w:sz w:val="18"/>
                <w:szCs w:val="18"/>
              </w:rPr>
              <w:t>4</w:t>
            </w:r>
            <w:r w:rsidR="009B03CC">
              <w:rPr>
                <w:rFonts w:ascii="Arial" w:hAnsi="Arial" w:cs="Arial"/>
                <w:sz w:val="18"/>
                <w:szCs w:val="18"/>
              </w:rPr>
              <w:t>0</w:t>
            </w:r>
          </w:p>
        </w:tc>
        <w:tc>
          <w:tcPr>
            <w:tcW w:w="2537" w:type="dxa"/>
          </w:tcPr>
          <w:p w:rsidR="00981C50" w:rsidRPr="00EB5592" w:rsidRDefault="00981C50" w:rsidP="00CB35AB">
            <w:pPr>
              <w:rPr>
                <w:rFonts w:ascii="Arial" w:hAnsi="Arial" w:cs="Arial"/>
                <w:sz w:val="18"/>
                <w:szCs w:val="20"/>
              </w:rPr>
            </w:pPr>
            <w:r w:rsidRPr="00EB5592">
              <w:rPr>
                <w:rFonts w:ascii="Arial" w:hAnsi="Arial" w:cs="Arial"/>
                <w:sz w:val="18"/>
                <w:szCs w:val="20"/>
              </w:rPr>
              <w:t>M.Tech. (CSE)</w:t>
            </w:r>
          </w:p>
        </w:tc>
        <w:tc>
          <w:tcPr>
            <w:tcW w:w="781"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04</w:t>
            </w:r>
          </w:p>
        </w:tc>
        <w:tc>
          <w:tcPr>
            <w:tcW w:w="75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10</w:t>
            </w:r>
          </w:p>
        </w:tc>
        <w:tc>
          <w:tcPr>
            <w:tcW w:w="642"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04</w:t>
            </w:r>
          </w:p>
        </w:tc>
        <w:tc>
          <w:tcPr>
            <w:tcW w:w="770"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03</w:t>
            </w:r>
          </w:p>
        </w:tc>
        <w:tc>
          <w:tcPr>
            <w:tcW w:w="8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02</w:t>
            </w:r>
          </w:p>
        </w:tc>
        <w:tc>
          <w:tcPr>
            <w:tcW w:w="903"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87446C">
            <w:pPr>
              <w:jc w:val="center"/>
              <w:rPr>
                <w:rFonts w:ascii="Arial" w:hAnsi="Arial" w:cs="Arial"/>
                <w:sz w:val="18"/>
                <w:szCs w:val="20"/>
              </w:rPr>
            </w:pPr>
          </w:p>
        </w:tc>
        <w:tc>
          <w:tcPr>
            <w:tcW w:w="1099" w:type="dxa"/>
          </w:tcPr>
          <w:p w:rsidR="00981C50" w:rsidRPr="00EB5592" w:rsidRDefault="00981C50" w:rsidP="0087446C">
            <w:pPr>
              <w:jc w:val="center"/>
              <w:rPr>
                <w:rFonts w:ascii="Arial" w:hAnsi="Arial" w:cs="Arial"/>
                <w:sz w:val="18"/>
                <w:szCs w:val="20"/>
              </w:rPr>
            </w:pPr>
            <w:r w:rsidRPr="00EB5592">
              <w:rPr>
                <w:rFonts w:ascii="Arial" w:hAnsi="Arial" w:cs="Arial"/>
                <w:sz w:val="18"/>
                <w:szCs w:val="20"/>
              </w:rPr>
              <w:t>24</w:t>
            </w:r>
          </w:p>
        </w:tc>
      </w:tr>
      <w:tr w:rsidR="00981C50" w:rsidRPr="005D6E1D" w:rsidTr="0098590D">
        <w:trPr>
          <w:trHeight w:val="429"/>
        </w:trPr>
        <w:tc>
          <w:tcPr>
            <w:tcW w:w="9739" w:type="dxa"/>
            <w:gridSpan w:val="10"/>
            <w:vAlign w:val="center"/>
          </w:tcPr>
          <w:p w:rsidR="00981C50" w:rsidRPr="009617D3" w:rsidRDefault="00981C50" w:rsidP="001F266E">
            <w:pPr>
              <w:jc w:val="center"/>
              <w:rPr>
                <w:rFonts w:ascii="Arial" w:hAnsi="Arial" w:cs="Arial"/>
                <w:b/>
                <w:bCs/>
                <w:sz w:val="18"/>
                <w:szCs w:val="18"/>
              </w:rPr>
            </w:pPr>
            <w:r>
              <w:rPr>
                <w:rFonts w:ascii="Arial" w:hAnsi="Arial" w:cs="Arial"/>
                <w:b/>
                <w:bCs/>
                <w:sz w:val="18"/>
                <w:szCs w:val="18"/>
              </w:rPr>
              <w:t xml:space="preserve">Following </w:t>
            </w:r>
            <w:r w:rsidRPr="009617D3">
              <w:rPr>
                <w:rFonts w:ascii="Arial" w:hAnsi="Arial" w:cs="Arial"/>
                <w:b/>
                <w:bCs/>
                <w:sz w:val="18"/>
                <w:szCs w:val="18"/>
              </w:rPr>
              <w:t xml:space="preserve">Diploma and Certificate </w:t>
            </w:r>
            <w:r>
              <w:rPr>
                <w:rFonts w:ascii="Arial" w:hAnsi="Arial" w:cs="Arial"/>
                <w:b/>
                <w:bCs/>
                <w:sz w:val="18"/>
                <w:szCs w:val="18"/>
              </w:rPr>
              <w:t xml:space="preserve">Program </w:t>
            </w:r>
            <w:r w:rsidRPr="009617D3">
              <w:rPr>
                <w:rFonts w:ascii="Arial" w:hAnsi="Arial" w:cs="Arial"/>
                <w:b/>
                <w:bCs/>
                <w:sz w:val="18"/>
                <w:szCs w:val="18"/>
              </w:rPr>
              <w:t>admission will be notified later for inviting applications</w:t>
            </w:r>
          </w:p>
        </w:tc>
      </w:tr>
      <w:tr w:rsidR="009B03CC" w:rsidRPr="005D6E1D" w:rsidTr="003957AB">
        <w:trPr>
          <w:trHeight w:val="350"/>
        </w:trPr>
        <w:tc>
          <w:tcPr>
            <w:tcW w:w="642" w:type="dxa"/>
          </w:tcPr>
          <w:p w:rsidR="009B03CC" w:rsidRPr="000F2FE6" w:rsidRDefault="009B03CC" w:rsidP="003F1BD7">
            <w:pPr>
              <w:rPr>
                <w:rFonts w:ascii="Arial" w:hAnsi="Arial" w:cs="Arial"/>
                <w:sz w:val="18"/>
                <w:szCs w:val="18"/>
              </w:rPr>
            </w:pPr>
            <w:r w:rsidRPr="000F2FE6">
              <w:rPr>
                <w:rFonts w:ascii="Arial" w:hAnsi="Arial" w:cs="Arial"/>
                <w:sz w:val="18"/>
                <w:szCs w:val="18"/>
              </w:rPr>
              <w:t>4</w:t>
            </w:r>
            <w:r>
              <w:rPr>
                <w:rFonts w:ascii="Arial" w:hAnsi="Arial" w:cs="Arial"/>
                <w:sz w:val="18"/>
                <w:szCs w:val="18"/>
              </w:rPr>
              <w:t>1</w:t>
            </w:r>
          </w:p>
        </w:tc>
        <w:tc>
          <w:tcPr>
            <w:tcW w:w="2537" w:type="dxa"/>
          </w:tcPr>
          <w:p w:rsidR="009B03CC" w:rsidRPr="000F2FE6" w:rsidRDefault="009B03CC" w:rsidP="003F1BD7">
            <w:pPr>
              <w:rPr>
                <w:rFonts w:ascii="Arial" w:hAnsi="Arial" w:cs="Arial"/>
                <w:sz w:val="18"/>
                <w:szCs w:val="18"/>
              </w:rPr>
            </w:pPr>
            <w:r w:rsidRPr="000F2FE6">
              <w:rPr>
                <w:rFonts w:ascii="Arial" w:hAnsi="Arial" w:cs="Arial"/>
                <w:sz w:val="18"/>
                <w:szCs w:val="18"/>
              </w:rPr>
              <w:t>B.P.Ed.</w:t>
            </w:r>
            <w:r>
              <w:rPr>
                <w:rFonts w:ascii="Arial" w:hAnsi="Arial" w:cs="Arial"/>
                <w:sz w:val="18"/>
                <w:szCs w:val="18"/>
              </w:rPr>
              <w:t xml:space="preserve"> (*)</w:t>
            </w:r>
          </w:p>
        </w:tc>
        <w:tc>
          <w:tcPr>
            <w:tcW w:w="781" w:type="dxa"/>
          </w:tcPr>
          <w:p w:rsidR="009B03CC" w:rsidRPr="000F2FE6" w:rsidRDefault="009B03CC" w:rsidP="003F1BD7">
            <w:pPr>
              <w:jc w:val="center"/>
              <w:rPr>
                <w:rFonts w:ascii="Arial" w:hAnsi="Arial" w:cs="Arial"/>
                <w:sz w:val="18"/>
                <w:szCs w:val="20"/>
              </w:rPr>
            </w:pPr>
            <w:r w:rsidRPr="000F2FE6">
              <w:rPr>
                <w:rFonts w:ascii="Arial" w:hAnsi="Arial" w:cs="Arial"/>
                <w:sz w:val="18"/>
                <w:szCs w:val="20"/>
              </w:rPr>
              <w:t>07</w:t>
            </w:r>
          </w:p>
        </w:tc>
        <w:tc>
          <w:tcPr>
            <w:tcW w:w="759" w:type="dxa"/>
          </w:tcPr>
          <w:p w:rsidR="009B03CC" w:rsidRPr="000F2FE6" w:rsidRDefault="009B03CC" w:rsidP="003F1BD7">
            <w:pPr>
              <w:jc w:val="center"/>
              <w:rPr>
                <w:rFonts w:ascii="Arial" w:hAnsi="Arial" w:cs="Arial"/>
                <w:sz w:val="18"/>
                <w:szCs w:val="20"/>
              </w:rPr>
            </w:pPr>
            <w:r w:rsidRPr="000F2FE6">
              <w:rPr>
                <w:rFonts w:ascii="Arial" w:hAnsi="Arial" w:cs="Arial"/>
                <w:sz w:val="18"/>
                <w:szCs w:val="20"/>
              </w:rPr>
              <w:t>21</w:t>
            </w:r>
          </w:p>
        </w:tc>
        <w:tc>
          <w:tcPr>
            <w:tcW w:w="642" w:type="dxa"/>
          </w:tcPr>
          <w:p w:rsidR="009B03CC" w:rsidRPr="000F2FE6" w:rsidRDefault="009B03CC" w:rsidP="003F1BD7">
            <w:pPr>
              <w:jc w:val="center"/>
              <w:rPr>
                <w:rFonts w:ascii="Arial" w:hAnsi="Arial" w:cs="Arial"/>
                <w:sz w:val="18"/>
                <w:szCs w:val="20"/>
              </w:rPr>
            </w:pPr>
            <w:r w:rsidRPr="000F2FE6">
              <w:rPr>
                <w:rFonts w:ascii="Arial" w:hAnsi="Arial" w:cs="Arial"/>
                <w:sz w:val="18"/>
                <w:szCs w:val="20"/>
              </w:rPr>
              <w:t>09</w:t>
            </w:r>
          </w:p>
        </w:tc>
        <w:tc>
          <w:tcPr>
            <w:tcW w:w="770" w:type="dxa"/>
          </w:tcPr>
          <w:p w:rsidR="009B03CC" w:rsidRPr="000F2FE6" w:rsidRDefault="009B03CC" w:rsidP="003F1BD7">
            <w:pPr>
              <w:jc w:val="center"/>
              <w:rPr>
                <w:rFonts w:ascii="Arial" w:hAnsi="Arial" w:cs="Arial"/>
                <w:sz w:val="18"/>
                <w:szCs w:val="20"/>
              </w:rPr>
            </w:pPr>
            <w:r w:rsidRPr="000F2FE6">
              <w:rPr>
                <w:rFonts w:ascii="Arial" w:hAnsi="Arial" w:cs="Arial"/>
                <w:sz w:val="18"/>
                <w:szCs w:val="20"/>
              </w:rPr>
              <w:t>07</w:t>
            </w:r>
          </w:p>
        </w:tc>
        <w:tc>
          <w:tcPr>
            <w:tcW w:w="899" w:type="dxa"/>
          </w:tcPr>
          <w:p w:rsidR="009B03CC" w:rsidRPr="000F2FE6" w:rsidRDefault="009B03CC" w:rsidP="003F1BD7">
            <w:pPr>
              <w:jc w:val="center"/>
              <w:rPr>
                <w:rFonts w:ascii="Arial" w:hAnsi="Arial" w:cs="Arial"/>
                <w:sz w:val="18"/>
                <w:szCs w:val="20"/>
              </w:rPr>
            </w:pPr>
            <w:r w:rsidRPr="000F2FE6">
              <w:rPr>
                <w:rFonts w:ascii="Arial" w:hAnsi="Arial" w:cs="Arial"/>
                <w:sz w:val="18"/>
                <w:szCs w:val="20"/>
              </w:rPr>
              <w:t>05</w:t>
            </w:r>
          </w:p>
        </w:tc>
        <w:tc>
          <w:tcPr>
            <w:tcW w:w="903" w:type="dxa"/>
          </w:tcPr>
          <w:p w:rsidR="009B03CC" w:rsidRPr="000F2FE6" w:rsidRDefault="009B03CC" w:rsidP="003F1BD7">
            <w:pPr>
              <w:jc w:val="center"/>
              <w:rPr>
                <w:rFonts w:ascii="Arial" w:hAnsi="Arial" w:cs="Arial"/>
                <w:sz w:val="18"/>
                <w:szCs w:val="20"/>
              </w:rPr>
            </w:pPr>
            <w:r w:rsidRPr="000F2FE6">
              <w:rPr>
                <w:rFonts w:ascii="Arial" w:hAnsi="Arial" w:cs="Arial"/>
                <w:sz w:val="18"/>
                <w:szCs w:val="20"/>
              </w:rPr>
              <w:t>01</w:t>
            </w:r>
          </w:p>
        </w:tc>
        <w:tc>
          <w:tcPr>
            <w:tcW w:w="707" w:type="dxa"/>
          </w:tcPr>
          <w:p w:rsidR="009B03CC" w:rsidRPr="000F2FE6" w:rsidRDefault="009B03CC" w:rsidP="003F1BD7">
            <w:pPr>
              <w:jc w:val="center"/>
              <w:rPr>
                <w:rFonts w:ascii="Arial" w:hAnsi="Arial" w:cs="Arial"/>
                <w:sz w:val="18"/>
                <w:szCs w:val="20"/>
              </w:rPr>
            </w:pPr>
          </w:p>
        </w:tc>
        <w:tc>
          <w:tcPr>
            <w:tcW w:w="1099" w:type="dxa"/>
          </w:tcPr>
          <w:p w:rsidR="009B03CC" w:rsidRPr="000F2FE6" w:rsidRDefault="009B03CC" w:rsidP="003F1BD7">
            <w:pPr>
              <w:jc w:val="center"/>
              <w:rPr>
                <w:rFonts w:ascii="Arial" w:hAnsi="Arial" w:cs="Arial"/>
                <w:sz w:val="18"/>
                <w:szCs w:val="20"/>
              </w:rPr>
            </w:pPr>
            <w:r w:rsidRPr="000F2FE6">
              <w:rPr>
                <w:rFonts w:ascii="Arial" w:hAnsi="Arial" w:cs="Arial"/>
                <w:sz w:val="18"/>
                <w:szCs w:val="20"/>
              </w:rPr>
              <w:t>50</w:t>
            </w:r>
          </w:p>
        </w:tc>
      </w:tr>
      <w:tr w:rsidR="009B03CC" w:rsidRPr="005D6E1D" w:rsidTr="003957AB">
        <w:trPr>
          <w:trHeight w:val="350"/>
        </w:trPr>
        <w:tc>
          <w:tcPr>
            <w:tcW w:w="642" w:type="dxa"/>
          </w:tcPr>
          <w:p w:rsidR="009B03CC" w:rsidRPr="00EB5592" w:rsidRDefault="009B03CC" w:rsidP="003F1BD7">
            <w:pPr>
              <w:rPr>
                <w:rFonts w:ascii="Arial" w:hAnsi="Arial" w:cs="Arial"/>
                <w:sz w:val="18"/>
                <w:szCs w:val="18"/>
                <w:highlight w:val="magenta"/>
              </w:rPr>
            </w:pPr>
            <w:r w:rsidRPr="00D368B7">
              <w:rPr>
                <w:rFonts w:ascii="Arial" w:hAnsi="Arial" w:cs="Arial"/>
                <w:sz w:val="18"/>
                <w:szCs w:val="18"/>
              </w:rPr>
              <w:t>42</w:t>
            </w:r>
          </w:p>
        </w:tc>
        <w:tc>
          <w:tcPr>
            <w:tcW w:w="2537" w:type="dxa"/>
          </w:tcPr>
          <w:p w:rsidR="009B03CC" w:rsidRPr="00EB5592" w:rsidRDefault="009B03CC" w:rsidP="003F1BD7">
            <w:pPr>
              <w:rPr>
                <w:rFonts w:ascii="Arial" w:hAnsi="Arial" w:cs="Arial"/>
                <w:sz w:val="18"/>
                <w:szCs w:val="18"/>
              </w:rPr>
            </w:pPr>
            <w:r w:rsidRPr="00EB5592">
              <w:rPr>
                <w:rFonts w:ascii="Arial" w:hAnsi="Arial" w:cs="Arial"/>
                <w:sz w:val="18"/>
                <w:szCs w:val="18"/>
              </w:rPr>
              <w:t>P.G. Diploma in Translation (Hindi/ English)</w:t>
            </w:r>
          </w:p>
        </w:tc>
        <w:tc>
          <w:tcPr>
            <w:tcW w:w="781" w:type="dxa"/>
          </w:tcPr>
          <w:p w:rsidR="009B03CC" w:rsidRPr="00EB5592" w:rsidRDefault="009B03CC" w:rsidP="003F1BD7">
            <w:pPr>
              <w:jc w:val="center"/>
              <w:rPr>
                <w:rFonts w:ascii="Arial" w:hAnsi="Arial" w:cs="Arial"/>
                <w:sz w:val="18"/>
                <w:szCs w:val="20"/>
              </w:rPr>
            </w:pPr>
            <w:r w:rsidRPr="00EB5592">
              <w:rPr>
                <w:rFonts w:ascii="Arial" w:hAnsi="Arial" w:cs="Arial"/>
                <w:sz w:val="18"/>
                <w:szCs w:val="20"/>
              </w:rPr>
              <w:t>03</w:t>
            </w:r>
          </w:p>
        </w:tc>
        <w:tc>
          <w:tcPr>
            <w:tcW w:w="759" w:type="dxa"/>
          </w:tcPr>
          <w:p w:rsidR="009B03CC" w:rsidRPr="00EB5592" w:rsidRDefault="009B03CC" w:rsidP="003F1BD7">
            <w:pPr>
              <w:jc w:val="center"/>
              <w:rPr>
                <w:rFonts w:ascii="Arial" w:hAnsi="Arial" w:cs="Arial"/>
                <w:sz w:val="18"/>
                <w:szCs w:val="20"/>
              </w:rPr>
            </w:pPr>
            <w:r w:rsidRPr="00EB5592">
              <w:rPr>
                <w:rFonts w:ascii="Arial" w:hAnsi="Arial" w:cs="Arial"/>
                <w:sz w:val="18"/>
                <w:szCs w:val="20"/>
              </w:rPr>
              <w:t>08</w:t>
            </w:r>
          </w:p>
        </w:tc>
        <w:tc>
          <w:tcPr>
            <w:tcW w:w="642" w:type="dxa"/>
          </w:tcPr>
          <w:p w:rsidR="009B03CC" w:rsidRPr="00EB5592" w:rsidRDefault="009B03CC" w:rsidP="003F1BD7">
            <w:pPr>
              <w:jc w:val="center"/>
              <w:rPr>
                <w:rFonts w:ascii="Arial" w:hAnsi="Arial" w:cs="Arial"/>
                <w:sz w:val="18"/>
                <w:szCs w:val="20"/>
              </w:rPr>
            </w:pPr>
            <w:r w:rsidRPr="00EB5592">
              <w:rPr>
                <w:rFonts w:ascii="Arial" w:hAnsi="Arial" w:cs="Arial"/>
                <w:sz w:val="18"/>
                <w:szCs w:val="20"/>
              </w:rPr>
              <w:t>03</w:t>
            </w:r>
          </w:p>
        </w:tc>
        <w:tc>
          <w:tcPr>
            <w:tcW w:w="770" w:type="dxa"/>
          </w:tcPr>
          <w:p w:rsidR="009B03CC" w:rsidRPr="00EB5592" w:rsidRDefault="009B03CC" w:rsidP="003F1BD7">
            <w:pPr>
              <w:jc w:val="center"/>
              <w:rPr>
                <w:rFonts w:ascii="Arial" w:hAnsi="Arial" w:cs="Arial"/>
                <w:sz w:val="18"/>
                <w:szCs w:val="20"/>
              </w:rPr>
            </w:pPr>
            <w:r w:rsidRPr="00EB5592">
              <w:rPr>
                <w:rFonts w:ascii="Arial" w:hAnsi="Arial" w:cs="Arial"/>
                <w:sz w:val="18"/>
                <w:szCs w:val="20"/>
              </w:rPr>
              <w:t>03</w:t>
            </w:r>
          </w:p>
        </w:tc>
        <w:tc>
          <w:tcPr>
            <w:tcW w:w="899" w:type="dxa"/>
          </w:tcPr>
          <w:p w:rsidR="009B03CC" w:rsidRPr="00EB5592" w:rsidRDefault="009B03CC" w:rsidP="003F1BD7">
            <w:pPr>
              <w:jc w:val="center"/>
              <w:rPr>
                <w:rFonts w:ascii="Arial" w:hAnsi="Arial" w:cs="Arial"/>
                <w:sz w:val="18"/>
                <w:szCs w:val="20"/>
              </w:rPr>
            </w:pPr>
            <w:r w:rsidRPr="00EB5592">
              <w:rPr>
                <w:rFonts w:ascii="Arial" w:hAnsi="Arial" w:cs="Arial"/>
                <w:sz w:val="18"/>
                <w:szCs w:val="20"/>
              </w:rPr>
              <w:t>02</w:t>
            </w:r>
          </w:p>
        </w:tc>
        <w:tc>
          <w:tcPr>
            <w:tcW w:w="903" w:type="dxa"/>
          </w:tcPr>
          <w:p w:rsidR="009B03CC" w:rsidRPr="00EB5592" w:rsidRDefault="009B03CC" w:rsidP="003F1BD7">
            <w:pPr>
              <w:jc w:val="center"/>
              <w:rPr>
                <w:rFonts w:ascii="Arial" w:hAnsi="Arial" w:cs="Arial"/>
                <w:sz w:val="18"/>
                <w:szCs w:val="20"/>
              </w:rPr>
            </w:pPr>
            <w:r w:rsidRPr="00EB5592">
              <w:rPr>
                <w:rFonts w:ascii="Arial" w:hAnsi="Arial" w:cs="Arial"/>
                <w:sz w:val="18"/>
                <w:szCs w:val="20"/>
              </w:rPr>
              <w:t>01</w:t>
            </w:r>
          </w:p>
        </w:tc>
        <w:tc>
          <w:tcPr>
            <w:tcW w:w="707" w:type="dxa"/>
          </w:tcPr>
          <w:p w:rsidR="009B03CC" w:rsidRPr="00EB5592" w:rsidRDefault="009B03CC" w:rsidP="003F1BD7">
            <w:pPr>
              <w:jc w:val="center"/>
              <w:rPr>
                <w:rFonts w:ascii="Arial" w:hAnsi="Arial" w:cs="Arial"/>
                <w:sz w:val="18"/>
                <w:szCs w:val="20"/>
              </w:rPr>
            </w:pPr>
          </w:p>
        </w:tc>
        <w:tc>
          <w:tcPr>
            <w:tcW w:w="1099" w:type="dxa"/>
          </w:tcPr>
          <w:p w:rsidR="009B03CC" w:rsidRPr="00646983" w:rsidRDefault="009B03CC" w:rsidP="003F1BD7">
            <w:pPr>
              <w:jc w:val="center"/>
              <w:rPr>
                <w:rFonts w:ascii="Arial" w:hAnsi="Arial" w:cs="Arial"/>
                <w:sz w:val="18"/>
                <w:szCs w:val="18"/>
              </w:rPr>
            </w:pPr>
            <w:r w:rsidRPr="00EB5592">
              <w:rPr>
                <w:rFonts w:ascii="Arial" w:hAnsi="Arial" w:cs="Arial"/>
                <w:sz w:val="18"/>
                <w:szCs w:val="18"/>
              </w:rPr>
              <w:t>20</w:t>
            </w:r>
          </w:p>
        </w:tc>
      </w:tr>
      <w:tr w:rsidR="00981C50" w:rsidRPr="005D6E1D" w:rsidTr="005B7C5D">
        <w:trPr>
          <w:trHeight w:val="395"/>
        </w:trPr>
        <w:tc>
          <w:tcPr>
            <w:tcW w:w="642" w:type="dxa"/>
          </w:tcPr>
          <w:p w:rsidR="00981C50" w:rsidRPr="00BD11DB" w:rsidRDefault="00981C50" w:rsidP="0087446C">
            <w:pPr>
              <w:rPr>
                <w:rFonts w:ascii="Arial" w:hAnsi="Arial" w:cs="Arial"/>
                <w:sz w:val="18"/>
                <w:szCs w:val="18"/>
              </w:rPr>
            </w:pPr>
            <w:r w:rsidRPr="00BD11DB">
              <w:rPr>
                <w:rFonts w:ascii="Arial" w:hAnsi="Arial" w:cs="Arial"/>
                <w:sz w:val="18"/>
                <w:szCs w:val="18"/>
              </w:rPr>
              <w:t>43</w:t>
            </w:r>
          </w:p>
        </w:tc>
        <w:tc>
          <w:tcPr>
            <w:tcW w:w="2537" w:type="dxa"/>
          </w:tcPr>
          <w:p w:rsidR="00981C50" w:rsidRPr="00BD11DB" w:rsidRDefault="00981C50" w:rsidP="00C75CD9">
            <w:pPr>
              <w:rPr>
                <w:rFonts w:ascii="Arial" w:hAnsi="Arial" w:cs="Arial"/>
                <w:sz w:val="18"/>
                <w:szCs w:val="18"/>
              </w:rPr>
            </w:pPr>
            <w:r w:rsidRPr="00BD11DB">
              <w:rPr>
                <w:rFonts w:ascii="Arial" w:hAnsi="Arial" w:cs="Arial"/>
                <w:sz w:val="18"/>
                <w:szCs w:val="18"/>
              </w:rPr>
              <w:t>Advanced P.G. Diploma in Remote Sensing &amp; GIS</w:t>
            </w:r>
          </w:p>
        </w:tc>
        <w:tc>
          <w:tcPr>
            <w:tcW w:w="781" w:type="dxa"/>
          </w:tcPr>
          <w:p w:rsidR="00981C50" w:rsidRPr="00BD11DB" w:rsidRDefault="00981C50" w:rsidP="00C75CD9">
            <w:pPr>
              <w:jc w:val="center"/>
              <w:rPr>
                <w:rFonts w:ascii="Arial" w:hAnsi="Arial" w:cs="Arial"/>
                <w:sz w:val="18"/>
                <w:szCs w:val="20"/>
              </w:rPr>
            </w:pPr>
            <w:r w:rsidRPr="00BD11DB">
              <w:rPr>
                <w:rFonts w:ascii="Arial" w:hAnsi="Arial" w:cs="Arial"/>
                <w:sz w:val="18"/>
                <w:szCs w:val="20"/>
              </w:rPr>
              <w:t>02</w:t>
            </w:r>
          </w:p>
        </w:tc>
        <w:tc>
          <w:tcPr>
            <w:tcW w:w="759" w:type="dxa"/>
          </w:tcPr>
          <w:p w:rsidR="00981C50" w:rsidRPr="00BD11DB" w:rsidRDefault="00981C50" w:rsidP="00C75CD9">
            <w:pPr>
              <w:jc w:val="center"/>
              <w:rPr>
                <w:rFonts w:ascii="Arial" w:hAnsi="Arial" w:cs="Arial"/>
                <w:sz w:val="18"/>
                <w:szCs w:val="20"/>
              </w:rPr>
            </w:pPr>
            <w:r w:rsidRPr="00BD11DB">
              <w:rPr>
                <w:rFonts w:ascii="Arial" w:hAnsi="Arial" w:cs="Arial"/>
                <w:sz w:val="18"/>
                <w:szCs w:val="20"/>
              </w:rPr>
              <w:t>07</w:t>
            </w:r>
          </w:p>
        </w:tc>
        <w:tc>
          <w:tcPr>
            <w:tcW w:w="642" w:type="dxa"/>
          </w:tcPr>
          <w:p w:rsidR="00981C50" w:rsidRPr="00BD11DB" w:rsidRDefault="00981C50" w:rsidP="00C75CD9">
            <w:pPr>
              <w:jc w:val="center"/>
              <w:rPr>
                <w:rFonts w:ascii="Arial" w:hAnsi="Arial" w:cs="Arial"/>
                <w:sz w:val="18"/>
                <w:szCs w:val="20"/>
              </w:rPr>
            </w:pPr>
            <w:r w:rsidRPr="00BD11DB">
              <w:rPr>
                <w:rFonts w:ascii="Arial" w:hAnsi="Arial" w:cs="Arial"/>
                <w:sz w:val="18"/>
                <w:szCs w:val="20"/>
              </w:rPr>
              <w:t>03</w:t>
            </w:r>
          </w:p>
        </w:tc>
        <w:tc>
          <w:tcPr>
            <w:tcW w:w="770" w:type="dxa"/>
          </w:tcPr>
          <w:p w:rsidR="00981C50" w:rsidRPr="00BD11DB" w:rsidRDefault="00981C50" w:rsidP="00C75CD9">
            <w:pPr>
              <w:jc w:val="center"/>
              <w:rPr>
                <w:rFonts w:ascii="Arial" w:hAnsi="Arial" w:cs="Arial"/>
                <w:sz w:val="18"/>
                <w:szCs w:val="20"/>
              </w:rPr>
            </w:pPr>
            <w:r w:rsidRPr="00BD11DB">
              <w:rPr>
                <w:rFonts w:ascii="Arial" w:hAnsi="Arial" w:cs="Arial"/>
                <w:sz w:val="18"/>
                <w:szCs w:val="20"/>
              </w:rPr>
              <w:t>02</w:t>
            </w:r>
          </w:p>
        </w:tc>
        <w:tc>
          <w:tcPr>
            <w:tcW w:w="899" w:type="dxa"/>
          </w:tcPr>
          <w:p w:rsidR="00981C50" w:rsidRPr="00BD11DB" w:rsidRDefault="00981C50" w:rsidP="00C75CD9">
            <w:pPr>
              <w:jc w:val="center"/>
              <w:rPr>
                <w:rFonts w:ascii="Arial" w:hAnsi="Arial" w:cs="Arial"/>
                <w:sz w:val="18"/>
                <w:szCs w:val="20"/>
              </w:rPr>
            </w:pPr>
            <w:r w:rsidRPr="00BD11DB">
              <w:rPr>
                <w:rFonts w:ascii="Arial" w:hAnsi="Arial" w:cs="Arial"/>
                <w:sz w:val="18"/>
                <w:szCs w:val="20"/>
              </w:rPr>
              <w:t>01</w:t>
            </w:r>
          </w:p>
        </w:tc>
        <w:tc>
          <w:tcPr>
            <w:tcW w:w="903" w:type="dxa"/>
          </w:tcPr>
          <w:p w:rsidR="00981C50" w:rsidRPr="00BD11DB" w:rsidRDefault="00981C50" w:rsidP="00C75CD9">
            <w:pPr>
              <w:jc w:val="center"/>
              <w:rPr>
                <w:rFonts w:ascii="Arial" w:hAnsi="Arial" w:cs="Arial"/>
                <w:sz w:val="18"/>
                <w:szCs w:val="20"/>
              </w:rPr>
            </w:pPr>
            <w:r w:rsidRPr="00BD11DB">
              <w:rPr>
                <w:rFonts w:ascii="Arial" w:hAnsi="Arial" w:cs="Arial"/>
                <w:sz w:val="18"/>
                <w:szCs w:val="20"/>
              </w:rPr>
              <w:t>00</w:t>
            </w:r>
          </w:p>
        </w:tc>
        <w:tc>
          <w:tcPr>
            <w:tcW w:w="707" w:type="dxa"/>
          </w:tcPr>
          <w:p w:rsidR="00981C50" w:rsidRPr="00BD11DB" w:rsidRDefault="00981C50" w:rsidP="00C75CD9">
            <w:pPr>
              <w:jc w:val="center"/>
              <w:rPr>
                <w:rFonts w:ascii="Arial" w:hAnsi="Arial" w:cs="Arial"/>
                <w:sz w:val="18"/>
                <w:szCs w:val="20"/>
              </w:rPr>
            </w:pPr>
          </w:p>
        </w:tc>
        <w:tc>
          <w:tcPr>
            <w:tcW w:w="1099" w:type="dxa"/>
          </w:tcPr>
          <w:p w:rsidR="00981C50" w:rsidRDefault="00981C50" w:rsidP="00C75CD9">
            <w:pPr>
              <w:jc w:val="center"/>
              <w:rPr>
                <w:rFonts w:ascii="Arial" w:hAnsi="Arial" w:cs="Arial"/>
                <w:sz w:val="18"/>
                <w:szCs w:val="18"/>
              </w:rPr>
            </w:pPr>
            <w:r w:rsidRPr="00BD11DB">
              <w:rPr>
                <w:rFonts w:ascii="Arial" w:hAnsi="Arial" w:cs="Arial"/>
                <w:sz w:val="18"/>
                <w:szCs w:val="18"/>
              </w:rPr>
              <w:t>15</w:t>
            </w:r>
          </w:p>
        </w:tc>
      </w:tr>
      <w:tr w:rsidR="00981C50" w:rsidRPr="005D6E1D" w:rsidTr="005B7C5D">
        <w:trPr>
          <w:trHeight w:val="404"/>
        </w:trPr>
        <w:tc>
          <w:tcPr>
            <w:tcW w:w="642" w:type="dxa"/>
          </w:tcPr>
          <w:p w:rsidR="00981C50" w:rsidRPr="00AF4A48" w:rsidRDefault="00981C50" w:rsidP="0087446C">
            <w:pPr>
              <w:rPr>
                <w:rFonts w:ascii="Arial" w:hAnsi="Arial" w:cs="Arial"/>
                <w:sz w:val="18"/>
                <w:szCs w:val="18"/>
              </w:rPr>
            </w:pPr>
            <w:r w:rsidRPr="00AF4A48">
              <w:rPr>
                <w:rFonts w:ascii="Arial" w:hAnsi="Arial" w:cs="Arial"/>
                <w:sz w:val="18"/>
                <w:szCs w:val="18"/>
              </w:rPr>
              <w:t>44</w:t>
            </w:r>
          </w:p>
        </w:tc>
        <w:tc>
          <w:tcPr>
            <w:tcW w:w="2537" w:type="dxa"/>
          </w:tcPr>
          <w:p w:rsidR="00981C50" w:rsidRPr="00EB5592" w:rsidRDefault="00981C50" w:rsidP="00C75CD9">
            <w:pPr>
              <w:rPr>
                <w:rFonts w:ascii="Arial" w:hAnsi="Arial" w:cs="Arial"/>
                <w:sz w:val="18"/>
                <w:szCs w:val="18"/>
              </w:rPr>
            </w:pPr>
            <w:r w:rsidRPr="00EB5592">
              <w:rPr>
                <w:rFonts w:ascii="Arial" w:hAnsi="Arial" w:cs="Arial"/>
                <w:sz w:val="18"/>
                <w:szCs w:val="18"/>
              </w:rPr>
              <w:t>Advanced P.G. Diploma in Guidance &amp; Counseling</w:t>
            </w:r>
          </w:p>
        </w:tc>
        <w:tc>
          <w:tcPr>
            <w:tcW w:w="781" w:type="dxa"/>
          </w:tcPr>
          <w:p w:rsidR="00981C50" w:rsidRPr="00EB5592" w:rsidRDefault="00981C50" w:rsidP="00C75CD9">
            <w:pPr>
              <w:jc w:val="center"/>
              <w:rPr>
                <w:rFonts w:ascii="Arial" w:hAnsi="Arial" w:cs="Arial"/>
                <w:sz w:val="18"/>
                <w:szCs w:val="20"/>
              </w:rPr>
            </w:pPr>
            <w:r w:rsidRPr="00EB5592">
              <w:rPr>
                <w:rFonts w:ascii="Arial" w:hAnsi="Arial" w:cs="Arial"/>
                <w:sz w:val="18"/>
                <w:szCs w:val="20"/>
              </w:rPr>
              <w:t>04</w:t>
            </w:r>
          </w:p>
        </w:tc>
        <w:tc>
          <w:tcPr>
            <w:tcW w:w="759" w:type="dxa"/>
          </w:tcPr>
          <w:p w:rsidR="00981C50" w:rsidRPr="00EB5592" w:rsidRDefault="00981C50" w:rsidP="00C75CD9">
            <w:pPr>
              <w:jc w:val="center"/>
              <w:rPr>
                <w:rFonts w:ascii="Arial" w:hAnsi="Arial" w:cs="Arial"/>
                <w:sz w:val="18"/>
                <w:szCs w:val="20"/>
              </w:rPr>
            </w:pPr>
            <w:r w:rsidRPr="00EB5592">
              <w:rPr>
                <w:rFonts w:ascii="Arial" w:hAnsi="Arial" w:cs="Arial"/>
                <w:sz w:val="18"/>
                <w:szCs w:val="20"/>
              </w:rPr>
              <w:t>13</w:t>
            </w:r>
          </w:p>
        </w:tc>
        <w:tc>
          <w:tcPr>
            <w:tcW w:w="642" w:type="dxa"/>
          </w:tcPr>
          <w:p w:rsidR="00981C50" w:rsidRPr="00EB5592" w:rsidRDefault="00981C50" w:rsidP="00C75CD9">
            <w:pPr>
              <w:jc w:val="center"/>
              <w:rPr>
                <w:rFonts w:ascii="Arial" w:hAnsi="Arial" w:cs="Arial"/>
                <w:sz w:val="18"/>
                <w:szCs w:val="20"/>
              </w:rPr>
            </w:pPr>
            <w:r w:rsidRPr="00EB5592">
              <w:rPr>
                <w:rFonts w:ascii="Arial" w:hAnsi="Arial" w:cs="Arial"/>
                <w:sz w:val="18"/>
                <w:szCs w:val="20"/>
              </w:rPr>
              <w:t>05</w:t>
            </w:r>
          </w:p>
        </w:tc>
        <w:tc>
          <w:tcPr>
            <w:tcW w:w="770" w:type="dxa"/>
          </w:tcPr>
          <w:p w:rsidR="00981C50" w:rsidRPr="00EB5592" w:rsidRDefault="00981C50" w:rsidP="00C75CD9">
            <w:pPr>
              <w:jc w:val="center"/>
              <w:rPr>
                <w:rFonts w:ascii="Arial" w:hAnsi="Arial" w:cs="Arial"/>
                <w:sz w:val="18"/>
                <w:szCs w:val="20"/>
              </w:rPr>
            </w:pPr>
            <w:r w:rsidRPr="00EB5592">
              <w:rPr>
                <w:rFonts w:ascii="Arial" w:hAnsi="Arial" w:cs="Arial"/>
                <w:sz w:val="18"/>
                <w:szCs w:val="20"/>
              </w:rPr>
              <w:t>04</w:t>
            </w:r>
          </w:p>
        </w:tc>
        <w:tc>
          <w:tcPr>
            <w:tcW w:w="899" w:type="dxa"/>
          </w:tcPr>
          <w:p w:rsidR="00981C50" w:rsidRPr="00EB5592" w:rsidRDefault="00981C50" w:rsidP="00C75CD9">
            <w:pPr>
              <w:jc w:val="center"/>
              <w:rPr>
                <w:rFonts w:ascii="Arial" w:hAnsi="Arial" w:cs="Arial"/>
                <w:sz w:val="18"/>
                <w:szCs w:val="20"/>
              </w:rPr>
            </w:pPr>
            <w:r w:rsidRPr="00EB5592">
              <w:rPr>
                <w:rFonts w:ascii="Arial" w:hAnsi="Arial" w:cs="Arial"/>
                <w:sz w:val="18"/>
                <w:szCs w:val="20"/>
              </w:rPr>
              <w:t>03</w:t>
            </w:r>
          </w:p>
        </w:tc>
        <w:tc>
          <w:tcPr>
            <w:tcW w:w="903" w:type="dxa"/>
          </w:tcPr>
          <w:p w:rsidR="00981C50" w:rsidRPr="00EB5592" w:rsidRDefault="00981C50" w:rsidP="00C75CD9">
            <w:pPr>
              <w:jc w:val="center"/>
              <w:rPr>
                <w:rFonts w:ascii="Arial" w:hAnsi="Arial" w:cs="Arial"/>
                <w:sz w:val="18"/>
                <w:szCs w:val="20"/>
              </w:rPr>
            </w:pPr>
            <w:r w:rsidRPr="00EB5592">
              <w:rPr>
                <w:rFonts w:ascii="Arial" w:hAnsi="Arial" w:cs="Arial"/>
                <w:sz w:val="18"/>
                <w:szCs w:val="20"/>
              </w:rPr>
              <w:t>01</w:t>
            </w:r>
          </w:p>
        </w:tc>
        <w:tc>
          <w:tcPr>
            <w:tcW w:w="707" w:type="dxa"/>
          </w:tcPr>
          <w:p w:rsidR="00981C50" w:rsidRPr="00EB5592" w:rsidRDefault="00981C50" w:rsidP="00C75CD9">
            <w:pPr>
              <w:jc w:val="center"/>
              <w:rPr>
                <w:rFonts w:ascii="Arial" w:hAnsi="Arial" w:cs="Arial"/>
                <w:sz w:val="18"/>
                <w:szCs w:val="20"/>
              </w:rPr>
            </w:pPr>
          </w:p>
        </w:tc>
        <w:tc>
          <w:tcPr>
            <w:tcW w:w="1099" w:type="dxa"/>
          </w:tcPr>
          <w:p w:rsidR="00981C50" w:rsidRDefault="00981C50" w:rsidP="00C75CD9">
            <w:pPr>
              <w:jc w:val="center"/>
              <w:rPr>
                <w:rFonts w:ascii="Arial" w:hAnsi="Arial" w:cs="Arial"/>
                <w:sz w:val="18"/>
                <w:szCs w:val="18"/>
              </w:rPr>
            </w:pPr>
            <w:r w:rsidRPr="00EB5592">
              <w:rPr>
                <w:rFonts w:ascii="Arial" w:hAnsi="Arial" w:cs="Arial"/>
                <w:sz w:val="18"/>
                <w:szCs w:val="18"/>
              </w:rPr>
              <w:t>30</w:t>
            </w:r>
          </w:p>
        </w:tc>
      </w:tr>
      <w:tr w:rsidR="00981C50" w:rsidRPr="00AF4A48" w:rsidTr="003957AB">
        <w:trPr>
          <w:trHeight w:val="359"/>
        </w:trPr>
        <w:tc>
          <w:tcPr>
            <w:tcW w:w="642" w:type="dxa"/>
          </w:tcPr>
          <w:p w:rsidR="00981C50" w:rsidRPr="00AF4A48" w:rsidRDefault="00981C50" w:rsidP="0087446C">
            <w:pPr>
              <w:rPr>
                <w:rFonts w:ascii="Arial" w:hAnsi="Arial" w:cs="Arial"/>
                <w:sz w:val="18"/>
                <w:szCs w:val="18"/>
              </w:rPr>
            </w:pPr>
            <w:r w:rsidRPr="00AF4A48">
              <w:rPr>
                <w:rFonts w:ascii="Arial" w:hAnsi="Arial" w:cs="Arial"/>
                <w:sz w:val="18"/>
                <w:szCs w:val="18"/>
              </w:rPr>
              <w:t>45</w:t>
            </w:r>
          </w:p>
        </w:tc>
        <w:tc>
          <w:tcPr>
            <w:tcW w:w="2537" w:type="dxa"/>
          </w:tcPr>
          <w:p w:rsidR="00981C50" w:rsidRPr="00AF4A48" w:rsidRDefault="00981C50" w:rsidP="00C75CD9">
            <w:pPr>
              <w:rPr>
                <w:rFonts w:ascii="Arial" w:hAnsi="Arial" w:cs="Arial"/>
                <w:sz w:val="18"/>
                <w:szCs w:val="18"/>
              </w:rPr>
            </w:pPr>
            <w:r w:rsidRPr="00AF4A48">
              <w:rPr>
                <w:rFonts w:ascii="Arial" w:hAnsi="Arial" w:cs="Arial"/>
                <w:sz w:val="18"/>
                <w:szCs w:val="18"/>
              </w:rPr>
              <w:t>Diploma Course in Harmonium (evening)</w:t>
            </w:r>
          </w:p>
        </w:tc>
        <w:tc>
          <w:tcPr>
            <w:tcW w:w="781" w:type="dxa"/>
          </w:tcPr>
          <w:p w:rsidR="00981C50" w:rsidRPr="00AF4A48" w:rsidRDefault="00981C50" w:rsidP="00C75CD9">
            <w:pPr>
              <w:jc w:val="center"/>
              <w:rPr>
                <w:rFonts w:ascii="Arial" w:hAnsi="Arial" w:cs="Arial"/>
                <w:sz w:val="18"/>
                <w:szCs w:val="20"/>
              </w:rPr>
            </w:pPr>
            <w:r w:rsidRPr="00AF4A48">
              <w:rPr>
                <w:rFonts w:ascii="Arial" w:hAnsi="Arial" w:cs="Arial"/>
                <w:sz w:val="18"/>
                <w:szCs w:val="20"/>
              </w:rPr>
              <w:t>03</w:t>
            </w:r>
          </w:p>
        </w:tc>
        <w:tc>
          <w:tcPr>
            <w:tcW w:w="759" w:type="dxa"/>
          </w:tcPr>
          <w:p w:rsidR="00981C50" w:rsidRPr="00AF4A48" w:rsidRDefault="00981C50" w:rsidP="00C75CD9">
            <w:pPr>
              <w:jc w:val="center"/>
              <w:rPr>
                <w:rFonts w:ascii="Arial" w:hAnsi="Arial" w:cs="Arial"/>
                <w:sz w:val="18"/>
                <w:szCs w:val="20"/>
              </w:rPr>
            </w:pPr>
            <w:r w:rsidRPr="00AF4A48">
              <w:rPr>
                <w:rFonts w:ascii="Arial" w:hAnsi="Arial" w:cs="Arial"/>
                <w:sz w:val="18"/>
                <w:szCs w:val="20"/>
              </w:rPr>
              <w:t>08</w:t>
            </w:r>
          </w:p>
        </w:tc>
        <w:tc>
          <w:tcPr>
            <w:tcW w:w="642" w:type="dxa"/>
          </w:tcPr>
          <w:p w:rsidR="00981C50" w:rsidRPr="00AF4A48" w:rsidRDefault="00981C50" w:rsidP="00AF4A48">
            <w:pPr>
              <w:jc w:val="center"/>
              <w:rPr>
                <w:rFonts w:ascii="Arial" w:hAnsi="Arial" w:cs="Arial"/>
                <w:sz w:val="18"/>
                <w:szCs w:val="20"/>
              </w:rPr>
            </w:pPr>
            <w:r w:rsidRPr="00AF4A48">
              <w:rPr>
                <w:rFonts w:ascii="Arial" w:hAnsi="Arial" w:cs="Arial"/>
                <w:sz w:val="18"/>
                <w:szCs w:val="20"/>
              </w:rPr>
              <w:t>04</w:t>
            </w:r>
          </w:p>
        </w:tc>
        <w:tc>
          <w:tcPr>
            <w:tcW w:w="770" w:type="dxa"/>
          </w:tcPr>
          <w:p w:rsidR="00981C50" w:rsidRPr="00AF4A48" w:rsidRDefault="00981C50" w:rsidP="00C75CD9">
            <w:pPr>
              <w:jc w:val="center"/>
              <w:rPr>
                <w:rFonts w:ascii="Arial" w:hAnsi="Arial" w:cs="Arial"/>
                <w:sz w:val="18"/>
                <w:szCs w:val="20"/>
              </w:rPr>
            </w:pPr>
            <w:r w:rsidRPr="00AF4A48">
              <w:rPr>
                <w:rFonts w:ascii="Arial" w:hAnsi="Arial" w:cs="Arial"/>
                <w:sz w:val="18"/>
                <w:szCs w:val="20"/>
              </w:rPr>
              <w:t>03</w:t>
            </w:r>
          </w:p>
        </w:tc>
        <w:tc>
          <w:tcPr>
            <w:tcW w:w="899" w:type="dxa"/>
          </w:tcPr>
          <w:p w:rsidR="00981C50" w:rsidRPr="00AF4A48" w:rsidRDefault="00981C50" w:rsidP="00C75CD9">
            <w:pPr>
              <w:jc w:val="center"/>
              <w:rPr>
                <w:rFonts w:ascii="Arial" w:hAnsi="Arial" w:cs="Arial"/>
                <w:sz w:val="18"/>
                <w:szCs w:val="20"/>
              </w:rPr>
            </w:pPr>
            <w:r w:rsidRPr="00AF4A48">
              <w:rPr>
                <w:rFonts w:ascii="Arial" w:hAnsi="Arial" w:cs="Arial"/>
                <w:sz w:val="18"/>
                <w:szCs w:val="20"/>
              </w:rPr>
              <w:t>02</w:t>
            </w:r>
          </w:p>
        </w:tc>
        <w:tc>
          <w:tcPr>
            <w:tcW w:w="903" w:type="dxa"/>
          </w:tcPr>
          <w:p w:rsidR="00981C50" w:rsidRPr="00AF4A48" w:rsidRDefault="00981C50" w:rsidP="00AF4A48">
            <w:pPr>
              <w:jc w:val="center"/>
              <w:rPr>
                <w:rFonts w:ascii="Arial" w:hAnsi="Arial" w:cs="Arial"/>
                <w:sz w:val="18"/>
                <w:szCs w:val="20"/>
              </w:rPr>
            </w:pPr>
            <w:r w:rsidRPr="00AF4A48">
              <w:rPr>
                <w:rFonts w:ascii="Arial" w:hAnsi="Arial" w:cs="Arial"/>
                <w:sz w:val="18"/>
                <w:szCs w:val="20"/>
              </w:rPr>
              <w:t>00</w:t>
            </w:r>
          </w:p>
        </w:tc>
        <w:tc>
          <w:tcPr>
            <w:tcW w:w="707" w:type="dxa"/>
          </w:tcPr>
          <w:p w:rsidR="00981C50" w:rsidRPr="00AF4A48" w:rsidRDefault="00981C50" w:rsidP="00C75CD9">
            <w:pPr>
              <w:jc w:val="center"/>
              <w:rPr>
                <w:rFonts w:ascii="Arial" w:hAnsi="Arial" w:cs="Arial"/>
                <w:sz w:val="18"/>
                <w:szCs w:val="20"/>
              </w:rPr>
            </w:pPr>
          </w:p>
        </w:tc>
        <w:tc>
          <w:tcPr>
            <w:tcW w:w="1099" w:type="dxa"/>
          </w:tcPr>
          <w:p w:rsidR="00981C50" w:rsidRPr="00AF4A48" w:rsidRDefault="00981C50" w:rsidP="00C75CD9">
            <w:pPr>
              <w:jc w:val="center"/>
              <w:rPr>
                <w:rFonts w:ascii="Arial" w:hAnsi="Arial" w:cs="Arial"/>
                <w:sz w:val="18"/>
                <w:szCs w:val="18"/>
              </w:rPr>
            </w:pPr>
            <w:r w:rsidRPr="00AF4A48">
              <w:rPr>
                <w:rFonts w:ascii="Arial" w:hAnsi="Arial" w:cs="Arial"/>
                <w:sz w:val="18"/>
                <w:szCs w:val="18"/>
              </w:rPr>
              <w:t>20</w:t>
            </w:r>
          </w:p>
        </w:tc>
      </w:tr>
      <w:tr w:rsidR="00981C50" w:rsidRPr="00AF4A48" w:rsidTr="00575235">
        <w:trPr>
          <w:trHeight w:val="407"/>
        </w:trPr>
        <w:tc>
          <w:tcPr>
            <w:tcW w:w="642" w:type="dxa"/>
          </w:tcPr>
          <w:p w:rsidR="00981C50" w:rsidRPr="000C3A56" w:rsidRDefault="00981C50" w:rsidP="0087446C">
            <w:pPr>
              <w:rPr>
                <w:rFonts w:ascii="Arial" w:hAnsi="Arial" w:cs="Arial"/>
                <w:sz w:val="18"/>
                <w:szCs w:val="18"/>
              </w:rPr>
            </w:pPr>
            <w:r w:rsidRPr="000C3A56">
              <w:rPr>
                <w:rFonts w:ascii="Arial" w:hAnsi="Arial" w:cs="Arial"/>
                <w:sz w:val="18"/>
                <w:szCs w:val="18"/>
              </w:rPr>
              <w:t>46</w:t>
            </w:r>
          </w:p>
        </w:tc>
        <w:tc>
          <w:tcPr>
            <w:tcW w:w="2537" w:type="dxa"/>
          </w:tcPr>
          <w:p w:rsidR="00981C50" w:rsidRPr="00AF4A48" w:rsidRDefault="00981C50" w:rsidP="00C75CD9">
            <w:pPr>
              <w:rPr>
                <w:rFonts w:ascii="Arial" w:hAnsi="Arial" w:cs="Arial"/>
                <w:sz w:val="18"/>
                <w:szCs w:val="18"/>
              </w:rPr>
            </w:pPr>
            <w:r w:rsidRPr="00AF4A48">
              <w:rPr>
                <w:rFonts w:ascii="Arial" w:hAnsi="Arial" w:cs="Arial"/>
                <w:sz w:val="18"/>
                <w:szCs w:val="18"/>
              </w:rPr>
              <w:t>Diploma Course in Tabla (eve</w:t>
            </w:r>
            <w:r>
              <w:rPr>
                <w:rFonts w:ascii="Arial" w:hAnsi="Arial" w:cs="Arial"/>
                <w:sz w:val="18"/>
                <w:szCs w:val="18"/>
              </w:rPr>
              <w:t>n</w:t>
            </w:r>
            <w:r w:rsidRPr="00AF4A48">
              <w:rPr>
                <w:rFonts w:ascii="Arial" w:hAnsi="Arial" w:cs="Arial"/>
                <w:sz w:val="18"/>
                <w:szCs w:val="18"/>
              </w:rPr>
              <w:t>ing)</w:t>
            </w:r>
          </w:p>
        </w:tc>
        <w:tc>
          <w:tcPr>
            <w:tcW w:w="781" w:type="dxa"/>
          </w:tcPr>
          <w:p w:rsidR="00981C50" w:rsidRPr="00AF4A48" w:rsidRDefault="00981C50" w:rsidP="00C75CD9">
            <w:pPr>
              <w:jc w:val="center"/>
              <w:rPr>
                <w:rFonts w:ascii="Arial" w:hAnsi="Arial" w:cs="Arial"/>
                <w:sz w:val="18"/>
                <w:szCs w:val="20"/>
              </w:rPr>
            </w:pPr>
            <w:r w:rsidRPr="00AF4A48">
              <w:rPr>
                <w:rFonts w:ascii="Arial" w:hAnsi="Arial" w:cs="Arial"/>
                <w:sz w:val="18"/>
                <w:szCs w:val="20"/>
              </w:rPr>
              <w:t>03</w:t>
            </w:r>
          </w:p>
        </w:tc>
        <w:tc>
          <w:tcPr>
            <w:tcW w:w="759" w:type="dxa"/>
          </w:tcPr>
          <w:p w:rsidR="00981C50" w:rsidRPr="00AF4A48" w:rsidRDefault="00981C50" w:rsidP="00C75CD9">
            <w:pPr>
              <w:jc w:val="center"/>
              <w:rPr>
                <w:rFonts w:ascii="Arial" w:hAnsi="Arial" w:cs="Arial"/>
                <w:sz w:val="18"/>
                <w:szCs w:val="20"/>
              </w:rPr>
            </w:pPr>
            <w:r w:rsidRPr="00AF4A48">
              <w:rPr>
                <w:rFonts w:ascii="Arial" w:hAnsi="Arial" w:cs="Arial"/>
                <w:sz w:val="18"/>
                <w:szCs w:val="20"/>
              </w:rPr>
              <w:t>08</w:t>
            </w:r>
          </w:p>
        </w:tc>
        <w:tc>
          <w:tcPr>
            <w:tcW w:w="642" w:type="dxa"/>
          </w:tcPr>
          <w:p w:rsidR="00981C50" w:rsidRPr="00AF4A48" w:rsidRDefault="00981C50" w:rsidP="0087446C">
            <w:pPr>
              <w:jc w:val="center"/>
              <w:rPr>
                <w:rFonts w:ascii="Arial" w:hAnsi="Arial" w:cs="Arial"/>
                <w:sz w:val="18"/>
                <w:szCs w:val="20"/>
              </w:rPr>
            </w:pPr>
            <w:r w:rsidRPr="00AF4A48">
              <w:rPr>
                <w:rFonts w:ascii="Arial" w:hAnsi="Arial" w:cs="Arial"/>
                <w:sz w:val="18"/>
                <w:szCs w:val="20"/>
              </w:rPr>
              <w:t>04</w:t>
            </w:r>
          </w:p>
        </w:tc>
        <w:tc>
          <w:tcPr>
            <w:tcW w:w="770" w:type="dxa"/>
          </w:tcPr>
          <w:p w:rsidR="00981C50" w:rsidRPr="00AF4A48" w:rsidRDefault="00981C50" w:rsidP="0087446C">
            <w:pPr>
              <w:jc w:val="center"/>
              <w:rPr>
                <w:rFonts w:ascii="Arial" w:hAnsi="Arial" w:cs="Arial"/>
                <w:sz w:val="18"/>
                <w:szCs w:val="20"/>
              </w:rPr>
            </w:pPr>
            <w:r w:rsidRPr="00AF4A48">
              <w:rPr>
                <w:rFonts w:ascii="Arial" w:hAnsi="Arial" w:cs="Arial"/>
                <w:sz w:val="18"/>
                <w:szCs w:val="20"/>
              </w:rPr>
              <w:t>03</w:t>
            </w:r>
          </w:p>
        </w:tc>
        <w:tc>
          <w:tcPr>
            <w:tcW w:w="899" w:type="dxa"/>
          </w:tcPr>
          <w:p w:rsidR="00981C50" w:rsidRPr="00AF4A48" w:rsidRDefault="00981C50" w:rsidP="0087446C">
            <w:pPr>
              <w:jc w:val="center"/>
              <w:rPr>
                <w:rFonts w:ascii="Arial" w:hAnsi="Arial" w:cs="Arial"/>
                <w:sz w:val="18"/>
                <w:szCs w:val="20"/>
              </w:rPr>
            </w:pPr>
            <w:r w:rsidRPr="00AF4A48">
              <w:rPr>
                <w:rFonts w:ascii="Arial" w:hAnsi="Arial" w:cs="Arial"/>
                <w:sz w:val="18"/>
                <w:szCs w:val="20"/>
              </w:rPr>
              <w:t>02</w:t>
            </w:r>
          </w:p>
        </w:tc>
        <w:tc>
          <w:tcPr>
            <w:tcW w:w="903" w:type="dxa"/>
          </w:tcPr>
          <w:p w:rsidR="00981C50" w:rsidRPr="00AF4A48" w:rsidRDefault="00981C50" w:rsidP="0087446C">
            <w:pPr>
              <w:jc w:val="center"/>
              <w:rPr>
                <w:rFonts w:ascii="Arial" w:hAnsi="Arial" w:cs="Arial"/>
                <w:sz w:val="18"/>
                <w:szCs w:val="20"/>
              </w:rPr>
            </w:pPr>
            <w:r w:rsidRPr="00AF4A48">
              <w:rPr>
                <w:rFonts w:ascii="Arial" w:hAnsi="Arial" w:cs="Arial"/>
                <w:sz w:val="18"/>
                <w:szCs w:val="20"/>
              </w:rPr>
              <w:t>00</w:t>
            </w:r>
          </w:p>
        </w:tc>
        <w:tc>
          <w:tcPr>
            <w:tcW w:w="707" w:type="dxa"/>
          </w:tcPr>
          <w:p w:rsidR="00981C50" w:rsidRPr="00AF4A48" w:rsidRDefault="00981C50" w:rsidP="00C75CD9">
            <w:pPr>
              <w:jc w:val="center"/>
              <w:rPr>
                <w:rFonts w:ascii="Arial" w:hAnsi="Arial" w:cs="Arial"/>
                <w:sz w:val="18"/>
                <w:szCs w:val="20"/>
              </w:rPr>
            </w:pPr>
          </w:p>
        </w:tc>
        <w:tc>
          <w:tcPr>
            <w:tcW w:w="1099" w:type="dxa"/>
          </w:tcPr>
          <w:p w:rsidR="00981C50" w:rsidRPr="00AF4A48" w:rsidRDefault="00981C50" w:rsidP="00C75CD9">
            <w:pPr>
              <w:jc w:val="center"/>
              <w:rPr>
                <w:rFonts w:ascii="Arial" w:hAnsi="Arial" w:cs="Arial"/>
                <w:sz w:val="18"/>
                <w:szCs w:val="18"/>
              </w:rPr>
            </w:pPr>
            <w:r w:rsidRPr="00AF4A48">
              <w:rPr>
                <w:rFonts w:ascii="Arial" w:hAnsi="Arial" w:cs="Arial"/>
                <w:sz w:val="18"/>
                <w:szCs w:val="18"/>
              </w:rPr>
              <w:t>20</w:t>
            </w:r>
          </w:p>
        </w:tc>
      </w:tr>
      <w:tr w:rsidR="00981C50" w:rsidRPr="000C3A56" w:rsidTr="003957AB">
        <w:trPr>
          <w:trHeight w:val="503"/>
        </w:trPr>
        <w:tc>
          <w:tcPr>
            <w:tcW w:w="642" w:type="dxa"/>
          </w:tcPr>
          <w:p w:rsidR="00981C50" w:rsidRPr="00A37383" w:rsidRDefault="00981C50" w:rsidP="0087446C">
            <w:pPr>
              <w:rPr>
                <w:rFonts w:ascii="Arial" w:hAnsi="Arial" w:cs="Arial"/>
                <w:sz w:val="18"/>
                <w:szCs w:val="18"/>
              </w:rPr>
            </w:pPr>
            <w:r w:rsidRPr="00A37383">
              <w:rPr>
                <w:rFonts w:ascii="Arial" w:hAnsi="Arial" w:cs="Arial"/>
                <w:sz w:val="18"/>
                <w:szCs w:val="18"/>
              </w:rPr>
              <w:t>47</w:t>
            </w:r>
          </w:p>
        </w:tc>
        <w:tc>
          <w:tcPr>
            <w:tcW w:w="2537" w:type="dxa"/>
          </w:tcPr>
          <w:p w:rsidR="00981C50" w:rsidRPr="000C3A56" w:rsidRDefault="00981C50" w:rsidP="00C75CD9">
            <w:pPr>
              <w:rPr>
                <w:rFonts w:ascii="Arial" w:hAnsi="Arial" w:cs="Arial"/>
                <w:sz w:val="18"/>
                <w:szCs w:val="18"/>
              </w:rPr>
            </w:pPr>
            <w:r w:rsidRPr="000C3A56">
              <w:rPr>
                <w:rFonts w:ascii="Arial" w:hAnsi="Arial" w:cs="Arial"/>
                <w:sz w:val="18"/>
                <w:szCs w:val="18"/>
              </w:rPr>
              <w:t>PG Diploma in Rural Development &amp; Panchayati Raj</w:t>
            </w:r>
          </w:p>
        </w:tc>
        <w:tc>
          <w:tcPr>
            <w:tcW w:w="781" w:type="dxa"/>
          </w:tcPr>
          <w:p w:rsidR="00981C50" w:rsidRPr="000C3A56" w:rsidRDefault="00981C50" w:rsidP="00C75CD9">
            <w:pPr>
              <w:jc w:val="center"/>
              <w:rPr>
                <w:rFonts w:ascii="Arial" w:hAnsi="Arial" w:cs="Arial"/>
                <w:sz w:val="18"/>
                <w:szCs w:val="20"/>
              </w:rPr>
            </w:pPr>
            <w:r w:rsidRPr="000C3A56">
              <w:rPr>
                <w:rFonts w:ascii="Arial" w:hAnsi="Arial" w:cs="Arial"/>
                <w:sz w:val="18"/>
                <w:szCs w:val="20"/>
              </w:rPr>
              <w:t>08</w:t>
            </w:r>
          </w:p>
        </w:tc>
        <w:tc>
          <w:tcPr>
            <w:tcW w:w="759" w:type="dxa"/>
          </w:tcPr>
          <w:p w:rsidR="00981C50" w:rsidRPr="000C3A56" w:rsidRDefault="00981C50" w:rsidP="00C75CD9">
            <w:pPr>
              <w:jc w:val="center"/>
              <w:rPr>
                <w:rFonts w:ascii="Arial" w:hAnsi="Arial" w:cs="Arial"/>
                <w:sz w:val="18"/>
                <w:szCs w:val="20"/>
              </w:rPr>
            </w:pPr>
            <w:r w:rsidRPr="000C3A56">
              <w:rPr>
                <w:rFonts w:ascii="Arial" w:hAnsi="Arial" w:cs="Arial"/>
                <w:sz w:val="18"/>
                <w:szCs w:val="20"/>
              </w:rPr>
              <w:t>21</w:t>
            </w:r>
          </w:p>
        </w:tc>
        <w:tc>
          <w:tcPr>
            <w:tcW w:w="642" w:type="dxa"/>
          </w:tcPr>
          <w:p w:rsidR="00981C50" w:rsidRPr="000C3A56" w:rsidRDefault="00981C50" w:rsidP="00C75CD9">
            <w:pPr>
              <w:jc w:val="center"/>
              <w:rPr>
                <w:rFonts w:ascii="Arial" w:hAnsi="Arial" w:cs="Arial"/>
                <w:sz w:val="18"/>
                <w:szCs w:val="20"/>
              </w:rPr>
            </w:pPr>
            <w:r w:rsidRPr="000C3A56">
              <w:rPr>
                <w:rFonts w:ascii="Arial" w:hAnsi="Arial" w:cs="Arial"/>
                <w:sz w:val="18"/>
                <w:szCs w:val="20"/>
              </w:rPr>
              <w:t>09</w:t>
            </w:r>
          </w:p>
        </w:tc>
        <w:tc>
          <w:tcPr>
            <w:tcW w:w="770" w:type="dxa"/>
          </w:tcPr>
          <w:p w:rsidR="00981C50" w:rsidRPr="000C3A56" w:rsidRDefault="00981C50" w:rsidP="00C75CD9">
            <w:pPr>
              <w:jc w:val="center"/>
              <w:rPr>
                <w:rFonts w:ascii="Arial" w:hAnsi="Arial" w:cs="Arial"/>
                <w:sz w:val="18"/>
                <w:szCs w:val="20"/>
              </w:rPr>
            </w:pPr>
            <w:r w:rsidRPr="000C3A56">
              <w:rPr>
                <w:rFonts w:ascii="Arial" w:hAnsi="Arial" w:cs="Arial"/>
                <w:sz w:val="18"/>
                <w:szCs w:val="20"/>
              </w:rPr>
              <w:t>07</w:t>
            </w:r>
          </w:p>
        </w:tc>
        <w:tc>
          <w:tcPr>
            <w:tcW w:w="899" w:type="dxa"/>
          </w:tcPr>
          <w:p w:rsidR="00981C50" w:rsidRPr="000C3A56" w:rsidRDefault="00981C50" w:rsidP="00C75CD9">
            <w:pPr>
              <w:jc w:val="center"/>
              <w:rPr>
                <w:rFonts w:ascii="Arial" w:hAnsi="Arial" w:cs="Arial"/>
                <w:sz w:val="18"/>
                <w:szCs w:val="20"/>
              </w:rPr>
            </w:pPr>
            <w:r w:rsidRPr="000C3A56">
              <w:rPr>
                <w:rFonts w:ascii="Arial" w:hAnsi="Arial" w:cs="Arial"/>
                <w:sz w:val="18"/>
                <w:szCs w:val="20"/>
              </w:rPr>
              <w:t>05</w:t>
            </w:r>
          </w:p>
        </w:tc>
        <w:tc>
          <w:tcPr>
            <w:tcW w:w="903" w:type="dxa"/>
          </w:tcPr>
          <w:p w:rsidR="00981C50" w:rsidRPr="000C3A56" w:rsidRDefault="00981C50" w:rsidP="00C75CD9">
            <w:pPr>
              <w:jc w:val="center"/>
              <w:rPr>
                <w:rFonts w:ascii="Arial" w:hAnsi="Arial" w:cs="Arial"/>
                <w:sz w:val="18"/>
                <w:szCs w:val="20"/>
              </w:rPr>
            </w:pPr>
            <w:r w:rsidRPr="000C3A56">
              <w:rPr>
                <w:rFonts w:ascii="Arial" w:hAnsi="Arial" w:cs="Arial"/>
                <w:sz w:val="18"/>
                <w:szCs w:val="20"/>
              </w:rPr>
              <w:t>01</w:t>
            </w:r>
          </w:p>
        </w:tc>
        <w:tc>
          <w:tcPr>
            <w:tcW w:w="707" w:type="dxa"/>
          </w:tcPr>
          <w:p w:rsidR="00981C50" w:rsidRPr="000C3A56" w:rsidRDefault="00981C50" w:rsidP="00C75CD9">
            <w:pPr>
              <w:jc w:val="center"/>
              <w:rPr>
                <w:rFonts w:ascii="Arial" w:hAnsi="Arial" w:cs="Arial"/>
                <w:sz w:val="18"/>
                <w:szCs w:val="20"/>
              </w:rPr>
            </w:pPr>
          </w:p>
        </w:tc>
        <w:tc>
          <w:tcPr>
            <w:tcW w:w="1099" w:type="dxa"/>
          </w:tcPr>
          <w:p w:rsidR="00981C50" w:rsidRPr="000C3A56" w:rsidRDefault="00981C50" w:rsidP="00C75CD9">
            <w:pPr>
              <w:jc w:val="center"/>
              <w:rPr>
                <w:rFonts w:ascii="Arial" w:hAnsi="Arial" w:cs="Arial"/>
                <w:sz w:val="18"/>
                <w:szCs w:val="18"/>
              </w:rPr>
            </w:pPr>
            <w:r w:rsidRPr="000C3A56">
              <w:rPr>
                <w:rFonts w:ascii="Arial" w:hAnsi="Arial" w:cs="Arial"/>
                <w:sz w:val="18"/>
                <w:szCs w:val="18"/>
              </w:rPr>
              <w:t>50</w:t>
            </w:r>
          </w:p>
        </w:tc>
      </w:tr>
      <w:tr w:rsidR="00981C50" w:rsidRPr="00A37383" w:rsidTr="005B7C5D">
        <w:trPr>
          <w:trHeight w:val="287"/>
        </w:trPr>
        <w:tc>
          <w:tcPr>
            <w:tcW w:w="642" w:type="dxa"/>
          </w:tcPr>
          <w:p w:rsidR="00981C50" w:rsidRPr="00A37383" w:rsidRDefault="00981C50" w:rsidP="0087446C">
            <w:pPr>
              <w:rPr>
                <w:rFonts w:ascii="Arial" w:hAnsi="Arial" w:cs="Arial"/>
                <w:sz w:val="18"/>
                <w:szCs w:val="18"/>
              </w:rPr>
            </w:pPr>
            <w:r w:rsidRPr="00A37383">
              <w:rPr>
                <w:rFonts w:ascii="Arial" w:hAnsi="Arial" w:cs="Arial"/>
                <w:sz w:val="18"/>
                <w:szCs w:val="18"/>
              </w:rPr>
              <w:t>48</w:t>
            </w:r>
          </w:p>
        </w:tc>
        <w:tc>
          <w:tcPr>
            <w:tcW w:w="2537" w:type="dxa"/>
          </w:tcPr>
          <w:p w:rsidR="00981C50" w:rsidRPr="00A37383" w:rsidRDefault="00981C50" w:rsidP="00C75CD9">
            <w:pPr>
              <w:rPr>
                <w:rFonts w:ascii="Arial" w:hAnsi="Arial" w:cs="Arial"/>
                <w:sz w:val="18"/>
                <w:szCs w:val="18"/>
              </w:rPr>
            </w:pPr>
            <w:r w:rsidRPr="00A37383">
              <w:rPr>
                <w:rFonts w:ascii="Arial" w:hAnsi="Arial" w:cs="Arial"/>
                <w:sz w:val="18"/>
                <w:szCs w:val="18"/>
              </w:rPr>
              <w:t>Certificate Course in French</w:t>
            </w:r>
          </w:p>
        </w:tc>
        <w:tc>
          <w:tcPr>
            <w:tcW w:w="781"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09</w:t>
            </w:r>
          </w:p>
        </w:tc>
        <w:tc>
          <w:tcPr>
            <w:tcW w:w="75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25</w:t>
            </w:r>
          </w:p>
        </w:tc>
        <w:tc>
          <w:tcPr>
            <w:tcW w:w="642"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10</w:t>
            </w:r>
          </w:p>
        </w:tc>
        <w:tc>
          <w:tcPr>
            <w:tcW w:w="770"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08</w:t>
            </w:r>
          </w:p>
        </w:tc>
        <w:tc>
          <w:tcPr>
            <w:tcW w:w="89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06</w:t>
            </w:r>
          </w:p>
        </w:tc>
        <w:tc>
          <w:tcPr>
            <w:tcW w:w="903"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02</w:t>
            </w:r>
          </w:p>
        </w:tc>
        <w:tc>
          <w:tcPr>
            <w:tcW w:w="707" w:type="dxa"/>
          </w:tcPr>
          <w:p w:rsidR="00981C50" w:rsidRPr="00A37383" w:rsidRDefault="00981C50" w:rsidP="00C75CD9">
            <w:pPr>
              <w:jc w:val="center"/>
              <w:rPr>
                <w:rFonts w:ascii="Arial" w:hAnsi="Arial" w:cs="Arial"/>
                <w:sz w:val="18"/>
                <w:szCs w:val="20"/>
              </w:rPr>
            </w:pPr>
          </w:p>
        </w:tc>
        <w:tc>
          <w:tcPr>
            <w:tcW w:w="1099" w:type="dxa"/>
          </w:tcPr>
          <w:p w:rsidR="00981C50" w:rsidRPr="00A37383" w:rsidRDefault="00981C50" w:rsidP="00C75CD9">
            <w:pPr>
              <w:jc w:val="center"/>
              <w:rPr>
                <w:rFonts w:ascii="Arial" w:hAnsi="Arial" w:cs="Arial"/>
                <w:sz w:val="18"/>
                <w:szCs w:val="18"/>
              </w:rPr>
            </w:pPr>
            <w:r w:rsidRPr="00A37383">
              <w:rPr>
                <w:rFonts w:ascii="Arial" w:hAnsi="Arial" w:cs="Arial"/>
                <w:sz w:val="18"/>
                <w:szCs w:val="18"/>
              </w:rPr>
              <w:t>60</w:t>
            </w:r>
          </w:p>
        </w:tc>
      </w:tr>
      <w:tr w:rsidR="00981C50" w:rsidRPr="00A37383" w:rsidTr="005B7C5D">
        <w:trPr>
          <w:trHeight w:val="404"/>
        </w:trPr>
        <w:tc>
          <w:tcPr>
            <w:tcW w:w="642" w:type="dxa"/>
          </w:tcPr>
          <w:p w:rsidR="00981C50" w:rsidRPr="00A37383" w:rsidRDefault="00981C50" w:rsidP="0087446C">
            <w:pPr>
              <w:rPr>
                <w:rFonts w:ascii="Arial" w:hAnsi="Arial" w:cs="Arial"/>
                <w:sz w:val="18"/>
                <w:szCs w:val="18"/>
              </w:rPr>
            </w:pPr>
            <w:r w:rsidRPr="00A37383">
              <w:rPr>
                <w:rFonts w:ascii="Arial" w:hAnsi="Arial" w:cs="Arial"/>
                <w:sz w:val="18"/>
                <w:szCs w:val="18"/>
              </w:rPr>
              <w:t>49</w:t>
            </w:r>
          </w:p>
        </w:tc>
        <w:tc>
          <w:tcPr>
            <w:tcW w:w="2537" w:type="dxa"/>
          </w:tcPr>
          <w:p w:rsidR="00981C50" w:rsidRPr="00A37383" w:rsidRDefault="00981C50" w:rsidP="00C75CD9">
            <w:pPr>
              <w:rPr>
                <w:rFonts w:ascii="Arial" w:hAnsi="Arial" w:cs="Arial"/>
                <w:sz w:val="18"/>
                <w:szCs w:val="18"/>
              </w:rPr>
            </w:pPr>
            <w:r w:rsidRPr="00A37383">
              <w:rPr>
                <w:rFonts w:ascii="Arial" w:hAnsi="Arial" w:cs="Arial"/>
                <w:sz w:val="18"/>
                <w:szCs w:val="18"/>
              </w:rPr>
              <w:t>Certificate Course  in Spanish</w:t>
            </w:r>
          </w:p>
        </w:tc>
        <w:tc>
          <w:tcPr>
            <w:tcW w:w="781"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09</w:t>
            </w:r>
          </w:p>
        </w:tc>
        <w:tc>
          <w:tcPr>
            <w:tcW w:w="75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25</w:t>
            </w:r>
          </w:p>
        </w:tc>
        <w:tc>
          <w:tcPr>
            <w:tcW w:w="642"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10</w:t>
            </w:r>
          </w:p>
        </w:tc>
        <w:tc>
          <w:tcPr>
            <w:tcW w:w="770"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08</w:t>
            </w:r>
          </w:p>
        </w:tc>
        <w:tc>
          <w:tcPr>
            <w:tcW w:w="89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06</w:t>
            </w:r>
          </w:p>
        </w:tc>
        <w:tc>
          <w:tcPr>
            <w:tcW w:w="903"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02</w:t>
            </w:r>
          </w:p>
        </w:tc>
        <w:tc>
          <w:tcPr>
            <w:tcW w:w="707" w:type="dxa"/>
          </w:tcPr>
          <w:p w:rsidR="00981C50" w:rsidRPr="00A37383" w:rsidRDefault="00981C50" w:rsidP="00C75CD9">
            <w:pPr>
              <w:jc w:val="center"/>
              <w:rPr>
                <w:rFonts w:ascii="Arial" w:hAnsi="Arial" w:cs="Arial"/>
                <w:sz w:val="18"/>
                <w:szCs w:val="20"/>
              </w:rPr>
            </w:pPr>
          </w:p>
        </w:tc>
        <w:tc>
          <w:tcPr>
            <w:tcW w:w="1099" w:type="dxa"/>
          </w:tcPr>
          <w:p w:rsidR="00981C50" w:rsidRPr="00A37383" w:rsidRDefault="00981C50" w:rsidP="00C75CD9">
            <w:pPr>
              <w:jc w:val="center"/>
              <w:rPr>
                <w:rFonts w:ascii="Arial" w:hAnsi="Arial" w:cs="Arial"/>
                <w:sz w:val="18"/>
                <w:szCs w:val="18"/>
              </w:rPr>
            </w:pPr>
            <w:r w:rsidRPr="00A37383">
              <w:rPr>
                <w:rFonts w:ascii="Arial" w:hAnsi="Arial" w:cs="Arial"/>
                <w:sz w:val="18"/>
                <w:szCs w:val="18"/>
              </w:rPr>
              <w:t>60</w:t>
            </w:r>
          </w:p>
        </w:tc>
      </w:tr>
      <w:tr w:rsidR="00981C50" w:rsidRPr="00A37383" w:rsidTr="005B7C5D">
        <w:trPr>
          <w:trHeight w:val="404"/>
        </w:trPr>
        <w:tc>
          <w:tcPr>
            <w:tcW w:w="642" w:type="dxa"/>
          </w:tcPr>
          <w:p w:rsidR="00981C50" w:rsidRPr="00A37383" w:rsidRDefault="00981C50" w:rsidP="0087446C">
            <w:pPr>
              <w:rPr>
                <w:rFonts w:ascii="Arial" w:hAnsi="Arial" w:cs="Arial"/>
                <w:sz w:val="18"/>
                <w:szCs w:val="18"/>
              </w:rPr>
            </w:pPr>
            <w:r w:rsidRPr="00A37383">
              <w:rPr>
                <w:rFonts w:ascii="Arial" w:hAnsi="Arial" w:cs="Arial"/>
                <w:sz w:val="18"/>
                <w:szCs w:val="18"/>
              </w:rPr>
              <w:t>50</w:t>
            </w:r>
          </w:p>
        </w:tc>
        <w:tc>
          <w:tcPr>
            <w:tcW w:w="2537" w:type="dxa"/>
          </w:tcPr>
          <w:p w:rsidR="00981C50" w:rsidRPr="00A37383" w:rsidRDefault="00981C50" w:rsidP="00C75CD9">
            <w:pPr>
              <w:rPr>
                <w:rFonts w:ascii="Arial" w:hAnsi="Arial" w:cs="Arial"/>
                <w:sz w:val="18"/>
                <w:szCs w:val="18"/>
              </w:rPr>
            </w:pPr>
            <w:r w:rsidRPr="00A37383">
              <w:rPr>
                <w:rFonts w:ascii="Arial" w:hAnsi="Arial" w:cs="Arial"/>
                <w:sz w:val="18"/>
                <w:szCs w:val="18"/>
              </w:rPr>
              <w:t>Certificate Course in Chinese</w:t>
            </w:r>
          </w:p>
        </w:tc>
        <w:tc>
          <w:tcPr>
            <w:tcW w:w="781"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06</w:t>
            </w:r>
          </w:p>
        </w:tc>
        <w:tc>
          <w:tcPr>
            <w:tcW w:w="75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17</w:t>
            </w:r>
          </w:p>
        </w:tc>
        <w:tc>
          <w:tcPr>
            <w:tcW w:w="642"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07</w:t>
            </w:r>
          </w:p>
        </w:tc>
        <w:tc>
          <w:tcPr>
            <w:tcW w:w="770"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05</w:t>
            </w:r>
          </w:p>
        </w:tc>
        <w:tc>
          <w:tcPr>
            <w:tcW w:w="89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04</w:t>
            </w:r>
          </w:p>
        </w:tc>
        <w:tc>
          <w:tcPr>
            <w:tcW w:w="903"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01</w:t>
            </w:r>
          </w:p>
        </w:tc>
        <w:tc>
          <w:tcPr>
            <w:tcW w:w="707" w:type="dxa"/>
          </w:tcPr>
          <w:p w:rsidR="00981C50" w:rsidRPr="00A37383" w:rsidRDefault="00981C50" w:rsidP="00C75CD9">
            <w:pPr>
              <w:jc w:val="center"/>
              <w:rPr>
                <w:rFonts w:ascii="Arial" w:hAnsi="Arial" w:cs="Arial"/>
                <w:sz w:val="18"/>
                <w:szCs w:val="20"/>
              </w:rPr>
            </w:pPr>
          </w:p>
        </w:tc>
        <w:tc>
          <w:tcPr>
            <w:tcW w:w="1099" w:type="dxa"/>
          </w:tcPr>
          <w:p w:rsidR="00981C50" w:rsidRPr="00A37383" w:rsidRDefault="00981C50" w:rsidP="00C75CD9">
            <w:pPr>
              <w:jc w:val="center"/>
              <w:rPr>
                <w:rFonts w:ascii="Arial" w:hAnsi="Arial" w:cs="Arial"/>
                <w:sz w:val="18"/>
                <w:szCs w:val="18"/>
              </w:rPr>
            </w:pPr>
            <w:r w:rsidRPr="00A37383">
              <w:rPr>
                <w:rFonts w:ascii="Arial" w:hAnsi="Arial" w:cs="Arial"/>
                <w:sz w:val="18"/>
                <w:szCs w:val="18"/>
              </w:rPr>
              <w:t>40</w:t>
            </w:r>
          </w:p>
        </w:tc>
      </w:tr>
      <w:tr w:rsidR="00981C50" w:rsidRPr="00A37383" w:rsidTr="005B7C5D">
        <w:trPr>
          <w:trHeight w:val="404"/>
        </w:trPr>
        <w:tc>
          <w:tcPr>
            <w:tcW w:w="642" w:type="dxa"/>
          </w:tcPr>
          <w:p w:rsidR="00981C50" w:rsidRPr="00A37383" w:rsidRDefault="00981C50" w:rsidP="0087446C">
            <w:pPr>
              <w:rPr>
                <w:rFonts w:ascii="Arial" w:hAnsi="Arial" w:cs="Arial"/>
                <w:sz w:val="18"/>
                <w:szCs w:val="18"/>
              </w:rPr>
            </w:pPr>
            <w:r w:rsidRPr="00A37383">
              <w:rPr>
                <w:rFonts w:ascii="Arial" w:hAnsi="Arial" w:cs="Arial"/>
                <w:sz w:val="18"/>
                <w:szCs w:val="18"/>
              </w:rPr>
              <w:t>51</w:t>
            </w:r>
          </w:p>
        </w:tc>
        <w:tc>
          <w:tcPr>
            <w:tcW w:w="2537" w:type="dxa"/>
          </w:tcPr>
          <w:p w:rsidR="00981C50" w:rsidRPr="00A37383" w:rsidRDefault="00981C50" w:rsidP="00C75CD9">
            <w:pPr>
              <w:rPr>
                <w:rFonts w:ascii="Arial" w:hAnsi="Arial" w:cs="Arial"/>
                <w:sz w:val="18"/>
                <w:szCs w:val="18"/>
              </w:rPr>
            </w:pPr>
            <w:r w:rsidRPr="00A37383">
              <w:rPr>
                <w:rFonts w:ascii="Arial" w:hAnsi="Arial" w:cs="Arial"/>
                <w:sz w:val="18"/>
                <w:szCs w:val="18"/>
              </w:rPr>
              <w:t>Certificate Course in German</w:t>
            </w:r>
          </w:p>
        </w:tc>
        <w:tc>
          <w:tcPr>
            <w:tcW w:w="781"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06</w:t>
            </w:r>
          </w:p>
        </w:tc>
        <w:tc>
          <w:tcPr>
            <w:tcW w:w="75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17</w:t>
            </w:r>
          </w:p>
        </w:tc>
        <w:tc>
          <w:tcPr>
            <w:tcW w:w="642"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07</w:t>
            </w:r>
          </w:p>
        </w:tc>
        <w:tc>
          <w:tcPr>
            <w:tcW w:w="770"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05</w:t>
            </w:r>
          </w:p>
        </w:tc>
        <w:tc>
          <w:tcPr>
            <w:tcW w:w="89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04</w:t>
            </w:r>
          </w:p>
        </w:tc>
        <w:tc>
          <w:tcPr>
            <w:tcW w:w="903"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01</w:t>
            </w:r>
          </w:p>
        </w:tc>
        <w:tc>
          <w:tcPr>
            <w:tcW w:w="707" w:type="dxa"/>
          </w:tcPr>
          <w:p w:rsidR="00981C50" w:rsidRPr="00A37383" w:rsidRDefault="00981C50" w:rsidP="00C75CD9">
            <w:pPr>
              <w:jc w:val="center"/>
              <w:rPr>
                <w:rFonts w:ascii="Arial" w:hAnsi="Arial" w:cs="Arial"/>
                <w:sz w:val="18"/>
                <w:szCs w:val="20"/>
              </w:rPr>
            </w:pPr>
          </w:p>
        </w:tc>
        <w:tc>
          <w:tcPr>
            <w:tcW w:w="1099" w:type="dxa"/>
          </w:tcPr>
          <w:p w:rsidR="00981C50" w:rsidRPr="00A37383" w:rsidRDefault="00981C50" w:rsidP="00C75CD9">
            <w:pPr>
              <w:jc w:val="center"/>
              <w:rPr>
                <w:rFonts w:ascii="Arial" w:hAnsi="Arial" w:cs="Arial"/>
                <w:sz w:val="18"/>
                <w:szCs w:val="18"/>
              </w:rPr>
            </w:pPr>
            <w:r w:rsidRPr="00A37383">
              <w:rPr>
                <w:rFonts w:ascii="Arial" w:hAnsi="Arial" w:cs="Arial"/>
                <w:sz w:val="18"/>
                <w:szCs w:val="18"/>
              </w:rPr>
              <w:t>40</w:t>
            </w:r>
          </w:p>
        </w:tc>
      </w:tr>
      <w:tr w:rsidR="00981C50" w:rsidRPr="005D6E1D" w:rsidTr="005B7C5D">
        <w:trPr>
          <w:trHeight w:val="323"/>
        </w:trPr>
        <w:tc>
          <w:tcPr>
            <w:tcW w:w="642" w:type="dxa"/>
          </w:tcPr>
          <w:p w:rsidR="00981C50" w:rsidRPr="00A37383" w:rsidRDefault="00981C50" w:rsidP="004C7AE6">
            <w:pPr>
              <w:rPr>
                <w:rFonts w:ascii="Arial" w:hAnsi="Arial" w:cs="Arial"/>
                <w:sz w:val="18"/>
                <w:szCs w:val="18"/>
              </w:rPr>
            </w:pPr>
            <w:r w:rsidRPr="00A37383">
              <w:rPr>
                <w:rFonts w:ascii="Arial" w:hAnsi="Arial" w:cs="Arial"/>
                <w:sz w:val="18"/>
                <w:szCs w:val="18"/>
              </w:rPr>
              <w:t>5</w:t>
            </w:r>
            <w:r>
              <w:rPr>
                <w:rFonts w:ascii="Arial" w:hAnsi="Arial" w:cs="Arial"/>
                <w:sz w:val="18"/>
                <w:szCs w:val="18"/>
              </w:rPr>
              <w:t>2</w:t>
            </w:r>
          </w:p>
        </w:tc>
        <w:tc>
          <w:tcPr>
            <w:tcW w:w="2537" w:type="dxa"/>
          </w:tcPr>
          <w:p w:rsidR="00981C50" w:rsidRPr="00A37383" w:rsidRDefault="00981C50" w:rsidP="00C75CD9">
            <w:pPr>
              <w:rPr>
                <w:rFonts w:ascii="Arial" w:hAnsi="Arial" w:cs="Arial"/>
                <w:sz w:val="18"/>
                <w:szCs w:val="18"/>
              </w:rPr>
            </w:pPr>
            <w:r w:rsidRPr="00A37383">
              <w:rPr>
                <w:rFonts w:ascii="Arial" w:hAnsi="Arial" w:cs="Arial"/>
                <w:sz w:val="18"/>
                <w:szCs w:val="18"/>
              </w:rPr>
              <w:t>Diploma in French</w:t>
            </w:r>
          </w:p>
        </w:tc>
        <w:tc>
          <w:tcPr>
            <w:tcW w:w="781"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04</w:t>
            </w:r>
          </w:p>
        </w:tc>
        <w:tc>
          <w:tcPr>
            <w:tcW w:w="75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10</w:t>
            </w:r>
          </w:p>
        </w:tc>
        <w:tc>
          <w:tcPr>
            <w:tcW w:w="642"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04</w:t>
            </w:r>
          </w:p>
        </w:tc>
        <w:tc>
          <w:tcPr>
            <w:tcW w:w="770"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04</w:t>
            </w:r>
          </w:p>
          <w:p w:rsidR="00981C50" w:rsidRPr="00A37383" w:rsidRDefault="00981C50" w:rsidP="00C75CD9">
            <w:pPr>
              <w:jc w:val="center"/>
              <w:rPr>
                <w:rFonts w:ascii="Arial" w:hAnsi="Arial" w:cs="Arial"/>
                <w:sz w:val="18"/>
                <w:szCs w:val="20"/>
              </w:rPr>
            </w:pPr>
          </w:p>
        </w:tc>
        <w:tc>
          <w:tcPr>
            <w:tcW w:w="899"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02</w:t>
            </w:r>
          </w:p>
        </w:tc>
        <w:tc>
          <w:tcPr>
            <w:tcW w:w="903" w:type="dxa"/>
          </w:tcPr>
          <w:p w:rsidR="00981C50" w:rsidRPr="00A37383" w:rsidRDefault="00981C50" w:rsidP="00C75CD9">
            <w:pPr>
              <w:jc w:val="center"/>
              <w:rPr>
                <w:rFonts w:ascii="Arial" w:hAnsi="Arial" w:cs="Arial"/>
                <w:sz w:val="18"/>
                <w:szCs w:val="20"/>
              </w:rPr>
            </w:pPr>
            <w:r w:rsidRPr="00A37383">
              <w:rPr>
                <w:rFonts w:ascii="Arial" w:hAnsi="Arial" w:cs="Arial"/>
                <w:sz w:val="18"/>
                <w:szCs w:val="20"/>
              </w:rPr>
              <w:t>01</w:t>
            </w:r>
          </w:p>
        </w:tc>
        <w:tc>
          <w:tcPr>
            <w:tcW w:w="707" w:type="dxa"/>
          </w:tcPr>
          <w:p w:rsidR="00981C50" w:rsidRPr="00A37383" w:rsidRDefault="00981C50" w:rsidP="00C75CD9">
            <w:pPr>
              <w:jc w:val="center"/>
              <w:rPr>
                <w:rFonts w:ascii="Arial" w:hAnsi="Arial" w:cs="Arial"/>
                <w:sz w:val="18"/>
                <w:szCs w:val="20"/>
              </w:rPr>
            </w:pPr>
          </w:p>
        </w:tc>
        <w:tc>
          <w:tcPr>
            <w:tcW w:w="1099" w:type="dxa"/>
          </w:tcPr>
          <w:p w:rsidR="00981C50" w:rsidRPr="00646983" w:rsidRDefault="00981C50" w:rsidP="00C75CD9">
            <w:pPr>
              <w:jc w:val="center"/>
              <w:rPr>
                <w:rFonts w:ascii="Arial" w:hAnsi="Arial" w:cs="Arial"/>
                <w:sz w:val="18"/>
                <w:szCs w:val="18"/>
              </w:rPr>
            </w:pPr>
            <w:r w:rsidRPr="00A37383">
              <w:rPr>
                <w:rFonts w:ascii="Arial" w:hAnsi="Arial" w:cs="Arial"/>
                <w:sz w:val="18"/>
                <w:szCs w:val="18"/>
              </w:rPr>
              <w:t>25</w:t>
            </w:r>
          </w:p>
        </w:tc>
      </w:tr>
    </w:tbl>
    <w:p w:rsidR="008C59D7" w:rsidRDefault="008C59D7" w:rsidP="008C59D7">
      <w:pPr>
        <w:autoSpaceDE w:val="0"/>
        <w:autoSpaceDN w:val="0"/>
        <w:adjustRightInd w:val="0"/>
        <w:rPr>
          <w:rFonts w:ascii="Arial" w:hAnsi="Arial" w:cs="Arial"/>
          <w:b/>
          <w:sz w:val="26"/>
          <w:szCs w:val="26"/>
        </w:rPr>
      </w:pPr>
    </w:p>
    <w:p w:rsidR="00BB2EC8" w:rsidRPr="002E1C86" w:rsidRDefault="00A17216" w:rsidP="00DA05E2">
      <w:pPr>
        <w:pStyle w:val="ListParagraph"/>
        <w:numPr>
          <w:ilvl w:val="0"/>
          <w:numId w:val="28"/>
        </w:numPr>
        <w:autoSpaceDE w:val="0"/>
        <w:autoSpaceDN w:val="0"/>
        <w:adjustRightInd w:val="0"/>
        <w:spacing w:after="0" w:line="240" w:lineRule="auto"/>
        <w:rPr>
          <w:rFonts w:ascii="Arial" w:hAnsi="Arial" w:cs="Arial"/>
          <w:b/>
          <w:sz w:val="26"/>
          <w:szCs w:val="26"/>
          <w:vertAlign w:val="superscript"/>
        </w:rPr>
      </w:pPr>
      <w:r w:rsidRPr="002E1C86">
        <w:rPr>
          <w:rFonts w:ascii="Arial" w:hAnsi="Arial" w:cs="Arial"/>
          <w:b/>
          <w:sz w:val="26"/>
          <w:szCs w:val="26"/>
          <w:vertAlign w:val="superscript"/>
        </w:rPr>
        <w:t>Subject</w:t>
      </w:r>
      <w:r w:rsidR="00BB2EC8" w:rsidRPr="002E1C86">
        <w:rPr>
          <w:rFonts w:ascii="Arial" w:hAnsi="Arial" w:cs="Arial"/>
          <w:b/>
          <w:sz w:val="26"/>
          <w:szCs w:val="26"/>
          <w:vertAlign w:val="superscript"/>
        </w:rPr>
        <w:t xml:space="preserve"> to approval to the </w:t>
      </w:r>
      <w:r w:rsidR="00CE6F42" w:rsidRPr="002E1C86">
        <w:rPr>
          <w:rFonts w:ascii="Arial" w:hAnsi="Arial" w:cs="Arial"/>
          <w:b/>
          <w:sz w:val="26"/>
          <w:szCs w:val="26"/>
          <w:vertAlign w:val="superscript"/>
        </w:rPr>
        <w:t xml:space="preserve">Admission </w:t>
      </w:r>
      <w:r w:rsidR="00BB2EC8" w:rsidRPr="002E1C86">
        <w:rPr>
          <w:rFonts w:ascii="Arial" w:hAnsi="Arial" w:cs="Arial"/>
          <w:b/>
          <w:sz w:val="26"/>
          <w:szCs w:val="26"/>
          <w:vertAlign w:val="superscript"/>
        </w:rPr>
        <w:t>Commttee</w:t>
      </w:r>
    </w:p>
    <w:p w:rsidR="005E6A48" w:rsidRPr="005E6A48" w:rsidRDefault="005E6A48" w:rsidP="00DA05E2">
      <w:pPr>
        <w:autoSpaceDE w:val="0"/>
        <w:autoSpaceDN w:val="0"/>
        <w:adjustRightInd w:val="0"/>
        <w:ind w:left="720" w:hanging="720"/>
        <w:jc w:val="both"/>
        <w:rPr>
          <w:rFonts w:ascii="Arial" w:hAnsi="Arial" w:cs="Arial"/>
          <w:b/>
          <w:bCs/>
          <w:sz w:val="20"/>
          <w:szCs w:val="26"/>
        </w:rPr>
      </w:pPr>
      <w:r w:rsidRPr="005E6A48">
        <w:rPr>
          <w:rFonts w:ascii="Arial" w:hAnsi="Arial" w:cs="Arial"/>
          <w:b/>
          <w:bCs/>
          <w:sz w:val="20"/>
          <w:szCs w:val="26"/>
        </w:rPr>
        <w:t>Note:</w:t>
      </w:r>
      <w:r w:rsidRPr="005E6A48">
        <w:rPr>
          <w:rFonts w:ascii="Arial" w:hAnsi="Arial" w:cs="Arial"/>
          <w:b/>
          <w:bCs/>
          <w:sz w:val="20"/>
          <w:szCs w:val="26"/>
        </w:rPr>
        <w:tab/>
        <w:t>Final seat matrix will be displayed after receiving the clarification in respect of EWS from the State Government.</w:t>
      </w:r>
    </w:p>
    <w:p w:rsidR="008C59D7" w:rsidRDefault="008C59D7" w:rsidP="008C59D7">
      <w:pPr>
        <w:autoSpaceDE w:val="0"/>
        <w:autoSpaceDN w:val="0"/>
        <w:adjustRightInd w:val="0"/>
        <w:rPr>
          <w:rFonts w:ascii="Arial" w:hAnsi="Arial" w:cs="Arial"/>
          <w:b/>
          <w:sz w:val="26"/>
          <w:szCs w:val="26"/>
        </w:rPr>
      </w:pPr>
    </w:p>
    <w:p w:rsidR="008C59D7" w:rsidRDefault="008C59D7" w:rsidP="008C59D7">
      <w:pPr>
        <w:autoSpaceDE w:val="0"/>
        <w:autoSpaceDN w:val="0"/>
        <w:adjustRightInd w:val="0"/>
        <w:rPr>
          <w:rFonts w:ascii="Arial" w:hAnsi="Arial" w:cs="Arial"/>
          <w:b/>
          <w:sz w:val="26"/>
          <w:szCs w:val="26"/>
        </w:rPr>
      </w:pPr>
    </w:p>
    <w:p w:rsidR="004410BA" w:rsidRDefault="00954F01" w:rsidP="00365C57">
      <w:pPr>
        <w:ind w:left="720" w:hanging="720"/>
        <w:jc w:val="both"/>
      </w:pPr>
      <w:r>
        <w:rPr>
          <w:rFonts w:ascii="Arial" w:hAnsi="Arial" w:cs="Arial"/>
          <w:b/>
          <w:sz w:val="20"/>
        </w:rPr>
        <w:lastRenderedPageBreak/>
        <w:t>A</w:t>
      </w:r>
      <w:r w:rsidR="00764E93">
        <w:rPr>
          <w:rFonts w:ascii="Arial" w:hAnsi="Arial" w:cs="Arial"/>
          <w:b/>
          <w:sz w:val="20"/>
        </w:rPr>
        <w:t>.</w:t>
      </w:r>
      <w:r w:rsidR="00764E93">
        <w:rPr>
          <w:rFonts w:ascii="Arial" w:hAnsi="Arial" w:cs="Arial"/>
          <w:b/>
          <w:sz w:val="20"/>
        </w:rPr>
        <w:tab/>
      </w:r>
      <w:r w:rsidR="004410BA" w:rsidRPr="00764E93">
        <w:rPr>
          <w:rFonts w:ascii="Arial" w:hAnsi="Arial" w:cs="Arial"/>
          <w:b/>
          <w:sz w:val="22"/>
          <w:szCs w:val="22"/>
        </w:rPr>
        <w:t>As per instructions of the State Government, the admiss</w:t>
      </w:r>
      <w:r w:rsidR="00104EC8" w:rsidRPr="00764E93">
        <w:rPr>
          <w:rFonts w:ascii="Arial" w:hAnsi="Arial" w:cs="Arial"/>
          <w:b/>
          <w:sz w:val="22"/>
          <w:szCs w:val="22"/>
        </w:rPr>
        <w:t xml:space="preserve">ions to the following </w:t>
      </w:r>
      <w:r w:rsidR="00E038F1">
        <w:rPr>
          <w:rFonts w:ascii="Arial" w:hAnsi="Arial" w:cs="Arial"/>
          <w:b/>
          <w:sz w:val="22"/>
          <w:szCs w:val="22"/>
        </w:rPr>
        <w:t>Program</w:t>
      </w:r>
      <w:r w:rsidR="00A61814">
        <w:rPr>
          <w:rFonts w:ascii="Arial" w:hAnsi="Arial" w:cs="Arial"/>
          <w:b/>
          <w:sz w:val="22"/>
          <w:szCs w:val="22"/>
        </w:rPr>
        <w:t>s</w:t>
      </w:r>
      <w:r w:rsidR="00104EC8" w:rsidRPr="00764E93">
        <w:rPr>
          <w:rFonts w:ascii="Arial" w:hAnsi="Arial" w:cs="Arial"/>
          <w:b/>
          <w:sz w:val="22"/>
          <w:szCs w:val="22"/>
        </w:rPr>
        <w:t xml:space="preserve"> are</w:t>
      </w:r>
      <w:r w:rsidR="004410BA" w:rsidRPr="00764E93">
        <w:rPr>
          <w:rFonts w:ascii="Arial" w:hAnsi="Arial" w:cs="Arial"/>
          <w:b/>
          <w:sz w:val="22"/>
          <w:szCs w:val="22"/>
        </w:rPr>
        <w:t xml:space="preserve"> being made by the M.D.U. through </w:t>
      </w:r>
      <w:r w:rsidR="004410BA" w:rsidRPr="00903C8B">
        <w:rPr>
          <w:rFonts w:ascii="Arial" w:hAnsi="Arial" w:cs="Arial"/>
          <w:b/>
          <w:sz w:val="22"/>
          <w:szCs w:val="22"/>
        </w:rPr>
        <w:t xml:space="preserve">Centralized Online </w:t>
      </w:r>
      <w:r w:rsidR="0072596F" w:rsidRPr="00903C8B">
        <w:rPr>
          <w:rFonts w:ascii="Arial" w:hAnsi="Arial" w:cs="Arial"/>
          <w:b/>
          <w:sz w:val="22"/>
          <w:szCs w:val="22"/>
        </w:rPr>
        <w:t>process</w:t>
      </w:r>
      <w:r w:rsidR="004410BA" w:rsidRPr="00764E93">
        <w:rPr>
          <w:rFonts w:ascii="Arial" w:hAnsi="Arial" w:cs="Arial"/>
          <w:b/>
          <w:sz w:val="22"/>
          <w:szCs w:val="22"/>
        </w:rPr>
        <w:t xml:space="preserve">for </w:t>
      </w:r>
      <w:r w:rsidR="0011094D">
        <w:rPr>
          <w:rFonts w:ascii="Arial" w:hAnsi="Arial" w:cs="Arial"/>
          <w:b/>
          <w:sz w:val="22"/>
          <w:szCs w:val="22"/>
        </w:rPr>
        <w:t xml:space="preserve">the </w:t>
      </w:r>
      <w:r w:rsidR="004410BA" w:rsidRPr="00764E93">
        <w:rPr>
          <w:rFonts w:ascii="Arial" w:hAnsi="Arial" w:cs="Arial"/>
          <w:b/>
          <w:sz w:val="22"/>
          <w:szCs w:val="22"/>
        </w:rPr>
        <w:t xml:space="preserve">Session </w:t>
      </w:r>
      <w:r w:rsidR="00094031">
        <w:rPr>
          <w:rFonts w:ascii="Arial" w:hAnsi="Arial" w:cs="Arial"/>
          <w:b/>
          <w:sz w:val="22"/>
          <w:szCs w:val="22"/>
        </w:rPr>
        <w:t>2019-20</w:t>
      </w:r>
      <w:r w:rsidR="004410BA" w:rsidRPr="00764E93">
        <w:rPr>
          <w:rFonts w:ascii="Arial" w:hAnsi="Arial" w:cs="Arial"/>
          <w:b/>
          <w:sz w:val="22"/>
          <w:szCs w:val="22"/>
        </w:rPr>
        <w:t>.  Pr</w:t>
      </w:r>
      <w:r w:rsidR="00104EC8" w:rsidRPr="00764E93">
        <w:rPr>
          <w:rFonts w:ascii="Arial" w:hAnsi="Arial" w:cs="Arial"/>
          <w:b/>
          <w:sz w:val="22"/>
          <w:szCs w:val="22"/>
        </w:rPr>
        <w:t xml:space="preserve">ospectus for these </w:t>
      </w:r>
      <w:r w:rsidR="00D802DA">
        <w:rPr>
          <w:rFonts w:ascii="Arial" w:hAnsi="Arial" w:cs="Arial"/>
          <w:b/>
          <w:sz w:val="22"/>
          <w:szCs w:val="22"/>
        </w:rPr>
        <w:t>programs</w:t>
      </w:r>
      <w:r w:rsidR="0049761C">
        <w:rPr>
          <w:rFonts w:ascii="Arial" w:hAnsi="Arial" w:cs="Arial"/>
          <w:b/>
          <w:sz w:val="22"/>
          <w:szCs w:val="22"/>
        </w:rPr>
        <w:t xml:space="preserve"> </w:t>
      </w:r>
      <w:r w:rsidR="00A645BB">
        <w:rPr>
          <w:rFonts w:ascii="Arial" w:hAnsi="Arial" w:cs="Arial"/>
          <w:b/>
          <w:sz w:val="22"/>
          <w:szCs w:val="22"/>
        </w:rPr>
        <w:t>available on</w:t>
      </w:r>
      <w:r w:rsidR="004410BA" w:rsidRPr="00764E93">
        <w:rPr>
          <w:rFonts w:ascii="Arial" w:hAnsi="Arial" w:cs="Arial"/>
          <w:b/>
          <w:sz w:val="22"/>
          <w:szCs w:val="22"/>
        </w:rPr>
        <w:t xml:space="preserve">website of the University i.e. </w:t>
      </w:r>
      <w:hyperlink r:id="rId48" w:history="1">
        <w:r w:rsidR="00E2505C">
          <w:rPr>
            <w:rStyle w:val="Hyperlink"/>
            <w:rFonts w:ascii="Arial" w:hAnsi="Arial" w:cs="Arial"/>
            <w:b/>
            <w:sz w:val="22"/>
            <w:szCs w:val="22"/>
          </w:rPr>
          <w:t>www.mdu.ac.in</w:t>
        </w:r>
      </w:hyperlink>
    </w:p>
    <w:p w:rsidR="004F3BD6" w:rsidRDefault="004F3BD6" w:rsidP="004410BA">
      <w:pPr>
        <w:jc w:val="both"/>
      </w:pPr>
    </w:p>
    <w:p w:rsidR="00FD43BC" w:rsidRPr="00DF36D7" w:rsidRDefault="00FD43BC" w:rsidP="00710D40">
      <w:pPr>
        <w:ind w:left="720"/>
        <w:jc w:val="both"/>
        <w:rPr>
          <w:rFonts w:ascii="Arial" w:hAnsi="Arial" w:cs="Arial"/>
          <w:sz w:val="22"/>
        </w:rPr>
      </w:pPr>
      <w:r w:rsidRPr="00DF36D7">
        <w:rPr>
          <w:rFonts w:ascii="Arial" w:hAnsi="Arial" w:cs="Arial"/>
          <w:b/>
          <w:sz w:val="22"/>
        </w:rPr>
        <w:t>M.Sc</w:t>
      </w:r>
      <w:r w:rsidRPr="00DF36D7">
        <w:rPr>
          <w:rFonts w:ascii="Arial" w:hAnsi="Arial" w:cs="Arial"/>
          <w:sz w:val="22"/>
        </w:rPr>
        <w:t xml:space="preserve">. in Biochemistry, Biotechnology, Agricultural </w:t>
      </w:r>
      <w:r w:rsidR="00710D40">
        <w:rPr>
          <w:rFonts w:ascii="Arial" w:hAnsi="Arial" w:cs="Arial"/>
          <w:sz w:val="22"/>
        </w:rPr>
        <w:t xml:space="preserve">Biotechnology, Bioinformatics, </w:t>
      </w:r>
      <w:r w:rsidRPr="00DF36D7">
        <w:rPr>
          <w:rFonts w:ascii="Arial" w:hAnsi="Arial" w:cs="Arial"/>
          <w:sz w:val="22"/>
        </w:rPr>
        <w:t>Medical Biotechnology, Botany, Environm</w:t>
      </w:r>
      <w:r w:rsidR="00E6570A">
        <w:rPr>
          <w:rFonts w:ascii="Arial" w:hAnsi="Arial" w:cs="Arial"/>
          <w:sz w:val="22"/>
        </w:rPr>
        <w:t>en</w:t>
      </w:r>
      <w:r w:rsidR="00710D40">
        <w:rPr>
          <w:rFonts w:ascii="Arial" w:hAnsi="Arial" w:cs="Arial"/>
          <w:sz w:val="22"/>
        </w:rPr>
        <w:t xml:space="preserve">tal Sciences, Environmental </w:t>
      </w:r>
      <w:r w:rsidRPr="00DF36D7">
        <w:rPr>
          <w:rFonts w:ascii="Arial" w:hAnsi="Arial" w:cs="Arial"/>
          <w:sz w:val="22"/>
        </w:rPr>
        <w:t>Biotechnology,</w:t>
      </w:r>
      <w:r w:rsidR="00710D40">
        <w:rPr>
          <w:rFonts w:ascii="Arial" w:hAnsi="Arial" w:cs="Arial"/>
          <w:sz w:val="22"/>
        </w:rPr>
        <w:t xml:space="preserve"> Food </w:t>
      </w:r>
      <w:r w:rsidRPr="00DF36D7">
        <w:rPr>
          <w:rFonts w:ascii="Arial" w:hAnsi="Arial" w:cs="Arial"/>
          <w:sz w:val="22"/>
        </w:rPr>
        <w:t>Technology, Genet</w:t>
      </w:r>
      <w:r w:rsidR="004947A6">
        <w:rPr>
          <w:rFonts w:ascii="Arial" w:hAnsi="Arial" w:cs="Arial"/>
          <w:sz w:val="22"/>
        </w:rPr>
        <w:t>ics, Microbial Bio-technology,</w:t>
      </w:r>
      <w:r w:rsidRPr="00DF36D7">
        <w:rPr>
          <w:rFonts w:ascii="Arial" w:hAnsi="Arial" w:cs="Arial"/>
          <w:sz w:val="22"/>
        </w:rPr>
        <w:t>Microbiology, Zoology, Forensic Science, Chemistry, Mathematics, Mathematics with Computer Science, Physics, M. Pharm. (Industrial Pharmacy), M. Pharm. (Drug Regulatory Affairs), M. Pharm. (Pharmaceutical Chemistry), M. Pharm. (Pharmacognosy),M. Pharm. (Pharmacology).</w:t>
      </w:r>
    </w:p>
    <w:p w:rsidR="008251BE" w:rsidRPr="001327E2" w:rsidRDefault="008251BE" w:rsidP="00FD43BC">
      <w:pPr>
        <w:pStyle w:val="TableParagraph"/>
        <w:spacing w:before="1" w:line="228" w:lineRule="exact"/>
        <w:ind w:right="110"/>
        <w:rPr>
          <w:rFonts w:ascii="Arial" w:hAnsi="Arial" w:cs="Arial"/>
          <w:b/>
        </w:rPr>
      </w:pPr>
    </w:p>
    <w:p w:rsidR="004410BA" w:rsidRPr="004C6046" w:rsidRDefault="00954F01" w:rsidP="006108D4">
      <w:pPr>
        <w:ind w:left="720" w:hanging="720"/>
        <w:jc w:val="both"/>
        <w:rPr>
          <w:rFonts w:ascii="Arial" w:hAnsi="Arial" w:cs="Arial"/>
          <w:sz w:val="22"/>
        </w:rPr>
      </w:pPr>
      <w:r>
        <w:rPr>
          <w:rFonts w:ascii="Arial" w:hAnsi="Arial" w:cs="Arial"/>
          <w:b/>
          <w:sz w:val="22"/>
        </w:rPr>
        <w:t>B</w:t>
      </w:r>
      <w:r w:rsidR="005F6F78">
        <w:rPr>
          <w:rFonts w:ascii="Arial" w:hAnsi="Arial" w:cs="Arial"/>
          <w:b/>
          <w:sz w:val="22"/>
        </w:rPr>
        <w:t>.</w:t>
      </w:r>
      <w:r w:rsidR="005F6F78">
        <w:rPr>
          <w:rFonts w:ascii="Arial" w:hAnsi="Arial" w:cs="Arial"/>
          <w:b/>
          <w:sz w:val="22"/>
        </w:rPr>
        <w:tab/>
      </w:r>
      <w:r w:rsidR="004410BA" w:rsidRPr="004C6046">
        <w:rPr>
          <w:rFonts w:ascii="Arial" w:hAnsi="Arial" w:cs="Arial"/>
          <w:b/>
          <w:sz w:val="22"/>
        </w:rPr>
        <w:t xml:space="preserve">As per instructions of the State Government, the admissions to the following </w:t>
      </w:r>
      <w:r w:rsidR="003A0166">
        <w:rPr>
          <w:rFonts w:ascii="Arial" w:hAnsi="Arial" w:cs="Arial"/>
          <w:b/>
          <w:sz w:val="22"/>
        </w:rPr>
        <w:t>Programs</w:t>
      </w:r>
      <w:r w:rsidR="0049761C">
        <w:rPr>
          <w:rFonts w:ascii="Arial" w:hAnsi="Arial" w:cs="Arial"/>
          <w:b/>
          <w:sz w:val="22"/>
        </w:rPr>
        <w:t xml:space="preserve"> </w:t>
      </w:r>
      <w:r w:rsidR="001D52F1" w:rsidRPr="004C6046">
        <w:rPr>
          <w:rFonts w:ascii="Arial" w:hAnsi="Arial" w:cs="Arial"/>
          <w:b/>
          <w:sz w:val="22"/>
        </w:rPr>
        <w:t>are</w:t>
      </w:r>
      <w:r w:rsidR="004410BA" w:rsidRPr="004C6046">
        <w:rPr>
          <w:rFonts w:ascii="Arial" w:hAnsi="Arial" w:cs="Arial"/>
          <w:b/>
          <w:sz w:val="22"/>
        </w:rPr>
        <w:t xml:space="preserve"> being made by the K.U.K. through Centralized Online </w:t>
      </w:r>
      <w:r w:rsidR="009A4B02">
        <w:rPr>
          <w:rFonts w:ascii="Arial" w:hAnsi="Arial" w:cs="Arial"/>
          <w:b/>
          <w:sz w:val="22"/>
        </w:rPr>
        <w:t>process</w:t>
      </w:r>
      <w:r w:rsidR="004410BA" w:rsidRPr="004C6046">
        <w:rPr>
          <w:rFonts w:ascii="Arial" w:hAnsi="Arial" w:cs="Arial"/>
          <w:b/>
          <w:sz w:val="22"/>
        </w:rPr>
        <w:t xml:space="preserve"> for the Session </w:t>
      </w:r>
      <w:r w:rsidR="00094031">
        <w:rPr>
          <w:rFonts w:ascii="Arial" w:hAnsi="Arial" w:cs="Arial"/>
          <w:b/>
          <w:sz w:val="22"/>
        </w:rPr>
        <w:t>2019-20</w:t>
      </w:r>
      <w:r w:rsidR="004410BA" w:rsidRPr="004C6046">
        <w:rPr>
          <w:rFonts w:ascii="Arial" w:hAnsi="Arial" w:cs="Arial"/>
          <w:b/>
          <w:sz w:val="22"/>
        </w:rPr>
        <w:t xml:space="preserve">. Prospectus for these </w:t>
      </w:r>
      <w:r w:rsidR="006108D4">
        <w:rPr>
          <w:rFonts w:ascii="Arial" w:hAnsi="Arial" w:cs="Arial"/>
          <w:b/>
          <w:sz w:val="22"/>
        </w:rPr>
        <w:t>programs</w:t>
      </w:r>
      <w:r w:rsidR="0049761C">
        <w:rPr>
          <w:rFonts w:ascii="Arial" w:hAnsi="Arial" w:cs="Arial"/>
          <w:b/>
          <w:sz w:val="22"/>
        </w:rPr>
        <w:t xml:space="preserve"> is</w:t>
      </w:r>
      <w:r w:rsidR="004410BA" w:rsidRPr="004C6046">
        <w:rPr>
          <w:rFonts w:ascii="Arial" w:hAnsi="Arial" w:cs="Arial"/>
          <w:b/>
          <w:sz w:val="22"/>
        </w:rPr>
        <w:t xml:space="preserve"> available on the website of the University i.e. </w:t>
      </w:r>
      <w:hyperlink r:id="rId49" w:history="1">
        <w:r w:rsidR="004410BA" w:rsidRPr="004C6046">
          <w:rPr>
            <w:rStyle w:val="Hyperlink"/>
            <w:rFonts w:ascii="Arial" w:hAnsi="Arial" w:cs="Arial"/>
            <w:b/>
            <w:sz w:val="22"/>
          </w:rPr>
          <w:t>www.kuk.ac.in</w:t>
        </w:r>
      </w:hyperlink>
    </w:p>
    <w:p w:rsidR="00106856" w:rsidRPr="004C6046" w:rsidRDefault="00106856" w:rsidP="004410BA">
      <w:pPr>
        <w:jc w:val="both"/>
        <w:rPr>
          <w:rFonts w:ascii="Arial" w:hAnsi="Arial" w:cs="Arial"/>
          <w:b/>
          <w:sz w:val="22"/>
        </w:rPr>
      </w:pPr>
    </w:p>
    <w:p w:rsidR="00346F81" w:rsidRPr="00E05D97" w:rsidRDefault="00346F81" w:rsidP="00E05D97">
      <w:pPr>
        <w:ind w:left="720"/>
        <w:jc w:val="both"/>
        <w:rPr>
          <w:rFonts w:ascii="Arial" w:hAnsi="Arial" w:cs="Arial"/>
          <w:bCs/>
          <w:sz w:val="22"/>
        </w:rPr>
      </w:pPr>
      <w:r w:rsidRPr="00E05D97">
        <w:rPr>
          <w:rFonts w:ascii="Arial" w:hAnsi="Arial" w:cs="Arial"/>
          <w:bCs/>
          <w:sz w:val="22"/>
        </w:rPr>
        <w:t>M.Com, M.A. (Economic), MBA 2</w:t>
      </w:r>
      <w:r w:rsidR="00E22DDB" w:rsidRPr="00E05D97">
        <w:rPr>
          <w:rFonts w:ascii="Arial" w:hAnsi="Arial" w:cs="Arial"/>
          <w:bCs/>
          <w:sz w:val="22"/>
        </w:rPr>
        <w:t>-</w:t>
      </w:r>
      <w:r w:rsidRPr="00E05D97">
        <w:rPr>
          <w:rFonts w:ascii="Arial" w:hAnsi="Arial" w:cs="Arial"/>
          <w:bCs/>
          <w:sz w:val="22"/>
        </w:rPr>
        <w:t>Year</w:t>
      </w:r>
      <w:r w:rsidR="0049761C" w:rsidRPr="00E05D97">
        <w:rPr>
          <w:rFonts w:ascii="Arial" w:hAnsi="Arial" w:cs="Arial"/>
          <w:bCs/>
          <w:sz w:val="22"/>
        </w:rPr>
        <w:t xml:space="preserve"> </w:t>
      </w:r>
      <w:r w:rsidR="00E05D97" w:rsidRPr="00E05D97">
        <w:rPr>
          <w:rFonts w:ascii="Arial" w:hAnsi="Arial" w:cs="Arial"/>
          <w:bCs/>
          <w:sz w:val="22"/>
        </w:rPr>
        <w:t xml:space="preserve">General, Hons, MBA 2-Yr Business Economics, </w:t>
      </w:r>
      <w:r w:rsidRPr="00E05D97">
        <w:rPr>
          <w:rFonts w:ascii="Arial" w:hAnsi="Arial" w:cs="Arial"/>
          <w:bCs/>
          <w:sz w:val="22"/>
        </w:rPr>
        <w:t>M.A. (Journalism &amp; Mass Comm.), LL.M., M.A. (Political Science), M.A. (Public Administration), M.A. (English), M.A. (Hindi), M.A. (History), M.A./M.Sc. (Geography), M.A. (Psychology)</w:t>
      </w:r>
      <w:r w:rsidR="00075D19" w:rsidRPr="00E05D97">
        <w:rPr>
          <w:rFonts w:ascii="Arial" w:hAnsi="Arial" w:cs="Arial"/>
          <w:bCs/>
          <w:sz w:val="22"/>
        </w:rPr>
        <w:t>,</w:t>
      </w:r>
      <w:r w:rsidR="00ED2223" w:rsidRPr="00E05D97">
        <w:rPr>
          <w:rFonts w:ascii="Arial" w:hAnsi="Arial" w:cs="Arial"/>
          <w:bCs/>
          <w:sz w:val="22"/>
        </w:rPr>
        <w:t xml:space="preserve"> </w:t>
      </w:r>
      <w:r w:rsidR="00075D19" w:rsidRPr="00E05D97">
        <w:rPr>
          <w:rFonts w:ascii="Arial" w:hAnsi="Arial" w:cs="Arial"/>
          <w:bCs/>
          <w:sz w:val="22"/>
        </w:rPr>
        <w:t xml:space="preserve">M.A. </w:t>
      </w:r>
      <w:r w:rsidRPr="00E05D97">
        <w:rPr>
          <w:rFonts w:ascii="Arial" w:hAnsi="Arial" w:cs="Arial"/>
          <w:bCs/>
          <w:sz w:val="22"/>
        </w:rPr>
        <w:t>(Applied Psychology) and M.A. (Sociology).</w:t>
      </w:r>
    </w:p>
    <w:p w:rsidR="00346F81" w:rsidRPr="00106856" w:rsidRDefault="00346F81" w:rsidP="00346F81">
      <w:pPr>
        <w:jc w:val="both"/>
        <w:rPr>
          <w:rFonts w:ascii="Arial" w:hAnsi="Arial" w:cs="Arial"/>
        </w:rPr>
      </w:pPr>
    </w:p>
    <w:p w:rsidR="00E95819" w:rsidRDefault="00E95819" w:rsidP="000E28BD"/>
    <w:p w:rsidR="002126E3" w:rsidRPr="00041237" w:rsidRDefault="00954F01" w:rsidP="00041237">
      <w:pPr>
        <w:ind w:left="720" w:hanging="720"/>
        <w:jc w:val="both"/>
        <w:rPr>
          <w:rFonts w:ascii="Arial" w:hAnsi="Arial" w:cs="Arial"/>
          <w:b/>
          <w:sz w:val="22"/>
        </w:rPr>
      </w:pPr>
      <w:r>
        <w:rPr>
          <w:rFonts w:ascii="Arial" w:hAnsi="Arial" w:cs="Arial"/>
          <w:b/>
          <w:sz w:val="22"/>
        </w:rPr>
        <w:t>C</w:t>
      </w:r>
      <w:r w:rsidR="002126E3">
        <w:rPr>
          <w:rFonts w:ascii="Arial" w:hAnsi="Arial" w:cs="Arial"/>
          <w:b/>
          <w:sz w:val="22"/>
        </w:rPr>
        <w:t>.</w:t>
      </w:r>
      <w:r w:rsidR="002126E3">
        <w:rPr>
          <w:rFonts w:ascii="Arial" w:hAnsi="Arial" w:cs="Arial"/>
          <w:b/>
          <w:sz w:val="22"/>
        </w:rPr>
        <w:tab/>
      </w:r>
      <w:r w:rsidR="002126E3" w:rsidRPr="002126E3">
        <w:rPr>
          <w:rFonts w:ascii="Arial" w:hAnsi="Arial" w:cs="Arial"/>
          <w:b/>
          <w:sz w:val="22"/>
        </w:rPr>
        <w:t xml:space="preserve">As prescribed by the Dept. of Technical Education, Govt. of Haryana, </w:t>
      </w:r>
      <w:r w:rsidR="00964F90">
        <w:rPr>
          <w:rFonts w:ascii="Arial" w:hAnsi="Arial" w:cs="Arial"/>
          <w:b/>
          <w:sz w:val="22"/>
        </w:rPr>
        <w:t xml:space="preserve">Chandigarh, </w:t>
      </w:r>
      <w:r w:rsidR="002126E3" w:rsidRPr="002126E3">
        <w:rPr>
          <w:rFonts w:ascii="Arial" w:hAnsi="Arial" w:cs="Arial"/>
          <w:b/>
          <w:sz w:val="22"/>
        </w:rPr>
        <w:t xml:space="preserve">detailed information can be seen on Society Website </w:t>
      </w:r>
      <w:hyperlink r:id="rId50" w:history="1">
        <w:r w:rsidR="002126E3" w:rsidRPr="002126E3">
          <w:rPr>
            <w:rStyle w:val="Hyperlink"/>
            <w:rFonts w:ascii="Arial" w:hAnsi="Arial" w:cs="Arial"/>
            <w:b/>
            <w:sz w:val="22"/>
          </w:rPr>
          <w:t>www.techeduhry.nic.in</w:t>
        </w:r>
      </w:hyperlink>
      <w:r w:rsidR="00563AB2">
        <w:rPr>
          <w:rStyle w:val="Hyperlink"/>
          <w:rFonts w:ascii="Arial" w:hAnsi="Arial" w:cs="Arial"/>
          <w:b/>
          <w:sz w:val="22"/>
          <w:u w:val="none"/>
        </w:rPr>
        <w:t>.</w:t>
      </w:r>
      <w:r w:rsidR="00563AB2" w:rsidRPr="00563AB2">
        <w:rPr>
          <w:rFonts w:ascii="Arial" w:hAnsi="Arial" w:cs="Arial"/>
          <w:b/>
          <w:sz w:val="22"/>
        </w:rPr>
        <w:t>Admission shall be made by Haryana State Technical Education  Society, Panchkula</w:t>
      </w:r>
      <w:r w:rsidR="00BB2EC8">
        <w:rPr>
          <w:rFonts w:ascii="Arial" w:hAnsi="Arial" w:cs="Arial"/>
          <w:b/>
          <w:sz w:val="22"/>
        </w:rPr>
        <w:t xml:space="preserve"> for the following courses:</w:t>
      </w:r>
    </w:p>
    <w:p w:rsidR="00041237" w:rsidRDefault="002126E3" w:rsidP="002126E3">
      <w:pPr>
        <w:ind w:left="720"/>
        <w:rPr>
          <w:rFonts w:ascii="Arial" w:hAnsi="Arial" w:cs="Arial"/>
          <w:sz w:val="22"/>
        </w:rPr>
      </w:pPr>
      <w:r w:rsidRPr="002126E3">
        <w:rPr>
          <w:rFonts w:ascii="Arial" w:hAnsi="Arial" w:cs="Arial"/>
          <w:sz w:val="22"/>
        </w:rPr>
        <w:t xml:space="preserve">B. Tech. </w:t>
      </w:r>
    </w:p>
    <w:p w:rsidR="00BB2EC8" w:rsidRDefault="002126E3" w:rsidP="002126E3">
      <w:pPr>
        <w:ind w:left="720"/>
        <w:rPr>
          <w:rFonts w:ascii="Arial" w:hAnsi="Arial" w:cs="Arial"/>
          <w:sz w:val="22"/>
        </w:rPr>
      </w:pPr>
      <w:r>
        <w:rPr>
          <w:rFonts w:ascii="Arial" w:hAnsi="Arial" w:cs="Arial"/>
          <w:sz w:val="22"/>
        </w:rPr>
        <w:t>(</w:t>
      </w:r>
      <w:r w:rsidRPr="002126E3">
        <w:rPr>
          <w:rFonts w:ascii="Arial" w:hAnsi="Arial" w:cs="Arial"/>
          <w:sz w:val="22"/>
        </w:rPr>
        <w:t>i)</w:t>
      </w:r>
      <w:r w:rsidR="003F1BD7">
        <w:rPr>
          <w:rFonts w:ascii="Arial" w:hAnsi="Arial" w:cs="Arial"/>
          <w:sz w:val="22"/>
        </w:rPr>
        <w:t xml:space="preserve"> </w:t>
      </w:r>
      <w:r w:rsidRPr="002126E3">
        <w:rPr>
          <w:rFonts w:ascii="Arial" w:hAnsi="Arial" w:cs="Arial"/>
          <w:sz w:val="22"/>
        </w:rPr>
        <w:t>Electronics &amp;Communication Engg.</w:t>
      </w:r>
    </w:p>
    <w:p w:rsidR="00BB2EC8" w:rsidRDefault="002126E3" w:rsidP="002126E3">
      <w:pPr>
        <w:ind w:left="720"/>
        <w:rPr>
          <w:rFonts w:ascii="Arial" w:hAnsi="Arial" w:cs="Arial"/>
          <w:sz w:val="22"/>
        </w:rPr>
      </w:pPr>
      <w:r>
        <w:rPr>
          <w:rFonts w:ascii="Arial" w:hAnsi="Arial" w:cs="Arial"/>
          <w:sz w:val="22"/>
        </w:rPr>
        <w:t>(</w:t>
      </w:r>
      <w:r w:rsidRPr="002126E3">
        <w:rPr>
          <w:rFonts w:ascii="Arial" w:hAnsi="Arial" w:cs="Arial"/>
          <w:sz w:val="22"/>
        </w:rPr>
        <w:t>ii) Elect.Engg.</w:t>
      </w:r>
      <w:r>
        <w:rPr>
          <w:rFonts w:ascii="Arial" w:hAnsi="Arial" w:cs="Arial"/>
          <w:sz w:val="22"/>
        </w:rPr>
        <w:t xml:space="preserve">, </w:t>
      </w:r>
    </w:p>
    <w:p w:rsidR="00BB2EC8" w:rsidRDefault="002126E3" w:rsidP="002126E3">
      <w:pPr>
        <w:ind w:left="720"/>
        <w:rPr>
          <w:rFonts w:ascii="Arial" w:hAnsi="Arial" w:cs="Arial"/>
          <w:sz w:val="22"/>
        </w:rPr>
      </w:pPr>
      <w:r>
        <w:rPr>
          <w:rFonts w:ascii="Arial" w:hAnsi="Arial" w:cs="Arial"/>
          <w:sz w:val="22"/>
        </w:rPr>
        <w:t>(</w:t>
      </w:r>
      <w:r w:rsidRPr="002126E3">
        <w:rPr>
          <w:rFonts w:ascii="Arial" w:hAnsi="Arial" w:cs="Arial"/>
          <w:sz w:val="22"/>
        </w:rPr>
        <w:t>iii)</w:t>
      </w:r>
      <w:r w:rsidR="003F1BD7">
        <w:rPr>
          <w:rFonts w:ascii="Arial" w:hAnsi="Arial" w:cs="Arial"/>
          <w:sz w:val="22"/>
        </w:rPr>
        <w:t xml:space="preserve"> </w:t>
      </w:r>
      <w:r w:rsidRPr="002126E3">
        <w:rPr>
          <w:rFonts w:ascii="Arial" w:hAnsi="Arial" w:cs="Arial"/>
          <w:sz w:val="22"/>
        </w:rPr>
        <w:t>Civil Engg.</w:t>
      </w:r>
    </w:p>
    <w:p w:rsidR="00563AB2" w:rsidRDefault="002126E3" w:rsidP="002126E3">
      <w:pPr>
        <w:ind w:left="720"/>
        <w:rPr>
          <w:rFonts w:ascii="Arial" w:hAnsi="Arial" w:cs="Arial"/>
          <w:sz w:val="22"/>
        </w:rPr>
      </w:pPr>
      <w:r>
        <w:rPr>
          <w:rFonts w:ascii="Arial" w:hAnsi="Arial" w:cs="Arial"/>
          <w:sz w:val="22"/>
        </w:rPr>
        <w:t>(</w:t>
      </w:r>
      <w:r w:rsidRPr="002126E3">
        <w:rPr>
          <w:rFonts w:ascii="Arial" w:hAnsi="Arial" w:cs="Arial"/>
          <w:sz w:val="22"/>
        </w:rPr>
        <w:t>iv)</w:t>
      </w:r>
      <w:r w:rsidR="003F1BD7">
        <w:rPr>
          <w:rFonts w:ascii="Arial" w:hAnsi="Arial" w:cs="Arial"/>
          <w:sz w:val="22"/>
        </w:rPr>
        <w:t xml:space="preserve"> </w:t>
      </w:r>
      <w:r w:rsidRPr="002126E3">
        <w:rPr>
          <w:rFonts w:ascii="Arial" w:hAnsi="Arial" w:cs="Arial"/>
          <w:sz w:val="22"/>
        </w:rPr>
        <w:t>Biotechnology</w:t>
      </w:r>
      <w:r w:rsidR="00563AB2">
        <w:rPr>
          <w:rFonts w:ascii="Arial" w:hAnsi="Arial" w:cs="Arial"/>
          <w:sz w:val="22"/>
        </w:rPr>
        <w:t xml:space="preserve"> - 60 seats each </w:t>
      </w:r>
    </w:p>
    <w:p w:rsidR="002126E3" w:rsidRPr="002126E3" w:rsidRDefault="00DE7410" w:rsidP="002126E3">
      <w:pPr>
        <w:ind w:left="720"/>
        <w:rPr>
          <w:rFonts w:ascii="Arial" w:hAnsi="Arial" w:cs="Arial"/>
          <w:sz w:val="22"/>
        </w:rPr>
      </w:pPr>
      <w:r>
        <w:rPr>
          <w:rFonts w:ascii="Arial" w:hAnsi="Arial" w:cs="Arial"/>
          <w:sz w:val="22"/>
        </w:rPr>
        <w:t xml:space="preserve">B.Tech (Computer Science </w:t>
      </w:r>
      <w:r w:rsidR="002126E3" w:rsidRPr="002126E3">
        <w:rPr>
          <w:rFonts w:ascii="Arial" w:hAnsi="Arial" w:cs="Arial"/>
          <w:sz w:val="22"/>
        </w:rPr>
        <w:t>Engg</w:t>
      </w:r>
      <w:r w:rsidR="002126E3">
        <w:rPr>
          <w:rFonts w:ascii="Arial" w:hAnsi="Arial" w:cs="Arial"/>
          <w:sz w:val="22"/>
        </w:rPr>
        <w:t>.</w:t>
      </w:r>
      <w:r>
        <w:rPr>
          <w:rFonts w:ascii="Arial" w:hAnsi="Arial" w:cs="Arial"/>
          <w:sz w:val="22"/>
        </w:rPr>
        <w:t xml:space="preserve">) and (Mechanical </w:t>
      </w:r>
      <w:r w:rsidR="002126E3" w:rsidRPr="002126E3">
        <w:rPr>
          <w:rFonts w:ascii="Arial" w:hAnsi="Arial" w:cs="Arial"/>
          <w:sz w:val="22"/>
        </w:rPr>
        <w:t>Engg.)</w:t>
      </w:r>
      <w:r w:rsidR="00563AB2">
        <w:rPr>
          <w:rFonts w:ascii="Arial" w:hAnsi="Arial" w:cs="Arial"/>
          <w:sz w:val="22"/>
        </w:rPr>
        <w:t xml:space="preserve"> – 120 seats each</w:t>
      </w:r>
    </w:p>
    <w:p w:rsidR="00E95819" w:rsidRDefault="00E95819" w:rsidP="000E28BD"/>
    <w:p w:rsidR="00E95819" w:rsidRDefault="00E95819" w:rsidP="000E28BD"/>
    <w:p w:rsidR="000C426C" w:rsidRDefault="000C426C" w:rsidP="000E28BD"/>
    <w:p w:rsidR="000C426C" w:rsidRDefault="000C426C" w:rsidP="000E28BD"/>
    <w:p w:rsidR="005B7C5D" w:rsidRDefault="005B7C5D">
      <w:pPr>
        <w:spacing w:after="200" w:line="276" w:lineRule="auto"/>
        <w:rPr>
          <w:rFonts w:ascii="Arial" w:hAnsi="Arial" w:cs="Arial"/>
          <w:b/>
          <w:sz w:val="26"/>
          <w:szCs w:val="26"/>
        </w:rPr>
      </w:pPr>
      <w:r>
        <w:rPr>
          <w:rFonts w:ascii="Arial" w:hAnsi="Arial" w:cs="Arial"/>
          <w:b/>
          <w:sz w:val="26"/>
          <w:szCs w:val="26"/>
        </w:rPr>
        <w:br w:type="page"/>
      </w:r>
    </w:p>
    <w:p w:rsidR="004C2D3A" w:rsidRDefault="00E038F1" w:rsidP="00394E05">
      <w:pPr>
        <w:autoSpaceDE w:val="0"/>
        <w:autoSpaceDN w:val="0"/>
        <w:adjustRightInd w:val="0"/>
        <w:jc w:val="center"/>
        <w:rPr>
          <w:rFonts w:ascii="Arial" w:hAnsi="Arial" w:cs="Arial"/>
          <w:b/>
          <w:sz w:val="26"/>
          <w:szCs w:val="26"/>
        </w:rPr>
      </w:pPr>
      <w:r>
        <w:rPr>
          <w:rFonts w:ascii="Arial" w:hAnsi="Arial" w:cs="Arial"/>
          <w:b/>
          <w:sz w:val="26"/>
          <w:szCs w:val="26"/>
        </w:rPr>
        <w:lastRenderedPageBreak/>
        <w:t>SECTION-I:</w:t>
      </w:r>
      <w:r>
        <w:rPr>
          <w:rFonts w:ascii="Arial" w:hAnsi="Arial" w:cs="Arial"/>
          <w:b/>
          <w:sz w:val="26"/>
          <w:szCs w:val="26"/>
        </w:rPr>
        <w:tab/>
        <w:t>Program</w:t>
      </w:r>
      <w:r w:rsidR="004C2D3A" w:rsidRPr="00827996">
        <w:rPr>
          <w:rFonts w:ascii="Arial" w:hAnsi="Arial" w:cs="Arial"/>
          <w:b/>
          <w:sz w:val="26"/>
          <w:szCs w:val="26"/>
        </w:rPr>
        <w:t>s Offered, Duration, Intake and Eligibility</w:t>
      </w:r>
    </w:p>
    <w:p w:rsidR="00397DEC" w:rsidRDefault="00397DEC" w:rsidP="00D266DC">
      <w:pPr>
        <w:autoSpaceDE w:val="0"/>
        <w:autoSpaceDN w:val="0"/>
        <w:adjustRightInd w:val="0"/>
        <w:rPr>
          <w:rFonts w:ascii="Arial" w:hAnsi="Arial" w:cs="Arial"/>
          <w:b/>
          <w:sz w:val="26"/>
          <w:szCs w:val="26"/>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52"/>
        <w:gridCol w:w="9"/>
        <w:gridCol w:w="39"/>
        <w:gridCol w:w="1462"/>
        <w:gridCol w:w="299"/>
        <w:gridCol w:w="6"/>
        <w:gridCol w:w="707"/>
        <w:gridCol w:w="303"/>
        <w:gridCol w:w="60"/>
        <w:gridCol w:w="630"/>
        <w:gridCol w:w="190"/>
        <w:gridCol w:w="1083"/>
        <w:gridCol w:w="24"/>
        <w:gridCol w:w="5209"/>
        <w:gridCol w:w="7"/>
      </w:tblGrid>
      <w:tr w:rsidR="004C2D3A" w:rsidRPr="00F6747E" w:rsidTr="005B7C5D">
        <w:trPr>
          <w:gridAfter w:val="1"/>
          <w:wAfter w:w="7" w:type="dxa"/>
          <w:trHeight w:val="656"/>
          <w:jc w:val="center"/>
        </w:trPr>
        <w:tc>
          <w:tcPr>
            <w:tcW w:w="551" w:type="dxa"/>
            <w:gridSpan w:val="3"/>
          </w:tcPr>
          <w:p w:rsidR="004C2D3A" w:rsidRPr="009834B1" w:rsidRDefault="004C2D3A" w:rsidP="00A86644">
            <w:pPr>
              <w:rPr>
                <w:rFonts w:ascii="Arial" w:hAnsi="Arial" w:cs="Arial"/>
                <w:b/>
                <w:sz w:val="18"/>
                <w:szCs w:val="18"/>
              </w:rPr>
            </w:pPr>
            <w:r w:rsidRPr="009834B1">
              <w:rPr>
                <w:rFonts w:ascii="Arial" w:hAnsi="Arial" w:cs="Arial"/>
                <w:b/>
                <w:sz w:val="18"/>
                <w:szCs w:val="18"/>
              </w:rPr>
              <w:t>Sr. No.</w:t>
            </w:r>
          </w:p>
        </w:tc>
        <w:tc>
          <w:tcPr>
            <w:tcW w:w="1806" w:type="dxa"/>
            <w:gridSpan w:val="4"/>
          </w:tcPr>
          <w:p w:rsidR="004C2D3A" w:rsidRPr="009834B1" w:rsidRDefault="004C2D3A" w:rsidP="00A86644">
            <w:pPr>
              <w:rPr>
                <w:rFonts w:ascii="Arial" w:hAnsi="Arial" w:cs="Arial"/>
                <w:b/>
                <w:sz w:val="18"/>
                <w:szCs w:val="18"/>
              </w:rPr>
            </w:pPr>
            <w:r w:rsidRPr="009834B1">
              <w:rPr>
                <w:rFonts w:ascii="Arial" w:hAnsi="Arial" w:cs="Arial"/>
                <w:b/>
                <w:sz w:val="18"/>
                <w:szCs w:val="18"/>
              </w:rPr>
              <w:t xml:space="preserve">Name of the </w:t>
            </w:r>
          </w:p>
          <w:p w:rsidR="004C2D3A" w:rsidRPr="009834B1" w:rsidRDefault="00E038F1" w:rsidP="00E038F1">
            <w:pPr>
              <w:rPr>
                <w:rFonts w:ascii="Arial" w:hAnsi="Arial" w:cs="Arial"/>
                <w:b/>
                <w:sz w:val="18"/>
                <w:szCs w:val="18"/>
              </w:rPr>
            </w:pPr>
            <w:r>
              <w:rPr>
                <w:rFonts w:ascii="Arial" w:hAnsi="Arial" w:cs="Arial"/>
                <w:b/>
                <w:sz w:val="18"/>
                <w:szCs w:val="18"/>
              </w:rPr>
              <w:t>Program</w:t>
            </w:r>
          </w:p>
        </w:tc>
        <w:tc>
          <w:tcPr>
            <w:tcW w:w="1070" w:type="dxa"/>
            <w:gridSpan w:val="3"/>
          </w:tcPr>
          <w:p w:rsidR="004C2D3A" w:rsidRPr="009834B1" w:rsidRDefault="004C2D3A" w:rsidP="00A86644">
            <w:pPr>
              <w:rPr>
                <w:rFonts w:ascii="Arial" w:hAnsi="Arial" w:cs="Arial"/>
                <w:b/>
                <w:sz w:val="18"/>
                <w:szCs w:val="18"/>
              </w:rPr>
            </w:pPr>
            <w:r w:rsidRPr="009834B1">
              <w:rPr>
                <w:rFonts w:ascii="Arial" w:hAnsi="Arial" w:cs="Arial"/>
                <w:b/>
                <w:sz w:val="18"/>
                <w:szCs w:val="18"/>
              </w:rPr>
              <w:t>Minimum</w:t>
            </w:r>
          </w:p>
          <w:p w:rsidR="004C2D3A" w:rsidRPr="009834B1" w:rsidRDefault="004C2D3A" w:rsidP="00A86644">
            <w:pPr>
              <w:rPr>
                <w:rFonts w:ascii="Arial" w:hAnsi="Arial" w:cs="Arial"/>
                <w:b/>
                <w:sz w:val="18"/>
                <w:szCs w:val="18"/>
              </w:rPr>
            </w:pPr>
            <w:r w:rsidRPr="009834B1">
              <w:rPr>
                <w:rFonts w:ascii="Arial" w:hAnsi="Arial" w:cs="Arial"/>
                <w:b/>
                <w:sz w:val="18"/>
                <w:szCs w:val="18"/>
              </w:rPr>
              <w:t>Duration (Years)</w:t>
            </w:r>
          </w:p>
        </w:tc>
        <w:tc>
          <w:tcPr>
            <w:tcW w:w="820" w:type="dxa"/>
            <w:gridSpan w:val="2"/>
          </w:tcPr>
          <w:p w:rsidR="004C2D3A" w:rsidRPr="009834B1" w:rsidRDefault="004C2D3A" w:rsidP="00A86644">
            <w:pPr>
              <w:rPr>
                <w:rFonts w:ascii="Arial" w:hAnsi="Arial" w:cs="Arial"/>
                <w:b/>
                <w:sz w:val="18"/>
                <w:szCs w:val="18"/>
              </w:rPr>
            </w:pPr>
            <w:r w:rsidRPr="009834B1">
              <w:rPr>
                <w:rFonts w:ascii="Arial" w:hAnsi="Arial" w:cs="Arial"/>
                <w:b/>
                <w:sz w:val="18"/>
                <w:szCs w:val="18"/>
              </w:rPr>
              <w:t>Intake</w:t>
            </w:r>
          </w:p>
          <w:p w:rsidR="004C2D3A" w:rsidRPr="009834B1" w:rsidRDefault="004C2D3A" w:rsidP="00A86644">
            <w:pPr>
              <w:rPr>
                <w:rFonts w:ascii="Arial" w:hAnsi="Arial" w:cs="Arial"/>
                <w:b/>
                <w:sz w:val="18"/>
                <w:szCs w:val="18"/>
              </w:rPr>
            </w:pPr>
          </w:p>
          <w:p w:rsidR="004C2D3A" w:rsidRPr="009834B1" w:rsidRDefault="004C2D3A" w:rsidP="00A86644">
            <w:pPr>
              <w:rPr>
                <w:rFonts w:ascii="Arial" w:hAnsi="Arial" w:cs="Arial"/>
                <w:b/>
                <w:sz w:val="18"/>
                <w:szCs w:val="18"/>
              </w:rPr>
            </w:pPr>
          </w:p>
        </w:tc>
        <w:tc>
          <w:tcPr>
            <w:tcW w:w="1107" w:type="dxa"/>
            <w:gridSpan w:val="2"/>
          </w:tcPr>
          <w:p w:rsidR="004C2D3A" w:rsidRPr="009834B1" w:rsidRDefault="004C2D3A" w:rsidP="00A86644">
            <w:pPr>
              <w:rPr>
                <w:rFonts w:ascii="Arial" w:hAnsi="Arial" w:cs="Arial"/>
                <w:b/>
                <w:sz w:val="18"/>
                <w:szCs w:val="18"/>
              </w:rPr>
            </w:pPr>
            <w:r w:rsidRPr="009834B1">
              <w:rPr>
                <w:rFonts w:ascii="Arial" w:hAnsi="Arial" w:cs="Arial"/>
                <w:b/>
                <w:sz w:val="18"/>
                <w:szCs w:val="18"/>
              </w:rPr>
              <w:t>Mode of admission</w:t>
            </w:r>
          </w:p>
        </w:tc>
        <w:tc>
          <w:tcPr>
            <w:tcW w:w="5209" w:type="dxa"/>
          </w:tcPr>
          <w:p w:rsidR="004C2D3A" w:rsidRPr="009834B1" w:rsidRDefault="004C2D3A" w:rsidP="00A86644">
            <w:pPr>
              <w:jc w:val="center"/>
              <w:rPr>
                <w:rFonts w:ascii="Arial" w:hAnsi="Arial" w:cs="Arial"/>
                <w:b/>
                <w:sz w:val="18"/>
                <w:szCs w:val="18"/>
              </w:rPr>
            </w:pPr>
            <w:r w:rsidRPr="009834B1">
              <w:rPr>
                <w:rFonts w:ascii="Arial" w:hAnsi="Arial" w:cs="Arial"/>
                <w:b/>
                <w:sz w:val="18"/>
                <w:szCs w:val="18"/>
              </w:rPr>
              <w:t>Eligibility</w:t>
            </w:r>
          </w:p>
        </w:tc>
      </w:tr>
      <w:tr w:rsidR="004C2D3A" w:rsidRPr="00F6747E" w:rsidTr="00066CF3">
        <w:trPr>
          <w:gridAfter w:val="1"/>
          <w:wAfter w:w="7" w:type="dxa"/>
          <w:jc w:val="center"/>
        </w:trPr>
        <w:tc>
          <w:tcPr>
            <w:tcW w:w="10563" w:type="dxa"/>
            <w:gridSpan w:val="15"/>
          </w:tcPr>
          <w:p w:rsidR="004C2D3A" w:rsidRPr="00F6747E" w:rsidRDefault="004C2D3A" w:rsidP="00A86644">
            <w:pPr>
              <w:spacing w:before="60"/>
              <w:rPr>
                <w:rFonts w:ascii="Arial" w:hAnsi="Arial" w:cs="Arial"/>
                <w:b/>
                <w:sz w:val="20"/>
                <w:szCs w:val="20"/>
              </w:rPr>
            </w:pPr>
            <w:r w:rsidRPr="00F6747E">
              <w:rPr>
                <w:rFonts w:ascii="Arial" w:hAnsi="Arial" w:cs="Arial"/>
                <w:b/>
                <w:sz w:val="20"/>
                <w:szCs w:val="20"/>
              </w:rPr>
              <w:t>1.         FACULTY OF COMMERCE</w:t>
            </w:r>
          </w:p>
        </w:tc>
      </w:tr>
      <w:tr w:rsidR="004C2D3A" w:rsidRPr="00F6747E" w:rsidTr="00066CF3">
        <w:trPr>
          <w:gridAfter w:val="1"/>
          <w:wAfter w:w="7" w:type="dxa"/>
          <w:jc w:val="center"/>
        </w:trPr>
        <w:tc>
          <w:tcPr>
            <w:tcW w:w="10563" w:type="dxa"/>
            <w:gridSpan w:val="15"/>
          </w:tcPr>
          <w:p w:rsidR="004C2D3A" w:rsidRPr="00F24356" w:rsidRDefault="004C2D3A" w:rsidP="00A86644">
            <w:pPr>
              <w:spacing w:before="60"/>
              <w:rPr>
                <w:rFonts w:ascii="Arial" w:hAnsi="Arial" w:cs="Arial"/>
                <w:sz w:val="20"/>
                <w:szCs w:val="20"/>
              </w:rPr>
            </w:pPr>
            <w:r w:rsidRPr="00F24356">
              <w:rPr>
                <w:rFonts w:ascii="Arial" w:hAnsi="Arial" w:cs="Arial"/>
                <w:sz w:val="20"/>
                <w:szCs w:val="20"/>
              </w:rPr>
              <w:t>i.          Department of Commerce</w:t>
            </w:r>
          </w:p>
        </w:tc>
      </w:tr>
      <w:tr w:rsidR="004C2D3A" w:rsidRPr="00F6747E" w:rsidTr="005B7C5D">
        <w:trPr>
          <w:gridAfter w:val="1"/>
          <w:wAfter w:w="7" w:type="dxa"/>
          <w:jc w:val="center"/>
        </w:trPr>
        <w:tc>
          <w:tcPr>
            <w:tcW w:w="551" w:type="dxa"/>
            <w:gridSpan w:val="3"/>
          </w:tcPr>
          <w:p w:rsidR="004C2D3A" w:rsidRPr="00F6747E" w:rsidRDefault="001953D2" w:rsidP="00A86644">
            <w:pPr>
              <w:rPr>
                <w:rFonts w:ascii="Arial" w:hAnsi="Arial" w:cs="Arial"/>
                <w:sz w:val="18"/>
                <w:szCs w:val="18"/>
              </w:rPr>
            </w:pPr>
            <w:r>
              <w:rPr>
                <w:rFonts w:ascii="Arial" w:hAnsi="Arial" w:cs="Arial"/>
                <w:sz w:val="18"/>
                <w:szCs w:val="18"/>
              </w:rPr>
              <w:t>a</w:t>
            </w:r>
          </w:p>
        </w:tc>
        <w:tc>
          <w:tcPr>
            <w:tcW w:w="1806" w:type="dxa"/>
            <w:gridSpan w:val="4"/>
          </w:tcPr>
          <w:p w:rsidR="004C2D3A" w:rsidRPr="00F24356" w:rsidRDefault="004C2D3A" w:rsidP="00A86644">
            <w:pPr>
              <w:rPr>
                <w:rFonts w:ascii="Arial" w:hAnsi="Arial" w:cs="Arial"/>
                <w:sz w:val="18"/>
                <w:szCs w:val="18"/>
              </w:rPr>
            </w:pPr>
            <w:r w:rsidRPr="00F24356">
              <w:rPr>
                <w:rFonts w:ascii="Arial" w:hAnsi="Arial" w:cs="Arial"/>
                <w:sz w:val="18"/>
                <w:szCs w:val="18"/>
              </w:rPr>
              <w:t>M.Com. (Hons.)</w:t>
            </w:r>
          </w:p>
          <w:p w:rsidR="004C2D3A" w:rsidRPr="00F24356" w:rsidRDefault="004C2D3A" w:rsidP="00A86644">
            <w:pPr>
              <w:rPr>
                <w:rFonts w:ascii="Arial" w:hAnsi="Arial" w:cs="Arial"/>
                <w:sz w:val="18"/>
                <w:szCs w:val="18"/>
              </w:rPr>
            </w:pPr>
            <w:r w:rsidRPr="00F24356">
              <w:rPr>
                <w:rFonts w:ascii="Arial" w:hAnsi="Arial" w:cs="Arial"/>
                <w:sz w:val="18"/>
                <w:szCs w:val="18"/>
              </w:rPr>
              <w:t>5-year Integrated</w:t>
            </w:r>
          </w:p>
        </w:tc>
        <w:tc>
          <w:tcPr>
            <w:tcW w:w="1070" w:type="dxa"/>
            <w:gridSpan w:val="3"/>
          </w:tcPr>
          <w:p w:rsidR="004C2D3A" w:rsidRPr="00F24356" w:rsidRDefault="004C2D3A" w:rsidP="00A86644">
            <w:pPr>
              <w:rPr>
                <w:rFonts w:ascii="Arial" w:hAnsi="Arial" w:cs="Arial"/>
                <w:sz w:val="18"/>
                <w:szCs w:val="18"/>
              </w:rPr>
            </w:pPr>
            <w:r w:rsidRPr="00F24356">
              <w:rPr>
                <w:rFonts w:ascii="Arial" w:hAnsi="Arial" w:cs="Arial"/>
                <w:sz w:val="18"/>
                <w:szCs w:val="18"/>
              </w:rPr>
              <w:t>5</w:t>
            </w:r>
          </w:p>
        </w:tc>
        <w:tc>
          <w:tcPr>
            <w:tcW w:w="820" w:type="dxa"/>
            <w:gridSpan w:val="2"/>
          </w:tcPr>
          <w:p w:rsidR="004C2D3A" w:rsidRPr="00F24356" w:rsidRDefault="009D2BCD" w:rsidP="009D2BCD">
            <w:pPr>
              <w:rPr>
                <w:rFonts w:ascii="Arial" w:hAnsi="Arial" w:cs="Arial"/>
                <w:sz w:val="18"/>
                <w:szCs w:val="18"/>
              </w:rPr>
            </w:pPr>
            <w:r>
              <w:rPr>
                <w:rFonts w:ascii="Arial" w:hAnsi="Arial" w:cs="Arial"/>
                <w:sz w:val="18"/>
                <w:szCs w:val="18"/>
              </w:rPr>
              <w:t>60</w:t>
            </w:r>
          </w:p>
        </w:tc>
        <w:tc>
          <w:tcPr>
            <w:tcW w:w="1107" w:type="dxa"/>
            <w:gridSpan w:val="2"/>
          </w:tcPr>
          <w:p w:rsidR="004C2D3A" w:rsidRPr="00F24356" w:rsidRDefault="00A470E0" w:rsidP="00A86644">
            <w:pPr>
              <w:rPr>
                <w:rFonts w:ascii="Arial" w:hAnsi="Arial" w:cs="Arial"/>
                <w:sz w:val="18"/>
                <w:szCs w:val="18"/>
              </w:rPr>
            </w:pPr>
            <w:r w:rsidRPr="00F24356">
              <w:rPr>
                <w:rFonts w:ascii="Arial" w:hAnsi="Arial" w:cs="Arial"/>
                <w:sz w:val="18"/>
                <w:szCs w:val="18"/>
              </w:rPr>
              <w:t>Entrance Test</w:t>
            </w:r>
          </w:p>
        </w:tc>
        <w:tc>
          <w:tcPr>
            <w:tcW w:w="5209" w:type="dxa"/>
          </w:tcPr>
          <w:p w:rsidR="004C2D3A" w:rsidRDefault="004C2D3A" w:rsidP="00A86644">
            <w:pPr>
              <w:jc w:val="both"/>
              <w:rPr>
                <w:rFonts w:ascii="Arial" w:hAnsi="Arial" w:cs="Arial"/>
                <w:sz w:val="18"/>
                <w:szCs w:val="18"/>
              </w:rPr>
            </w:pPr>
            <w:r w:rsidRPr="00F24356">
              <w:rPr>
                <w:rFonts w:ascii="Arial" w:hAnsi="Arial" w:cs="Arial"/>
                <w:sz w:val="18"/>
                <w:szCs w:val="18"/>
              </w:rPr>
              <w:t xml:space="preserve">Senior Secondary Examination (10+2) with atleast 45%  Marks </w:t>
            </w:r>
            <w:r w:rsidR="00E1037A">
              <w:rPr>
                <w:rFonts w:ascii="Arial" w:hAnsi="Arial" w:cs="Arial"/>
                <w:sz w:val="18"/>
                <w:szCs w:val="18"/>
              </w:rPr>
              <w:t xml:space="preserve">(42.75% marks for SC/ST candidates of Haryana only) </w:t>
            </w:r>
            <w:r w:rsidRPr="00F24356">
              <w:rPr>
                <w:rFonts w:ascii="Arial" w:hAnsi="Arial" w:cs="Arial"/>
                <w:sz w:val="18"/>
                <w:szCs w:val="18"/>
              </w:rPr>
              <w:t>in aggregate from Board of School Education, Haryana, Bhiwani or  any other examination recognized by M.D. University, Rohtak as equivalent thereto.</w:t>
            </w:r>
          </w:p>
          <w:p w:rsidR="003C1E51" w:rsidRPr="00F24356" w:rsidRDefault="003C1E51" w:rsidP="00A86644">
            <w:pPr>
              <w:jc w:val="both"/>
              <w:rPr>
                <w:rFonts w:ascii="Arial" w:hAnsi="Arial" w:cs="Arial"/>
                <w:sz w:val="18"/>
                <w:szCs w:val="18"/>
              </w:rPr>
            </w:pPr>
          </w:p>
        </w:tc>
      </w:tr>
      <w:tr w:rsidR="004C2D3A" w:rsidRPr="00F6747E" w:rsidTr="00066CF3">
        <w:trPr>
          <w:gridAfter w:val="1"/>
          <w:wAfter w:w="7" w:type="dxa"/>
          <w:jc w:val="center"/>
        </w:trPr>
        <w:tc>
          <w:tcPr>
            <w:tcW w:w="10563" w:type="dxa"/>
            <w:gridSpan w:val="15"/>
          </w:tcPr>
          <w:p w:rsidR="004C2D3A" w:rsidRPr="00F6747E" w:rsidRDefault="004C2D3A" w:rsidP="00A86644">
            <w:pPr>
              <w:spacing w:before="60"/>
              <w:rPr>
                <w:rFonts w:ascii="Arial" w:hAnsi="Arial" w:cs="Arial"/>
                <w:sz w:val="18"/>
                <w:szCs w:val="18"/>
              </w:rPr>
            </w:pPr>
            <w:r w:rsidRPr="00F6747E">
              <w:rPr>
                <w:rFonts w:ascii="Arial" w:hAnsi="Arial" w:cs="Arial"/>
                <w:b/>
                <w:sz w:val="20"/>
                <w:szCs w:val="20"/>
              </w:rPr>
              <w:t>2         FACULTY OF  EDUCATION</w:t>
            </w:r>
          </w:p>
        </w:tc>
      </w:tr>
      <w:tr w:rsidR="00360AE7" w:rsidRPr="00F6747E" w:rsidTr="00066CF3">
        <w:trPr>
          <w:gridAfter w:val="1"/>
          <w:wAfter w:w="7" w:type="dxa"/>
          <w:jc w:val="center"/>
        </w:trPr>
        <w:tc>
          <w:tcPr>
            <w:tcW w:w="10563" w:type="dxa"/>
            <w:gridSpan w:val="15"/>
          </w:tcPr>
          <w:p w:rsidR="00360AE7" w:rsidRPr="00F6747E" w:rsidRDefault="00360AE7" w:rsidP="00360AE7">
            <w:pPr>
              <w:rPr>
                <w:rFonts w:ascii="Arial" w:hAnsi="Arial" w:cs="Arial"/>
                <w:sz w:val="18"/>
                <w:szCs w:val="18"/>
              </w:rPr>
            </w:pPr>
            <w:r w:rsidRPr="00F6747E">
              <w:rPr>
                <w:rFonts w:ascii="Arial" w:hAnsi="Arial" w:cs="Arial"/>
                <w:b/>
                <w:sz w:val="20"/>
                <w:szCs w:val="20"/>
              </w:rPr>
              <w:t>i.          Department of Education</w:t>
            </w:r>
          </w:p>
        </w:tc>
      </w:tr>
      <w:tr w:rsidR="004C2D3A" w:rsidRPr="00F6747E" w:rsidTr="005B7C5D">
        <w:trPr>
          <w:gridAfter w:val="1"/>
          <w:wAfter w:w="7" w:type="dxa"/>
          <w:jc w:val="center"/>
        </w:trPr>
        <w:tc>
          <w:tcPr>
            <w:tcW w:w="551"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a.</w:t>
            </w:r>
          </w:p>
        </w:tc>
        <w:tc>
          <w:tcPr>
            <w:tcW w:w="1806" w:type="dxa"/>
            <w:gridSpan w:val="4"/>
          </w:tcPr>
          <w:p w:rsidR="004C2D3A" w:rsidRPr="00F6747E" w:rsidRDefault="004C2D3A" w:rsidP="00A86644">
            <w:pPr>
              <w:rPr>
                <w:rFonts w:ascii="Arial" w:hAnsi="Arial" w:cs="Arial"/>
                <w:sz w:val="18"/>
                <w:szCs w:val="18"/>
              </w:rPr>
            </w:pPr>
            <w:r w:rsidRPr="00F6747E">
              <w:rPr>
                <w:rFonts w:ascii="Arial" w:hAnsi="Arial" w:cs="Arial"/>
                <w:sz w:val="18"/>
                <w:szCs w:val="18"/>
              </w:rPr>
              <w:t>M.Ed.</w:t>
            </w:r>
          </w:p>
        </w:tc>
        <w:tc>
          <w:tcPr>
            <w:tcW w:w="1070" w:type="dxa"/>
            <w:gridSpan w:val="3"/>
          </w:tcPr>
          <w:p w:rsidR="004C2D3A" w:rsidRPr="00F6747E" w:rsidRDefault="004C2D3A" w:rsidP="00A86644">
            <w:pPr>
              <w:rPr>
                <w:rFonts w:ascii="Arial" w:hAnsi="Arial" w:cs="Arial"/>
                <w:sz w:val="18"/>
                <w:szCs w:val="18"/>
              </w:rPr>
            </w:pPr>
            <w:r>
              <w:rPr>
                <w:rFonts w:ascii="Arial" w:hAnsi="Arial" w:cs="Arial"/>
                <w:sz w:val="18"/>
                <w:szCs w:val="18"/>
              </w:rPr>
              <w:t>2</w:t>
            </w:r>
          </w:p>
        </w:tc>
        <w:tc>
          <w:tcPr>
            <w:tcW w:w="820" w:type="dxa"/>
            <w:gridSpan w:val="2"/>
          </w:tcPr>
          <w:p w:rsidR="004C2D3A" w:rsidRPr="00F6747E" w:rsidRDefault="004C2D3A" w:rsidP="00A86644">
            <w:pPr>
              <w:rPr>
                <w:rFonts w:ascii="Arial" w:hAnsi="Arial" w:cs="Arial"/>
                <w:sz w:val="18"/>
                <w:szCs w:val="18"/>
              </w:rPr>
            </w:pPr>
            <w:r>
              <w:rPr>
                <w:rFonts w:ascii="Arial" w:hAnsi="Arial" w:cs="Arial"/>
                <w:sz w:val="18"/>
                <w:szCs w:val="18"/>
              </w:rPr>
              <w:t>50</w:t>
            </w:r>
          </w:p>
        </w:tc>
        <w:tc>
          <w:tcPr>
            <w:tcW w:w="1107" w:type="dxa"/>
            <w:gridSpan w:val="2"/>
          </w:tcPr>
          <w:p w:rsidR="004C2D3A" w:rsidRPr="00F6747E" w:rsidRDefault="004C2D3A" w:rsidP="003C2768">
            <w:pPr>
              <w:jc w:val="both"/>
              <w:rPr>
                <w:rFonts w:ascii="Arial" w:hAnsi="Arial" w:cs="Arial"/>
                <w:sz w:val="18"/>
                <w:szCs w:val="18"/>
              </w:rPr>
            </w:pPr>
            <w:r w:rsidRPr="00DA6E5F">
              <w:rPr>
                <w:rFonts w:ascii="Arial" w:hAnsi="Arial" w:cs="Arial"/>
                <w:sz w:val="16"/>
                <w:szCs w:val="18"/>
              </w:rPr>
              <w:t xml:space="preserve">Academic Merit </w:t>
            </w:r>
          </w:p>
        </w:tc>
        <w:tc>
          <w:tcPr>
            <w:tcW w:w="5209" w:type="dxa"/>
          </w:tcPr>
          <w:p w:rsidR="004C2D3A" w:rsidRDefault="004C2D3A" w:rsidP="00C543B3">
            <w:pPr>
              <w:jc w:val="both"/>
              <w:rPr>
                <w:rFonts w:ascii="Arial" w:hAnsi="Arial" w:cs="Arial"/>
                <w:sz w:val="18"/>
                <w:szCs w:val="18"/>
              </w:rPr>
            </w:pPr>
            <w:r w:rsidRPr="00F6747E">
              <w:rPr>
                <w:rFonts w:ascii="Arial" w:hAnsi="Arial" w:cs="Arial"/>
                <w:sz w:val="18"/>
                <w:szCs w:val="18"/>
              </w:rPr>
              <w:t xml:space="preserve">B.Ed. with atleast 50% marks </w:t>
            </w:r>
            <w:r w:rsidR="00662036" w:rsidRPr="00B813DD">
              <w:rPr>
                <w:rFonts w:ascii="Arial" w:hAnsi="Arial" w:cs="Arial"/>
                <w:sz w:val="18"/>
                <w:szCs w:val="18"/>
              </w:rPr>
              <w:t>(47.50% for SC/ST candidates of Haryana only)</w:t>
            </w:r>
            <w:r w:rsidRPr="00F6747E">
              <w:rPr>
                <w:rFonts w:ascii="Arial" w:hAnsi="Arial" w:cs="Arial"/>
                <w:sz w:val="18"/>
                <w:szCs w:val="18"/>
              </w:rPr>
              <w:t xml:space="preserve"> in aggregate or  any other examination recognized by M.D. University, Rohtak as equivalent thereto.  </w:t>
            </w:r>
          </w:p>
          <w:p w:rsidR="003C1E51" w:rsidRPr="00F6747E" w:rsidRDefault="003C1E51" w:rsidP="00C543B3">
            <w:pPr>
              <w:jc w:val="both"/>
              <w:rPr>
                <w:rFonts w:ascii="Arial" w:hAnsi="Arial" w:cs="Arial"/>
                <w:sz w:val="18"/>
                <w:szCs w:val="18"/>
              </w:rPr>
            </w:pPr>
          </w:p>
        </w:tc>
      </w:tr>
      <w:tr w:rsidR="004C2D3A" w:rsidRPr="00F6747E" w:rsidTr="005B7C5D">
        <w:trPr>
          <w:gridAfter w:val="1"/>
          <w:wAfter w:w="7" w:type="dxa"/>
          <w:jc w:val="center"/>
        </w:trPr>
        <w:tc>
          <w:tcPr>
            <w:tcW w:w="551"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b.</w:t>
            </w:r>
          </w:p>
        </w:tc>
        <w:tc>
          <w:tcPr>
            <w:tcW w:w="1806" w:type="dxa"/>
            <w:gridSpan w:val="4"/>
          </w:tcPr>
          <w:p w:rsidR="004C2D3A" w:rsidRPr="00F6747E" w:rsidRDefault="004C2D3A" w:rsidP="00A86644">
            <w:pPr>
              <w:rPr>
                <w:rFonts w:ascii="Arial" w:hAnsi="Arial" w:cs="Arial"/>
                <w:sz w:val="18"/>
                <w:szCs w:val="18"/>
              </w:rPr>
            </w:pPr>
            <w:r w:rsidRPr="00F6747E">
              <w:rPr>
                <w:rFonts w:ascii="Arial" w:hAnsi="Arial" w:cs="Arial"/>
                <w:sz w:val="18"/>
                <w:szCs w:val="18"/>
              </w:rPr>
              <w:t>M.A. (Education)</w:t>
            </w:r>
          </w:p>
        </w:tc>
        <w:tc>
          <w:tcPr>
            <w:tcW w:w="1070"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2</w:t>
            </w:r>
          </w:p>
        </w:tc>
        <w:tc>
          <w:tcPr>
            <w:tcW w:w="820"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30</w:t>
            </w:r>
          </w:p>
        </w:tc>
        <w:tc>
          <w:tcPr>
            <w:tcW w:w="1107"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Academic Merit</w:t>
            </w:r>
          </w:p>
        </w:tc>
        <w:tc>
          <w:tcPr>
            <w:tcW w:w="5209" w:type="dxa"/>
          </w:tcPr>
          <w:p w:rsidR="004C2D3A" w:rsidRDefault="004C2D3A" w:rsidP="00A86644">
            <w:pPr>
              <w:tabs>
                <w:tab w:val="left" w:pos="432"/>
              </w:tabs>
              <w:autoSpaceDE w:val="0"/>
              <w:autoSpaceDN w:val="0"/>
              <w:adjustRightInd w:val="0"/>
              <w:jc w:val="both"/>
              <w:rPr>
                <w:rFonts w:ascii="Arial" w:hAnsi="Arial" w:cs="Arial"/>
                <w:sz w:val="18"/>
                <w:szCs w:val="18"/>
              </w:rPr>
            </w:pPr>
            <w:r w:rsidRPr="00F6747E">
              <w:rPr>
                <w:rFonts w:ascii="Arial" w:hAnsi="Arial" w:cs="Arial"/>
                <w:sz w:val="18"/>
                <w:szCs w:val="18"/>
              </w:rPr>
              <w:t>Bachelor degree/ Shastri examination (New Scheme) of three year</w:t>
            </w:r>
            <w:r>
              <w:rPr>
                <w:rFonts w:ascii="Arial" w:hAnsi="Arial" w:cs="Arial"/>
                <w:sz w:val="18"/>
                <w:szCs w:val="18"/>
              </w:rPr>
              <w:t>s</w:t>
            </w:r>
            <w:r w:rsidRPr="00F6747E">
              <w:rPr>
                <w:rFonts w:ascii="Arial" w:hAnsi="Arial" w:cs="Arial"/>
                <w:sz w:val="18"/>
                <w:szCs w:val="18"/>
              </w:rPr>
              <w:t xml:space="preserve"> duration</w:t>
            </w:r>
            <w:r w:rsidR="00DB7128">
              <w:rPr>
                <w:rFonts w:ascii="Arial" w:hAnsi="Arial" w:cs="Arial"/>
                <w:sz w:val="18"/>
                <w:szCs w:val="18"/>
              </w:rPr>
              <w:t xml:space="preserve"> with atleast </w:t>
            </w:r>
            <w:r w:rsidRPr="00F6747E">
              <w:rPr>
                <w:rFonts w:ascii="Arial" w:hAnsi="Arial" w:cs="Arial"/>
                <w:sz w:val="18"/>
                <w:szCs w:val="18"/>
              </w:rPr>
              <w:t xml:space="preserve">45% marks </w:t>
            </w:r>
            <w:r w:rsidR="00E1037A">
              <w:rPr>
                <w:rFonts w:ascii="Arial" w:hAnsi="Arial" w:cs="Arial"/>
                <w:sz w:val="18"/>
                <w:szCs w:val="18"/>
              </w:rPr>
              <w:t xml:space="preserve">(42.75% marks for SC/ST candidates of Haryana only) </w:t>
            </w:r>
            <w:r w:rsidR="0087446C">
              <w:rPr>
                <w:rFonts w:ascii="Arial" w:hAnsi="Arial" w:cs="Arial"/>
                <w:sz w:val="18"/>
                <w:szCs w:val="18"/>
              </w:rPr>
              <w:t xml:space="preserve">in </w:t>
            </w:r>
            <w:r w:rsidRPr="00F6747E">
              <w:rPr>
                <w:rFonts w:ascii="Arial" w:hAnsi="Arial" w:cs="Arial"/>
                <w:sz w:val="18"/>
                <w:szCs w:val="18"/>
              </w:rPr>
              <w:t>aggregate or  any other examination recognized by M.D. University, Rohtak as equivalent thereto.</w:t>
            </w:r>
          </w:p>
          <w:p w:rsidR="003C1E51" w:rsidRPr="00F6747E" w:rsidRDefault="003C1E51" w:rsidP="00A86644">
            <w:pPr>
              <w:tabs>
                <w:tab w:val="left" w:pos="432"/>
              </w:tabs>
              <w:autoSpaceDE w:val="0"/>
              <w:autoSpaceDN w:val="0"/>
              <w:adjustRightInd w:val="0"/>
              <w:jc w:val="both"/>
              <w:rPr>
                <w:rFonts w:ascii="Arial" w:hAnsi="Arial" w:cs="Arial"/>
                <w:sz w:val="18"/>
                <w:szCs w:val="18"/>
              </w:rPr>
            </w:pPr>
          </w:p>
        </w:tc>
      </w:tr>
      <w:tr w:rsidR="004C2D3A" w:rsidRPr="00F6747E" w:rsidTr="00066CF3">
        <w:trPr>
          <w:gridAfter w:val="1"/>
          <w:wAfter w:w="7" w:type="dxa"/>
          <w:jc w:val="center"/>
        </w:trPr>
        <w:tc>
          <w:tcPr>
            <w:tcW w:w="10563" w:type="dxa"/>
            <w:gridSpan w:val="15"/>
          </w:tcPr>
          <w:p w:rsidR="004C2D3A" w:rsidRPr="00F6747E" w:rsidRDefault="004C2D3A" w:rsidP="00A86644">
            <w:pPr>
              <w:spacing w:before="60"/>
              <w:rPr>
                <w:rFonts w:ascii="Arial" w:hAnsi="Arial" w:cs="Arial"/>
                <w:b/>
                <w:sz w:val="20"/>
                <w:szCs w:val="20"/>
              </w:rPr>
            </w:pPr>
            <w:r w:rsidRPr="00F6747E">
              <w:rPr>
                <w:rFonts w:ascii="Arial" w:hAnsi="Arial" w:cs="Arial"/>
                <w:b/>
                <w:sz w:val="20"/>
                <w:szCs w:val="20"/>
              </w:rPr>
              <w:t>ii.        Department of Physical Education</w:t>
            </w:r>
          </w:p>
        </w:tc>
      </w:tr>
      <w:tr w:rsidR="004C2D3A" w:rsidRPr="00F6747E" w:rsidTr="005B7C5D">
        <w:trPr>
          <w:gridAfter w:val="1"/>
          <w:wAfter w:w="7" w:type="dxa"/>
          <w:trHeight w:val="1151"/>
          <w:jc w:val="center"/>
        </w:trPr>
        <w:tc>
          <w:tcPr>
            <w:tcW w:w="551" w:type="dxa"/>
            <w:gridSpan w:val="3"/>
          </w:tcPr>
          <w:p w:rsidR="004C2D3A" w:rsidRPr="00F6747E" w:rsidRDefault="00103565" w:rsidP="00A86644">
            <w:pPr>
              <w:rPr>
                <w:rFonts w:ascii="Arial" w:hAnsi="Arial" w:cs="Arial"/>
                <w:sz w:val="18"/>
                <w:szCs w:val="18"/>
              </w:rPr>
            </w:pPr>
            <w:r>
              <w:rPr>
                <w:rFonts w:ascii="Arial" w:hAnsi="Arial" w:cs="Arial"/>
                <w:sz w:val="18"/>
                <w:szCs w:val="18"/>
              </w:rPr>
              <w:t>a</w:t>
            </w:r>
          </w:p>
        </w:tc>
        <w:tc>
          <w:tcPr>
            <w:tcW w:w="1806" w:type="dxa"/>
            <w:gridSpan w:val="4"/>
          </w:tcPr>
          <w:p w:rsidR="004C2D3A" w:rsidRPr="00F6747E" w:rsidRDefault="004C2D3A" w:rsidP="00A86644">
            <w:pPr>
              <w:rPr>
                <w:rFonts w:ascii="Arial" w:hAnsi="Arial" w:cs="Arial"/>
                <w:sz w:val="18"/>
                <w:szCs w:val="18"/>
              </w:rPr>
            </w:pPr>
            <w:r w:rsidRPr="00F6747E">
              <w:rPr>
                <w:rFonts w:ascii="Arial" w:hAnsi="Arial" w:cs="Arial"/>
                <w:sz w:val="18"/>
                <w:szCs w:val="18"/>
              </w:rPr>
              <w:t>B.P.Ed.</w:t>
            </w:r>
          </w:p>
        </w:tc>
        <w:tc>
          <w:tcPr>
            <w:tcW w:w="1070" w:type="dxa"/>
            <w:gridSpan w:val="3"/>
          </w:tcPr>
          <w:p w:rsidR="004C2D3A" w:rsidRPr="00F6747E" w:rsidRDefault="004C2D3A" w:rsidP="00A86644">
            <w:pPr>
              <w:rPr>
                <w:rFonts w:ascii="Arial" w:hAnsi="Arial" w:cs="Arial"/>
                <w:sz w:val="18"/>
                <w:szCs w:val="18"/>
              </w:rPr>
            </w:pPr>
            <w:r>
              <w:rPr>
                <w:rFonts w:ascii="Arial" w:hAnsi="Arial" w:cs="Arial"/>
                <w:sz w:val="18"/>
                <w:szCs w:val="18"/>
              </w:rPr>
              <w:t>2</w:t>
            </w:r>
          </w:p>
        </w:tc>
        <w:tc>
          <w:tcPr>
            <w:tcW w:w="820"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50</w:t>
            </w:r>
          </w:p>
        </w:tc>
        <w:tc>
          <w:tcPr>
            <w:tcW w:w="1107"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Academic Merit + PET</w:t>
            </w:r>
          </w:p>
        </w:tc>
        <w:tc>
          <w:tcPr>
            <w:tcW w:w="5209" w:type="dxa"/>
          </w:tcPr>
          <w:p w:rsidR="00085F8B" w:rsidRDefault="00085F8B" w:rsidP="00085F8B">
            <w:pPr>
              <w:pStyle w:val="ListParagraph"/>
              <w:numPr>
                <w:ilvl w:val="0"/>
                <w:numId w:val="34"/>
              </w:numPr>
              <w:tabs>
                <w:tab w:val="left" w:pos="360"/>
                <w:tab w:val="left" w:pos="2520"/>
              </w:tabs>
              <w:autoSpaceDE w:val="0"/>
              <w:autoSpaceDN w:val="0"/>
              <w:adjustRightInd w:val="0"/>
              <w:ind w:right="72"/>
              <w:jc w:val="both"/>
              <w:rPr>
                <w:rFonts w:ascii="Arial" w:hAnsi="Arial" w:cs="Arial"/>
                <w:sz w:val="18"/>
                <w:szCs w:val="18"/>
              </w:rPr>
            </w:pPr>
            <w:r>
              <w:rPr>
                <w:rFonts w:ascii="Arial" w:hAnsi="Arial" w:cs="Arial"/>
                <w:sz w:val="18"/>
                <w:szCs w:val="18"/>
              </w:rPr>
              <w:t>Bachelor’s degree in any discipline with 50% marks and having at least participation in the Inter-College/Inter-Zonal/District/School completion in sports and games as recognized by the AIU/IOA/SGFI/Govt. of India.</w:t>
            </w:r>
          </w:p>
          <w:p w:rsidR="00085F8B" w:rsidRDefault="00085F8B" w:rsidP="00085F8B">
            <w:pPr>
              <w:pStyle w:val="ListParagraph"/>
              <w:tabs>
                <w:tab w:val="left" w:pos="360"/>
                <w:tab w:val="left" w:pos="2520"/>
              </w:tabs>
              <w:autoSpaceDE w:val="0"/>
              <w:autoSpaceDN w:val="0"/>
              <w:adjustRightInd w:val="0"/>
              <w:ind w:right="72"/>
              <w:jc w:val="both"/>
              <w:rPr>
                <w:rFonts w:ascii="Arial" w:hAnsi="Arial" w:cs="Arial"/>
                <w:sz w:val="18"/>
                <w:szCs w:val="18"/>
              </w:rPr>
            </w:pPr>
            <w:r>
              <w:rPr>
                <w:rFonts w:ascii="Arial" w:hAnsi="Arial" w:cs="Arial"/>
                <w:sz w:val="18"/>
                <w:szCs w:val="18"/>
              </w:rPr>
              <w:tab/>
              <w:t>Or</w:t>
            </w:r>
          </w:p>
          <w:p w:rsidR="00085F8B" w:rsidRDefault="00085F8B" w:rsidP="00085F8B">
            <w:pPr>
              <w:pStyle w:val="ListParagraph"/>
              <w:numPr>
                <w:ilvl w:val="0"/>
                <w:numId w:val="34"/>
              </w:numPr>
              <w:tabs>
                <w:tab w:val="left" w:pos="360"/>
                <w:tab w:val="left" w:pos="2520"/>
              </w:tabs>
              <w:autoSpaceDE w:val="0"/>
              <w:autoSpaceDN w:val="0"/>
              <w:adjustRightInd w:val="0"/>
              <w:ind w:right="72"/>
              <w:jc w:val="both"/>
              <w:rPr>
                <w:rFonts w:ascii="Arial" w:hAnsi="Arial" w:cs="Arial"/>
                <w:sz w:val="18"/>
                <w:szCs w:val="18"/>
              </w:rPr>
            </w:pPr>
            <w:r>
              <w:rPr>
                <w:rFonts w:ascii="Arial" w:hAnsi="Arial" w:cs="Arial"/>
                <w:sz w:val="18"/>
                <w:szCs w:val="18"/>
              </w:rPr>
              <w:t>Bachelor’s degree in Physical Education with 45 marks</w:t>
            </w:r>
          </w:p>
          <w:p w:rsidR="00085F8B" w:rsidRDefault="00085F8B" w:rsidP="00085F8B">
            <w:pPr>
              <w:pStyle w:val="ListParagraph"/>
              <w:tabs>
                <w:tab w:val="left" w:pos="360"/>
                <w:tab w:val="left" w:pos="2520"/>
              </w:tabs>
              <w:autoSpaceDE w:val="0"/>
              <w:autoSpaceDN w:val="0"/>
              <w:adjustRightInd w:val="0"/>
              <w:ind w:right="72"/>
              <w:jc w:val="both"/>
              <w:rPr>
                <w:rFonts w:ascii="Arial" w:hAnsi="Arial" w:cs="Arial"/>
                <w:sz w:val="18"/>
                <w:szCs w:val="18"/>
              </w:rPr>
            </w:pPr>
            <w:r>
              <w:rPr>
                <w:rFonts w:ascii="Arial" w:hAnsi="Arial" w:cs="Arial"/>
                <w:sz w:val="18"/>
                <w:szCs w:val="18"/>
              </w:rPr>
              <w:tab/>
              <w:t>Or</w:t>
            </w:r>
          </w:p>
          <w:p w:rsidR="00085F8B" w:rsidRPr="00085F8B" w:rsidRDefault="00085F8B" w:rsidP="00085F8B">
            <w:pPr>
              <w:pStyle w:val="ListParagraph"/>
              <w:numPr>
                <w:ilvl w:val="0"/>
                <w:numId w:val="34"/>
              </w:numPr>
              <w:tabs>
                <w:tab w:val="left" w:pos="360"/>
                <w:tab w:val="left" w:pos="2520"/>
              </w:tabs>
              <w:autoSpaceDE w:val="0"/>
              <w:autoSpaceDN w:val="0"/>
              <w:adjustRightInd w:val="0"/>
              <w:ind w:right="72"/>
              <w:jc w:val="both"/>
              <w:rPr>
                <w:rFonts w:ascii="Arial" w:hAnsi="Arial" w:cs="Arial"/>
                <w:sz w:val="18"/>
                <w:szCs w:val="18"/>
              </w:rPr>
            </w:pPr>
            <w:r>
              <w:rPr>
                <w:rFonts w:ascii="Arial" w:hAnsi="Arial" w:cs="Arial"/>
                <w:sz w:val="18"/>
                <w:szCs w:val="18"/>
              </w:rPr>
              <w:t>Bachelor’s degree in any discipline with 45</w:t>
            </w:r>
            <w:r>
              <w:rPr>
                <w:rFonts w:ascii="Arial" w:hAnsi="Arial" w:cs="Arial"/>
                <w:sz w:val="18"/>
                <w:szCs w:val="18"/>
                <w:lang w:val="en-US"/>
              </w:rPr>
              <w:t>% marks and studied physical education as compulsory elective subject.</w:t>
            </w:r>
          </w:p>
          <w:p w:rsidR="00085F8B" w:rsidRDefault="00085F8B" w:rsidP="00085F8B">
            <w:pPr>
              <w:pStyle w:val="ListParagraph"/>
              <w:tabs>
                <w:tab w:val="left" w:pos="360"/>
                <w:tab w:val="left" w:pos="2520"/>
              </w:tabs>
              <w:autoSpaceDE w:val="0"/>
              <w:autoSpaceDN w:val="0"/>
              <w:adjustRightInd w:val="0"/>
              <w:ind w:right="72"/>
              <w:jc w:val="both"/>
              <w:rPr>
                <w:rFonts w:ascii="Arial" w:hAnsi="Arial" w:cs="Arial"/>
                <w:sz w:val="18"/>
                <w:szCs w:val="18"/>
                <w:lang w:val="en-US"/>
              </w:rPr>
            </w:pPr>
            <w:r>
              <w:rPr>
                <w:rFonts w:ascii="Arial" w:hAnsi="Arial" w:cs="Arial"/>
                <w:sz w:val="18"/>
                <w:szCs w:val="18"/>
                <w:lang w:val="en-US"/>
              </w:rPr>
              <w:tab/>
              <w:t>Or</w:t>
            </w:r>
          </w:p>
          <w:p w:rsidR="00085F8B" w:rsidRPr="00CC0E90" w:rsidRDefault="00085F8B" w:rsidP="00085F8B">
            <w:pPr>
              <w:pStyle w:val="ListParagraph"/>
              <w:numPr>
                <w:ilvl w:val="0"/>
                <w:numId w:val="34"/>
              </w:numPr>
              <w:tabs>
                <w:tab w:val="left" w:pos="360"/>
                <w:tab w:val="left" w:pos="2520"/>
              </w:tabs>
              <w:autoSpaceDE w:val="0"/>
              <w:autoSpaceDN w:val="0"/>
              <w:adjustRightInd w:val="0"/>
              <w:ind w:right="72"/>
              <w:jc w:val="both"/>
              <w:rPr>
                <w:rFonts w:ascii="Arial" w:hAnsi="Arial" w:cs="Arial"/>
                <w:sz w:val="18"/>
                <w:szCs w:val="18"/>
              </w:rPr>
            </w:pPr>
            <w:r>
              <w:rPr>
                <w:rFonts w:ascii="Arial" w:hAnsi="Arial" w:cs="Arial"/>
                <w:sz w:val="18"/>
                <w:szCs w:val="18"/>
                <w:lang w:val="en-US"/>
              </w:rPr>
              <w:t>Bachelor’s degree with 45% marks and having participated in National Inter University/State competitions or secured 1</w:t>
            </w:r>
            <w:r w:rsidRPr="00085F8B">
              <w:rPr>
                <w:rFonts w:ascii="Arial" w:hAnsi="Arial" w:cs="Arial"/>
                <w:sz w:val="18"/>
                <w:szCs w:val="18"/>
                <w:vertAlign w:val="superscript"/>
                <w:lang w:val="en-US"/>
              </w:rPr>
              <w:t>st</w:t>
            </w:r>
            <w:r>
              <w:rPr>
                <w:rFonts w:ascii="Arial" w:hAnsi="Arial" w:cs="Arial"/>
                <w:sz w:val="18"/>
                <w:szCs w:val="18"/>
                <w:lang w:val="en-US"/>
              </w:rPr>
              <w:t>, 2</w:t>
            </w:r>
            <w:r w:rsidRPr="00085F8B">
              <w:rPr>
                <w:rFonts w:ascii="Arial" w:hAnsi="Arial" w:cs="Arial"/>
                <w:sz w:val="18"/>
                <w:szCs w:val="18"/>
                <w:vertAlign w:val="superscript"/>
                <w:lang w:val="en-US"/>
              </w:rPr>
              <w:t>nd</w:t>
            </w:r>
            <w:r>
              <w:rPr>
                <w:rFonts w:ascii="Arial" w:hAnsi="Arial" w:cs="Arial"/>
                <w:sz w:val="18"/>
                <w:szCs w:val="18"/>
                <w:lang w:val="en-US"/>
              </w:rPr>
              <w:t>, or 3</w:t>
            </w:r>
            <w:r w:rsidRPr="00085F8B">
              <w:rPr>
                <w:rFonts w:ascii="Arial" w:hAnsi="Arial" w:cs="Arial"/>
                <w:sz w:val="18"/>
                <w:szCs w:val="18"/>
                <w:vertAlign w:val="superscript"/>
                <w:lang w:val="en-US"/>
              </w:rPr>
              <w:t>rd</w:t>
            </w:r>
            <w:r>
              <w:rPr>
                <w:rFonts w:ascii="Arial" w:hAnsi="Arial" w:cs="Arial"/>
                <w:sz w:val="18"/>
                <w:szCs w:val="18"/>
                <w:lang w:val="en-US"/>
              </w:rPr>
              <w:t xml:space="preserve"> position in Inter College/Inter-Zonal/District/School competition in sports and games as recognized by the </w:t>
            </w:r>
            <w:r w:rsidRPr="00085F8B">
              <w:rPr>
                <w:rFonts w:ascii="Arial" w:hAnsi="Arial" w:cs="Arial"/>
                <w:sz w:val="18"/>
                <w:szCs w:val="18"/>
                <w:lang w:val="en-US"/>
              </w:rPr>
              <w:t>AIU/IOA/SGFI/Govt. of India</w:t>
            </w:r>
          </w:p>
          <w:p w:rsidR="00CC0E90" w:rsidRDefault="00CC0E90" w:rsidP="00CC0E90">
            <w:pPr>
              <w:pStyle w:val="ListParagraph"/>
              <w:tabs>
                <w:tab w:val="left" w:pos="360"/>
                <w:tab w:val="left" w:pos="2520"/>
              </w:tabs>
              <w:autoSpaceDE w:val="0"/>
              <w:autoSpaceDN w:val="0"/>
              <w:adjustRightInd w:val="0"/>
              <w:ind w:right="72"/>
              <w:jc w:val="both"/>
              <w:rPr>
                <w:rFonts w:ascii="Arial" w:hAnsi="Arial" w:cs="Arial"/>
                <w:sz w:val="18"/>
                <w:szCs w:val="18"/>
                <w:lang w:val="en-US"/>
              </w:rPr>
            </w:pPr>
            <w:r>
              <w:rPr>
                <w:rFonts w:ascii="Arial" w:hAnsi="Arial" w:cs="Arial"/>
                <w:sz w:val="18"/>
                <w:szCs w:val="18"/>
                <w:lang w:val="en-US"/>
              </w:rPr>
              <w:tab/>
              <w:t>Or</w:t>
            </w:r>
          </w:p>
          <w:p w:rsidR="00CC0E90" w:rsidRDefault="00CC0E90" w:rsidP="00CC0E90">
            <w:pPr>
              <w:pStyle w:val="ListParagraph"/>
              <w:numPr>
                <w:ilvl w:val="0"/>
                <w:numId w:val="34"/>
              </w:numPr>
              <w:tabs>
                <w:tab w:val="left" w:pos="360"/>
                <w:tab w:val="left" w:pos="2520"/>
              </w:tabs>
              <w:autoSpaceDE w:val="0"/>
              <w:autoSpaceDN w:val="0"/>
              <w:adjustRightInd w:val="0"/>
              <w:ind w:right="72"/>
              <w:jc w:val="both"/>
              <w:rPr>
                <w:rFonts w:ascii="Arial" w:hAnsi="Arial" w:cs="Arial"/>
                <w:sz w:val="18"/>
                <w:szCs w:val="18"/>
                <w:lang w:val="en-US"/>
              </w:rPr>
            </w:pPr>
            <w:r>
              <w:rPr>
                <w:rFonts w:ascii="Arial" w:hAnsi="Arial" w:cs="Arial"/>
                <w:sz w:val="18"/>
                <w:szCs w:val="18"/>
                <w:lang w:val="en-US"/>
              </w:rPr>
              <w:t>Bachelor’s degree with participation in international competiotion or secured 1</w:t>
            </w:r>
            <w:r w:rsidRPr="00CC0E90">
              <w:rPr>
                <w:rFonts w:ascii="Arial" w:hAnsi="Arial" w:cs="Arial"/>
                <w:sz w:val="18"/>
                <w:szCs w:val="18"/>
                <w:vertAlign w:val="superscript"/>
                <w:lang w:val="en-US"/>
              </w:rPr>
              <w:t>st</w:t>
            </w:r>
            <w:r>
              <w:rPr>
                <w:rFonts w:ascii="Arial" w:hAnsi="Arial" w:cs="Arial"/>
                <w:sz w:val="18"/>
                <w:szCs w:val="18"/>
                <w:lang w:val="en-US"/>
              </w:rPr>
              <w:t>, 2</w:t>
            </w:r>
            <w:r w:rsidRPr="00CC0E90">
              <w:rPr>
                <w:rFonts w:ascii="Arial" w:hAnsi="Arial" w:cs="Arial"/>
                <w:sz w:val="18"/>
                <w:szCs w:val="18"/>
                <w:vertAlign w:val="superscript"/>
                <w:lang w:val="en-US"/>
              </w:rPr>
              <w:t>nd</w:t>
            </w:r>
            <w:r>
              <w:rPr>
                <w:rFonts w:ascii="Arial" w:hAnsi="Arial" w:cs="Arial"/>
                <w:sz w:val="18"/>
                <w:szCs w:val="18"/>
                <w:lang w:val="en-US"/>
              </w:rPr>
              <w:t xml:space="preserve"> or 3</w:t>
            </w:r>
            <w:r w:rsidRPr="00CC0E90">
              <w:rPr>
                <w:rFonts w:ascii="Arial" w:hAnsi="Arial" w:cs="Arial"/>
                <w:sz w:val="18"/>
                <w:szCs w:val="18"/>
                <w:vertAlign w:val="superscript"/>
                <w:lang w:val="en-US"/>
              </w:rPr>
              <w:t>rd</w:t>
            </w:r>
            <w:r>
              <w:rPr>
                <w:rFonts w:ascii="Arial" w:hAnsi="Arial" w:cs="Arial"/>
                <w:sz w:val="18"/>
                <w:szCs w:val="18"/>
                <w:lang w:val="en-US"/>
              </w:rPr>
              <w:t xml:space="preserve"> postion in National/Inter University competition in sports and games as recognized by respective</w:t>
            </w:r>
            <w:r w:rsidR="007B7C18">
              <w:rPr>
                <w:rFonts w:ascii="Arial" w:hAnsi="Arial" w:cs="Arial"/>
                <w:sz w:val="18"/>
                <w:szCs w:val="18"/>
                <w:lang w:val="en-US"/>
              </w:rPr>
              <w:t xml:space="preserve"> federations </w:t>
            </w:r>
            <w:r w:rsidR="008972FB" w:rsidRPr="008972FB">
              <w:rPr>
                <w:rFonts w:ascii="Arial" w:hAnsi="Arial" w:cs="Arial"/>
                <w:sz w:val="18"/>
                <w:szCs w:val="18"/>
                <w:lang w:val="en-US"/>
              </w:rPr>
              <w:t>AIU/IOA/SGFI/Govt. of India</w:t>
            </w:r>
          </w:p>
          <w:p w:rsidR="008972FB" w:rsidRDefault="008972FB" w:rsidP="008972FB">
            <w:pPr>
              <w:pStyle w:val="ListParagraph"/>
              <w:tabs>
                <w:tab w:val="left" w:pos="360"/>
                <w:tab w:val="left" w:pos="2520"/>
              </w:tabs>
              <w:autoSpaceDE w:val="0"/>
              <w:autoSpaceDN w:val="0"/>
              <w:adjustRightInd w:val="0"/>
              <w:ind w:right="72"/>
              <w:jc w:val="both"/>
              <w:rPr>
                <w:rFonts w:ascii="Arial" w:hAnsi="Arial" w:cs="Arial"/>
                <w:sz w:val="18"/>
                <w:szCs w:val="18"/>
                <w:lang w:val="en-US"/>
              </w:rPr>
            </w:pPr>
            <w:r>
              <w:rPr>
                <w:rFonts w:ascii="Arial" w:hAnsi="Arial" w:cs="Arial"/>
                <w:sz w:val="18"/>
                <w:szCs w:val="18"/>
                <w:lang w:val="en-US"/>
              </w:rPr>
              <w:tab/>
              <w:t>Or</w:t>
            </w:r>
          </w:p>
          <w:p w:rsidR="008972FB" w:rsidRDefault="008972FB" w:rsidP="008972FB">
            <w:pPr>
              <w:pStyle w:val="ListParagraph"/>
              <w:numPr>
                <w:ilvl w:val="0"/>
                <w:numId w:val="34"/>
              </w:numPr>
              <w:tabs>
                <w:tab w:val="left" w:pos="360"/>
                <w:tab w:val="left" w:pos="2520"/>
              </w:tabs>
              <w:autoSpaceDE w:val="0"/>
              <w:autoSpaceDN w:val="0"/>
              <w:adjustRightInd w:val="0"/>
              <w:ind w:right="72"/>
              <w:jc w:val="both"/>
              <w:rPr>
                <w:rFonts w:ascii="Arial" w:hAnsi="Arial" w:cs="Arial"/>
                <w:sz w:val="18"/>
                <w:szCs w:val="18"/>
                <w:lang w:val="en-US"/>
              </w:rPr>
            </w:pPr>
            <w:r>
              <w:rPr>
                <w:rFonts w:ascii="Arial" w:hAnsi="Arial" w:cs="Arial"/>
                <w:sz w:val="18"/>
                <w:szCs w:val="18"/>
                <w:lang w:val="en-US"/>
              </w:rPr>
              <w:t>Graduation with 45% marks and at least three years of teaching experience (for deputed in service candidates i.e.e trained physical education teachers/coaches)</w:t>
            </w:r>
          </w:p>
          <w:p w:rsidR="008972FB" w:rsidRDefault="008972FB" w:rsidP="008972FB">
            <w:pPr>
              <w:pStyle w:val="ListParagraph"/>
              <w:tabs>
                <w:tab w:val="left" w:pos="360"/>
                <w:tab w:val="left" w:pos="2520"/>
              </w:tabs>
              <w:autoSpaceDE w:val="0"/>
              <w:autoSpaceDN w:val="0"/>
              <w:adjustRightInd w:val="0"/>
              <w:ind w:right="72"/>
              <w:jc w:val="both"/>
              <w:rPr>
                <w:rFonts w:ascii="Arial" w:hAnsi="Arial" w:cs="Arial"/>
                <w:sz w:val="18"/>
                <w:szCs w:val="18"/>
                <w:lang w:val="en-US"/>
              </w:rPr>
            </w:pPr>
            <w:r>
              <w:rPr>
                <w:rFonts w:ascii="Arial" w:hAnsi="Arial" w:cs="Arial"/>
                <w:sz w:val="18"/>
                <w:szCs w:val="18"/>
                <w:lang w:val="en-US"/>
              </w:rPr>
              <w:tab/>
              <w:t>And</w:t>
            </w:r>
          </w:p>
          <w:p w:rsidR="008972FB" w:rsidRPr="00CC0E90" w:rsidRDefault="008972FB" w:rsidP="008972FB">
            <w:pPr>
              <w:pStyle w:val="ListParagraph"/>
              <w:tabs>
                <w:tab w:val="left" w:pos="360"/>
                <w:tab w:val="left" w:pos="2520"/>
              </w:tabs>
              <w:autoSpaceDE w:val="0"/>
              <w:autoSpaceDN w:val="0"/>
              <w:adjustRightInd w:val="0"/>
              <w:ind w:right="72"/>
              <w:jc w:val="both"/>
              <w:rPr>
                <w:rFonts w:ascii="Arial" w:hAnsi="Arial" w:cs="Arial"/>
                <w:sz w:val="18"/>
                <w:szCs w:val="18"/>
                <w:lang w:val="en-US"/>
              </w:rPr>
            </w:pPr>
            <w:r>
              <w:rPr>
                <w:rFonts w:ascii="Arial" w:hAnsi="Arial" w:cs="Arial"/>
                <w:sz w:val="18"/>
                <w:szCs w:val="18"/>
                <w:lang w:val="en-US"/>
              </w:rPr>
              <w:t xml:space="preserve">The candidates are required to qualify the Physical </w:t>
            </w:r>
          </w:p>
          <w:p w:rsidR="00085F8B" w:rsidRPr="00085F8B" w:rsidRDefault="00085F8B" w:rsidP="00085F8B">
            <w:pPr>
              <w:pStyle w:val="ListParagraph"/>
              <w:tabs>
                <w:tab w:val="left" w:pos="360"/>
                <w:tab w:val="left" w:pos="2520"/>
              </w:tabs>
              <w:autoSpaceDE w:val="0"/>
              <w:autoSpaceDN w:val="0"/>
              <w:adjustRightInd w:val="0"/>
              <w:ind w:right="72"/>
              <w:jc w:val="both"/>
              <w:rPr>
                <w:rFonts w:ascii="Arial" w:hAnsi="Arial" w:cs="Arial"/>
                <w:sz w:val="18"/>
                <w:szCs w:val="18"/>
              </w:rPr>
            </w:pPr>
          </w:p>
        </w:tc>
      </w:tr>
      <w:tr w:rsidR="00701FF2" w:rsidRPr="00F6747E" w:rsidTr="005B7C5D">
        <w:trPr>
          <w:gridAfter w:val="1"/>
          <w:wAfter w:w="7" w:type="dxa"/>
          <w:trHeight w:val="558"/>
          <w:jc w:val="center"/>
        </w:trPr>
        <w:tc>
          <w:tcPr>
            <w:tcW w:w="551" w:type="dxa"/>
            <w:gridSpan w:val="3"/>
          </w:tcPr>
          <w:p w:rsidR="00701FF2" w:rsidRPr="009834B1" w:rsidRDefault="00701FF2" w:rsidP="00BE6541">
            <w:pPr>
              <w:rPr>
                <w:rFonts w:ascii="Arial" w:hAnsi="Arial" w:cs="Arial"/>
                <w:b/>
                <w:sz w:val="18"/>
                <w:szCs w:val="18"/>
              </w:rPr>
            </w:pPr>
            <w:r w:rsidRPr="009834B1">
              <w:rPr>
                <w:rFonts w:ascii="Arial" w:hAnsi="Arial" w:cs="Arial"/>
                <w:b/>
                <w:sz w:val="18"/>
                <w:szCs w:val="18"/>
              </w:rPr>
              <w:lastRenderedPageBreak/>
              <w:t>Sr. No.</w:t>
            </w:r>
          </w:p>
        </w:tc>
        <w:tc>
          <w:tcPr>
            <w:tcW w:w="1806" w:type="dxa"/>
            <w:gridSpan w:val="4"/>
          </w:tcPr>
          <w:p w:rsidR="00701FF2" w:rsidRPr="009834B1" w:rsidRDefault="00701FF2" w:rsidP="00BE6541">
            <w:pPr>
              <w:rPr>
                <w:rFonts w:ascii="Arial" w:hAnsi="Arial" w:cs="Arial"/>
                <w:b/>
                <w:sz w:val="18"/>
                <w:szCs w:val="18"/>
              </w:rPr>
            </w:pPr>
            <w:r w:rsidRPr="009834B1">
              <w:rPr>
                <w:rFonts w:ascii="Arial" w:hAnsi="Arial" w:cs="Arial"/>
                <w:b/>
                <w:sz w:val="18"/>
                <w:szCs w:val="18"/>
              </w:rPr>
              <w:t xml:space="preserve">Name of the </w:t>
            </w:r>
          </w:p>
          <w:p w:rsidR="00701FF2" w:rsidRPr="009834B1" w:rsidRDefault="00701FF2" w:rsidP="00BE6541">
            <w:pPr>
              <w:rPr>
                <w:rFonts w:ascii="Arial" w:hAnsi="Arial" w:cs="Arial"/>
                <w:b/>
                <w:sz w:val="18"/>
                <w:szCs w:val="18"/>
              </w:rPr>
            </w:pPr>
            <w:r w:rsidRPr="009834B1">
              <w:rPr>
                <w:rFonts w:ascii="Arial" w:hAnsi="Arial" w:cs="Arial"/>
                <w:b/>
                <w:sz w:val="18"/>
                <w:szCs w:val="18"/>
              </w:rPr>
              <w:t>Program</w:t>
            </w:r>
          </w:p>
        </w:tc>
        <w:tc>
          <w:tcPr>
            <w:tcW w:w="1070" w:type="dxa"/>
            <w:gridSpan w:val="3"/>
          </w:tcPr>
          <w:p w:rsidR="00701FF2" w:rsidRPr="009834B1" w:rsidRDefault="00701FF2" w:rsidP="00BE6541">
            <w:pPr>
              <w:rPr>
                <w:rFonts w:ascii="Arial" w:hAnsi="Arial" w:cs="Arial"/>
                <w:b/>
                <w:sz w:val="18"/>
                <w:szCs w:val="18"/>
              </w:rPr>
            </w:pPr>
            <w:r w:rsidRPr="009834B1">
              <w:rPr>
                <w:rFonts w:ascii="Arial" w:hAnsi="Arial" w:cs="Arial"/>
                <w:b/>
                <w:sz w:val="18"/>
                <w:szCs w:val="18"/>
              </w:rPr>
              <w:t>Minimum</w:t>
            </w:r>
          </w:p>
          <w:p w:rsidR="00701FF2" w:rsidRPr="009834B1" w:rsidRDefault="00701FF2" w:rsidP="00BE6541">
            <w:pPr>
              <w:rPr>
                <w:rFonts w:ascii="Arial" w:hAnsi="Arial" w:cs="Arial"/>
                <w:b/>
                <w:sz w:val="18"/>
                <w:szCs w:val="18"/>
              </w:rPr>
            </w:pPr>
            <w:r w:rsidRPr="009834B1">
              <w:rPr>
                <w:rFonts w:ascii="Arial" w:hAnsi="Arial" w:cs="Arial"/>
                <w:b/>
                <w:sz w:val="18"/>
                <w:szCs w:val="18"/>
              </w:rPr>
              <w:t>Duration (Years)</w:t>
            </w:r>
          </w:p>
        </w:tc>
        <w:tc>
          <w:tcPr>
            <w:tcW w:w="820" w:type="dxa"/>
            <w:gridSpan w:val="2"/>
          </w:tcPr>
          <w:p w:rsidR="00701FF2" w:rsidRPr="009834B1" w:rsidRDefault="00701FF2" w:rsidP="00BE6541">
            <w:pPr>
              <w:rPr>
                <w:rFonts w:ascii="Arial" w:hAnsi="Arial" w:cs="Arial"/>
                <w:b/>
                <w:sz w:val="18"/>
                <w:szCs w:val="18"/>
              </w:rPr>
            </w:pPr>
            <w:r w:rsidRPr="009834B1">
              <w:rPr>
                <w:rFonts w:ascii="Arial" w:hAnsi="Arial" w:cs="Arial"/>
                <w:b/>
                <w:sz w:val="18"/>
                <w:szCs w:val="18"/>
              </w:rPr>
              <w:t>Intake</w:t>
            </w:r>
          </w:p>
          <w:p w:rsidR="00701FF2" w:rsidRPr="009834B1" w:rsidRDefault="00701FF2" w:rsidP="00BE6541">
            <w:pPr>
              <w:rPr>
                <w:rFonts w:ascii="Arial" w:hAnsi="Arial" w:cs="Arial"/>
                <w:b/>
                <w:sz w:val="18"/>
                <w:szCs w:val="18"/>
              </w:rPr>
            </w:pPr>
          </w:p>
          <w:p w:rsidR="00701FF2" w:rsidRPr="009834B1" w:rsidRDefault="00701FF2" w:rsidP="00BE6541">
            <w:pPr>
              <w:rPr>
                <w:rFonts w:ascii="Arial" w:hAnsi="Arial" w:cs="Arial"/>
                <w:b/>
                <w:sz w:val="18"/>
                <w:szCs w:val="18"/>
              </w:rPr>
            </w:pPr>
          </w:p>
        </w:tc>
        <w:tc>
          <w:tcPr>
            <w:tcW w:w="1107" w:type="dxa"/>
            <w:gridSpan w:val="2"/>
          </w:tcPr>
          <w:p w:rsidR="00701FF2" w:rsidRPr="009834B1" w:rsidRDefault="00701FF2" w:rsidP="00BE6541">
            <w:pPr>
              <w:rPr>
                <w:rFonts w:ascii="Arial" w:hAnsi="Arial" w:cs="Arial"/>
                <w:b/>
                <w:sz w:val="18"/>
                <w:szCs w:val="18"/>
              </w:rPr>
            </w:pPr>
            <w:r w:rsidRPr="009834B1">
              <w:rPr>
                <w:rFonts w:ascii="Arial" w:hAnsi="Arial" w:cs="Arial"/>
                <w:b/>
                <w:sz w:val="18"/>
                <w:szCs w:val="18"/>
              </w:rPr>
              <w:t>Mode of admission</w:t>
            </w:r>
          </w:p>
        </w:tc>
        <w:tc>
          <w:tcPr>
            <w:tcW w:w="5209" w:type="dxa"/>
          </w:tcPr>
          <w:p w:rsidR="00701FF2" w:rsidRPr="009834B1" w:rsidRDefault="00701FF2" w:rsidP="00BE6541">
            <w:pPr>
              <w:jc w:val="center"/>
              <w:rPr>
                <w:rFonts w:ascii="Arial" w:hAnsi="Arial" w:cs="Arial"/>
                <w:b/>
                <w:sz w:val="18"/>
                <w:szCs w:val="18"/>
              </w:rPr>
            </w:pPr>
            <w:r w:rsidRPr="009834B1">
              <w:rPr>
                <w:rFonts w:ascii="Arial" w:hAnsi="Arial" w:cs="Arial"/>
                <w:b/>
                <w:sz w:val="18"/>
                <w:szCs w:val="18"/>
              </w:rPr>
              <w:t>Eligibility</w:t>
            </w:r>
          </w:p>
        </w:tc>
      </w:tr>
      <w:tr w:rsidR="00701FF2" w:rsidRPr="00F6747E" w:rsidTr="005B7C5D">
        <w:trPr>
          <w:gridAfter w:val="1"/>
          <w:wAfter w:w="7" w:type="dxa"/>
          <w:trHeight w:val="543"/>
          <w:jc w:val="center"/>
        </w:trPr>
        <w:tc>
          <w:tcPr>
            <w:tcW w:w="551" w:type="dxa"/>
            <w:gridSpan w:val="3"/>
          </w:tcPr>
          <w:p w:rsidR="00701FF2" w:rsidRDefault="00701FF2" w:rsidP="00F84CF6">
            <w:pPr>
              <w:rPr>
                <w:rFonts w:ascii="Arial" w:hAnsi="Arial" w:cs="Arial"/>
                <w:sz w:val="18"/>
                <w:szCs w:val="18"/>
              </w:rPr>
            </w:pPr>
          </w:p>
        </w:tc>
        <w:tc>
          <w:tcPr>
            <w:tcW w:w="1806" w:type="dxa"/>
            <w:gridSpan w:val="4"/>
          </w:tcPr>
          <w:p w:rsidR="00701FF2" w:rsidRPr="00A27239" w:rsidRDefault="00701FF2" w:rsidP="00A86644">
            <w:pPr>
              <w:rPr>
                <w:rFonts w:ascii="Arial" w:hAnsi="Arial" w:cs="Arial"/>
                <w:b/>
                <w:sz w:val="18"/>
                <w:szCs w:val="18"/>
              </w:rPr>
            </w:pPr>
          </w:p>
        </w:tc>
        <w:tc>
          <w:tcPr>
            <w:tcW w:w="1070" w:type="dxa"/>
            <w:gridSpan w:val="3"/>
          </w:tcPr>
          <w:p w:rsidR="00701FF2" w:rsidRPr="005E23B1" w:rsidRDefault="00701FF2" w:rsidP="00A86644">
            <w:pPr>
              <w:rPr>
                <w:rFonts w:ascii="Arial" w:hAnsi="Arial" w:cs="Arial"/>
                <w:sz w:val="18"/>
                <w:szCs w:val="18"/>
              </w:rPr>
            </w:pPr>
          </w:p>
        </w:tc>
        <w:tc>
          <w:tcPr>
            <w:tcW w:w="820" w:type="dxa"/>
            <w:gridSpan w:val="2"/>
          </w:tcPr>
          <w:p w:rsidR="00701FF2" w:rsidRPr="005E23B1" w:rsidRDefault="00701FF2" w:rsidP="00A86644">
            <w:pPr>
              <w:rPr>
                <w:rFonts w:ascii="Arial" w:hAnsi="Arial" w:cs="Arial"/>
                <w:sz w:val="18"/>
                <w:szCs w:val="18"/>
              </w:rPr>
            </w:pPr>
          </w:p>
        </w:tc>
        <w:tc>
          <w:tcPr>
            <w:tcW w:w="1107" w:type="dxa"/>
            <w:gridSpan w:val="2"/>
          </w:tcPr>
          <w:p w:rsidR="00701FF2" w:rsidRPr="005E23B1" w:rsidRDefault="00701FF2" w:rsidP="00A86644">
            <w:pPr>
              <w:rPr>
                <w:rFonts w:ascii="Arial" w:hAnsi="Arial" w:cs="Arial"/>
                <w:sz w:val="18"/>
                <w:szCs w:val="18"/>
              </w:rPr>
            </w:pPr>
          </w:p>
        </w:tc>
        <w:tc>
          <w:tcPr>
            <w:tcW w:w="5209" w:type="dxa"/>
          </w:tcPr>
          <w:p w:rsidR="007A6D02" w:rsidRDefault="007A6D02" w:rsidP="008972FB">
            <w:pPr>
              <w:tabs>
                <w:tab w:val="left" w:pos="360"/>
                <w:tab w:val="left" w:pos="2520"/>
              </w:tabs>
              <w:autoSpaceDE w:val="0"/>
              <w:autoSpaceDN w:val="0"/>
              <w:adjustRightInd w:val="0"/>
              <w:ind w:right="72"/>
              <w:jc w:val="both"/>
              <w:rPr>
                <w:rFonts w:ascii="Arial" w:hAnsi="Arial" w:cs="Arial"/>
                <w:sz w:val="18"/>
                <w:szCs w:val="18"/>
              </w:rPr>
            </w:pPr>
          </w:p>
          <w:p w:rsidR="003C1E51" w:rsidRDefault="008972FB" w:rsidP="008972FB">
            <w:pPr>
              <w:tabs>
                <w:tab w:val="left" w:pos="360"/>
                <w:tab w:val="left" w:pos="2520"/>
              </w:tabs>
              <w:autoSpaceDE w:val="0"/>
              <w:autoSpaceDN w:val="0"/>
              <w:adjustRightInd w:val="0"/>
              <w:ind w:right="72"/>
              <w:jc w:val="both"/>
              <w:rPr>
                <w:rFonts w:ascii="Arial" w:hAnsi="Arial" w:cs="Arial"/>
                <w:sz w:val="18"/>
                <w:szCs w:val="18"/>
              </w:rPr>
            </w:pPr>
            <w:r>
              <w:rPr>
                <w:rFonts w:ascii="Arial" w:hAnsi="Arial" w:cs="Arial"/>
                <w:sz w:val="18"/>
                <w:szCs w:val="18"/>
              </w:rPr>
              <w:t xml:space="preserve">Efficiency Test (Canadian Test). However, there shall </w:t>
            </w:r>
            <w:r w:rsidR="00D44B91">
              <w:rPr>
                <w:rFonts w:ascii="Arial" w:hAnsi="Arial" w:cs="Arial"/>
                <w:sz w:val="18"/>
                <w:szCs w:val="18"/>
              </w:rPr>
              <w:t>be no marks for this test. Candidates failing in PET will not be called for counseling.</w:t>
            </w:r>
          </w:p>
          <w:p w:rsidR="00FA7DBE" w:rsidRDefault="00FA7DBE" w:rsidP="008972FB">
            <w:pPr>
              <w:tabs>
                <w:tab w:val="left" w:pos="360"/>
                <w:tab w:val="left" w:pos="2520"/>
              </w:tabs>
              <w:autoSpaceDE w:val="0"/>
              <w:autoSpaceDN w:val="0"/>
              <w:adjustRightInd w:val="0"/>
              <w:ind w:right="72"/>
              <w:jc w:val="both"/>
              <w:rPr>
                <w:rFonts w:ascii="Arial" w:hAnsi="Arial" w:cs="Arial"/>
                <w:sz w:val="18"/>
                <w:szCs w:val="18"/>
              </w:rPr>
            </w:pPr>
          </w:p>
          <w:p w:rsidR="00D44B91" w:rsidRDefault="00D44B91" w:rsidP="008972FB">
            <w:pPr>
              <w:tabs>
                <w:tab w:val="left" w:pos="360"/>
                <w:tab w:val="left" w:pos="2520"/>
              </w:tabs>
              <w:autoSpaceDE w:val="0"/>
              <w:autoSpaceDN w:val="0"/>
              <w:adjustRightInd w:val="0"/>
              <w:ind w:right="72"/>
              <w:jc w:val="both"/>
              <w:rPr>
                <w:rFonts w:ascii="Arial" w:hAnsi="Arial" w:cs="Arial"/>
                <w:sz w:val="18"/>
                <w:szCs w:val="18"/>
              </w:rPr>
            </w:pPr>
            <w:r w:rsidRPr="00FA7DBE">
              <w:rPr>
                <w:rFonts w:ascii="Arial" w:hAnsi="Arial" w:cs="Arial"/>
                <w:b/>
                <w:bCs/>
                <w:sz w:val="18"/>
                <w:szCs w:val="18"/>
              </w:rPr>
              <w:t>Note:</w:t>
            </w:r>
            <w:r>
              <w:rPr>
                <w:rFonts w:ascii="Arial" w:hAnsi="Arial" w:cs="Arial"/>
                <w:sz w:val="18"/>
                <w:szCs w:val="18"/>
              </w:rPr>
              <w:t xml:space="preserve">- Those candidates who have won positions in All India Inter University championship shall be exempted from PET if he/she got injured and having an authentic certificate from the medical practioner of a recognized Govt. Hospital. The authenticity of the certificates shall be ascertained by the panel of teachers of the Department of Physical Education,. The panel of teacher shall be constituted by the HOD. </w:t>
            </w:r>
          </w:p>
          <w:p w:rsidR="009C52FC" w:rsidRDefault="009C52FC" w:rsidP="008972FB">
            <w:pPr>
              <w:tabs>
                <w:tab w:val="left" w:pos="360"/>
                <w:tab w:val="left" w:pos="2520"/>
              </w:tabs>
              <w:autoSpaceDE w:val="0"/>
              <w:autoSpaceDN w:val="0"/>
              <w:adjustRightInd w:val="0"/>
              <w:ind w:right="72"/>
              <w:jc w:val="both"/>
              <w:rPr>
                <w:rFonts w:ascii="Arial" w:hAnsi="Arial" w:cs="Arial"/>
                <w:sz w:val="18"/>
                <w:szCs w:val="18"/>
              </w:rPr>
            </w:pPr>
          </w:p>
          <w:p w:rsidR="009C52FC" w:rsidRPr="005E23B1" w:rsidRDefault="009C52FC" w:rsidP="008972FB">
            <w:pPr>
              <w:tabs>
                <w:tab w:val="left" w:pos="360"/>
                <w:tab w:val="left" w:pos="2520"/>
              </w:tabs>
              <w:autoSpaceDE w:val="0"/>
              <w:autoSpaceDN w:val="0"/>
              <w:adjustRightInd w:val="0"/>
              <w:ind w:right="72"/>
              <w:jc w:val="both"/>
              <w:rPr>
                <w:rFonts w:ascii="Arial" w:hAnsi="Arial" w:cs="Arial"/>
                <w:sz w:val="18"/>
                <w:szCs w:val="18"/>
              </w:rPr>
            </w:pPr>
          </w:p>
        </w:tc>
      </w:tr>
      <w:tr w:rsidR="00B74F6A" w:rsidRPr="00F6747E" w:rsidTr="005B7C5D">
        <w:trPr>
          <w:gridAfter w:val="1"/>
          <w:wAfter w:w="7" w:type="dxa"/>
          <w:trHeight w:val="543"/>
          <w:jc w:val="center"/>
        </w:trPr>
        <w:tc>
          <w:tcPr>
            <w:tcW w:w="551" w:type="dxa"/>
            <w:gridSpan w:val="3"/>
          </w:tcPr>
          <w:p w:rsidR="00B74F6A" w:rsidRPr="005E23B1" w:rsidRDefault="000F64AD" w:rsidP="00F84CF6">
            <w:pPr>
              <w:rPr>
                <w:rFonts w:ascii="Arial" w:hAnsi="Arial" w:cs="Arial"/>
                <w:sz w:val="18"/>
                <w:szCs w:val="18"/>
              </w:rPr>
            </w:pPr>
            <w:r>
              <w:rPr>
                <w:rFonts w:ascii="Arial" w:hAnsi="Arial" w:cs="Arial"/>
                <w:sz w:val="18"/>
                <w:szCs w:val="18"/>
              </w:rPr>
              <w:t>b</w:t>
            </w:r>
          </w:p>
        </w:tc>
        <w:tc>
          <w:tcPr>
            <w:tcW w:w="1806" w:type="dxa"/>
            <w:gridSpan w:val="4"/>
          </w:tcPr>
          <w:p w:rsidR="00194BEF" w:rsidRPr="00E46E6B" w:rsidRDefault="00B74F6A" w:rsidP="00A86644">
            <w:pPr>
              <w:rPr>
                <w:rFonts w:ascii="Arial" w:hAnsi="Arial" w:cs="Arial"/>
                <w:sz w:val="18"/>
                <w:szCs w:val="18"/>
              </w:rPr>
            </w:pPr>
            <w:r w:rsidRPr="00E46E6B">
              <w:rPr>
                <w:rFonts w:ascii="Arial" w:hAnsi="Arial" w:cs="Arial"/>
                <w:sz w:val="18"/>
                <w:szCs w:val="18"/>
              </w:rPr>
              <w:t xml:space="preserve">M.A. </w:t>
            </w:r>
            <w:r w:rsidR="00C11F01" w:rsidRPr="00E46E6B">
              <w:rPr>
                <w:rFonts w:ascii="Arial" w:hAnsi="Arial" w:cs="Arial"/>
                <w:sz w:val="18"/>
                <w:szCs w:val="18"/>
              </w:rPr>
              <w:t>(</w:t>
            </w:r>
            <w:r w:rsidRPr="00E46E6B">
              <w:rPr>
                <w:rFonts w:ascii="Arial" w:hAnsi="Arial" w:cs="Arial"/>
                <w:sz w:val="18"/>
                <w:szCs w:val="18"/>
              </w:rPr>
              <w:t>Yoga Science</w:t>
            </w:r>
            <w:r w:rsidR="00C11F01" w:rsidRPr="00E46E6B">
              <w:rPr>
                <w:rFonts w:ascii="Arial" w:hAnsi="Arial" w:cs="Arial"/>
                <w:sz w:val="18"/>
                <w:szCs w:val="18"/>
              </w:rPr>
              <w:t>)</w:t>
            </w:r>
          </w:p>
          <w:p w:rsidR="00B74F6A" w:rsidRPr="005E23B1" w:rsidRDefault="00E17B37" w:rsidP="00A86644">
            <w:pPr>
              <w:rPr>
                <w:rFonts w:ascii="Arial" w:hAnsi="Arial" w:cs="Arial"/>
                <w:sz w:val="18"/>
                <w:szCs w:val="18"/>
              </w:rPr>
            </w:pPr>
            <w:r w:rsidRPr="00E46E6B">
              <w:rPr>
                <w:rFonts w:ascii="Arial" w:hAnsi="Arial" w:cs="Arial"/>
                <w:sz w:val="18"/>
                <w:szCs w:val="18"/>
              </w:rPr>
              <w:t>(</w:t>
            </w:r>
            <w:r w:rsidR="0087446C" w:rsidRPr="00E46E6B">
              <w:rPr>
                <w:rFonts w:ascii="Arial" w:hAnsi="Arial" w:cs="Arial"/>
                <w:sz w:val="18"/>
                <w:szCs w:val="18"/>
              </w:rPr>
              <w:t>Under</w:t>
            </w:r>
            <w:r w:rsidRPr="00E46E6B">
              <w:rPr>
                <w:rFonts w:ascii="Arial" w:hAnsi="Arial" w:cs="Arial"/>
                <w:sz w:val="18"/>
                <w:szCs w:val="18"/>
              </w:rPr>
              <w:t xml:space="preserve"> S.F.S.) </w:t>
            </w:r>
          </w:p>
        </w:tc>
        <w:tc>
          <w:tcPr>
            <w:tcW w:w="1070" w:type="dxa"/>
            <w:gridSpan w:val="3"/>
          </w:tcPr>
          <w:p w:rsidR="00B74F6A" w:rsidRPr="005E23B1" w:rsidRDefault="00B74F6A" w:rsidP="00A86644">
            <w:pPr>
              <w:rPr>
                <w:rFonts w:ascii="Arial" w:hAnsi="Arial" w:cs="Arial"/>
                <w:sz w:val="18"/>
                <w:szCs w:val="18"/>
              </w:rPr>
            </w:pPr>
            <w:r w:rsidRPr="005E23B1">
              <w:rPr>
                <w:rFonts w:ascii="Arial" w:hAnsi="Arial" w:cs="Arial"/>
                <w:sz w:val="18"/>
                <w:szCs w:val="18"/>
              </w:rPr>
              <w:t>2</w:t>
            </w:r>
          </w:p>
        </w:tc>
        <w:tc>
          <w:tcPr>
            <w:tcW w:w="820" w:type="dxa"/>
            <w:gridSpan w:val="2"/>
          </w:tcPr>
          <w:p w:rsidR="00B74F6A" w:rsidRPr="005E23B1" w:rsidRDefault="008E0F4A" w:rsidP="00A86644">
            <w:pPr>
              <w:rPr>
                <w:rFonts w:ascii="Arial" w:hAnsi="Arial" w:cs="Arial"/>
                <w:sz w:val="18"/>
                <w:szCs w:val="18"/>
              </w:rPr>
            </w:pPr>
            <w:r w:rsidRPr="005E23B1">
              <w:rPr>
                <w:rFonts w:ascii="Arial" w:hAnsi="Arial" w:cs="Arial"/>
                <w:sz w:val="18"/>
                <w:szCs w:val="18"/>
              </w:rPr>
              <w:t>50</w:t>
            </w:r>
          </w:p>
        </w:tc>
        <w:tc>
          <w:tcPr>
            <w:tcW w:w="1107" w:type="dxa"/>
            <w:gridSpan w:val="2"/>
          </w:tcPr>
          <w:p w:rsidR="00B74F6A" w:rsidRPr="005E23B1" w:rsidRDefault="005E3547" w:rsidP="00A86644">
            <w:pPr>
              <w:rPr>
                <w:rFonts w:ascii="Arial" w:hAnsi="Arial" w:cs="Arial"/>
                <w:sz w:val="18"/>
                <w:szCs w:val="18"/>
              </w:rPr>
            </w:pPr>
            <w:r w:rsidRPr="005E23B1">
              <w:rPr>
                <w:rFonts w:ascii="Arial" w:hAnsi="Arial" w:cs="Arial"/>
                <w:sz w:val="18"/>
                <w:szCs w:val="18"/>
              </w:rPr>
              <w:t>Academic Merit</w:t>
            </w:r>
          </w:p>
        </w:tc>
        <w:tc>
          <w:tcPr>
            <w:tcW w:w="5209" w:type="dxa"/>
          </w:tcPr>
          <w:p w:rsidR="00394E05" w:rsidRPr="005E23B1" w:rsidRDefault="00FC79EA" w:rsidP="003C1E51">
            <w:pPr>
              <w:tabs>
                <w:tab w:val="left" w:pos="360"/>
                <w:tab w:val="left" w:pos="2520"/>
              </w:tabs>
              <w:autoSpaceDE w:val="0"/>
              <w:autoSpaceDN w:val="0"/>
              <w:adjustRightInd w:val="0"/>
              <w:ind w:right="72"/>
              <w:jc w:val="both"/>
              <w:rPr>
                <w:rFonts w:ascii="Arial" w:hAnsi="Arial" w:cs="Arial"/>
                <w:sz w:val="18"/>
                <w:szCs w:val="18"/>
              </w:rPr>
            </w:pPr>
            <w:r w:rsidRPr="005E23B1">
              <w:rPr>
                <w:rFonts w:ascii="Arial" w:hAnsi="Arial" w:cs="Arial"/>
                <w:sz w:val="18"/>
                <w:szCs w:val="18"/>
              </w:rPr>
              <w:t>Bachelor’s degree of three years duration with atleast 45% marks</w:t>
            </w:r>
            <w:r w:rsidR="00F803B7">
              <w:rPr>
                <w:rFonts w:ascii="Arial" w:hAnsi="Arial" w:cs="Arial"/>
                <w:sz w:val="18"/>
                <w:szCs w:val="18"/>
              </w:rPr>
              <w:t xml:space="preserve"> (42.75% marks for SC/ST candidates of Haryana only)</w:t>
            </w:r>
            <w:r w:rsidRPr="005E23B1">
              <w:rPr>
                <w:rFonts w:ascii="Arial" w:hAnsi="Arial" w:cs="Arial"/>
                <w:sz w:val="18"/>
                <w:szCs w:val="18"/>
              </w:rPr>
              <w:t xml:space="preserve"> in aggregate or any other examination recognized by M.D. University, Rohtak.  Preference will be given to PG Diploma </w:t>
            </w:r>
            <w:r w:rsidR="00FD549B" w:rsidRPr="005E23B1">
              <w:rPr>
                <w:rFonts w:ascii="Arial" w:hAnsi="Arial" w:cs="Arial"/>
                <w:sz w:val="18"/>
                <w:szCs w:val="18"/>
              </w:rPr>
              <w:t>in Yoga Science/Diploma or degree in Yoga Science only in case when there is tie in merit score.</w:t>
            </w:r>
          </w:p>
        </w:tc>
      </w:tr>
      <w:tr w:rsidR="00F84CF6" w:rsidRPr="00F6747E" w:rsidTr="005B7C5D">
        <w:trPr>
          <w:gridAfter w:val="1"/>
          <w:wAfter w:w="7" w:type="dxa"/>
          <w:trHeight w:val="1936"/>
          <w:jc w:val="center"/>
        </w:trPr>
        <w:tc>
          <w:tcPr>
            <w:tcW w:w="551" w:type="dxa"/>
            <w:gridSpan w:val="3"/>
          </w:tcPr>
          <w:p w:rsidR="00F84CF6" w:rsidRPr="00F6747E" w:rsidRDefault="002970D6" w:rsidP="00F84CF6">
            <w:pPr>
              <w:rPr>
                <w:rFonts w:ascii="Arial" w:hAnsi="Arial" w:cs="Arial"/>
                <w:sz w:val="18"/>
                <w:szCs w:val="18"/>
              </w:rPr>
            </w:pPr>
            <w:r>
              <w:rPr>
                <w:rFonts w:ascii="Arial" w:hAnsi="Arial" w:cs="Arial"/>
                <w:sz w:val="18"/>
                <w:szCs w:val="18"/>
              </w:rPr>
              <w:t>c</w:t>
            </w:r>
          </w:p>
        </w:tc>
        <w:tc>
          <w:tcPr>
            <w:tcW w:w="1806" w:type="dxa"/>
            <w:gridSpan w:val="4"/>
          </w:tcPr>
          <w:p w:rsidR="00F84CF6" w:rsidRPr="00F6747E" w:rsidRDefault="00F84CF6" w:rsidP="00BE6541">
            <w:pPr>
              <w:rPr>
                <w:rFonts w:ascii="Arial" w:hAnsi="Arial" w:cs="Arial"/>
                <w:sz w:val="18"/>
                <w:szCs w:val="18"/>
              </w:rPr>
            </w:pPr>
            <w:r w:rsidRPr="00F6747E">
              <w:rPr>
                <w:rFonts w:ascii="Arial" w:hAnsi="Arial" w:cs="Arial"/>
                <w:sz w:val="18"/>
                <w:szCs w:val="18"/>
              </w:rPr>
              <w:t>P.G.Diploma in Yoga Science</w:t>
            </w:r>
            <w:r w:rsidR="005B7C5D">
              <w:rPr>
                <w:rFonts w:ascii="Arial" w:hAnsi="Arial" w:cs="Arial"/>
                <w:sz w:val="18"/>
                <w:szCs w:val="18"/>
              </w:rPr>
              <w:t xml:space="preserve"> (under SFS)</w:t>
            </w:r>
          </w:p>
        </w:tc>
        <w:tc>
          <w:tcPr>
            <w:tcW w:w="1070" w:type="dxa"/>
            <w:gridSpan w:val="3"/>
          </w:tcPr>
          <w:p w:rsidR="00F84CF6" w:rsidRPr="00F6747E" w:rsidRDefault="00F84CF6" w:rsidP="00BE6541">
            <w:pPr>
              <w:rPr>
                <w:rFonts w:ascii="Arial" w:hAnsi="Arial" w:cs="Arial"/>
                <w:sz w:val="18"/>
                <w:szCs w:val="18"/>
              </w:rPr>
            </w:pPr>
            <w:r w:rsidRPr="00F6747E">
              <w:rPr>
                <w:rFonts w:ascii="Arial" w:hAnsi="Arial" w:cs="Arial"/>
                <w:sz w:val="18"/>
                <w:szCs w:val="18"/>
              </w:rPr>
              <w:t>1</w:t>
            </w:r>
          </w:p>
        </w:tc>
        <w:tc>
          <w:tcPr>
            <w:tcW w:w="820" w:type="dxa"/>
            <w:gridSpan w:val="2"/>
          </w:tcPr>
          <w:p w:rsidR="00F84CF6" w:rsidRPr="00F6747E" w:rsidRDefault="00F84CF6" w:rsidP="00BE6541">
            <w:pPr>
              <w:rPr>
                <w:rFonts w:ascii="Arial" w:hAnsi="Arial" w:cs="Arial"/>
                <w:sz w:val="18"/>
                <w:szCs w:val="18"/>
              </w:rPr>
            </w:pPr>
            <w:r w:rsidRPr="00F6747E">
              <w:rPr>
                <w:rFonts w:ascii="Arial" w:hAnsi="Arial" w:cs="Arial"/>
                <w:sz w:val="18"/>
                <w:szCs w:val="18"/>
              </w:rPr>
              <w:t>20</w:t>
            </w:r>
          </w:p>
        </w:tc>
        <w:tc>
          <w:tcPr>
            <w:tcW w:w="1107" w:type="dxa"/>
            <w:gridSpan w:val="2"/>
          </w:tcPr>
          <w:p w:rsidR="00F84CF6" w:rsidRPr="00F6747E" w:rsidRDefault="00F84CF6" w:rsidP="00BE6541">
            <w:pPr>
              <w:rPr>
                <w:rFonts w:ascii="Arial" w:hAnsi="Arial" w:cs="Arial"/>
                <w:sz w:val="18"/>
                <w:szCs w:val="18"/>
              </w:rPr>
            </w:pPr>
            <w:r w:rsidRPr="00F6747E">
              <w:rPr>
                <w:rFonts w:ascii="Arial" w:hAnsi="Arial" w:cs="Arial"/>
                <w:sz w:val="18"/>
                <w:szCs w:val="18"/>
              </w:rPr>
              <w:t>Academic Merit</w:t>
            </w:r>
          </w:p>
        </w:tc>
        <w:tc>
          <w:tcPr>
            <w:tcW w:w="5209" w:type="dxa"/>
          </w:tcPr>
          <w:p w:rsidR="00394E05" w:rsidRPr="00F6747E" w:rsidRDefault="00F84CF6" w:rsidP="003C1E51">
            <w:pPr>
              <w:tabs>
                <w:tab w:val="left" w:pos="360"/>
                <w:tab w:val="left" w:pos="2520"/>
              </w:tabs>
              <w:autoSpaceDE w:val="0"/>
              <w:autoSpaceDN w:val="0"/>
              <w:adjustRightInd w:val="0"/>
              <w:ind w:right="72"/>
              <w:jc w:val="both"/>
              <w:rPr>
                <w:rFonts w:ascii="Arial" w:hAnsi="Arial" w:cs="Arial"/>
                <w:sz w:val="18"/>
                <w:szCs w:val="18"/>
              </w:rPr>
            </w:pPr>
            <w:r w:rsidRPr="00F6747E">
              <w:rPr>
                <w:rFonts w:ascii="Arial" w:hAnsi="Arial" w:cs="Arial"/>
                <w:sz w:val="18"/>
                <w:szCs w:val="18"/>
              </w:rPr>
              <w:t>Bachelor’s Degree OR Post Graduate degree in any faculty from a recognized University or an equivalent degree with a minimum 45% marks</w:t>
            </w:r>
            <w:r w:rsidR="006E4609">
              <w:rPr>
                <w:rFonts w:ascii="Arial" w:hAnsi="Arial" w:cs="Arial"/>
                <w:sz w:val="18"/>
                <w:szCs w:val="18"/>
              </w:rPr>
              <w:t xml:space="preserve"> (42.75% marks for SC/ST candidates of Haryana only)</w:t>
            </w:r>
            <w:r w:rsidRPr="00F6747E">
              <w:rPr>
                <w:rFonts w:ascii="Arial" w:hAnsi="Arial" w:cs="Arial"/>
                <w:sz w:val="18"/>
                <w:szCs w:val="18"/>
              </w:rPr>
              <w:t>. In case of two or more candidates securing equal percentage of marks</w:t>
            </w:r>
            <w:r w:rsidR="00DF476C" w:rsidRPr="00F6747E">
              <w:rPr>
                <w:rFonts w:ascii="Arial" w:hAnsi="Arial" w:cs="Arial"/>
                <w:sz w:val="18"/>
                <w:szCs w:val="18"/>
              </w:rPr>
              <w:t>, preference</w:t>
            </w:r>
            <w:r w:rsidRPr="00F6747E">
              <w:rPr>
                <w:rFonts w:ascii="Arial" w:hAnsi="Arial" w:cs="Arial"/>
                <w:sz w:val="18"/>
                <w:szCs w:val="18"/>
              </w:rPr>
              <w:t xml:space="preserve"> will be given to a candidate who is having Yoga at under graduate level.  If more than one </w:t>
            </w:r>
            <w:r w:rsidR="00DF476C" w:rsidRPr="00F6747E">
              <w:rPr>
                <w:rFonts w:ascii="Arial" w:hAnsi="Arial" w:cs="Arial"/>
                <w:sz w:val="18"/>
                <w:szCs w:val="18"/>
              </w:rPr>
              <w:t>candidate</w:t>
            </w:r>
            <w:r w:rsidRPr="00F6747E">
              <w:rPr>
                <w:rFonts w:ascii="Arial" w:hAnsi="Arial" w:cs="Arial"/>
                <w:sz w:val="18"/>
                <w:szCs w:val="18"/>
              </w:rPr>
              <w:t xml:space="preserve"> are having Yoga or non having Yoga with equal percentage, the candidate senior in age will be considered higher in merit.</w:t>
            </w:r>
          </w:p>
        </w:tc>
      </w:tr>
      <w:tr w:rsidR="004C2D3A" w:rsidRPr="00F6747E" w:rsidTr="00066CF3">
        <w:trPr>
          <w:gridAfter w:val="1"/>
          <w:wAfter w:w="7" w:type="dxa"/>
          <w:jc w:val="center"/>
        </w:trPr>
        <w:tc>
          <w:tcPr>
            <w:tcW w:w="10563" w:type="dxa"/>
            <w:gridSpan w:val="15"/>
          </w:tcPr>
          <w:p w:rsidR="004C2D3A" w:rsidRPr="00F6747E" w:rsidRDefault="004C2D3A" w:rsidP="00A86644">
            <w:pPr>
              <w:spacing w:before="60"/>
              <w:rPr>
                <w:rFonts w:ascii="Arial" w:hAnsi="Arial" w:cs="Arial"/>
                <w:b/>
                <w:sz w:val="20"/>
                <w:szCs w:val="20"/>
              </w:rPr>
            </w:pPr>
            <w:r w:rsidRPr="00F6747E">
              <w:rPr>
                <w:rFonts w:ascii="Arial" w:hAnsi="Arial" w:cs="Arial"/>
                <w:b/>
                <w:sz w:val="20"/>
                <w:szCs w:val="20"/>
              </w:rPr>
              <w:t>3.         FACULTY OF HUMANITIES</w:t>
            </w:r>
          </w:p>
        </w:tc>
      </w:tr>
      <w:tr w:rsidR="00354FAB" w:rsidRPr="00F6747E" w:rsidTr="00066CF3">
        <w:trPr>
          <w:gridAfter w:val="1"/>
          <w:wAfter w:w="7" w:type="dxa"/>
          <w:jc w:val="center"/>
        </w:trPr>
        <w:tc>
          <w:tcPr>
            <w:tcW w:w="10563" w:type="dxa"/>
            <w:gridSpan w:val="15"/>
          </w:tcPr>
          <w:p w:rsidR="00354FAB" w:rsidRPr="00FB0B1B" w:rsidRDefault="00354FAB" w:rsidP="00A86644">
            <w:pPr>
              <w:jc w:val="both"/>
              <w:rPr>
                <w:rFonts w:ascii="Arial" w:hAnsi="Arial" w:cs="Arial"/>
                <w:sz w:val="20"/>
                <w:szCs w:val="20"/>
              </w:rPr>
            </w:pPr>
            <w:r w:rsidRPr="00FB0B1B">
              <w:rPr>
                <w:rFonts w:ascii="Arial" w:hAnsi="Arial" w:cs="Arial"/>
                <w:b/>
                <w:sz w:val="20"/>
                <w:szCs w:val="20"/>
              </w:rPr>
              <w:t>i.         Department of English &amp; Foreign Languages</w:t>
            </w:r>
          </w:p>
        </w:tc>
      </w:tr>
      <w:tr w:rsidR="004C2D3A" w:rsidRPr="00F6747E" w:rsidTr="005B7C5D">
        <w:trPr>
          <w:gridAfter w:val="1"/>
          <w:wAfter w:w="7" w:type="dxa"/>
          <w:jc w:val="center"/>
        </w:trPr>
        <w:tc>
          <w:tcPr>
            <w:tcW w:w="542" w:type="dxa"/>
            <w:gridSpan w:val="2"/>
          </w:tcPr>
          <w:p w:rsidR="004C2D3A" w:rsidRPr="00F6747E" w:rsidRDefault="00103565" w:rsidP="00A86644">
            <w:pPr>
              <w:rPr>
                <w:rFonts w:ascii="Arial" w:hAnsi="Arial" w:cs="Arial"/>
                <w:sz w:val="18"/>
                <w:szCs w:val="18"/>
              </w:rPr>
            </w:pPr>
            <w:r>
              <w:rPr>
                <w:rFonts w:ascii="Arial" w:hAnsi="Arial" w:cs="Arial"/>
                <w:sz w:val="18"/>
                <w:szCs w:val="18"/>
              </w:rPr>
              <w:t>a</w:t>
            </w:r>
          </w:p>
        </w:tc>
        <w:tc>
          <w:tcPr>
            <w:tcW w:w="1809" w:type="dxa"/>
            <w:gridSpan w:val="4"/>
          </w:tcPr>
          <w:p w:rsidR="004C2D3A" w:rsidRPr="00F6747E" w:rsidRDefault="004C2D3A" w:rsidP="00A86644">
            <w:pPr>
              <w:rPr>
                <w:rFonts w:ascii="Arial" w:hAnsi="Arial" w:cs="Arial"/>
                <w:sz w:val="18"/>
                <w:szCs w:val="18"/>
              </w:rPr>
            </w:pPr>
            <w:r w:rsidRPr="00F6747E">
              <w:rPr>
                <w:rFonts w:ascii="Arial" w:hAnsi="Arial" w:cs="Arial"/>
                <w:sz w:val="18"/>
                <w:szCs w:val="18"/>
              </w:rPr>
              <w:t>5-</w:t>
            </w:r>
            <w:r>
              <w:rPr>
                <w:rFonts w:ascii="Arial" w:hAnsi="Arial" w:cs="Arial"/>
                <w:sz w:val="18"/>
                <w:szCs w:val="18"/>
              </w:rPr>
              <w:t>Y</w:t>
            </w:r>
            <w:r w:rsidRPr="00F6747E">
              <w:rPr>
                <w:rFonts w:ascii="Arial" w:hAnsi="Arial" w:cs="Arial"/>
                <w:sz w:val="18"/>
                <w:szCs w:val="18"/>
              </w:rPr>
              <w:t xml:space="preserve">ear </w:t>
            </w:r>
            <w:r>
              <w:rPr>
                <w:rFonts w:ascii="Arial" w:hAnsi="Arial" w:cs="Arial"/>
                <w:sz w:val="18"/>
                <w:szCs w:val="18"/>
              </w:rPr>
              <w:t xml:space="preserve">integrated M.A.(Hons.) English </w:t>
            </w:r>
          </w:p>
        </w:tc>
        <w:tc>
          <w:tcPr>
            <w:tcW w:w="1016"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5</w:t>
            </w:r>
          </w:p>
        </w:tc>
        <w:tc>
          <w:tcPr>
            <w:tcW w:w="880"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30</w:t>
            </w:r>
          </w:p>
        </w:tc>
        <w:tc>
          <w:tcPr>
            <w:tcW w:w="1107"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 xml:space="preserve"> Entrance </w:t>
            </w:r>
            <w:r>
              <w:rPr>
                <w:rFonts w:ascii="Arial" w:hAnsi="Arial" w:cs="Arial"/>
                <w:sz w:val="18"/>
                <w:szCs w:val="18"/>
              </w:rPr>
              <w:t>T</w:t>
            </w:r>
            <w:r w:rsidRPr="00F6747E">
              <w:rPr>
                <w:rFonts w:ascii="Arial" w:hAnsi="Arial" w:cs="Arial"/>
                <w:sz w:val="18"/>
                <w:szCs w:val="18"/>
              </w:rPr>
              <w:t>est.</w:t>
            </w:r>
          </w:p>
        </w:tc>
        <w:tc>
          <w:tcPr>
            <w:tcW w:w="5209" w:type="dxa"/>
          </w:tcPr>
          <w:p w:rsidR="00394E05" w:rsidRPr="00246973" w:rsidRDefault="004C2D3A" w:rsidP="00A86644">
            <w:pPr>
              <w:jc w:val="both"/>
              <w:rPr>
                <w:rFonts w:ascii="Arial" w:hAnsi="Arial" w:cs="Arial"/>
                <w:sz w:val="18"/>
                <w:szCs w:val="18"/>
              </w:rPr>
            </w:pPr>
            <w:r w:rsidRPr="00F6747E">
              <w:rPr>
                <w:rFonts w:ascii="Arial" w:hAnsi="Arial" w:cs="Arial"/>
                <w:sz w:val="18"/>
                <w:szCs w:val="18"/>
              </w:rPr>
              <w:t xml:space="preserve">Senior Secondary Examination (10+2) with atleast 45% marks </w:t>
            </w:r>
            <w:r w:rsidR="00292C8D">
              <w:rPr>
                <w:rFonts w:ascii="Arial" w:hAnsi="Arial" w:cs="Arial"/>
                <w:sz w:val="18"/>
                <w:szCs w:val="18"/>
              </w:rPr>
              <w:t>(42.75% marks for SC/ST candidates of Haryana only)</w:t>
            </w:r>
            <w:r w:rsidRPr="00F6747E">
              <w:rPr>
                <w:rFonts w:ascii="Arial" w:hAnsi="Arial" w:cs="Arial"/>
                <w:sz w:val="18"/>
                <w:szCs w:val="18"/>
              </w:rPr>
              <w:t>in aggregate from Board of School Education Haryana, Bhiwani or   any other  examination recognized by  M.D. University, Rohtak as equivalent thereto.</w:t>
            </w:r>
          </w:p>
        </w:tc>
      </w:tr>
      <w:tr w:rsidR="004C2D3A" w:rsidRPr="00F6747E" w:rsidTr="005B7C5D">
        <w:trPr>
          <w:gridAfter w:val="1"/>
          <w:wAfter w:w="7" w:type="dxa"/>
          <w:jc w:val="center"/>
        </w:trPr>
        <w:tc>
          <w:tcPr>
            <w:tcW w:w="542" w:type="dxa"/>
            <w:gridSpan w:val="2"/>
          </w:tcPr>
          <w:p w:rsidR="004C2D3A" w:rsidRPr="00F6747E" w:rsidRDefault="00EC7DD9" w:rsidP="00A86644">
            <w:pPr>
              <w:rPr>
                <w:rFonts w:ascii="Arial" w:hAnsi="Arial" w:cs="Arial"/>
                <w:sz w:val="18"/>
                <w:szCs w:val="18"/>
              </w:rPr>
            </w:pPr>
            <w:r>
              <w:rPr>
                <w:rFonts w:ascii="Arial" w:hAnsi="Arial" w:cs="Arial"/>
                <w:sz w:val="18"/>
                <w:szCs w:val="18"/>
              </w:rPr>
              <w:t>b</w:t>
            </w:r>
            <w:r w:rsidR="004C2D3A" w:rsidRPr="00F6747E">
              <w:rPr>
                <w:rFonts w:ascii="Arial" w:hAnsi="Arial" w:cs="Arial"/>
                <w:sz w:val="18"/>
                <w:szCs w:val="18"/>
              </w:rPr>
              <w:t>.</w:t>
            </w:r>
          </w:p>
        </w:tc>
        <w:tc>
          <w:tcPr>
            <w:tcW w:w="1809" w:type="dxa"/>
            <w:gridSpan w:val="4"/>
          </w:tcPr>
          <w:p w:rsidR="004C2D3A" w:rsidRPr="002A3157" w:rsidRDefault="004C2D3A" w:rsidP="002A3157">
            <w:pPr>
              <w:rPr>
                <w:rFonts w:ascii="Arial" w:hAnsi="Arial" w:cs="Arial"/>
                <w:b/>
                <w:bCs/>
                <w:sz w:val="18"/>
                <w:szCs w:val="18"/>
              </w:rPr>
            </w:pPr>
            <w:r w:rsidRPr="002A3157">
              <w:rPr>
                <w:rFonts w:ascii="Arial" w:hAnsi="Arial" w:cs="Arial"/>
                <w:b/>
                <w:bCs/>
                <w:sz w:val="18"/>
                <w:szCs w:val="18"/>
              </w:rPr>
              <w:t>Cert</w:t>
            </w:r>
            <w:r w:rsidR="003A7A87" w:rsidRPr="002A3157">
              <w:rPr>
                <w:rFonts w:ascii="Arial" w:hAnsi="Arial" w:cs="Arial"/>
                <w:b/>
                <w:bCs/>
                <w:sz w:val="18"/>
                <w:szCs w:val="18"/>
              </w:rPr>
              <w:t>ificate</w:t>
            </w:r>
            <w:r w:rsidR="002A3157" w:rsidRPr="002A3157">
              <w:rPr>
                <w:rFonts w:ascii="Arial" w:hAnsi="Arial" w:cs="Arial"/>
                <w:b/>
                <w:bCs/>
                <w:sz w:val="18"/>
                <w:szCs w:val="18"/>
              </w:rPr>
              <w:t>C</w:t>
            </w:r>
            <w:r w:rsidR="00841932" w:rsidRPr="002A3157">
              <w:rPr>
                <w:rFonts w:ascii="Arial" w:hAnsi="Arial" w:cs="Arial"/>
                <w:b/>
                <w:bCs/>
                <w:sz w:val="18"/>
                <w:szCs w:val="18"/>
              </w:rPr>
              <w:t>ourse</w:t>
            </w:r>
            <w:r w:rsidRPr="002A3157">
              <w:rPr>
                <w:rFonts w:ascii="Arial" w:hAnsi="Arial" w:cs="Arial"/>
                <w:b/>
                <w:bCs/>
                <w:sz w:val="18"/>
                <w:szCs w:val="18"/>
              </w:rPr>
              <w:t xml:space="preserve"> in French</w:t>
            </w:r>
          </w:p>
        </w:tc>
        <w:tc>
          <w:tcPr>
            <w:tcW w:w="1016"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1</w:t>
            </w:r>
          </w:p>
        </w:tc>
        <w:tc>
          <w:tcPr>
            <w:tcW w:w="880"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60</w:t>
            </w:r>
          </w:p>
        </w:tc>
        <w:tc>
          <w:tcPr>
            <w:tcW w:w="1107"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Academic Merit</w:t>
            </w:r>
          </w:p>
        </w:tc>
        <w:tc>
          <w:tcPr>
            <w:tcW w:w="5209" w:type="dxa"/>
          </w:tcPr>
          <w:p w:rsidR="004C2D3A" w:rsidRPr="00F6747E" w:rsidRDefault="004C2D3A" w:rsidP="00A86644">
            <w:pPr>
              <w:jc w:val="center"/>
              <w:rPr>
                <w:rFonts w:ascii="Arial" w:hAnsi="Arial" w:cs="Arial"/>
                <w:color w:val="000000"/>
                <w:sz w:val="18"/>
                <w:szCs w:val="18"/>
                <w:lang w:bidi="hi-IN"/>
              </w:rPr>
            </w:pPr>
            <w:r w:rsidRPr="00F6747E">
              <w:rPr>
                <w:rFonts w:ascii="Arial" w:hAnsi="Arial" w:cs="Arial"/>
                <w:color w:val="000000"/>
                <w:sz w:val="18"/>
                <w:szCs w:val="18"/>
                <w:lang w:bidi="hi-IN"/>
              </w:rPr>
              <w:t>-do-</w:t>
            </w:r>
          </w:p>
        </w:tc>
      </w:tr>
      <w:tr w:rsidR="004C2D3A" w:rsidRPr="00F6747E" w:rsidTr="005B7C5D">
        <w:trPr>
          <w:gridAfter w:val="1"/>
          <w:wAfter w:w="7" w:type="dxa"/>
          <w:jc w:val="center"/>
        </w:trPr>
        <w:tc>
          <w:tcPr>
            <w:tcW w:w="542" w:type="dxa"/>
            <w:gridSpan w:val="2"/>
          </w:tcPr>
          <w:p w:rsidR="004C2D3A" w:rsidRPr="00F6747E" w:rsidRDefault="00EC7DD9" w:rsidP="00A86644">
            <w:pPr>
              <w:rPr>
                <w:rFonts w:ascii="Arial" w:hAnsi="Arial" w:cs="Arial"/>
                <w:sz w:val="18"/>
                <w:szCs w:val="18"/>
              </w:rPr>
            </w:pPr>
            <w:r>
              <w:rPr>
                <w:rFonts w:ascii="Arial" w:hAnsi="Arial" w:cs="Arial"/>
                <w:sz w:val="18"/>
                <w:szCs w:val="18"/>
              </w:rPr>
              <w:t>c</w:t>
            </w:r>
            <w:r w:rsidR="004C2D3A" w:rsidRPr="00F6747E">
              <w:rPr>
                <w:rFonts w:ascii="Arial" w:hAnsi="Arial" w:cs="Arial"/>
                <w:sz w:val="18"/>
                <w:szCs w:val="18"/>
              </w:rPr>
              <w:t>.</w:t>
            </w:r>
          </w:p>
        </w:tc>
        <w:tc>
          <w:tcPr>
            <w:tcW w:w="1809" w:type="dxa"/>
            <w:gridSpan w:val="4"/>
          </w:tcPr>
          <w:p w:rsidR="004C2D3A" w:rsidRPr="002A3157" w:rsidRDefault="002A3157" w:rsidP="00A86644">
            <w:pPr>
              <w:rPr>
                <w:rFonts w:ascii="Arial" w:hAnsi="Arial" w:cs="Arial"/>
                <w:b/>
                <w:bCs/>
                <w:sz w:val="18"/>
                <w:szCs w:val="18"/>
              </w:rPr>
            </w:pPr>
            <w:r w:rsidRPr="002A3157">
              <w:rPr>
                <w:rFonts w:ascii="Arial" w:hAnsi="Arial" w:cs="Arial"/>
                <w:b/>
                <w:bCs/>
                <w:sz w:val="18"/>
                <w:szCs w:val="18"/>
              </w:rPr>
              <w:t>Certificate C</w:t>
            </w:r>
            <w:r w:rsidR="00841932" w:rsidRPr="002A3157">
              <w:rPr>
                <w:rFonts w:ascii="Arial" w:hAnsi="Arial" w:cs="Arial"/>
                <w:b/>
                <w:bCs/>
                <w:sz w:val="18"/>
                <w:szCs w:val="18"/>
              </w:rPr>
              <w:t xml:space="preserve">ourse </w:t>
            </w:r>
            <w:r w:rsidR="004C2D3A" w:rsidRPr="002A3157">
              <w:rPr>
                <w:rFonts w:ascii="Arial" w:hAnsi="Arial" w:cs="Arial"/>
                <w:b/>
                <w:bCs/>
                <w:sz w:val="18"/>
                <w:szCs w:val="18"/>
              </w:rPr>
              <w:t xml:space="preserve"> in Spanish</w:t>
            </w:r>
          </w:p>
        </w:tc>
        <w:tc>
          <w:tcPr>
            <w:tcW w:w="1016"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1</w:t>
            </w:r>
          </w:p>
        </w:tc>
        <w:tc>
          <w:tcPr>
            <w:tcW w:w="880"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60</w:t>
            </w:r>
          </w:p>
        </w:tc>
        <w:tc>
          <w:tcPr>
            <w:tcW w:w="1107"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Academic Merit</w:t>
            </w:r>
          </w:p>
        </w:tc>
        <w:tc>
          <w:tcPr>
            <w:tcW w:w="5209" w:type="dxa"/>
          </w:tcPr>
          <w:p w:rsidR="004C2D3A" w:rsidRPr="00F6747E" w:rsidRDefault="004C2D3A" w:rsidP="00A86644">
            <w:pPr>
              <w:jc w:val="center"/>
              <w:rPr>
                <w:rFonts w:ascii="Arial" w:hAnsi="Arial" w:cs="Arial"/>
                <w:color w:val="000000"/>
                <w:sz w:val="18"/>
                <w:szCs w:val="18"/>
                <w:lang w:bidi="hi-IN"/>
              </w:rPr>
            </w:pPr>
            <w:r w:rsidRPr="00F6747E">
              <w:rPr>
                <w:rFonts w:ascii="Arial" w:hAnsi="Arial" w:cs="Arial"/>
                <w:color w:val="000000"/>
                <w:sz w:val="18"/>
                <w:szCs w:val="18"/>
                <w:lang w:bidi="hi-IN"/>
              </w:rPr>
              <w:t>-do-</w:t>
            </w:r>
          </w:p>
        </w:tc>
      </w:tr>
      <w:tr w:rsidR="004C2D3A" w:rsidRPr="00F6747E" w:rsidTr="005B7C5D">
        <w:trPr>
          <w:gridAfter w:val="1"/>
          <w:wAfter w:w="7" w:type="dxa"/>
          <w:jc w:val="center"/>
        </w:trPr>
        <w:tc>
          <w:tcPr>
            <w:tcW w:w="542" w:type="dxa"/>
            <w:gridSpan w:val="2"/>
          </w:tcPr>
          <w:p w:rsidR="004C2D3A" w:rsidRPr="00F6747E" w:rsidRDefault="00C03146" w:rsidP="00C03146">
            <w:pPr>
              <w:rPr>
                <w:rFonts w:ascii="Arial" w:hAnsi="Arial" w:cs="Arial"/>
                <w:sz w:val="18"/>
                <w:szCs w:val="18"/>
              </w:rPr>
            </w:pPr>
            <w:r>
              <w:rPr>
                <w:rFonts w:ascii="Arial" w:hAnsi="Arial" w:cs="Arial"/>
                <w:sz w:val="18"/>
                <w:szCs w:val="18"/>
              </w:rPr>
              <w:t>d</w:t>
            </w:r>
            <w:r w:rsidR="005144FC">
              <w:rPr>
                <w:rFonts w:ascii="Arial" w:hAnsi="Arial" w:cs="Arial"/>
                <w:sz w:val="18"/>
                <w:szCs w:val="18"/>
              </w:rPr>
              <w:t>.</w:t>
            </w:r>
          </w:p>
        </w:tc>
        <w:tc>
          <w:tcPr>
            <w:tcW w:w="1809" w:type="dxa"/>
            <w:gridSpan w:val="4"/>
          </w:tcPr>
          <w:p w:rsidR="004C2D3A" w:rsidRPr="002A3157" w:rsidRDefault="002A3157" w:rsidP="00A86644">
            <w:pPr>
              <w:rPr>
                <w:rFonts w:ascii="Arial" w:hAnsi="Arial" w:cs="Arial"/>
                <w:b/>
                <w:bCs/>
                <w:sz w:val="18"/>
                <w:szCs w:val="18"/>
              </w:rPr>
            </w:pPr>
            <w:r w:rsidRPr="002A3157">
              <w:rPr>
                <w:rFonts w:ascii="Arial" w:hAnsi="Arial" w:cs="Arial"/>
                <w:b/>
                <w:bCs/>
                <w:sz w:val="18"/>
                <w:szCs w:val="18"/>
              </w:rPr>
              <w:t>Certificate C</w:t>
            </w:r>
            <w:r w:rsidR="00841932" w:rsidRPr="002A3157">
              <w:rPr>
                <w:rFonts w:ascii="Arial" w:hAnsi="Arial" w:cs="Arial"/>
                <w:b/>
                <w:bCs/>
                <w:sz w:val="18"/>
                <w:szCs w:val="18"/>
              </w:rPr>
              <w:t>ourse</w:t>
            </w:r>
            <w:r w:rsidR="004C2D3A" w:rsidRPr="002A3157">
              <w:rPr>
                <w:rFonts w:ascii="Arial" w:hAnsi="Arial" w:cs="Arial"/>
                <w:b/>
                <w:bCs/>
                <w:sz w:val="18"/>
                <w:szCs w:val="18"/>
              </w:rPr>
              <w:t xml:space="preserve"> in Chinese</w:t>
            </w:r>
          </w:p>
        </w:tc>
        <w:tc>
          <w:tcPr>
            <w:tcW w:w="1016"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1</w:t>
            </w:r>
          </w:p>
        </w:tc>
        <w:tc>
          <w:tcPr>
            <w:tcW w:w="880" w:type="dxa"/>
            <w:gridSpan w:val="3"/>
          </w:tcPr>
          <w:p w:rsidR="004C2D3A" w:rsidRPr="00646983" w:rsidRDefault="00F71B44" w:rsidP="00A86644">
            <w:pPr>
              <w:rPr>
                <w:rFonts w:ascii="Arial" w:hAnsi="Arial" w:cs="Arial"/>
                <w:sz w:val="18"/>
                <w:szCs w:val="18"/>
              </w:rPr>
            </w:pPr>
            <w:r w:rsidRPr="00646983">
              <w:rPr>
                <w:rFonts w:ascii="Arial" w:hAnsi="Arial" w:cs="Arial"/>
                <w:sz w:val="18"/>
                <w:szCs w:val="18"/>
              </w:rPr>
              <w:t>40</w:t>
            </w:r>
          </w:p>
        </w:tc>
        <w:tc>
          <w:tcPr>
            <w:tcW w:w="1107"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Academic Merit</w:t>
            </w:r>
          </w:p>
        </w:tc>
        <w:tc>
          <w:tcPr>
            <w:tcW w:w="5209" w:type="dxa"/>
          </w:tcPr>
          <w:p w:rsidR="004C2D3A" w:rsidRPr="00F6747E" w:rsidRDefault="004C2D3A" w:rsidP="00A86644">
            <w:pPr>
              <w:jc w:val="center"/>
              <w:rPr>
                <w:rFonts w:ascii="Arial" w:hAnsi="Arial" w:cs="Arial"/>
                <w:color w:val="000000"/>
                <w:sz w:val="18"/>
                <w:szCs w:val="18"/>
                <w:lang w:bidi="hi-IN"/>
              </w:rPr>
            </w:pPr>
            <w:r w:rsidRPr="00F6747E">
              <w:rPr>
                <w:rFonts w:ascii="Arial" w:hAnsi="Arial" w:cs="Arial"/>
                <w:color w:val="000000"/>
                <w:sz w:val="18"/>
                <w:szCs w:val="18"/>
                <w:lang w:bidi="hi-IN"/>
              </w:rPr>
              <w:t>-do-</w:t>
            </w:r>
          </w:p>
        </w:tc>
      </w:tr>
      <w:tr w:rsidR="004C2D3A" w:rsidRPr="00F6747E" w:rsidTr="005B7C5D">
        <w:trPr>
          <w:gridAfter w:val="1"/>
          <w:wAfter w:w="7" w:type="dxa"/>
          <w:jc w:val="center"/>
        </w:trPr>
        <w:tc>
          <w:tcPr>
            <w:tcW w:w="542" w:type="dxa"/>
            <w:gridSpan w:val="2"/>
          </w:tcPr>
          <w:p w:rsidR="004C2D3A" w:rsidRPr="000B1856" w:rsidRDefault="00EC7DD9" w:rsidP="00A86644">
            <w:pPr>
              <w:rPr>
                <w:rFonts w:ascii="Arial" w:hAnsi="Arial" w:cs="Arial"/>
                <w:sz w:val="18"/>
                <w:szCs w:val="18"/>
              </w:rPr>
            </w:pPr>
            <w:r>
              <w:rPr>
                <w:rFonts w:ascii="Arial" w:hAnsi="Arial" w:cs="Arial"/>
                <w:sz w:val="18"/>
                <w:szCs w:val="18"/>
              </w:rPr>
              <w:t>e</w:t>
            </w:r>
            <w:r w:rsidR="004C2D3A" w:rsidRPr="000B1856">
              <w:rPr>
                <w:rFonts w:ascii="Arial" w:hAnsi="Arial" w:cs="Arial"/>
                <w:sz w:val="18"/>
                <w:szCs w:val="18"/>
              </w:rPr>
              <w:t>.</w:t>
            </w:r>
          </w:p>
        </w:tc>
        <w:tc>
          <w:tcPr>
            <w:tcW w:w="1809" w:type="dxa"/>
            <w:gridSpan w:val="4"/>
          </w:tcPr>
          <w:p w:rsidR="004C2D3A" w:rsidRPr="002A3157" w:rsidRDefault="007B5EA4" w:rsidP="00A86644">
            <w:pPr>
              <w:rPr>
                <w:rFonts w:ascii="Arial" w:hAnsi="Arial" w:cs="Arial"/>
                <w:b/>
                <w:bCs/>
                <w:sz w:val="18"/>
                <w:szCs w:val="18"/>
              </w:rPr>
            </w:pPr>
            <w:r w:rsidRPr="002A3157">
              <w:rPr>
                <w:rFonts w:ascii="Arial" w:hAnsi="Arial" w:cs="Arial"/>
                <w:b/>
                <w:bCs/>
                <w:sz w:val="18"/>
                <w:szCs w:val="18"/>
              </w:rPr>
              <w:t>Certificate</w:t>
            </w:r>
            <w:r w:rsidR="002A3157" w:rsidRPr="002A3157">
              <w:rPr>
                <w:rFonts w:ascii="Arial" w:hAnsi="Arial" w:cs="Arial"/>
                <w:b/>
                <w:bCs/>
                <w:sz w:val="18"/>
                <w:szCs w:val="18"/>
              </w:rPr>
              <w:t xml:space="preserve"> C</w:t>
            </w:r>
            <w:r w:rsidR="00CE78EA" w:rsidRPr="002A3157">
              <w:rPr>
                <w:rFonts w:ascii="Arial" w:hAnsi="Arial" w:cs="Arial"/>
                <w:b/>
                <w:bCs/>
                <w:sz w:val="18"/>
                <w:szCs w:val="18"/>
              </w:rPr>
              <w:t>ourse</w:t>
            </w:r>
            <w:r w:rsidR="004C2D3A" w:rsidRPr="002A3157">
              <w:rPr>
                <w:rFonts w:ascii="Arial" w:hAnsi="Arial" w:cs="Arial"/>
                <w:b/>
                <w:bCs/>
                <w:sz w:val="18"/>
                <w:szCs w:val="18"/>
              </w:rPr>
              <w:t xml:space="preserve"> in German</w:t>
            </w:r>
          </w:p>
        </w:tc>
        <w:tc>
          <w:tcPr>
            <w:tcW w:w="1016" w:type="dxa"/>
            <w:gridSpan w:val="3"/>
          </w:tcPr>
          <w:p w:rsidR="004C2D3A" w:rsidRPr="000B1856" w:rsidRDefault="004C2D3A" w:rsidP="00A86644">
            <w:pPr>
              <w:rPr>
                <w:rFonts w:ascii="Arial" w:hAnsi="Arial" w:cs="Arial"/>
                <w:sz w:val="18"/>
                <w:szCs w:val="18"/>
              </w:rPr>
            </w:pPr>
            <w:r w:rsidRPr="000B1856">
              <w:rPr>
                <w:rFonts w:ascii="Arial" w:hAnsi="Arial" w:cs="Arial"/>
                <w:sz w:val="18"/>
                <w:szCs w:val="18"/>
              </w:rPr>
              <w:t>1</w:t>
            </w:r>
          </w:p>
        </w:tc>
        <w:tc>
          <w:tcPr>
            <w:tcW w:w="880" w:type="dxa"/>
            <w:gridSpan w:val="3"/>
          </w:tcPr>
          <w:p w:rsidR="004C2D3A" w:rsidRPr="000B1856" w:rsidRDefault="004C2D3A" w:rsidP="00A86644">
            <w:pPr>
              <w:rPr>
                <w:rFonts w:ascii="Arial" w:hAnsi="Arial" w:cs="Arial"/>
                <w:sz w:val="18"/>
                <w:szCs w:val="18"/>
              </w:rPr>
            </w:pPr>
            <w:r w:rsidRPr="000B1856">
              <w:rPr>
                <w:rFonts w:ascii="Arial" w:hAnsi="Arial" w:cs="Arial"/>
                <w:sz w:val="18"/>
                <w:szCs w:val="18"/>
              </w:rPr>
              <w:t>40</w:t>
            </w:r>
          </w:p>
        </w:tc>
        <w:tc>
          <w:tcPr>
            <w:tcW w:w="1107" w:type="dxa"/>
            <w:gridSpan w:val="2"/>
          </w:tcPr>
          <w:p w:rsidR="004C2D3A" w:rsidRPr="000B1856" w:rsidRDefault="004C2D3A" w:rsidP="00A86644">
            <w:pPr>
              <w:rPr>
                <w:rFonts w:ascii="Arial" w:hAnsi="Arial" w:cs="Arial"/>
                <w:sz w:val="18"/>
                <w:szCs w:val="18"/>
              </w:rPr>
            </w:pPr>
            <w:r w:rsidRPr="000B1856">
              <w:rPr>
                <w:rFonts w:ascii="Arial" w:hAnsi="Arial" w:cs="Arial"/>
                <w:sz w:val="18"/>
                <w:szCs w:val="18"/>
              </w:rPr>
              <w:t>Academic Merit</w:t>
            </w:r>
          </w:p>
        </w:tc>
        <w:tc>
          <w:tcPr>
            <w:tcW w:w="5209" w:type="dxa"/>
          </w:tcPr>
          <w:p w:rsidR="004C2D3A" w:rsidRPr="000B1856" w:rsidRDefault="004C2D3A" w:rsidP="00A86644">
            <w:pPr>
              <w:jc w:val="center"/>
              <w:rPr>
                <w:rFonts w:ascii="Arial" w:hAnsi="Arial" w:cs="Arial"/>
                <w:color w:val="000000"/>
                <w:sz w:val="18"/>
                <w:szCs w:val="18"/>
                <w:lang w:bidi="hi-IN"/>
              </w:rPr>
            </w:pPr>
            <w:r w:rsidRPr="000B1856">
              <w:rPr>
                <w:rFonts w:ascii="Arial" w:hAnsi="Arial" w:cs="Arial"/>
                <w:color w:val="000000"/>
                <w:sz w:val="18"/>
                <w:szCs w:val="18"/>
                <w:lang w:bidi="hi-IN"/>
              </w:rPr>
              <w:t>-do-</w:t>
            </w:r>
          </w:p>
        </w:tc>
      </w:tr>
      <w:tr w:rsidR="004C2D3A" w:rsidRPr="00F6747E" w:rsidTr="005B7C5D">
        <w:trPr>
          <w:gridAfter w:val="1"/>
          <w:wAfter w:w="7" w:type="dxa"/>
          <w:jc w:val="center"/>
        </w:trPr>
        <w:tc>
          <w:tcPr>
            <w:tcW w:w="542" w:type="dxa"/>
            <w:gridSpan w:val="2"/>
          </w:tcPr>
          <w:p w:rsidR="004C2D3A" w:rsidRPr="00F6747E" w:rsidRDefault="003E4FEE" w:rsidP="00A86644">
            <w:pPr>
              <w:rPr>
                <w:rFonts w:ascii="Arial" w:hAnsi="Arial" w:cs="Arial"/>
                <w:sz w:val="18"/>
                <w:szCs w:val="18"/>
              </w:rPr>
            </w:pPr>
            <w:r>
              <w:rPr>
                <w:rFonts w:ascii="Arial" w:hAnsi="Arial" w:cs="Arial"/>
                <w:sz w:val="18"/>
                <w:szCs w:val="18"/>
              </w:rPr>
              <w:t>F</w:t>
            </w:r>
          </w:p>
        </w:tc>
        <w:tc>
          <w:tcPr>
            <w:tcW w:w="1809" w:type="dxa"/>
            <w:gridSpan w:val="4"/>
          </w:tcPr>
          <w:p w:rsidR="004C2D3A" w:rsidRPr="002A3157" w:rsidRDefault="004C2D3A" w:rsidP="00A86644">
            <w:pPr>
              <w:rPr>
                <w:rFonts w:ascii="Arial" w:hAnsi="Arial" w:cs="Arial"/>
                <w:b/>
                <w:bCs/>
                <w:sz w:val="18"/>
                <w:szCs w:val="18"/>
              </w:rPr>
            </w:pPr>
            <w:r w:rsidRPr="002A3157">
              <w:rPr>
                <w:rFonts w:ascii="Arial" w:hAnsi="Arial" w:cs="Arial"/>
                <w:b/>
                <w:bCs/>
                <w:sz w:val="18"/>
                <w:szCs w:val="18"/>
              </w:rPr>
              <w:t>Diploma in French</w:t>
            </w:r>
          </w:p>
        </w:tc>
        <w:tc>
          <w:tcPr>
            <w:tcW w:w="1016"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1</w:t>
            </w:r>
          </w:p>
        </w:tc>
        <w:tc>
          <w:tcPr>
            <w:tcW w:w="880" w:type="dxa"/>
            <w:gridSpan w:val="3"/>
          </w:tcPr>
          <w:p w:rsidR="004C2D3A" w:rsidRPr="00646983" w:rsidRDefault="00F71B44" w:rsidP="00A86644">
            <w:pPr>
              <w:rPr>
                <w:rFonts w:ascii="Arial" w:hAnsi="Arial" w:cs="Arial"/>
                <w:sz w:val="18"/>
                <w:szCs w:val="18"/>
              </w:rPr>
            </w:pPr>
            <w:r w:rsidRPr="00646983">
              <w:rPr>
                <w:rFonts w:ascii="Arial" w:hAnsi="Arial" w:cs="Arial"/>
                <w:sz w:val="18"/>
                <w:szCs w:val="18"/>
              </w:rPr>
              <w:t>25</w:t>
            </w:r>
          </w:p>
        </w:tc>
        <w:tc>
          <w:tcPr>
            <w:tcW w:w="1107"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Academic Merit</w:t>
            </w:r>
          </w:p>
        </w:tc>
        <w:tc>
          <w:tcPr>
            <w:tcW w:w="5209" w:type="dxa"/>
          </w:tcPr>
          <w:p w:rsidR="004C2D3A" w:rsidRDefault="004C2D3A" w:rsidP="00A86644">
            <w:pPr>
              <w:autoSpaceDE w:val="0"/>
              <w:autoSpaceDN w:val="0"/>
              <w:adjustRightInd w:val="0"/>
              <w:jc w:val="both"/>
              <w:rPr>
                <w:rFonts w:ascii="Arial" w:hAnsi="Arial" w:cs="Arial"/>
                <w:color w:val="000000"/>
                <w:sz w:val="18"/>
                <w:szCs w:val="18"/>
                <w:lang w:bidi="hi-IN"/>
              </w:rPr>
            </w:pPr>
            <w:r w:rsidRPr="00F6747E">
              <w:rPr>
                <w:rFonts w:ascii="Arial" w:hAnsi="Arial" w:cs="Arial"/>
                <w:color w:val="000000"/>
                <w:sz w:val="18"/>
                <w:szCs w:val="18"/>
                <w:lang w:bidi="hi-IN"/>
              </w:rPr>
              <w:t>Cert</w:t>
            </w:r>
            <w:r w:rsidR="006E43C8">
              <w:rPr>
                <w:rFonts w:ascii="Arial" w:hAnsi="Arial" w:cs="Arial"/>
                <w:color w:val="000000"/>
                <w:sz w:val="18"/>
                <w:szCs w:val="18"/>
                <w:lang w:bidi="hi-IN"/>
              </w:rPr>
              <w:t xml:space="preserve">ificate </w:t>
            </w:r>
            <w:r w:rsidRPr="00F6747E">
              <w:rPr>
                <w:rFonts w:ascii="Arial" w:hAnsi="Arial" w:cs="Arial"/>
                <w:color w:val="000000"/>
                <w:sz w:val="18"/>
                <w:szCs w:val="18"/>
                <w:lang w:bidi="hi-IN"/>
              </w:rPr>
              <w:t xml:space="preserve">in French with atleast 45% marks </w:t>
            </w:r>
            <w:r w:rsidR="006C6889">
              <w:rPr>
                <w:rFonts w:ascii="Arial" w:hAnsi="Arial" w:cs="Arial"/>
                <w:sz w:val="18"/>
                <w:szCs w:val="18"/>
              </w:rPr>
              <w:t>(42.75% marks for SC/ST candidates of Haryana only)</w:t>
            </w:r>
            <w:r w:rsidRPr="00F6747E">
              <w:rPr>
                <w:rFonts w:ascii="Arial" w:hAnsi="Arial" w:cs="Arial"/>
                <w:color w:val="000000"/>
                <w:sz w:val="18"/>
                <w:szCs w:val="18"/>
                <w:lang w:bidi="hi-IN"/>
              </w:rPr>
              <w:t xml:space="preserve">in aggregate  or   any other examination recognized by M.D. University, Rohtak, as equivalent thereto.   </w:t>
            </w:r>
          </w:p>
          <w:p w:rsidR="004C2D3A" w:rsidRPr="003C0425" w:rsidRDefault="004C2D3A" w:rsidP="00BD570E">
            <w:pPr>
              <w:autoSpaceDE w:val="0"/>
              <w:autoSpaceDN w:val="0"/>
              <w:adjustRightInd w:val="0"/>
              <w:jc w:val="center"/>
              <w:rPr>
                <w:rFonts w:ascii="Arial" w:hAnsi="Arial" w:cs="Arial"/>
                <w:b/>
                <w:color w:val="000000"/>
                <w:sz w:val="18"/>
                <w:szCs w:val="18"/>
                <w:lang w:bidi="hi-IN"/>
              </w:rPr>
            </w:pPr>
            <w:r w:rsidRPr="00246973">
              <w:rPr>
                <w:rFonts w:ascii="Arial" w:hAnsi="Arial" w:cs="Arial"/>
                <w:b/>
                <w:color w:val="000000"/>
                <w:sz w:val="18"/>
                <w:szCs w:val="18"/>
                <w:lang w:bidi="hi-IN"/>
              </w:rPr>
              <w:t>OR</w:t>
            </w:r>
          </w:p>
          <w:p w:rsidR="00394E05" w:rsidRPr="00F6747E" w:rsidRDefault="004C2D3A" w:rsidP="00A86644">
            <w:pPr>
              <w:tabs>
                <w:tab w:val="left" w:pos="432"/>
              </w:tabs>
              <w:autoSpaceDE w:val="0"/>
              <w:autoSpaceDN w:val="0"/>
              <w:adjustRightInd w:val="0"/>
              <w:jc w:val="both"/>
              <w:rPr>
                <w:rFonts w:ascii="Arial" w:hAnsi="Arial" w:cs="Arial"/>
                <w:color w:val="000000"/>
                <w:sz w:val="18"/>
                <w:szCs w:val="18"/>
                <w:lang w:bidi="hi-IN"/>
              </w:rPr>
            </w:pPr>
            <w:r w:rsidRPr="00F6747E">
              <w:rPr>
                <w:rFonts w:ascii="Arial" w:hAnsi="Arial" w:cs="Arial"/>
                <w:color w:val="000000"/>
                <w:sz w:val="18"/>
                <w:szCs w:val="18"/>
                <w:lang w:bidi="hi-IN"/>
              </w:rPr>
              <w:t>Senior Secondary examination (10+2) from Board of School Education Haryana, Bhiwani with French as one of the subjects with 45% marks in aggregate. Candidates applying under this category will have to qualify the entrance test to be conducted by the Department.</w:t>
            </w:r>
          </w:p>
        </w:tc>
      </w:tr>
      <w:tr w:rsidR="004C2D3A" w:rsidRPr="00F6747E" w:rsidTr="00066CF3">
        <w:trPr>
          <w:gridAfter w:val="1"/>
          <w:wAfter w:w="7" w:type="dxa"/>
          <w:jc w:val="center"/>
        </w:trPr>
        <w:tc>
          <w:tcPr>
            <w:tcW w:w="10563" w:type="dxa"/>
            <w:gridSpan w:val="15"/>
          </w:tcPr>
          <w:p w:rsidR="00054AFD" w:rsidRPr="00F6747E" w:rsidRDefault="004C2D3A" w:rsidP="00A86644">
            <w:pPr>
              <w:spacing w:before="60"/>
              <w:rPr>
                <w:rFonts w:ascii="Arial" w:hAnsi="Arial" w:cs="Arial"/>
                <w:b/>
                <w:sz w:val="20"/>
                <w:szCs w:val="20"/>
              </w:rPr>
            </w:pPr>
            <w:r w:rsidRPr="00F6747E">
              <w:rPr>
                <w:rFonts w:ascii="Arial" w:hAnsi="Arial" w:cs="Arial"/>
                <w:b/>
                <w:sz w:val="20"/>
                <w:szCs w:val="20"/>
              </w:rPr>
              <w:t>ii.        Department of Hindi</w:t>
            </w:r>
          </w:p>
        </w:tc>
      </w:tr>
      <w:tr w:rsidR="004C2D3A" w:rsidRPr="00F6747E" w:rsidTr="005B7C5D">
        <w:trPr>
          <w:gridAfter w:val="1"/>
          <w:wAfter w:w="7" w:type="dxa"/>
          <w:jc w:val="center"/>
        </w:trPr>
        <w:tc>
          <w:tcPr>
            <w:tcW w:w="542" w:type="dxa"/>
            <w:gridSpan w:val="2"/>
          </w:tcPr>
          <w:p w:rsidR="004C2D3A" w:rsidRPr="00F6747E" w:rsidRDefault="00413D45" w:rsidP="00A86644">
            <w:pPr>
              <w:rPr>
                <w:rFonts w:ascii="Arial" w:hAnsi="Arial" w:cs="Arial"/>
                <w:sz w:val="18"/>
                <w:szCs w:val="18"/>
              </w:rPr>
            </w:pPr>
            <w:r>
              <w:rPr>
                <w:rFonts w:ascii="Arial" w:hAnsi="Arial" w:cs="Arial"/>
                <w:sz w:val="18"/>
                <w:szCs w:val="18"/>
              </w:rPr>
              <w:t>a</w:t>
            </w:r>
            <w:r w:rsidR="004C2D3A" w:rsidRPr="00F6747E">
              <w:rPr>
                <w:rFonts w:ascii="Arial" w:hAnsi="Arial" w:cs="Arial"/>
                <w:sz w:val="18"/>
                <w:szCs w:val="18"/>
              </w:rPr>
              <w:t>.</w:t>
            </w:r>
          </w:p>
        </w:tc>
        <w:tc>
          <w:tcPr>
            <w:tcW w:w="1809" w:type="dxa"/>
            <w:gridSpan w:val="4"/>
          </w:tcPr>
          <w:p w:rsidR="004C2D3A" w:rsidRPr="00F6747E" w:rsidRDefault="004C2D3A" w:rsidP="00A86644">
            <w:pPr>
              <w:rPr>
                <w:rFonts w:ascii="Arial" w:hAnsi="Arial" w:cs="Arial"/>
                <w:sz w:val="18"/>
                <w:szCs w:val="18"/>
              </w:rPr>
            </w:pPr>
            <w:r w:rsidRPr="00F6747E">
              <w:rPr>
                <w:rFonts w:ascii="Arial" w:hAnsi="Arial" w:cs="Arial"/>
                <w:sz w:val="18"/>
                <w:szCs w:val="18"/>
              </w:rPr>
              <w:t>P.G.</w:t>
            </w:r>
            <w:r>
              <w:rPr>
                <w:rFonts w:ascii="Arial" w:hAnsi="Arial" w:cs="Arial"/>
                <w:sz w:val="18"/>
                <w:szCs w:val="18"/>
              </w:rPr>
              <w:t xml:space="preserve"> Diploma in Translation (Hindi)/ (</w:t>
            </w:r>
            <w:r w:rsidRPr="00F6747E">
              <w:rPr>
                <w:rFonts w:ascii="Arial" w:hAnsi="Arial" w:cs="Arial"/>
                <w:sz w:val="18"/>
                <w:szCs w:val="18"/>
              </w:rPr>
              <w:t>English)</w:t>
            </w:r>
          </w:p>
        </w:tc>
        <w:tc>
          <w:tcPr>
            <w:tcW w:w="1016"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1</w:t>
            </w:r>
          </w:p>
        </w:tc>
        <w:tc>
          <w:tcPr>
            <w:tcW w:w="880" w:type="dxa"/>
            <w:gridSpan w:val="3"/>
          </w:tcPr>
          <w:p w:rsidR="004C2D3A" w:rsidRPr="00F6747E" w:rsidRDefault="004C2D3A" w:rsidP="00A86644">
            <w:pPr>
              <w:rPr>
                <w:rFonts w:ascii="Arial" w:hAnsi="Arial" w:cs="Arial"/>
                <w:sz w:val="18"/>
                <w:szCs w:val="18"/>
              </w:rPr>
            </w:pPr>
            <w:r w:rsidRPr="00F6747E">
              <w:rPr>
                <w:rFonts w:ascii="Arial" w:hAnsi="Arial" w:cs="Arial"/>
                <w:sz w:val="18"/>
                <w:szCs w:val="18"/>
              </w:rPr>
              <w:t>20</w:t>
            </w:r>
          </w:p>
        </w:tc>
        <w:tc>
          <w:tcPr>
            <w:tcW w:w="1107" w:type="dxa"/>
            <w:gridSpan w:val="2"/>
          </w:tcPr>
          <w:p w:rsidR="004C2D3A" w:rsidRPr="000A397A" w:rsidRDefault="00903604" w:rsidP="00A86644">
            <w:pPr>
              <w:rPr>
                <w:rFonts w:ascii="Arial" w:hAnsi="Arial" w:cs="Arial"/>
                <w:sz w:val="18"/>
                <w:szCs w:val="18"/>
              </w:rPr>
            </w:pPr>
            <w:r w:rsidRPr="000A397A">
              <w:rPr>
                <w:rFonts w:ascii="Arial" w:hAnsi="Arial" w:cs="Arial"/>
                <w:sz w:val="18"/>
                <w:szCs w:val="18"/>
              </w:rPr>
              <w:t>Academic Merit + Weightage</w:t>
            </w:r>
          </w:p>
        </w:tc>
        <w:tc>
          <w:tcPr>
            <w:tcW w:w="5209" w:type="dxa"/>
          </w:tcPr>
          <w:p w:rsidR="004C2D3A" w:rsidRDefault="004C2D3A" w:rsidP="00EC396B">
            <w:pPr>
              <w:jc w:val="both"/>
              <w:rPr>
                <w:rFonts w:ascii="Arial" w:hAnsi="Arial" w:cs="Arial"/>
                <w:color w:val="000000"/>
                <w:sz w:val="18"/>
                <w:szCs w:val="18"/>
              </w:rPr>
            </w:pPr>
            <w:r w:rsidRPr="000A397A">
              <w:rPr>
                <w:rFonts w:ascii="Arial" w:hAnsi="Arial" w:cs="Arial"/>
                <w:color w:val="000000"/>
                <w:sz w:val="18"/>
                <w:szCs w:val="18"/>
              </w:rPr>
              <w:t xml:space="preserve">Bachelor degree </w:t>
            </w:r>
            <w:r w:rsidR="001C09B0" w:rsidRPr="000A397A">
              <w:rPr>
                <w:rFonts w:ascii="Arial" w:hAnsi="Arial" w:cs="Arial"/>
                <w:color w:val="000000"/>
                <w:sz w:val="18"/>
                <w:szCs w:val="18"/>
              </w:rPr>
              <w:t>with English and Hindi as main subject with 45% marks</w:t>
            </w:r>
            <w:r w:rsidR="00354453">
              <w:rPr>
                <w:rFonts w:ascii="Arial" w:hAnsi="Arial" w:cs="Arial"/>
                <w:sz w:val="18"/>
                <w:szCs w:val="18"/>
              </w:rPr>
              <w:t>(42.75% marks for SC/ST candidates of Haryana only)</w:t>
            </w:r>
            <w:r w:rsidR="001C09B0" w:rsidRPr="000A397A">
              <w:rPr>
                <w:rFonts w:ascii="Arial" w:hAnsi="Arial" w:cs="Arial"/>
                <w:color w:val="000000"/>
                <w:sz w:val="18"/>
                <w:szCs w:val="18"/>
              </w:rPr>
              <w:t xml:space="preserve"> in aggregate. </w:t>
            </w:r>
            <w:r w:rsidR="001C09B0" w:rsidRPr="000A006E">
              <w:rPr>
                <w:rFonts w:ascii="Arial" w:hAnsi="Arial" w:cs="Arial"/>
                <w:b/>
                <w:color w:val="000000"/>
                <w:sz w:val="18"/>
                <w:szCs w:val="18"/>
              </w:rPr>
              <w:t>OR</w:t>
            </w:r>
            <w:r w:rsidR="001C09B0" w:rsidRPr="000A397A">
              <w:rPr>
                <w:rFonts w:ascii="Arial" w:hAnsi="Arial" w:cs="Arial"/>
                <w:color w:val="000000"/>
                <w:sz w:val="18"/>
                <w:szCs w:val="18"/>
              </w:rPr>
              <w:t xml:space="preserve">Bachelor degree with English (Hons.)/Hindi (Hons.) with 45% marks in </w:t>
            </w:r>
            <w:r w:rsidR="00A67C3F" w:rsidRPr="000A397A">
              <w:rPr>
                <w:rFonts w:ascii="Arial" w:hAnsi="Arial" w:cs="Arial"/>
                <w:color w:val="000000"/>
                <w:sz w:val="18"/>
                <w:szCs w:val="18"/>
              </w:rPr>
              <w:t>aggregate.M.A. English, Hindi and Sanskrit will be given weightage of 10 marks. No weightage for English (Hons.)/Hindi (Hons.).</w:t>
            </w:r>
          </w:p>
          <w:p w:rsidR="00381F20" w:rsidRDefault="00381F20" w:rsidP="00EC396B">
            <w:pPr>
              <w:jc w:val="both"/>
              <w:rPr>
                <w:rFonts w:ascii="Arial" w:hAnsi="Arial" w:cs="Arial"/>
                <w:color w:val="000000"/>
                <w:sz w:val="18"/>
                <w:szCs w:val="18"/>
              </w:rPr>
            </w:pPr>
          </w:p>
          <w:p w:rsidR="00EB18AB" w:rsidRDefault="00EB18AB" w:rsidP="00EC396B">
            <w:pPr>
              <w:jc w:val="both"/>
              <w:rPr>
                <w:rFonts w:ascii="Arial" w:hAnsi="Arial" w:cs="Arial"/>
                <w:color w:val="000000"/>
                <w:sz w:val="18"/>
                <w:szCs w:val="18"/>
              </w:rPr>
            </w:pPr>
          </w:p>
          <w:p w:rsidR="00381F20" w:rsidRPr="000A397A" w:rsidRDefault="00381F20" w:rsidP="00EC396B">
            <w:pPr>
              <w:jc w:val="both"/>
              <w:rPr>
                <w:rFonts w:ascii="Arial" w:hAnsi="Arial" w:cs="Arial"/>
                <w:sz w:val="18"/>
                <w:szCs w:val="18"/>
              </w:rPr>
            </w:pPr>
          </w:p>
        </w:tc>
      </w:tr>
      <w:tr w:rsidR="00066CF3" w:rsidRPr="00F6747E" w:rsidTr="005B7C5D">
        <w:trPr>
          <w:gridAfter w:val="1"/>
          <w:wAfter w:w="7" w:type="dxa"/>
          <w:jc w:val="center"/>
        </w:trPr>
        <w:tc>
          <w:tcPr>
            <w:tcW w:w="542" w:type="dxa"/>
            <w:gridSpan w:val="2"/>
          </w:tcPr>
          <w:p w:rsidR="00066CF3" w:rsidRPr="009834B1" w:rsidRDefault="00066CF3" w:rsidP="0087446C">
            <w:pPr>
              <w:rPr>
                <w:rFonts w:ascii="Arial" w:hAnsi="Arial" w:cs="Arial"/>
                <w:b/>
                <w:sz w:val="18"/>
                <w:szCs w:val="18"/>
              </w:rPr>
            </w:pPr>
            <w:r w:rsidRPr="009834B1">
              <w:rPr>
                <w:rFonts w:ascii="Arial" w:hAnsi="Arial" w:cs="Arial"/>
                <w:b/>
                <w:sz w:val="18"/>
                <w:szCs w:val="18"/>
              </w:rPr>
              <w:lastRenderedPageBreak/>
              <w:t>Sr. No.</w:t>
            </w:r>
          </w:p>
        </w:tc>
        <w:tc>
          <w:tcPr>
            <w:tcW w:w="1809" w:type="dxa"/>
            <w:gridSpan w:val="4"/>
          </w:tcPr>
          <w:p w:rsidR="00066CF3" w:rsidRPr="009834B1" w:rsidRDefault="00066CF3" w:rsidP="0087446C">
            <w:pPr>
              <w:rPr>
                <w:rFonts w:ascii="Arial" w:hAnsi="Arial" w:cs="Arial"/>
                <w:b/>
                <w:sz w:val="18"/>
                <w:szCs w:val="18"/>
              </w:rPr>
            </w:pPr>
            <w:r w:rsidRPr="009834B1">
              <w:rPr>
                <w:rFonts w:ascii="Arial" w:hAnsi="Arial" w:cs="Arial"/>
                <w:b/>
                <w:sz w:val="18"/>
                <w:szCs w:val="18"/>
              </w:rPr>
              <w:t xml:space="preserve">Name of the </w:t>
            </w:r>
          </w:p>
          <w:p w:rsidR="00066CF3" w:rsidRPr="009834B1" w:rsidRDefault="00066CF3" w:rsidP="0087446C">
            <w:pPr>
              <w:rPr>
                <w:rFonts w:ascii="Arial" w:hAnsi="Arial" w:cs="Arial"/>
                <w:b/>
                <w:sz w:val="18"/>
                <w:szCs w:val="18"/>
              </w:rPr>
            </w:pPr>
            <w:r w:rsidRPr="009834B1">
              <w:rPr>
                <w:rFonts w:ascii="Arial" w:hAnsi="Arial" w:cs="Arial"/>
                <w:b/>
                <w:sz w:val="18"/>
                <w:szCs w:val="18"/>
              </w:rPr>
              <w:t>Program</w:t>
            </w:r>
          </w:p>
        </w:tc>
        <w:tc>
          <w:tcPr>
            <w:tcW w:w="1016" w:type="dxa"/>
            <w:gridSpan w:val="3"/>
          </w:tcPr>
          <w:p w:rsidR="00066CF3" w:rsidRPr="009834B1" w:rsidRDefault="00066CF3" w:rsidP="0087446C">
            <w:pPr>
              <w:rPr>
                <w:rFonts w:ascii="Arial" w:hAnsi="Arial" w:cs="Arial"/>
                <w:b/>
                <w:sz w:val="18"/>
                <w:szCs w:val="18"/>
              </w:rPr>
            </w:pPr>
            <w:r w:rsidRPr="009834B1">
              <w:rPr>
                <w:rFonts w:ascii="Arial" w:hAnsi="Arial" w:cs="Arial"/>
                <w:b/>
                <w:sz w:val="18"/>
                <w:szCs w:val="18"/>
              </w:rPr>
              <w:t>Minimum</w:t>
            </w:r>
          </w:p>
          <w:p w:rsidR="00066CF3" w:rsidRPr="009834B1" w:rsidRDefault="00066CF3" w:rsidP="0087446C">
            <w:pPr>
              <w:rPr>
                <w:rFonts w:ascii="Arial" w:hAnsi="Arial" w:cs="Arial"/>
                <w:b/>
                <w:sz w:val="18"/>
                <w:szCs w:val="18"/>
              </w:rPr>
            </w:pPr>
            <w:r w:rsidRPr="009834B1">
              <w:rPr>
                <w:rFonts w:ascii="Arial" w:hAnsi="Arial" w:cs="Arial"/>
                <w:b/>
                <w:sz w:val="18"/>
                <w:szCs w:val="18"/>
              </w:rPr>
              <w:t>Duration (Years)</w:t>
            </w:r>
          </w:p>
        </w:tc>
        <w:tc>
          <w:tcPr>
            <w:tcW w:w="880" w:type="dxa"/>
            <w:gridSpan w:val="3"/>
          </w:tcPr>
          <w:p w:rsidR="00066CF3" w:rsidRPr="009834B1" w:rsidRDefault="00066CF3" w:rsidP="0087446C">
            <w:pPr>
              <w:rPr>
                <w:rFonts w:ascii="Arial" w:hAnsi="Arial" w:cs="Arial"/>
                <w:b/>
                <w:sz w:val="18"/>
                <w:szCs w:val="18"/>
              </w:rPr>
            </w:pPr>
            <w:r w:rsidRPr="009834B1">
              <w:rPr>
                <w:rFonts w:ascii="Arial" w:hAnsi="Arial" w:cs="Arial"/>
                <w:b/>
                <w:sz w:val="18"/>
                <w:szCs w:val="18"/>
              </w:rPr>
              <w:t>Intake</w:t>
            </w:r>
          </w:p>
          <w:p w:rsidR="00066CF3" w:rsidRPr="009834B1" w:rsidRDefault="00066CF3" w:rsidP="0087446C">
            <w:pPr>
              <w:rPr>
                <w:rFonts w:ascii="Arial" w:hAnsi="Arial" w:cs="Arial"/>
                <w:b/>
                <w:sz w:val="18"/>
                <w:szCs w:val="18"/>
              </w:rPr>
            </w:pPr>
          </w:p>
          <w:p w:rsidR="00066CF3" w:rsidRPr="009834B1" w:rsidRDefault="00066CF3" w:rsidP="0087446C">
            <w:pPr>
              <w:rPr>
                <w:rFonts w:ascii="Arial" w:hAnsi="Arial" w:cs="Arial"/>
                <w:b/>
                <w:sz w:val="18"/>
                <w:szCs w:val="18"/>
              </w:rPr>
            </w:pPr>
          </w:p>
        </w:tc>
        <w:tc>
          <w:tcPr>
            <w:tcW w:w="1107" w:type="dxa"/>
            <w:gridSpan w:val="2"/>
          </w:tcPr>
          <w:p w:rsidR="00066CF3" w:rsidRPr="009834B1" w:rsidRDefault="00066CF3" w:rsidP="0087446C">
            <w:pPr>
              <w:rPr>
                <w:rFonts w:ascii="Arial" w:hAnsi="Arial" w:cs="Arial"/>
                <w:b/>
                <w:sz w:val="18"/>
                <w:szCs w:val="18"/>
              </w:rPr>
            </w:pPr>
            <w:r w:rsidRPr="009834B1">
              <w:rPr>
                <w:rFonts w:ascii="Arial" w:hAnsi="Arial" w:cs="Arial"/>
                <w:b/>
                <w:sz w:val="18"/>
                <w:szCs w:val="18"/>
              </w:rPr>
              <w:t>Mode of admission</w:t>
            </w:r>
          </w:p>
        </w:tc>
        <w:tc>
          <w:tcPr>
            <w:tcW w:w="5209" w:type="dxa"/>
          </w:tcPr>
          <w:p w:rsidR="00066CF3" w:rsidRPr="009834B1" w:rsidRDefault="00066CF3" w:rsidP="0087446C">
            <w:pPr>
              <w:jc w:val="center"/>
              <w:rPr>
                <w:rFonts w:ascii="Arial" w:hAnsi="Arial" w:cs="Arial"/>
                <w:b/>
                <w:sz w:val="18"/>
                <w:szCs w:val="18"/>
              </w:rPr>
            </w:pPr>
            <w:r w:rsidRPr="009834B1">
              <w:rPr>
                <w:rFonts w:ascii="Arial" w:hAnsi="Arial" w:cs="Arial"/>
                <w:b/>
                <w:sz w:val="18"/>
                <w:szCs w:val="18"/>
              </w:rPr>
              <w:t>Eligibility</w:t>
            </w:r>
          </w:p>
        </w:tc>
      </w:tr>
      <w:tr w:rsidR="003E2C4B" w:rsidRPr="00F6747E" w:rsidTr="00066CF3">
        <w:trPr>
          <w:gridAfter w:val="1"/>
          <w:wAfter w:w="7" w:type="dxa"/>
          <w:jc w:val="center"/>
        </w:trPr>
        <w:tc>
          <w:tcPr>
            <w:tcW w:w="10563" w:type="dxa"/>
            <w:gridSpan w:val="15"/>
          </w:tcPr>
          <w:p w:rsidR="003E2C4B" w:rsidRPr="000A397A" w:rsidRDefault="003E2C4B" w:rsidP="00A86644">
            <w:pPr>
              <w:jc w:val="both"/>
              <w:rPr>
                <w:rFonts w:ascii="Arial" w:hAnsi="Arial" w:cs="Arial"/>
                <w:color w:val="000000"/>
                <w:sz w:val="18"/>
                <w:szCs w:val="18"/>
              </w:rPr>
            </w:pPr>
            <w:r w:rsidRPr="00FB0B1B">
              <w:rPr>
                <w:rFonts w:ascii="Arial" w:hAnsi="Arial" w:cs="Arial"/>
                <w:b/>
                <w:sz w:val="20"/>
                <w:szCs w:val="20"/>
              </w:rPr>
              <w:t>i</w:t>
            </w:r>
            <w:r>
              <w:rPr>
                <w:rFonts w:ascii="Arial" w:hAnsi="Arial" w:cs="Arial"/>
                <w:b/>
                <w:sz w:val="20"/>
                <w:szCs w:val="20"/>
              </w:rPr>
              <w:t>ii</w:t>
            </w:r>
            <w:r w:rsidRPr="00FB0B1B">
              <w:rPr>
                <w:rFonts w:ascii="Arial" w:hAnsi="Arial" w:cs="Arial"/>
                <w:b/>
                <w:sz w:val="20"/>
                <w:szCs w:val="20"/>
              </w:rPr>
              <w:t>.       Department of Sanskrit, Pali &amp; Prakrit</w:t>
            </w:r>
          </w:p>
        </w:tc>
      </w:tr>
      <w:tr w:rsidR="003E2C4B" w:rsidRPr="00F6747E" w:rsidTr="005B7C5D">
        <w:trPr>
          <w:gridAfter w:val="1"/>
          <w:wAfter w:w="7" w:type="dxa"/>
          <w:jc w:val="center"/>
        </w:trPr>
        <w:tc>
          <w:tcPr>
            <w:tcW w:w="542" w:type="dxa"/>
            <w:gridSpan w:val="2"/>
          </w:tcPr>
          <w:p w:rsidR="003E2C4B" w:rsidRPr="00F6747E" w:rsidRDefault="003E2C4B" w:rsidP="00BE6541">
            <w:pPr>
              <w:rPr>
                <w:rFonts w:ascii="Arial" w:hAnsi="Arial" w:cs="Arial"/>
                <w:sz w:val="18"/>
                <w:szCs w:val="18"/>
              </w:rPr>
            </w:pPr>
            <w:r w:rsidRPr="00F6747E">
              <w:rPr>
                <w:rFonts w:ascii="Arial" w:hAnsi="Arial" w:cs="Arial"/>
                <w:sz w:val="18"/>
                <w:szCs w:val="18"/>
              </w:rPr>
              <w:t>a.</w:t>
            </w:r>
          </w:p>
        </w:tc>
        <w:tc>
          <w:tcPr>
            <w:tcW w:w="1809" w:type="dxa"/>
            <w:gridSpan w:val="4"/>
          </w:tcPr>
          <w:p w:rsidR="003E2C4B" w:rsidRPr="00F6747E" w:rsidRDefault="003E2C4B" w:rsidP="00A67C3F">
            <w:pPr>
              <w:rPr>
                <w:rFonts w:ascii="Arial" w:hAnsi="Arial" w:cs="Arial"/>
                <w:sz w:val="18"/>
                <w:szCs w:val="18"/>
              </w:rPr>
            </w:pPr>
            <w:r w:rsidRPr="00F6747E">
              <w:rPr>
                <w:rFonts w:ascii="Arial" w:hAnsi="Arial" w:cs="Arial"/>
                <w:sz w:val="18"/>
                <w:szCs w:val="18"/>
              </w:rPr>
              <w:t>M.A. (Sanskrit)</w:t>
            </w:r>
          </w:p>
        </w:tc>
        <w:tc>
          <w:tcPr>
            <w:tcW w:w="1016" w:type="dxa"/>
            <w:gridSpan w:val="3"/>
          </w:tcPr>
          <w:p w:rsidR="003E2C4B" w:rsidRPr="00F6747E" w:rsidRDefault="003E2C4B" w:rsidP="00BE6541">
            <w:pPr>
              <w:rPr>
                <w:rFonts w:ascii="Arial" w:hAnsi="Arial" w:cs="Arial"/>
                <w:sz w:val="18"/>
                <w:szCs w:val="18"/>
              </w:rPr>
            </w:pPr>
            <w:r w:rsidRPr="00F6747E">
              <w:rPr>
                <w:rFonts w:ascii="Arial" w:hAnsi="Arial" w:cs="Arial"/>
                <w:sz w:val="18"/>
                <w:szCs w:val="18"/>
              </w:rPr>
              <w:t>2</w:t>
            </w:r>
          </w:p>
        </w:tc>
        <w:tc>
          <w:tcPr>
            <w:tcW w:w="880" w:type="dxa"/>
            <w:gridSpan w:val="3"/>
          </w:tcPr>
          <w:p w:rsidR="003E2C4B" w:rsidRPr="00F6747E" w:rsidRDefault="003E2C4B" w:rsidP="00BE6541">
            <w:pPr>
              <w:rPr>
                <w:rFonts w:ascii="Arial" w:hAnsi="Arial" w:cs="Arial"/>
                <w:sz w:val="18"/>
                <w:szCs w:val="18"/>
              </w:rPr>
            </w:pPr>
            <w:r w:rsidRPr="00F6747E">
              <w:rPr>
                <w:rFonts w:ascii="Arial" w:hAnsi="Arial" w:cs="Arial"/>
                <w:sz w:val="18"/>
                <w:szCs w:val="18"/>
              </w:rPr>
              <w:t>65</w:t>
            </w:r>
          </w:p>
        </w:tc>
        <w:tc>
          <w:tcPr>
            <w:tcW w:w="1107" w:type="dxa"/>
            <w:gridSpan w:val="2"/>
          </w:tcPr>
          <w:p w:rsidR="003E2C4B" w:rsidRPr="00F6747E" w:rsidRDefault="003E2C4B" w:rsidP="00BE6541">
            <w:pPr>
              <w:rPr>
                <w:rFonts w:ascii="Arial" w:hAnsi="Arial" w:cs="Arial"/>
                <w:sz w:val="18"/>
                <w:szCs w:val="18"/>
              </w:rPr>
            </w:pPr>
            <w:r>
              <w:rPr>
                <w:rFonts w:ascii="Arial" w:hAnsi="Arial" w:cs="Arial"/>
                <w:sz w:val="18"/>
                <w:szCs w:val="18"/>
              </w:rPr>
              <w:t>Academic Merit</w:t>
            </w:r>
          </w:p>
        </w:tc>
        <w:tc>
          <w:tcPr>
            <w:tcW w:w="5209" w:type="dxa"/>
          </w:tcPr>
          <w:p w:rsidR="003E2C4B" w:rsidRPr="00F6747E" w:rsidRDefault="003E2C4B" w:rsidP="00BE6541">
            <w:pPr>
              <w:jc w:val="both"/>
              <w:rPr>
                <w:rFonts w:ascii="Arial" w:hAnsi="Arial" w:cs="Arial"/>
                <w:b/>
                <w:bCs/>
                <w:color w:val="000000"/>
                <w:sz w:val="18"/>
                <w:szCs w:val="18"/>
              </w:rPr>
            </w:pPr>
            <w:r w:rsidRPr="00F6747E">
              <w:rPr>
                <w:rFonts w:ascii="Arial" w:hAnsi="Arial" w:cs="Arial"/>
                <w:sz w:val="18"/>
                <w:szCs w:val="18"/>
              </w:rPr>
              <w:t>Bachelor degree</w:t>
            </w:r>
            <w:r>
              <w:rPr>
                <w:rFonts w:ascii="Arial" w:hAnsi="Arial" w:cs="Arial"/>
                <w:sz w:val="18"/>
                <w:szCs w:val="18"/>
              </w:rPr>
              <w:t xml:space="preserve"> with Sanskrit (Elective</w:t>
            </w:r>
            <w:r w:rsidRPr="00F6747E">
              <w:rPr>
                <w:rFonts w:ascii="Arial" w:hAnsi="Arial" w:cs="Arial"/>
                <w:sz w:val="18"/>
                <w:szCs w:val="18"/>
              </w:rPr>
              <w:t>/</w:t>
            </w:r>
            <w:r>
              <w:rPr>
                <w:rFonts w:ascii="Arial" w:hAnsi="Arial" w:cs="Arial"/>
                <w:sz w:val="18"/>
                <w:szCs w:val="18"/>
              </w:rPr>
              <w:t>Compulsory</w:t>
            </w:r>
            <w:r w:rsidRPr="00F6747E">
              <w:rPr>
                <w:rFonts w:ascii="Arial" w:hAnsi="Arial" w:cs="Arial"/>
                <w:sz w:val="18"/>
                <w:szCs w:val="18"/>
              </w:rPr>
              <w:t>)</w:t>
            </w:r>
            <w:r>
              <w:rPr>
                <w:rFonts w:ascii="Arial" w:hAnsi="Arial" w:cs="Arial"/>
                <w:sz w:val="18"/>
                <w:szCs w:val="18"/>
              </w:rPr>
              <w:t xml:space="preserve"> for the duration of 3 years)/Shastri Examination (New Scheme) of three years duration with atleast </w:t>
            </w:r>
            <w:r w:rsidRPr="00F6747E">
              <w:rPr>
                <w:rFonts w:ascii="Arial" w:hAnsi="Arial" w:cs="Arial"/>
                <w:sz w:val="18"/>
                <w:szCs w:val="18"/>
              </w:rPr>
              <w:t xml:space="preserve">45% marks </w:t>
            </w:r>
            <w:r>
              <w:rPr>
                <w:rFonts w:ascii="Arial" w:hAnsi="Arial" w:cs="Arial"/>
                <w:sz w:val="18"/>
                <w:szCs w:val="18"/>
              </w:rPr>
              <w:t xml:space="preserve">(42.75% marks for SC/ST candidates of Haryana only) in aggregate </w:t>
            </w:r>
            <w:r w:rsidRPr="00F6747E">
              <w:rPr>
                <w:rFonts w:ascii="Arial" w:hAnsi="Arial" w:cs="Arial"/>
                <w:sz w:val="18"/>
                <w:szCs w:val="18"/>
              </w:rPr>
              <w:t>or any other examination recognized by M.D. University, Rohtak as equivalent thereto.</w:t>
            </w:r>
          </w:p>
        </w:tc>
      </w:tr>
      <w:tr w:rsidR="00DA4FF4" w:rsidRPr="00F6747E" w:rsidTr="00066CF3">
        <w:trPr>
          <w:gridAfter w:val="1"/>
          <w:wAfter w:w="7" w:type="dxa"/>
          <w:jc w:val="center"/>
        </w:trPr>
        <w:tc>
          <w:tcPr>
            <w:tcW w:w="10563" w:type="dxa"/>
            <w:gridSpan w:val="15"/>
          </w:tcPr>
          <w:p w:rsidR="00DA4FF4" w:rsidRPr="00F6747E" w:rsidRDefault="00DA4FF4" w:rsidP="00BE6541">
            <w:pPr>
              <w:jc w:val="both"/>
              <w:rPr>
                <w:rFonts w:ascii="Arial" w:hAnsi="Arial" w:cs="Arial"/>
                <w:sz w:val="18"/>
                <w:szCs w:val="18"/>
              </w:rPr>
            </w:pPr>
            <w:r w:rsidRPr="000D2E7C">
              <w:rPr>
                <w:rFonts w:ascii="Arial" w:hAnsi="Arial" w:cs="Arial"/>
                <w:b/>
                <w:sz w:val="20"/>
                <w:szCs w:val="18"/>
              </w:rPr>
              <w:t>4.         FACULTY OF LAW</w:t>
            </w:r>
          </w:p>
        </w:tc>
      </w:tr>
      <w:tr w:rsidR="00EF6973" w:rsidRPr="00F6747E" w:rsidTr="00066CF3">
        <w:trPr>
          <w:gridAfter w:val="1"/>
          <w:wAfter w:w="7" w:type="dxa"/>
          <w:jc w:val="center"/>
        </w:trPr>
        <w:tc>
          <w:tcPr>
            <w:tcW w:w="10563" w:type="dxa"/>
            <w:gridSpan w:val="15"/>
          </w:tcPr>
          <w:p w:rsidR="00EF6973" w:rsidRPr="00F6747E" w:rsidRDefault="00EF6973" w:rsidP="00BE6541">
            <w:pPr>
              <w:jc w:val="both"/>
              <w:rPr>
                <w:rFonts w:ascii="Arial" w:hAnsi="Arial" w:cs="Arial"/>
                <w:sz w:val="18"/>
                <w:szCs w:val="18"/>
              </w:rPr>
            </w:pPr>
            <w:r w:rsidRPr="00FB0B1B">
              <w:rPr>
                <w:rFonts w:ascii="Arial" w:hAnsi="Arial" w:cs="Arial"/>
                <w:b/>
                <w:sz w:val="20"/>
                <w:szCs w:val="20"/>
              </w:rPr>
              <w:t>i.          Department of Law</w:t>
            </w:r>
          </w:p>
        </w:tc>
      </w:tr>
      <w:tr w:rsidR="00EF6973" w:rsidRPr="00F6747E" w:rsidTr="005B7C5D">
        <w:trPr>
          <w:gridAfter w:val="1"/>
          <w:wAfter w:w="7" w:type="dxa"/>
          <w:jc w:val="center"/>
        </w:trPr>
        <w:tc>
          <w:tcPr>
            <w:tcW w:w="542" w:type="dxa"/>
            <w:gridSpan w:val="2"/>
          </w:tcPr>
          <w:p w:rsidR="00EF6973" w:rsidRPr="00F6747E" w:rsidRDefault="00EF6973" w:rsidP="00BE6541">
            <w:pPr>
              <w:rPr>
                <w:rFonts w:ascii="Arial" w:hAnsi="Arial" w:cs="Arial"/>
                <w:sz w:val="18"/>
                <w:szCs w:val="18"/>
              </w:rPr>
            </w:pPr>
            <w:r w:rsidRPr="00F6747E">
              <w:rPr>
                <w:rFonts w:ascii="Arial" w:hAnsi="Arial" w:cs="Arial"/>
                <w:sz w:val="18"/>
                <w:szCs w:val="18"/>
              </w:rPr>
              <w:t>a.</w:t>
            </w:r>
          </w:p>
        </w:tc>
        <w:tc>
          <w:tcPr>
            <w:tcW w:w="1809" w:type="dxa"/>
            <w:gridSpan w:val="4"/>
          </w:tcPr>
          <w:p w:rsidR="00EF6973" w:rsidRPr="00F6747E" w:rsidRDefault="00EF6973" w:rsidP="00BE6541">
            <w:pPr>
              <w:rPr>
                <w:rFonts w:ascii="Arial" w:hAnsi="Arial" w:cs="Arial"/>
                <w:sz w:val="18"/>
                <w:szCs w:val="18"/>
              </w:rPr>
            </w:pPr>
            <w:r w:rsidRPr="00F6747E">
              <w:rPr>
                <w:rFonts w:ascii="Arial" w:hAnsi="Arial" w:cs="Arial"/>
                <w:sz w:val="18"/>
                <w:szCs w:val="18"/>
              </w:rPr>
              <w:t xml:space="preserve">LLB (Hons.) </w:t>
            </w:r>
          </w:p>
        </w:tc>
        <w:tc>
          <w:tcPr>
            <w:tcW w:w="1016" w:type="dxa"/>
            <w:gridSpan w:val="3"/>
          </w:tcPr>
          <w:p w:rsidR="00EF6973" w:rsidRPr="00F6747E" w:rsidRDefault="00EF6973" w:rsidP="00BE6541">
            <w:pPr>
              <w:rPr>
                <w:rFonts w:ascii="Arial" w:hAnsi="Arial" w:cs="Arial"/>
                <w:sz w:val="18"/>
                <w:szCs w:val="18"/>
              </w:rPr>
            </w:pPr>
            <w:r w:rsidRPr="00F6747E">
              <w:rPr>
                <w:rFonts w:ascii="Arial" w:hAnsi="Arial" w:cs="Arial"/>
                <w:sz w:val="18"/>
                <w:szCs w:val="18"/>
              </w:rPr>
              <w:t>3</w:t>
            </w:r>
          </w:p>
        </w:tc>
        <w:tc>
          <w:tcPr>
            <w:tcW w:w="880" w:type="dxa"/>
            <w:gridSpan w:val="3"/>
          </w:tcPr>
          <w:p w:rsidR="00EF6973" w:rsidRPr="004720E3" w:rsidRDefault="00EF6973" w:rsidP="00BE6541">
            <w:pPr>
              <w:rPr>
                <w:rFonts w:ascii="Arial" w:hAnsi="Arial" w:cs="Arial"/>
                <w:sz w:val="18"/>
                <w:szCs w:val="18"/>
              </w:rPr>
            </w:pPr>
            <w:r w:rsidRPr="004720E3">
              <w:rPr>
                <w:rFonts w:ascii="Arial" w:hAnsi="Arial" w:cs="Arial"/>
                <w:sz w:val="18"/>
                <w:szCs w:val="18"/>
              </w:rPr>
              <w:t>120</w:t>
            </w:r>
          </w:p>
        </w:tc>
        <w:tc>
          <w:tcPr>
            <w:tcW w:w="1107" w:type="dxa"/>
            <w:gridSpan w:val="2"/>
          </w:tcPr>
          <w:p w:rsidR="00EF6973" w:rsidRPr="00F6747E" w:rsidRDefault="00EF6973" w:rsidP="00BE6541">
            <w:pPr>
              <w:rPr>
                <w:rFonts w:ascii="Arial" w:hAnsi="Arial" w:cs="Arial"/>
                <w:sz w:val="18"/>
                <w:szCs w:val="18"/>
              </w:rPr>
            </w:pPr>
            <w:r w:rsidRPr="00F6747E">
              <w:rPr>
                <w:rFonts w:ascii="Arial" w:hAnsi="Arial" w:cs="Arial"/>
                <w:sz w:val="18"/>
                <w:szCs w:val="18"/>
              </w:rPr>
              <w:t>Entrance Test</w:t>
            </w:r>
          </w:p>
        </w:tc>
        <w:tc>
          <w:tcPr>
            <w:tcW w:w="5209" w:type="dxa"/>
          </w:tcPr>
          <w:p w:rsidR="00EF6973" w:rsidRPr="00F6747E" w:rsidRDefault="00EF6973" w:rsidP="00BE6541">
            <w:pPr>
              <w:jc w:val="both"/>
              <w:rPr>
                <w:rFonts w:ascii="Arial" w:hAnsi="Arial" w:cs="Arial"/>
                <w:sz w:val="18"/>
                <w:szCs w:val="18"/>
              </w:rPr>
            </w:pPr>
            <w:r w:rsidRPr="00F6747E">
              <w:rPr>
                <w:rFonts w:ascii="Arial" w:hAnsi="Arial" w:cs="Arial"/>
                <w:sz w:val="18"/>
                <w:szCs w:val="18"/>
                <w:lang w:bidi="hi-IN"/>
              </w:rPr>
              <w:t>Bachelor/Master degree with atleast 45% marks</w:t>
            </w:r>
            <w:r>
              <w:rPr>
                <w:rFonts w:ascii="Arial" w:hAnsi="Arial" w:cs="Arial"/>
                <w:sz w:val="18"/>
                <w:szCs w:val="18"/>
              </w:rPr>
              <w:t>(42.75% marks for SC/ST candidates of Haryana only)</w:t>
            </w:r>
            <w:r w:rsidRPr="00F6747E">
              <w:rPr>
                <w:rFonts w:ascii="Arial" w:hAnsi="Arial" w:cs="Arial"/>
                <w:sz w:val="18"/>
                <w:szCs w:val="18"/>
                <w:lang w:bidi="hi-IN"/>
              </w:rPr>
              <w:t xml:space="preserve"> in aggregate </w:t>
            </w:r>
            <w:r w:rsidR="0087446C" w:rsidRPr="00F6747E">
              <w:rPr>
                <w:rFonts w:ascii="Arial" w:hAnsi="Arial" w:cs="Arial"/>
                <w:sz w:val="18"/>
                <w:szCs w:val="18"/>
                <w:lang w:bidi="hi-IN"/>
              </w:rPr>
              <w:t>or any</w:t>
            </w:r>
            <w:r w:rsidRPr="00F6747E">
              <w:rPr>
                <w:rFonts w:ascii="Arial" w:hAnsi="Arial" w:cs="Arial"/>
                <w:sz w:val="18"/>
                <w:szCs w:val="18"/>
                <w:lang w:bidi="hi-IN"/>
              </w:rPr>
              <w:t xml:space="preserve"> other examination recognized by M.D. University, Rohtak as equivalent thereto.</w:t>
            </w:r>
          </w:p>
        </w:tc>
      </w:tr>
      <w:tr w:rsidR="00EF6973" w:rsidRPr="00F6747E" w:rsidTr="005B7C5D">
        <w:trPr>
          <w:gridAfter w:val="1"/>
          <w:wAfter w:w="7" w:type="dxa"/>
          <w:jc w:val="center"/>
        </w:trPr>
        <w:tc>
          <w:tcPr>
            <w:tcW w:w="542" w:type="dxa"/>
            <w:gridSpan w:val="2"/>
          </w:tcPr>
          <w:p w:rsidR="00EF6973" w:rsidRPr="00F6747E" w:rsidRDefault="00EF6973" w:rsidP="00BE6541">
            <w:pPr>
              <w:rPr>
                <w:rFonts w:ascii="Arial" w:hAnsi="Arial" w:cs="Arial"/>
                <w:sz w:val="18"/>
                <w:szCs w:val="18"/>
              </w:rPr>
            </w:pPr>
            <w:r>
              <w:rPr>
                <w:rFonts w:ascii="Arial" w:hAnsi="Arial" w:cs="Arial"/>
                <w:sz w:val="18"/>
                <w:szCs w:val="18"/>
              </w:rPr>
              <w:t>b</w:t>
            </w:r>
            <w:r w:rsidRPr="00F6747E">
              <w:rPr>
                <w:rFonts w:ascii="Arial" w:hAnsi="Arial" w:cs="Arial"/>
                <w:sz w:val="18"/>
                <w:szCs w:val="18"/>
              </w:rPr>
              <w:t>.</w:t>
            </w:r>
          </w:p>
        </w:tc>
        <w:tc>
          <w:tcPr>
            <w:tcW w:w="1809" w:type="dxa"/>
            <w:gridSpan w:val="4"/>
          </w:tcPr>
          <w:p w:rsidR="00EF6973" w:rsidRPr="00F6747E" w:rsidRDefault="00EF6973" w:rsidP="00BE6541">
            <w:pPr>
              <w:rPr>
                <w:rFonts w:ascii="Arial" w:hAnsi="Arial" w:cs="Arial"/>
                <w:sz w:val="18"/>
                <w:szCs w:val="18"/>
              </w:rPr>
            </w:pPr>
            <w:r w:rsidRPr="00F6747E">
              <w:rPr>
                <w:rFonts w:ascii="Arial" w:hAnsi="Arial" w:cs="Arial"/>
                <w:sz w:val="18"/>
                <w:szCs w:val="18"/>
              </w:rPr>
              <w:t>LLB (Hons.)</w:t>
            </w:r>
          </w:p>
          <w:p w:rsidR="00EF6973" w:rsidRDefault="00EF6973" w:rsidP="00BE6541">
            <w:pPr>
              <w:rPr>
                <w:rFonts w:ascii="Arial" w:hAnsi="Arial" w:cs="Arial"/>
                <w:sz w:val="18"/>
                <w:szCs w:val="18"/>
              </w:rPr>
            </w:pPr>
            <w:r w:rsidRPr="00F6747E">
              <w:rPr>
                <w:rFonts w:ascii="Arial" w:hAnsi="Arial" w:cs="Arial"/>
                <w:sz w:val="18"/>
                <w:szCs w:val="18"/>
              </w:rPr>
              <w:t xml:space="preserve"> 5-year Integrated</w:t>
            </w:r>
          </w:p>
          <w:p w:rsidR="00EF6973" w:rsidRPr="00F6747E" w:rsidRDefault="00EF6973" w:rsidP="00BE6541">
            <w:pPr>
              <w:rPr>
                <w:rFonts w:ascii="Arial" w:hAnsi="Arial" w:cs="Arial"/>
                <w:sz w:val="18"/>
                <w:szCs w:val="18"/>
              </w:rPr>
            </w:pPr>
          </w:p>
        </w:tc>
        <w:tc>
          <w:tcPr>
            <w:tcW w:w="1016" w:type="dxa"/>
            <w:gridSpan w:val="3"/>
          </w:tcPr>
          <w:p w:rsidR="00EF6973" w:rsidRPr="00F6747E" w:rsidRDefault="00EF6973" w:rsidP="00BE6541">
            <w:pPr>
              <w:rPr>
                <w:rFonts w:ascii="Arial" w:hAnsi="Arial" w:cs="Arial"/>
                <w:sz w:val="18"/>
                <w:szCs w:val="18"/>
              </w:rPr>
            </w:pPr>
            <w:r w:rsidRPr="00F6747E">
              <w:rPr>
                <w:rFonts w:ascii="Arial" w:hAnsi="Arial" w:cs="Arial"/>
                <w:sz w:val="18"/>
                <w:szCs w:val="18"/>
              </w:rPr>
              <w:t>5</w:t>
            </w:r>
          </w:p>
        </w:tc>
        <w:tc>
          <w:tcPr>
            <w:tcW w:w="880" w:type="dxa"/>
            <w:gridSpan w:val="3"/>
          </w:tcPr>
          <w:p w:rsidR="00EF6973" w:rsidRPr="004720E3" w:rsidRDefault="00EF6973" w:rsidP="00BE6541">
            <w:pPr>
              <w:rPr>
                <w:rFonts w:ascii="Arial" w:hAnsi="Arial" w:cs="Arial"/>
                <w:sz w:val="18"/>
                <w:szCs w:val="18"/>
              </w:rPr>
            </w:pPr>
            <w:r w:rsidRPr="004720E3">
              <w:rPr>
                <w:rFonts w:ascii="Arial" w:hAnsi="Arial" w:cs="Arial"/>
                <w:sz w:val="18"/>
                <w:szCs w:val="18"/>
              </w:rPr>
              <w:t>120</w:t>
            </w:r>
          </w:p>
        </w:tc>
        <w:tc>
          <w:tcPr>
            <w:tcW w:w="1107" w:type="dxa"/>
            <w:gridSpan w:val="2"/>
          </w:tcPr>
          <w:p w:rsidR="00EF6973" w:rsidRPr="00F6747E" w:rsidRDefault="00EF6973" w:rsidP="00BE6541">
            <w:pPr>
              <w:jc w:val="center"/>
              <w:rPr>
                <w:rFonts w:ascii="Arial" w:hAnsi="Arial" w:cs="Arial"/>
                <w:sz w:val="18"/>
                <w:szCs w:val="18"/>
              </w:rPr>
            </w:pPr>
            <w:r w:rsidRPr="00F6747E">
              <w:rPr>
                <w:rFonts w:ascii="Arial" w:hAnsi="Arial" w:cs="Arial"/>
                <w:sz w:val="18"/>
                <w:szCs w:val="18"/>
              </w:rPr>
              <w:t>-do-</w:t>
            </w:r>
          </w:p>
        </w:tc>
        <w:tc>
          <w:tcPr>
            <w:tcW w:w="5209" w:type="dxa"/>
          </w:tcPr>
          <w:p w:rsidR="00EF6973" w:rsidRPr="00F6747E" w:rsidRDefault="00EF6973" w:rsidP="00A50CE4">
            <w:pPr>
              <w:jc w:val="both"/>
              <w:rPr>
                <w:rFonts w:ascii="Arial" w:hAnsi="Arial" w:cs="Arial"/>
                <w:position w:val="6"/>
                <w:sz w:val="18"/>
                <w:szCs w:val="18"/>
              </w:rPr>
            </w:pPr>
            <w:r w:rsidRPr="00F6747E">
              <w:rPr>
                <w:rFonts w:ascii="Arial" w:hAnsi="Arial" w:cs="Arial"/>
                <w:position w:val="6"/>
                <w:sz w:val="18"/>
                <w:szCs w:val="18"/>
              </w:rPr>
              <w:t>Senior Secondary Examina</w:t>
            </w:r>
            <w:r>
              <w:rPr>
                <w:rFonts w:ascii="Arial" w:hAnsi="Arial" w:cs="Arial"/>
                <w:position w:val="6"/>
                <w:sz w:val="18"/>
                <w:szCs w:val="18"/>
              </w:rPr>
              <w:t xml:space="preserve">tion (10+2) with atleast 45% </w:t>
            </w:r>
            <w:r w:rsidRPr="00F6747E">
              <w:rPr>
                <w:rFonts w:ascii="Arial" w:hAnsi="Arial" w:cs="Arial"/>
                <w:position w:val="6"/>
                <w:sz w:val="18"/>
                <w:szCs w:val="18"/>
              </w:rPr>
              <w:t xml:space="preserve">  marks </w:t>
            </w:r>
            <w:r w:rsidR="00A50CE4">
              <w:rPr>
                <w:rFonts w:ascii="Arial" w:hAnsi="Arial" w:cs="Arial"/>
                <w:position w:val="6"/>
                <w:sz w:val="18"/>
                <w:szCs w:val="18"/>
              </w:rPr>
              <w:t xml:space="preserve">(42.75% marks for SC/ST candidates of Haryana only) </w:t>
            </w:r>
            <w:r w:rsidRPr="00F6747E">
              <w:rPr>
                <w:rFonts w:ascii="Arial" w:hAnsi="Arial" w:cs="Arial"/>
                <w:position w:val="6"/>
                <w:sz w:val="18"/>
                <w:szCs w:val="18"/>
              </w:rPr>
              <w:t>from Board of School Education Haryana, Bhiwani or any other examination recognized by M.D. University Rohtak as equivalent thereto.</w:t>
            </w:r>
          </w:p>
        </w:tc>
      </w:tr>
      <w:tr w:rsidR="00830054" w:rsidRPr="00F6747E" w:rsidTr="00066CF3">
        <w:trPr>
          <w:gridAfter w:val="1"/>
          <w:wAfter w:w="7" w:type="dxa"/>
          <w:jc w:val="center"/>
        </w:trPr>
        <w:tc>
          <w:tcPr>
            <w:tcW w:w="10563" w:type="dxa"/>
            <w:gridSpan w:val="15"/>
          </w:tcPr>
          <w:p w:rsidR="00830054" w:rsidRPr="000E6D9D" w:rsidRDefault="00830054" w:rsidP="000F73F0">
            <w:pPr>
              <w:jc w:val="both"/>
              <w:rPr>
                <w:rFonts w:ascii="Arial" w:hAnsi="Arial" w:cs="Arial"/>
                <w:b/>
                <w:position w:val="6"/>
                <w:sz w:val="18"/>
                <w:szCs w:val="18"/>
              </w:rPr>
            </w:pPr>
            <w:r w:rsidRPr="000E6D9D">
              <w:rPr>
                <w:rFonts w:ascii="Arial" w:hAnsi="Arial" w:cs="Arial"/>
                <w:b/>
                <w:position w:val="6"/>
                <w:sz w:val="18"/>
                <w:szCs w:val="18"/>
              </w:rPr>
              <w:t>Ii</w:t>
            </w:r>
            <w:r>
              <w:rPr>
                <w:rFonts w:ascii="Arial" w:hAnsi="Arial" w:cs="Arial"/>
                <w:b/>
                <w:position w:val="6"/>
                <w:sz w:val="18"/>
                <w:szCs w:val="18"/>
              </w:rPr>
              <w:tab/>
            </w:r>
            <w:r w:rsidR="000F73F0" w:rsidRPr="00C76C43">
              <w:rPr>
                <w:rFonts w:ascii="Arial" w:hAnsi="Arial" w:cs="Arial"/>
                <w:b/>
                <w:sz w:val="20"/>
                <w:szCs w:val="20"/>
              </w:rPr>
              <w:t>MDU Centre for Professional &amp; Allied Studies</w:t>
            </w:r>
            <w:r w:rsidRPr="00C76C43">
              <w:rPr>
                <w:rFonts w:ascii="Arial" w:hAnsi="Arial" w:cs="Arial"/>
                <w:b/>
                <w:sz w:val="20"/>
                <w:szCs w:val="20"/>
              </w:rPr>
              <w:t>, GURUGRAM</w:t>
            </w:r>
          </w:p>
        </w:tc>
      </w:tr>
      <w:tr w:rsidR="00830054" w:rsidRPr="00F6747E" w:rsidTr="005B7C5D">
        <w:trPr>
          <w:gridAfter w:val="1"/>
          <w:wAfter w:w="7" w:type="dxa"/>
          <w:jc w:val="center"/>
        </w:trPr>
        <w:tc>
          <w:tcPr>
            <w:tcW w:w="542" w:type="dxa"/>
            <w:gridSpan w:val="2"/>
          </w:tcPr>
          <w:p w:rsidR="00830054" w:rsidRPr="0091484B" w:rsidRDefault="00830054" w:rsidP="00BE6541">
            <w:pPr>
              <w:rPr>
                <w:rFonts w:ascii="Arial" w:hAnsi="Arial" w:cs="Arial"/>
                <w:sz w:val="18"/>
                <w:szCs w:val="18"/>
              </w:rPr>
            </w:pPr>
            <w:r w:rsidRPr="0091484B">
              <w:rPr>
                <w:rFonts w:ascii="Arial" w:hAnsi="Arial" w:cs="Arial"/>
                <w:sz w:val="18"/>
                <w:szCs w:val="18"/>
              </w:rPr>
              <w:t>i.</w:t>
            </w:r>
          </w:p>
        </w:tc>
        <w:tc>
          <w:tcPr>
            <w:tcW w:w="1809" w:type="dxa"/>
            <w:gridSpan w:val="4"/>
          </w:tcPr>
          <w:p w:rsidR="00830054" w:rsidRPr="0091484B" w:rsidRDefault="00830054" w:rsidP="00BE6541">
            <w:pPr>
              <w:rPr>
                <w:rFonts w:ascii="Arial" w:hAnsi="Arial" w:cs="Arial"/>
                <w:sz w:val="18"/>
                <w:szCs w:val="18"/>
              </w:rPr>
            </w:pPr>
            <w:r w:rsidRPr="0091484B">
              <w:rPr>
                <w:rFonts w:ascii="Arial" w:hAnsi="Arial" w:cs="Arial"/>
                <w:bCs/>
                <w:sz w:val="18"/>
                <w:szCs w:val="18"/>
              </w:rPr>
              <w:t>LLB (Hons.) 5-year Integrated</w:t>
            </w:r>
          </w:p>
        </w:tc>
        <w:tc>
          <w:tcPr>
            <w:tcW w:w="1016" w:type="dxa"/>
            <w:gridSpan w:val="3"/>
          </w:tcPr>
          <w:p w:rsidR="00830054" w:rsidRPr="0091484B" w:rsidRDefault="00830054" w:rsidP="00BE6541">
            <w:pPr>
              <w:rPr>
                <w:rFonts w:ascii="Arial" w:hAnsi="Arial" w:cs="Arial"/>
                <w:sz w:val="18"/>
                <w:szCs w:val="18"/>
              </w:rPr>
            </w:pPr>
            <w:r w:rsidRPr="0091484B">
              <w:rPr>
                <w:rFonts w:ascii="Arial" w:hAnsi="Arial" w:cs="Arial"/>
                <w:sz w:val="18"/>
                <w:szCs w:val="18"/>
              </w:rPr>
              <w:t>5</w:t>
            </w:r>
          </w:p>
        </w:tc>
        <w:tc>
          <w:tcPr>
            <w:tcW w:w="880" w:type="dxa"/>
            <w:gridSpan w:val="3"/>
          </w:tcPr>
          <w:p w:rsidR="00830054" w:rsidRPr="0091484B" w:rsidRDefault="00830054" w:rsidP="00BE6541">
            <w:pPr>
              <w:rPr>
                <w:rFonts w:ascii="Arial" w:hAnsi="Arial" w:cs="Arial"/>
                <w:sz w:val="18"/>
                <w:szCs w:val="18"/>
              </w:rPr>
            </w:pPr>
            <w:r w:rsidRPr="0091484B">
              <w:rPr>
                <w:rFonts w:ascii="Arial" w:hAnsi="Arial" w:cs="Arial"/>
                <w:sz w:val="18"/>
                <w:szCs w:val="18"/>
              </w:rPr>
              <w:t>240</w:t>
            </w:r>
          </w:p>
        </w:tc>
        <w:tc>
          <w:tcPr>
            <w:tcW w:w="1107" w:type="dxa"/>
            <w:gridSpan w:val="2"/>
          </w:tcPr>
          <w:p w:rsidR="00830054" w:rsidRPr="0091484B" w:rsidRDefault="00830054" w:rsidP="00BE6541">
            <w:pPr>
              <w:rPr>
                <w:rFonts w:ascii="Arial" w:hAnsi="Arial" w:cs="Arial"/>
                <w:sz w:val="18"/>
                <w:szCs w:val="18"/>
              </w:rPr>
            </w:pPr>
            <w:r w:rsidRPr="0091484B">
              <w:rPr>
                <w:rFonts w:ascii="Arial" w:hAnsi="Arial" w:cs="Arial"/>
                <w:sz w:val="18"/>
                <w:szCs w:val="18"/>
              </w:rPr>
              <w:t>Entrance Test</w:t>
            </w:r>
          </w:p>
        </w:tc>
        <w:tc>
          <w:tcPr>
            <w:tcW w:w="5209" w:type="dxa"/>
          </w:tcPr>
          <w:p w:rsidR="00830054" w:rsidRPr="0091484B" w:rsidRDefault="00830054" w:rsidP="00A50CE4">
            <w:pPr>
              <w:jc w:val="both"/>
              <w:rPr>
                <w:rFonts w:ascii="Arial" w:hAnsi="Arial" w:cs="Arial"/>
                <w:sz w:val="18"/>
                <w:szCs w:val="18"/>
              </w:rPr>
            </w:pPr>
            <w:r w:rsidRPr="0091484B">
              <w:rPr>
                <w:rFonts w:ascii="Arial" w:hAnsi="Arial" w:cs="Arial"/>
                <w:position w:val="6"/>
                <w:sz w:val="18"/>
                <w:szCs w:val="18"/>
              </w:rPr>
              <w:t>Senior Secondary Examination (10+2) with atleast 45%   marks</w:t>
            </w:r>
            <w:r w:rsidR="00593C96">
              <w:rPr>
                <w:rFonts w:ascii="Arial" w:hAnsi="Arial" w:cs="Arial"/>
                <w:position w:val="6"/>
                <w:sz w:val="18"/>
                <w:szCs w:val="18"/>
              </w:rPr>
              <w:t xml:space="preserve"> (42.75% marks for SC/ST candidates of Haryana only)</w:t>
            </w:r>
            <w:r w:rsidRPr="0091484B">
              <w:rPr>
                <w:rFonts w:ascii="Arial" w:hAnsi="Arial" w:cs="Arial"/>
                <w:position w:val="6"/>
                <w:sz w:val="18"/>
                <w:szCs w:val="18"/>
              </w:rPr>
              <w:t>from Board of School Education Haryana, Bhiwani or any other examination recognized by M.D. University Rohtak as equivalent thereto.</w:t>
            </w:r>
          </w:p>
        </w:tc>
      </w:tr>
      <w:tr w:rsidR="00830054" w:rsidRPr="00F6747E" w:rsidTr="005B7C5D">
        <w:trPr>
          <w:gridAfter w:val="1"/>
          <w:wAfter w:w="7" w:type="dxa"/>
          <w:jc w:val="center"/>
        </w:trPr>
        <w:tc>
          <w:tcPr>
            <w:tcW w:w="542" w:type="dxa"/>
            <w:gridSpan w:val="2"/>
          </w:tcPr>
          <w:p w:rsidR="00830054" w:rsidRPr="0091484B" w:rsidRDefault="00830054" w:rsidP="00BE6541">
            <w:pPr>
              <w:rPr>
                <w:rFonts w:ascii="Arial" w:hAnsi="Arial" w:cs="Arial"/>
                <w:sz w:val="18"/>
                <w:szCs w:val="18"/>
              </w:rPr>
            </w:pPr>
            <w:r w:rsidRPr="0091484B">
              <w:rPr>
                <w:rFonts w:ascii="Arial" w:hAnsi="Arial" w:cs="Arial"/>
                <w:sz w:val="18"/>
                <w:szCs w:val="18"/>
              </w:rPr>
              <w:t>ii.</w:t>
            </w:r>
          </w:p>
        </w:tc>
        <w:tc>
          <w:tcPr>
            <w:tcW w:w="1809" w:type="dxa"/>
            <w:gridSpan w:val="4"/>
          </w:tcPr>
          <w:p w:rsidR="00830054" w:rsidRPr="0091484B" w:rsidRDefault="00830054" w:rsidP="00BE6541">
            <w:pPr>
              <w:rPr>
                <w:rFonts w:ascii="Arial" w:hAnsi="Arial" w:cs="Arial"/>
                <w:sz w:val="18"/>
                <w:szCs w:val="18"/>
              </w:rPr>
            </w:pPr>
            <w:r w:rsidRPr="0091484B">
              <w:rPr>
                <w:rFonts w:ascii="Arial" w:hAnsi="Arial" w:cs="Arial"/>
                <w:sz w:val="18"/>
                <w:szCs w:val="18"/>
              </w:rPr>
              <w:t>LL.B (Hons.) 3 Year</w:t>
            </w:r>
          </w:p>
        </w:tc>
        <w:tc>
          <w:tcPr>
            <w:tcW w:w="1016" w:type="dxa"/>
            <w:gridSpan w:val="3"/>
          </w:tcPr>
          <w:p w:rsidR="00830054" w:rsidRPr="0091484B" w:rsidRDefault="00830054" w:rsidP="00BE6541">
            <w:pPr>
              <w:rPr>
                <w:rFonts w:ascii="Arial" w:hAnsi="Arial" w:cs="Arial"/>
                <w:sz w:val="18"/>
                <w:szCs w:val="18"/>
              </w:rPr>
            </w:pPr>
            <w:r w:rsidRPr="0091484B">
              <w:rPr>
                <w:rFonts w:ascii="Arial" w:hAnsi="Arial" w:cs="Arial"/>
                <w:sz w:val="18"/>
                <w:szCs w:val="18"/>
              </w:rPr>
              <w:t>3</w:t>
            </w:r>
          </w:p>
        </w:tc>
        <w:tc>
          <w:tcPr>
            <w:tcW w:w="880" w:type="dxa"/>
            <w:gridSpan w:val="3"/>
          </w:tcPr>
          <w:p w:rsidR="00830054" w:rsidRPr="0091484B" w:rsidRDefault="00830054" w:rsidP="00BE6541">
            <w:pPr>
              <w:rPr>
                <w:rFonts w:ascii="Arial" w:hAnsi="Arial" w:cs="Arial"/>
                <w:sz w:val="18"/>
                <w:szCs w:val="18"/>
              </w:rPr>
            </w:pPr>
            <w:r>
              <w:rPr>
                <w:rFonts w:ascii="Arial" w:hAnsi="Arial" w:cs="Arial"/>
                <w:sz w:val="18"/>
                <w:szCs w:val="18"/>
              </w:rPr>
              <w:t>120</w:t>
            </w:r>
          </w:p>
        </w:tc>
        <w:tc>
          <w:tcPr>
            <w:tcW w:w="1107" w:type="dxa"/>
            <w:gridSpan w:val="2"/>
          </w:tcPr>
          <w:p w:rsidR="00830054" w:rsidRPr="0091484B" w:rsidRDefault="00830054" w:rsidP="00BE6541">
            <w:pPr>
              <w:rPr>
                <w:rFonts w:ascii="Arial" w:hAnsi="Arial" w:cs="Arial"/>
                <w:sz w:val="18"/>
                <w:szCs w:val="18"/>
              </w:rPr>
            </w:pPr>
            <w:r w:rsidRPr="0091484B">
              <w:rPr>
                <w:rFonts w:ascii="Arial" w:hAnsi="Arial" w:cs="Arial"/>
                <w:sz w:val="18"/>
                <w:szCs w:val="18"/>
              </w:rPr>
              <w:t>En</w:t>
            </w:r>
            <w:r w:rsidR="00066CF3">
              <w:rPr>
                <w:rFonts w:ascii="Arial" w:hAnsi="Arial" w:cs="Arial"/>
                <w:sz w:val="18"/>
                <w:szCs w:val="18"/>
              </w:rPr>
              <w:t>t</w:t>
            </w:r>
            <w:r w:rsidRPr="0091484B">
              <w:rPr>
                <w:rFonts w:ascii="Arial" w:hAnsi="Arial" w:cs="Arial"/>
                <w:sz w:val="18"/>
                <w:szCs w:val="18"/>
              </w:rPr>
              <w:t>rance Test</w:t>
            </w:r>
          </w:p>
        </w:tc>
        <w:tc>
          <w:tcPr>
            <w:tcW w:w="5209" w:type="dxa"/>
          </w:tcPr>
          <w:p w:rsidR="00830054" w:rsidRPr="0091484B" w:rsidRDefault="00830054" w:rsidP="00BE6541">
            <w:pPr>
              <w:jc w:val="both"/>
              <w:rPr>
                <w:rFonts w:ascii="Arial" w:hAnsi="Arial" w:cs="Arial"/>
                <w:sz w:val="18"/>
                <w:szCs w:val="18"/>
                <w:lang w:bidi="hi-IN"/>
              </w:rPr>
            </w:pPr>
            <w:r w:rsidRPr="0091484B">
              <w:rPr>
                <w:rFonts w:ascii="Arial" w:hAnsi="Arial" w:cs="Arial"/>
                <w:sz w:val="18"/>
                <w:szCs w:val="18"/>
                <w:lang w:bidi="hi-IN"/>
              </w:rPr>
              <w:t>Bachelor/Master degree with atleast 45% marks</w:t>
            </w:r>
            <w:r>
              <w:rPr>
                <w:rFonts w:ascii="Arial" w:hAnsi="Arial" w:cs="Arial"/>
                <w:sz w:val="18"/>
                <w:szCs w:val="18"/>
              </w:rPr>
              <w:t>(42.75% marks for SC/ST candidates of Haryana only)</w:t>
            </w:r>
            <w:r w:rsidRPr="0091484B">
              <w:rPr>
                <w:rFonts w:ascii="Arial" w:hAnsi="Arial" w:cs="Arial"/>
                <w:sz w:val="18"/>
                <w:szCs w:val="18"/>
                <w:lang w:bidi="hi-IN"/>
              </w:rPr>
              <w:t xml:space="preserve"> in aggregate </w:t>
            </w:r>
            <w:r w:rsidR="002A57E5" w:rsidRPr="0091484B">
              <w:rPr>
                <w:rFonts w:ascii="Arial" w:hAnsi="Arial" w:cs="Arial"/>
                <w:sz w:val="18"/>
                <w:szCs w:val="18"/>
                <w:lang w:bidi="hi-IN"/>
              </w:rPr>
              <w:t>or any</w:t>
            </w:r>
            <w:r w:rsidRPr="0091484B">
              <w:rPr>
                <w:rFonts w:ascii="Arial" w:hAnsi="Arial" w:cs="Arial"/>
                <w:sz w:val="18"/>
                <w:szCs w:val="18"/>
                <w:lang w:bidi="hi-IN"/>
              </w:rPr>
              <w:t xml:space="preserve"> other examination recognized by M.D. University, Rohtak as equivalent thereto.</w:t>
            </w:r>
          </w:p>
        </w:tc>
      </w:tr>
      <w:tr w:rsidR="00A77236" w:rsidRPr="00F6747E" w:rsidTr="005B7C5D">
        <w:trPr>
          <w:gridAfter w:val="1"/>
          <w:wAfter w:w="7" w:type="dxa"/>
          <w:jc w:val="center"/>
        </w:trPr>
        <w:tc>
          <w:tcPr>
            <w:tcW w:w="542" w:type="dxa"/>
            <w:gridSpan w:val="2"/>
          </w:tcPr>
          <w:p w:rsidR="00A77236" w:rsidRPr="0091484B" w:rsidRDefault="00A77236" w:rsidP="00BE6541">
            <w:pPr>
              <w:rPr>
                <w:rFonts w:ascii="Arial" w:hAnsi="Arial" w:cs="Arial"/>
                <w:sz w:val="18"/>
                <w:szCs w:val="18"/>
              </w:rPr>
            </w:pPr>
            <w:r>
              <w:rPr>
                <w:rFonts w:ascii="Arial" w:hAnsi="Arial" w:cs="Arial"/>
                <w:sz w:val="18"/>
                <w:szCs w:val="18"/>
              </w:rPr>
              <w:t>iii.</w:t>
            </w:r>
          </w:p>
        </w:tc>
        <w:tc>
          <w:tcPr>
            <w:tcW w:w="1809" w:type="dxa"/>
            <w:gridSpan w:val="4"/>
          </w:tcPr>
          <w:p w:rsidR="00A77236" w:rsidRPr="00F6747E" w:rsidRDefault="00A77236" w:rsidP="00ED2223">
            <w:pPr>
              <w:rPr>
                <w:rFonts w:ascii="Arial" w:hAnsi="Arial" w:cs="Arial"/>
                <w:sz w:val="18"/>
                <w:szCs w:val="18"/>
              </w:rPr>
            </w:pPr>
            <w:r w:rsidRPr="00F6747E">
              <w:rPr>
                <w:rFonts w:ascii="Arial" w:hAnsi="Arial" w:cs="Arial"/>
                <w:sz w:val="18"/>
                <w:szCs w:val="18"/>
              </w:rPr>
              <w:t xml:space="preserve">MBA  </w:t>
            </w:r>
          </w:p>
          <w:p w:rsidR="00A77236" w:rsidRPr="00F6747E" w:rsidRDefault="00A77236" w:rsidP="00ED2223">
            <w:pPr>
              <w:rPr>
                <w:rFonts w:ascii="Arial" w:hAnsi="Arial" w:cs="Arial"/>
                <w:sz w:val="18"/>
                <w:szCs w:val="18"/>
              </w:rPr>
            </w:pPr>
            <w:r w:rsidRPr="00F6747E">
              <w:rPr>
                <w:rFonts w:ascii="Arial" w:hAnsi="Arial" w:cs="Arial"/>
                <w:sz w:val="18"/>
                <w:szCs w:val="18"/>
              </w:rPr>
              <w:t>5-year Integrated</w:t>
            </w:r>
          </w:p>
        </w:tc>
        <w:tc>
          <w:tcPr>
            <w:tcW w:w="1016" w:type="dxa"/>
            <w:gridSpan w:val="3"/>
          </w:tcPr>
          <w:p w:rsidR="00A77236" w:rsidRPr="00F6747E" w:rsidRDefault="00A77236" w:rsidP="00ED2223">
            <w:pPr>
              <w:rPr>
                <w:rFonts w:ascii="Arial" w:hAnsi="Arial" w:cs="Arial"/>
                <w:sz w:val="18"/>
                <w:szCs w:val="18"/>
              </w:rPr>
            </w:pPr>
            <w:r w:rsidRPr="00F6747E">
              <w:rPr>
                <w:rFonts w:ascii="Arial" w:hAnsi="Arial" w:cs="Arial"/>
                <w:sz w:val="18"/>
                <w:szCs w:val="18"/>
              </w:rPr>
              <w:t>5</w:t>
            </w:r>
          </w:p>
        </w:tc>
        <w:tc>
          <w:tcPr>
            <w:tcW w:w="880" w:type="dxa"/>
            <w:gridSpan w:val="3"/>
          </w:tcPr>
          <w:p w:rsidR="00A77236" w:rsidRPr="00F6747E" w:rsidRDefault="00A77236" w:rsidP="00ED2223">
            <w:pPr>
              <w:rPr>
                <w:rFonts w:ascii="Arial" w:hAnsi="Arial" w:cs="Arial"/>
                <w:sz w:val="18"/>
                <w:szCs w:val="18"/>
              </w:rPr>
            </w:pPr>
            <w:r>
              <w:rPr>
                <w:rFonts w:ascii="Arial" w:hAnsi="Arial" w:cs="Arial"/>
                <w:sz w:val="18"/>
                <w:szCs w:val="18"/>
              </w:rPr>
              <w:t>60</w:t>
            </w:r>
          </w:p>
        </w:tc>
        <w:tc>
          <w:tcPr>
            <w:tcW w:w="1107" w:type="dxa"/>
            <w:gridSpan w:val="2"/>
          </w:tcPr>
          <w:p w:rsidR="00A77236" w:rsidRDefault="00A77236" w:rsidP="00ED2223">
            <w:pPr>
              <w:rPr>
                <w:rFonts w:ascii="Arial" w:hAnsi="Arial" w:cs="Arial"/>
                <w:sz w:val="18"/>
                <w:szCs w:val="18"/>
              </w:rPr>
            </w:pPr>
            <w:r w:rsidRPr="00F6747E">
              <w:rPr>
                <w:rFonts w:ascii="Arial" w:hAnsi="Arial" w:cs="Arial"/>
                <w:sz w:val="18"/>
                <w:szCs w:val="18"/>
              </w:rPr>
              <w:t xml:space="preserve">Academic </w:t>
            </w:r>
          </w:p>
          <w:p w:rsidR="00A77236" w:rsidRPr="00F6747E" w:rsidRDefault="00A77236" w:rsidP="00ED2223">
            <w:pPr>
              <w:rPr>
                <w:rFonts w:ascii="Arial" w:hAnsi="Arial" w:cs="Arial"/>
                <w:sz w:val="18"/>
                <w:szCs w:val="18"/>
              </w:rPr>
            </w:pPr>
            <w:r w:rsidRPr="00F6747E">
              <w:rPr>
                <w:rFonts w:ascii="Arial" w:hAnsi="Arial" w:cs="Arial"/>
                <w:sz w:val="18"/>
                <w:szCs w:val="18"/>
              </w:rPr>
              <w:t>Merit</w:t>
            </w:r>
          </w:p>
        </w:tc>
        <w:tc>
          <w:tcPr>
            <w:tcW w:w="5209" w:type="dxa"/>
          </w:tcPr>
          <w:p w:rsidR="00A77236" w:rsidRPr="00F6747E" w:rsidRDefault="00A77236" w:rsidP="00ED2223">
            <w:pPr>
              <w:autoSpaceDE w:val="0"/>
              <w:autoSpaceDN w:val="0"/>
              <w:adjustRightInd w:val="0"/>
              <w:jc w:val="both"/>
              <w:rPr>
                <w:rFonts w:ascii="Arial" w:hAnsi="Arial" w:cs="Arial"/>
                <w:sz w:val="18"/>
                <w:szCs w:val="18"/>
                <w:lang w:bidi="hi-IN"/>
              </w:rPr>
            </w:pPr>
            <w:r w:rsidRPr="00F6747E">
              <w:rPr>
                <w:rFonts w:ascii="Arial" w:hAnsi="Arial" w:cs="Arial"/>
                <w:sz w:val="18"/>
                <w:szCs w:val="18"/>
                <w:lang w:bidi="hi-IN"/>
              </w:rPr>
              <w:t>Senior Secondary Examination (10+2) with atleast 50% marks in aggregate from Board of School</w:t>
            </w:r>
            <w:r>
              <w:rPr>
                <w:rFonts w:ascii="Arial" w:hAnsi="Arial" w:cs="Arial"/>
                <w:sz w:val="18"/>
                <w:szCs w:val="18"/>
                <w:lang w:bidi="hi-IN"/>
              </w:rPr>
              <w:t xml:space="preserve"> Education Haryana, Bhiwani or </w:t>
            </w:r>
            <w:r w:rsidRPr="00F6747E">
              <w:rPr>
                <w:rFonts w:ascii="Arial" w:hAnsi="Arial" w:cs="Arial"/>
                <w:sz w:val="18"/>
                <w:szCs w:val="18"/>
                <w:lang w:bidi="hi-IN"/>
              </w:rPr>
              <w:t xml:space="preserve">any other examination recognized by M.D. University, Rohtak as equivalent thereto. </w:t>
            </w:r>
          </w:p>
        </w:tc>
      </w:tr>
      <w:tr w:rsidR="00A77236" w:rsidRPr="00F6747E" w:rsidTr="00066CF3">
        <w:trPr>
          <w:gridAfter w:val="1"/>
          <w:wAfter w:w="7" w:type="dxa"/>
          <w:jc w:val="center"/>
        </w:trPr>
        <w:tc>
          <w:tcPr>
            <w:tcW w:w="10563" w:type="dxa"/>
            <w:gridSpan w:val="15"/>
          </w:tcPr>
          <w:p w:rsidR="00A77236" w:rsidRPr="00F6747E" w:rsidRDefault="00A77236" w:rsidP="00BE6541">
            <w:pPr>
              <w:jc w:val="both"/>
              <w:rPr>
                <w:rFonts w:ascii="Arial" w:hAnsi="Arial" w:cs="Arial"/>
                <w:sz w:val="18"/>
                <w:szCs w:val="18"/>
              </w:rPr>
            </w:pPr>
            <w:r w:rsidRPr="00CD051C">
              <w:rPr>
                <w:rFonts w:ascii="Arial" w:hAnsi="Arial" w:cs="Arial"/>
                <w:b/>
                <w:sz w:val="20"/>
                <w:szCs w:val="20"/>
              </w:rPr>
              <w:t>5.        FACULTY OF MANAGEMENT SCIENCES</w:t>
            </w:r>
          </w:p>
        </w:tc>
      </w:tr>
      <w:tr w:rsidR="00A77236" w:rsidRPr="00F6747E" w:rsidTr="00066CF3">
        <w:trPr>
          <w:gridAfter w:val="1"/>
          <w:wAfter w:w="7" w:type="dxa"/>
          <w:jc w:val="center"/>
        </w:trPr>
        <w:tc>
          <w:tcPr>
            <w:tcW w:w="10563" w:type="dxa"/>
            <w:gridSpan w:val="15"/>
          </w:tcPr>
          <w:p w:rsidR="00A77236" w:rsidRPr="00F6747E" w:rsidRDefault="00A77236" w:rsidP="00BE6541">
            <w:pPr>
              <w:jc w:val="both"/>
              <w:rPr>
                <w:rFonts w:ascii="Arial" w:hAnsi="Arial" w:cs="Arial"/>
                <w:sz w:val="18"/>
                <w:szCs w:val="18"/>
              </w:rPr>
            </w:pPr>
            <w:r w:rsidRPr="00F6747E">
              <w:rPr>
                <w:rFonts w:ascii="Arial" w:hAnsi="Arial" w:cs="Arial"/>
                <w:b/>
                <w:sz w:val="20"/>
                <w:szCs w:val="20"/>
              </w:rPr>
              <w:t>i.         Institute of Management Studies &amp; Research</w:t>
            </w:r>
          </w:p>
        </w:tc>
      </w:tr>
      <w:tr w:rsidR="00A77236" w:rsidRPr="00F6747E" w:rsidTr="005B7C5D">
        <w:trPr>
          <w:gridAfter w:val="1"/>
          <w:wAfter w:w="7" w:type="dxa"/>
          <w:jc w:val="center"/>
        </w:trPr>
        <w:tc>
          <w:tcPr>
            <w:tcW w:w="542" w:type="dxa"/>
            <w:gridSpan w:val="2"/>
          </w:tcPr>
          <w:p w:rsidR="00A77236" w:rsidRPr="00F6747E" w:rsidRDefault="00A77236" w:rsidP="00BE6541">
            <w:pPr>
              <w:rPr>
                <w:rFonts w:ascii="Arial" w:hAnsi="Arial" w:cs="Arial"/>
                <w:sz w:val="18"/>
                <w:szCs w:val="18"/>
              </w:rPr>
            </w:pPr>
            <w:r>
              <w:rPr>
                <w:rFonts w:ascii="Arial" w:hAnsi="Arial" w:cs="Arial"/>
                <w:sz w:val="18"/>
                <w:szCs w:val="18"/>
              </w:rPr>
              <w:t>a</w:t>
            </w:r>
            <w:r w:rsidRPr="00F6747E">
              <w:rPr>
                <w:rFonts w:ascii="Arial" w:hAnsi="Arial" w:cs="Arial"/>
                <w:sz w:val="18"/>
                <w:szCs w:val="18"/>
              </w:rPr>
              <w:t>.</w:t>
            </w:r>
          </w:p>
        </w:tc>
        <w:tc>
          <w:tcPr>
            <w:tcW w:w="1809" w:type="dxa"/>
            <w:gridSpan w:val="4"/>
          </w:tcPr>
          <w:p w:rsidR="00A77236" w:rsidRPr="00F6747E" w:rsidRDefault="00A77236" w:rsidP="00BE6541">
            <w:pPr>
              <w:rPr>
                <w:rFonts w:ascii="Arial" w:hAnsi="Arial" w:cs="Arial"/>
                <w:sz w:val="18"/>
                <w:szCs w:val="18"/>
              </w:rPr>
            </w:pPr>
            <w:r w:rsidRPr="00F6747E">
              <w:rPr>
                <w:rFonts w:ascii="Arial" w:hAnsi="Arial" w:cs="Arial"/>
                <w:sz w:val="18"/>
                <w:szCs w:val="18"/>
              </w:rPr>
              <w:t xml:space="preserve">MBA  </w:t>
            </w:r>
          </w:p>
          <w:p w:rsidR="00A77236" w:rsidRPr="00F6747E" w:rsidRDefault="00A77236" w:rsidP="00BE6541">
            <w:pPr>
              <w:rPr>
                <w:rFonts w:ascii="Arial" w:hAnsi="Arial" w:cs="Arial"/>
                <w:sz w:val="18"/>
                <w:szCs w:val="18"/>
              </w:rPr>
            </w:pPr>
            <w:r w:rsidRPr="00F6747E">
              <w:rPr>
                <w:rFonts w:ascii="Arial" w:hAnsi="Arial" w:cs="Arial"/>
                <w:sz w:val="18"/>
                <w:szCs w:val="18"/>
              </w:rPr>
              <w:t>5-year Integrated</w:t>
            </w:r>
          </w:p>
        </w:tc>
        <w:tc>
          <w:tcPr>
            <w:tcW w:w="1016" w:type="dxa"/>
            <w:gridSpan w:val="3"/>
          </w:tcPr>
          <w:p w:rsidR="00A77236" w:rsidRPr="00F6747E" w:rsidRDefault="00A77236" w:rsidP="00BE6541">
            <w:pPr>
              <w:rPr>
                <w:rFonts w:ascii="Arial" w:hAnsi="Arial" w:cs="Arial"/>
                <w:sz w:val="18"/>
                <w:szCs w:val="18"/>
              </w:rPr>
            </w:pPr>
            <w:r w:rsidRPr="00F6747E">
              <w:rPr>
                <w:rFonts w:ascii="Arial" w:hAnsi="Arial" w:cs="Arial"/>
                <w:sz w:val="18"/>
                <w:szCs w:val="18"/>
              </w:rPr>
              <w:t>5</w:t>
            </w:r>
          </w:p>
        </w:tc>
        <w:tc>
          <w:tcPr>
            <w:tcW w:w="880" w:type="dxa"/>
            <w:gridSpan w:val="3"/>
          </w:tcPr>
          <w:p w:rsidR="00A77236" w:rsidRPr="00F6747E" w:rsidRDefault="00A77236" w:rsidP="00BE6541">
            <w:pPr>
              <w:rPr>
                <w:rFonts w:ascii="Arial" w:hAnsi="Arial" w:cs="Arial"/>
                <w:sz w:val="18"/>
                <w:szCs w:val="18"/>
              </w:rPr>
            </w:pPr>
            <w:r w:rsidRPr="00F6747E">
              <w:rPr>
                <w:rFonts w:ascii="Arial" w:hAnsi="Arial" w:cs="Arial"/>
                <w:sz w:val="18"/>
                <w:szCs w:val="18"/>
              </w:rPr>
              <w:t>120</w:t>
            </w:r>
          </w:p>
        </w:tc>
        <w:tc>
          <w:tcPr>
            <w:tcW w:w="1107" w:type="dxa"/>
            <w:gridSpan w:val="2"/>
          </w:tcPr>
          <w:p w:rsidR="00A77236" w:rsidRDefault="00A77236" w:rsidP="00BE6541">
            <w:pPr>
              <w:rPr>
                <w:rFonts w:ascii="Arial" w:hAnsi="Arial" w:cs="Arial"/>
                <w:sz w:val="18"/>
                <w:szCs w:val="18"/>
              </w:rPr>
            </w:pPr>
            <w:r w:rsidRPr="00F6747E">
              <w:rPr>
                <w:rFonts w:ascii="Arial" w:hAnsi="Arial" w:cs="Arial"/>
                <w:sz w:val="18"/>
                <w:szCs w:val="18"/>
              </w:rPr>
              <w:t xml:space="preserve">Academic </w:t>
            </w:r>
          </w:p>
          <w:p w:rsidR="00A77236" w:rsidRPr="00F6747E" w:rsidRDefault="00A77236" w:rsidP="00BE6541">
            <w:pPr>
              <w:rPr>
                <w:rFonts w:ascii="Arial" w:hAnsi="Arial" w:cs="Arial"/>
                <w:sz w:val="18"/>
                <w:szCs w:val="18"/>
              </w:rPr>
            </w:pPr>
            <w:r w:rsidRPr="00F6747E">
              <w:rPr>
                <w:rFonts w:ascii="Arial" w:hAnsi="Arial" w:cs="Arial"/>
                <w:sz w:val="18"/>
                <w:szCs w:val="18"/>
              </w:rPr>
              <w:t>Merit</w:t>
            </w:r>
          </w:p>
        </w:tc>
        <w:tc>
          <w:tcPr>
            <w:tcW w:w="5209" w:type="dxa"/>
          </w:tcPr>
          <w:p w:rsidR="00A77236" w:rsidRPr="00F6747E" w:rsidRDefault="00A77236" w:rsidP="00066CF3">
            <w:pPr>
              <w:autoSpaceDE w:val="0"/>
              <w:autoSpaceDN w:val="0"/>
              <w:adjustRightInd w:val="0"/>
              <w:jc w:val="both"/>
              <w:rPr>
                <w:rFonts w:ascii="Arial" w:hAnsi="Arial" w:cs="Arial"/>
                <w:sz w:val="18"/>
                <w:szCs w:val="18"/>
                <w:lang w:bidi="hi-IN"/>
              </w:rPr>
            </w:pPr>
            <w:r w:rsidRPr="00F6747E">
              <w:rPr>
                <w:rFonts w:ascii="Arial" w:hAnsi="Arial" w:cs="Arial"/>
                <w:sz w:val="18"/>
                <w:szCs w:val="18"/>
                <w:lang w:bidi="hi-IN"/>
              </w:rPr>
              <w:t>Senior Secondary Examination (10+2) with atleast 50% marks in aggregate from Board of School</w:t>
            </w:r>
            <w:r>
              <w:rPr>
                <w:rFonts w:ascii="Arial" w:hAnsi="Arial" w:cs="Arial"/>
                <w:sz w:val="18"/>
                <w:szCs w:val="18"/>
                <w:lang w:bidi="hi-IN"/>
              </w:rPr>
              <w:t xml:space="preserve"> Education Haryana, Bhiwani or </w:t>
            </w:r>
            <w:r w:rsidRPr="00F6747E">
              <w:rPr>
                <w:rFonts w:ascii="Arial" w:hAnsi="Arial" w:cs="Arial"/>
                <w:sz w:val="18"/>
                <w:szCs w:val="18"/>
                <w:lang w:bidi="hi-IN"/>
              </w:rPr>
              <w:t xml:space="preserve">any other examination recognized by M.D. University, Rohtak as equivalent thereto. </w:t>
            </w:r>
          </w:p>
        </w:tc>
      </w:tr>
      <w:tr w:rsidR="00A77236" w:rsidRPr="00F6747E" w:rsidTr="00066CF3">
        <w:trPr>
          <w:gridAfter w:val="1"/>
          <w:wAfter w:w="7" w:type="dxa"/>
          <w:jc w:val="center"/>
        </w:trPr>
        <w:tc>
          <w:tcPr>
            <w:tcW w:w="10563" w:type="dxa"/>
            <w:gridSpan w:val="15"/>
          </w:tcPr>
          <w:p w:rsidR="00A77236" w:rsidRPr="00F6747E" w:rsidRDefault="00A77236" w:rsidP="00BE6541">
            <w:pPr>
              <w:spacing w:before="60"/>
              <w:rPr>
                <w:rFonts w:ascii="Arial" w:hAnsi="Arial" w:cs="Arial"/>
                <w:b/>
                <w:sz w:val="20"/>
                <w:szCs w:val="20"/>
              </w:rPr>
            </w:pPr>
            <w:r w:rsidRPr="00F6747E">
              <w:rPr>
                <w:rFonts w:ascii="Arial" w:hAnsi="Arial" w:cs="Arial"/>
                <w:b/>
                <w:sz w:val="20"/>
                <w:szCs w:val="20"/>
              </w:rPr>
              <w:t xml:space="preserve">ii.        Institute of Hotel&amp; Tourism Management                 </w:t>
            </w:r>
          </w:p>
        </w:tc>
      </w:tr>
      <w:tr w:rsidR="00A77236" w:rsidRPr="00F6747E" w:rsidTr="005B7C5D">
        <w:trPr>
          <w:gridAfter w:val="1"/>
          <w:wAfter w:w="7" w:type="dxa"/>
          <w:jc w:val="center"/>
        </w:trPr>
        <w:tc>
          <w:tcPr>
            <w:tcW w:w="542" w:type="dxa"/>
            <w:gridSpan w:val="2"/>
          </w:tcPr>
          <w:p w:rsidR="00A77236" w:rsidRPr="00F6747E" w:rsidRDefault="00A77236" w:rsidP="00BE6541">
            <w:pPr>
              <w:rPr>
                <w:rFonts w:ascii="Arial" w:hAnsi="Arial" w:cs="Arial"/>
                <w:sz w:val="18"/>
                <w:szCs w:val="18"/>
              </w:rPr>
            </w:pPr>
            <w:r w:rsidRPr="00F6747E">
              <w:rPr>
                <w:rFonts w:ascii="Arial" w:hAnsi="Arial" w:cs="Arial"/>
                <w:sz w:val="18"/>
                <w:szCs w:val="18"/>
              </w:rPr>
              <w:t>a.</w:t>
            </w:r>
          </w:p>
        </w:tc>
        <w:tc>
          <w:tcPr>
            <w:tcW w:w="1809" w:type="dxa"/>
            <w:gridSpan w:val="4"/>
          </w:tcPr>
          <w:p w:rsidR="006A453D" w:rsidRDefault="00A77236" w:rsidP="00BE6541">
            <w:pPr>
              <w:rPr>
                <w:rFonts w:ascii="Arial" w:hAnsi="Arial" w:cs="Arial"/>
                <w:bCs/>
                <w:sz w:val="18"/>
                <w:szCs w:val="18"/>
              </w:rPr>
            </w:pPr>
            <w:r w:rsidRPr="00F6747E">
              <w:rPr>
                <w:rFonts w:ascii="Arial" w:hAnsi="Arial" w:cs="Arial"/>
                <w:bCs/>
                <w:sz w:val="18"/>
                <w:szCs w:val="18"/>
              </w:rPr>
              <w:t>Master of Hotel Management and Catering Technology</w:t>
            </w:r>
            <w:r w:rsidR="006A453D">
              <w:rPr>
                <w:rFonts w:ascii="Arial" w:hAnsi="Arial" w:cs="Arial"/>
                <w:bCs/>
                <w:sz w:val="18"/>
                <w:szCs w:val="18"/>
              </w:rPr>
              <w:t xml:space="preserve">  </w:t>
            </w:r>
          </w:p>
          <w:p w:rsidR="00A77236" w:rsidRPr="00F6747E" w:rsidRDefault="00A77236" w:rsidP="00BE6541">
            <w:pPr>
              <w:rPr>
                <w:rFonts w:ascii="Arial" w:hAnsi="Arial" w:cs="Arial"/>
                <w:sz w:val="18"/>
                <w:szCs w:val="18"/>
              </w:rPr>
            </w:pPr>
            <w:r>
              <w:rPr>
                <w:rFonts w:ascii="Arial" w:hAnsi="Arial" w:cs="Arial"/>
                <w:bCs/>
                <w:sz w:val="18"/>
                <w:szCs w:val="18"/>
              </w:rPr>
              <w:t>(MHM CT)</w:t>
            </w:r>
          </w:p>
        </w:tc>
        <w:tc>
          <w:tcPr>
            <w:tcW w:w="1016" w:type="dxa"/>
            <w:gridSpan w:val="3"/>
          </w:tcPr>
          <w:p w:rsidR="00A77236" w:rsidRPr="00F6747E" w:rsidRDefault="00A77236" w:rsidP="00BE6541">
            <w:pPr>
              <w:rPr>
                <w:rFonts w:ascii="Arial" w:hAnsi="Arial" w:cs="Arial"/>
                <w:sz w:val="18"/>
                <w:szCs w:val="18"/>
              </w:rPr>
            </w:pPr>
            <w:r w:rsidRPr="00F6747E">
              <w:rPr>
                <w:rFonts w:ascii="Arial" w:hAnsi="Arial" w:cs="Arial"/>
                <w:sz w:val="18"/>
                <w:szCs w:val="18"/>
              </w:rPr>
              <w:t>2</w:t>
            </w:r>
          </w:p>
        </w:tc>
        <w:tc>
          <w:tcPr>
            <w:tcW w:w="880" w:type="dxa"/>
            <w:gridSpan w:val="3"/>
          </w:tcPr>
          <w:p w:rsidR="00A77236" w:rsidRPr="003853BE" w:rsidRDefault="00A77236" w:rsidP="00BE6541">
            <w:pPr>
              <w:rPr>
                <w:rFonts w:ascii="Arial" w:hAnsi="Arial" w:cs="Arial"/>
                <w:sz w:val="18"/>
                <w:szCs w:val="18"/>
              </w:rPr>
            </w:pPr>
            <w:r>
              <w:rPr>
                <w:rFonts w:ascii="Arial" w:hAnsi="Arial" w:cs="Arial"/>
                <w:sz w:val="18"/>
                <w:szCs w:val="18"/>
              </w:rPr>
              <w:t>30</w:t>
            </w:r>
          </w:p>
        </w:tc>
        <w:tc>
          <w:tcPr>
            <w:tcW w:w="1107" w:type="dxa"/>
            <w:gridSpan w:val="2"/>
          </w:tcPr>
          <w:p w:rsidR="00A77236" w:rsidRPr="00F6747E" w:rsidRDefault="00A77236" w:rsidP="00BE6541">
            <w:pPr>
              <w:rPr>
                <w:rFonts w:ascii="Arial" w:hAnsi="Arial" w:cs="Arial"/>
                <w:sz w:val="18"/>
                <w:szCs w:val="18"/>
              </w:rPr>
            </w:pPr>
            <w:r w:rsidRPr="00F6747E">
              <w:rPr>
                <w:rFonts w:ascii="Arial" w:hAnsi="Arial" w:cs="Arial"/>
                <w:sz w:val="18"/>
                <w:szCs w:val="18"/>
              </w:rPr>
              <w:t xml:space="preserve">Academic Merit </w:t>
            </w:r>
          </w:p>
        </w:tc>
        <w:tc>
          <w:tcPr>
            <w:tcW w:w="5209" w:type="dxa"/>
          </w:tcPr>
          <w:p w:rsidR="00A77236" w:rsidRPr="00F6747E" w:rsidRDefault="00A77236" w:rsidP="00A854ED">
            <w:pPr>
              <w:jc w:val="both"/>
              <w:rPr>
                <w:rFonts w:ascii="Arial" w:hAnsi="Arial" w:cs="Arial"/>
                <w:sz w:val="18"/>
                <w:szCs w:val="18"/>
              </w:rPr>
            </w:pPr>
            <w:r w:rsidRPr="00F6747E">
              <w:rPr>
                <w:rFonts w:ascii="Arial" w:hAnsi="Arial" w:cs="Arial"/>
                <w:sz w:val="18"/>
                <w:szCs w:val="18"/>
              </w:rPr>
              <w:t>Master/Ba</w:t>
            </w:r>
            <w:r>
              <w:rPr>
                <w:rFonts w:ascii="Arial" w:hAnsi="Arial" w:cs="Arial"/>
                <w:sz w:val="18"/>
                <w:szCs w:val="18"/>
              </w:rPr>
              <w:t xml:space="preserve">chelor degree with atleast 45% </w:t>
            </w:r>
            <w:r w:rsidRPr="00F6747E">
              <w:rPr>
                <w:rFonts w:ascii="Arial" w:hAnsi="Arial" w:cs="Arial"/>
                <w:sz w:val="18"/>
                <w:szCs w:val="18"/>
              </w:rPr>
              <w:t>marks</w:t>
            </w:r>
            <w:r>
              <w:rPr>
                <w:rFonts w:ascii="Arial" w:hAnsi="Arial" w:cs="Arial"/>
                <w:sz w:val="18"/>
                <w:szCs w:val="18"/>
              </w:rPr>
              <w:t xml:space="preserve"> (42.75% marks for SC/ST candidates of Haryana only)</w:t>
            </w:r>
            <w:r w:rsidRPr="00F6747E">
              <w:rPr>
                <w:rFonts w:ascii="Arial" w:hAnsi="Arial" w:cs="Arial"/>
                <w:sz w:val="18"/>
                <w:szCs w:val="18"/>
              </w:rPr>
              <w:t xml:space="preserve"> in aggregate or any other examination recognized by M.D. University, Rohtak  as equivalent thereto. </w:t>
            </w:r>
          </w:p>
        </w:tc>
      </w:tr>
      <w:tr w:rsidR="00A77236" w:rsidRPr="00F6747E" w:rsidTr="005B7C5D">
        <w:trPr>
          <w:gridAfter w:val="1"/>
          <w:wAfter w:w="7" w:type="dxa"/>
          <w:jc w:val="center"/>
        </w:trPr>
        <w:tc>
          <w:tcPr>
            <w:tcW w:w="542" w:type="dxa"/>
            <w:gridSpan w:val="2"/>
          </w:tcPr>
          <w:p w:rsidR="00A77236" w:rsidRPr="00F6747E" w:rsidRDefault="00A77236" w:rsidP="00BE6541">
            <w:pPr>
              <w:rPr>
                <w:rFonts w:ascii="Arial" w:hAnsi="Arial" w:cs="Arial"/>
                <w:sz w:val="18"/>
                <w:szCs w:val="18"/>
              </w:rPr>
            </w:pPr>
            <w:r w:rsidRPr="00F6747E">
              <w:rPr>
                <w:rFonts w:ascii="Arial" w:hAnsi="Arial" w:cs="Arial"/>
                <w:sz w:val="18"/>
                <w:szCs w:val="18"/>
              </w:rPr>
              <w:t>b.</w:t>
            </w:r>
          </w:p>
        </w:tc>
        <w:tc>
          <w:tcPr>
            <w:tcW w:w="1809" w:type="dxa"/>
            <w:gridSpan w:val="4"/>
          </w:tcPr>
          <w:p w:rsidR="00A77236" w:rsidRPr="00F6747E" w:rsidRDefault="00A77236" w:rsidP="00BE6541">
            <w:pPr>
              <w:rPr>
                <w:rFonts w:ascii="Arial" w:hAnsi="Arial" w:cs="Arial"/>
                <w:sz w:val="18"/>
                <w:szCs w:val="18"/>
              </w:rPr>
            </w:pPr>
            <w:r w:rsidRPr="00F6747E">
              <w:rPr>
                <w:rFonts w:ascii="Arial" w:hAnsi="Arial" w:cs="Arial"/>
                <w:bCs/>
                <w:sz w:val="18"/>
                <w:szCs w:val="18"/>
              </w:rPr>
              <w:t>Master of Tourism &amp; Travel Management</w:t>
            </w:r>
            <w:r>
              <w:rPr>
                <w:rFonts w:ascii="Arial" w:hAnsi="Arial" w:cs="Arial"/>
                <w:bCs/>
                <w:sz w:val="18"/>
                <w:szCs w:val="18"/>
              </w:rPr>
              <w:t xml:space="preserve"> (MTTM)</w:t>
            </w:r>
          </w:p>
        </w:tc>
        <w:tc>
          <w:tcPr>
            <w:tcW w:w="1016" w:type="dxa"/>
            <w:gridSpan w:val="3"/>
          </w:tcPr>
          <w:p w:rsidR="00A77236" w:rsidRPr="00F6747E" w:rsidRDefault="00A77236" w:rsidP="00BE6541">
            <w:pPr>
              <w:rPr>
                <w:rFonts w:ascii="Arial" w:hAnsi="Arial" w:cs="Arial"/>
                <w:sz w:val="18"/>
                <w:szCs w:val="18"/>
              </w:rPr>
            </w:pPr>
            <w:r w:rsidRPr="00F6747E">
              <w:rPr>
                <w:rFonts w:ascii="Arial" w:hAnsi="Arial" w:cs="Arial"/>
                <w:sz w:val="18"/>
                <w:szCs w:val="18"/>
              </w:rPr>
              <w:t>2</w:t>
            </w:r>
          </w:p>
        </w:tc>
        <w:tc>
          <w:tcPr>
            <w:tcW w:w="880" w:type="dxa"/>
            <w:gridSpan w:val="3"/>
          </w:tcPr>
          <w:p w:rsidR="00A77236" w:rsidRPr="003853BE" w:rsidRDefault="00A77236" w:rsidP="00BE6541">
            <w:pPr>
              <w:rPr>
                <w:rFonts w:ascii="Arial" w:hAnsi="Arial" w:cs="Arial"/>
                <w:sz w:val="18"/>
                <w:szCs w:val="18"/>
              </w:rPr>
            </w:pPr>
            <w:r w:rsidRPr="003853BE">
              <w:rPr>
                <w:rFonts w:ascii="Arial" w:hAnsi="Arial" w:cs="Arial"/>
                <w:sz w:val="18"/>
                <w:szCs w:val="18"/>
              </w:rPr>
              <w:t>40</w:t>
            </w:r>
          </w:p>
        </w:tc>
        <w:tc>
          <w:tcPr>
            <w:tcW w:w="1107" w:type="dxa"/>
            <w:gridSpan w:val="2"/>
          </w:tcPr>
          <w:p w:rsidR="00A77236" w:rsidRPr="00F6747E" w:rsidRDefault="00A77236" w:rsidP="00BE6541">
            <w:pPr>
              <w:rPr>
                <w:rFonts w:ascii="Arial" w:hAnsi="Arial" w:cs="Arial"/>
                <w:sz w:val="18"/>
                <w:szCs w:val="18"/>
              </w:rPr>
            </w:pPr>
            <w:r w:rsidRPr="00F6747E">
              <w:rPr>
                <w:rFonts w:ascii="Arial" w:hAnsi="Arial" w:cs="Arial"/>
                <w:sz w:val="18"/>
                <w:szCs w:val="18"/>
              </w:rPr>
              <w:t xml:space="preserve">Academic Merit  </w:t>
            </w:r>
          </w:p>
        </w:tc>
        <w:tc>
          <w:tcPr>
            <w:tcW w:w="5209" w:type="dxa"/>
          </w:tcPr>
          <w:p w:rsidR="00A77236" w:rsidRPr="00F6747E" w:rsidRDefault="00A77236" w:rsidP="00BE6541">
            <w:pPr>
              <w:ind w:left="288" w:hanging="288"/>
              <w:jc w:val="center"/>
              <w:rPr>
                <w:rFonts w:ascii="Arial" w:hAnsi="Arial" w:cs="Arial"/>
                <w:sz w:val="18"/>
                <w:szCs w:val="18"/>
              </w:rPr>
            </w:pPr>
            <w:r w:rsidRPr="00F6747E">
              <w:rPr>
                <w:rFonts w:ascii="Arial" w:hAnsi="Arial" w:cs="Arial"/>
                <w:sz w:val="18"/>
                <w:szCs w:val="18"/>
              </w:rPr>
              <w:t>-do-</w:t>
            </w:r>
          </w:p>
        </w:tc>
      </w:tr>
      <w:tr w:rsidR="00A77236" w:rsidRPr="00F6747E" w:rsidTr="005B7C5D">
        <w:trPr>
          <w:gridAfter w:val="1"/>
          <w:wAfter w:w="7" w:type="dxa"/>
          <w:jc w:val="center"/>
        </w:trPr>
        <w:tc>
          <w:tcPr>
            <w:tcW w:w="542" w:type="dxa"/>
            <w:gridSpan w:val="2"/>
          </w:tcPr>
          <w:p w:rsidR="00A77236" w:rsidRPr="00F6747E" w:rsidRDefault="00A77236" w:rsidP="00BE6541">
            <w:pPr>
              <w:rPr>
                <w:rFonts w:ascii="Arial" w:hAnsi="Arial" w:cs="Arial"/>
                <w:sz w:val="18"/>
                <w:szCs w:val="18"/>
              </w:rPr>
            </w:pPr>
            <w:r w:rsidRPr="00F6747E">
              <w:rPr>
                <w:rFonts w:ascii="Arial" w:hAnsi="Arial" w:cs="Arial"/>
                <w:sz w:val="18"/>
                <w:szCs w:val="18"/>
              </w:rPr>
              <w:t>c.</w:t>
            </w:r>
          </w:p>
          <w:p w:rsidR="00A77236" w:rsidRPr="00F6747E" w:rsidRDefault="00A77236" w:rsidP="00BE6541">
            <w:pPr>
              <w:rPr>
                <w:rFonts w:ascii="Arial" w:hAnsi="Arial" w:cs="Arial"/>
                <w:sz w:val="18"/>
                <w:szCs w:val="18"/>
              </w:rPr>
            </w:pPr>
          </w:p>
        </w:tc>
        <w:tc>
          <w:tcPr>
            <w:tcW w:w="1809" w:type="dxa"/>
            <w:gridSpan w:val="4"/>
          </w:tcPr>
          <w:p w:rsidR="00A77236" w:rsidRDefault="00A77236" w:rsidP="00BE6541">
            <w:pPr>
              <w:rPr>
                <w:rFonts w:ascii="Arial" w:hAnsi="Arial" w:cs="Arial"/>
                <w:bCs/>
                <w:sz w:val="18"/>
                <w:szCs w:val="18"/>
              </w:rPr>
            </w:pPr>
            <w:r w:rsidRPr="00F6747E">
              <w:rPr>
                <w:rFonts w:ascii="Arial" w:hAnsi="Arial" w:cs="Arial"/>
                <w:bCs/>
                <w:sz w:val="18"/>
                <w:szCs w:val="18"/>
              </w:rPr>
              <w:t>Master of Hotel Management &amp; Catering Technology</w:t>
            </w:r>
          </w:p>
          <w:p w:rsidR="00A77236" w:rsidRDefault="00A77236" w:rsidP="00BE6541">
            <w:pPr>
              <w:rPr>
                <w:rFonts w:ascii="Arial" w:hAnsi="Arial" w:cs="Arial"/>
                <w:bCs/>
                <w:sz w:val="18"/>
                <w:szCs w:val="18"/>
              </w:rPr>
            </w:pPr>
            <w:r>
              <w:rPr>
                <w:rFonts w:ascii="Arial" w:hAnsi="Arial" w:cs="Arial"/>
                <w:bCs/>
                <w:sz w:val="18"/>
                <w:szCs w:val="18"/>
              </w:rPr>
              <w:t xml:space="preserve">5 Year Integrated </w:t>
            </w:r>
          </w:p>
          <w:p w:rsidR="00A77236" w:rsidRPr="00F6747E" w:rsidRDefault="00A77236" w:rsidP="00BE6541">
            <w:pPr>
              <w:rPr>
                <w:rFonts w:ascii="Arial" w:hAnsi="Arial" w:cs="Arial"/>
                <w:bCs/>
                <w:sz w:val="18"/>
                <w:szCs w:val="18"/>
              </w:rPr>
            </w:pPr>
            <w:r>
              <w:rPr>
                <w:rFonts w:ascii="Arial" w:hAnsi="Arial" w:cs="Arial"/>
                <w:bCs/>
                <w:sz w:val="18"/>
                <w:szCs w:val="18"/>
              </w:rPr>
              <w:t>(MHMCT)</w:t>
            </w:r>
          </w:p>
        </w:tc>
        <w:tc>
          <w:tcPr>
            <w:tcW w:w="1016" w:type="dxa"/>
            <w:gridSpan w:val="3"/>
          </w:tcPr>
          <w:p w:rsidR="00A77236" w:rsidRPr="00F6747E" w:rsidRDefault="00A77236" w:rsidP="00BE6541">
            <w:pPr>
              <w:rPr>
                <w:rFonts w:ascii="Arial" w:hAnsi="Arial" w:cs="Arial"/>
                <w:sz w:val="18"/>
                <w:szCs w:val="18"/>
              </w:rPr>
            </w:pPr>
            <w:r w:rsidRPr="00F6747E">
              <w:rPr>
                <w:rFonts w:ascii="Arial" w:hAnsi="Arial" w:cs="Arial"/>
                <w:sz w:val="18"/>
                <w:szCs w:val="18"/>
              </w:rPr>
              <w:t>5</w:t>
            </w:r>
          </w:p>
        </w:tc>
        <w:tc>
          <w:tcPr>
            <w:tcW w:w="880" w:type="dxa"/>
            <w:gridSpan w:val="3"/>
          </w:tcPr>
          <w:p w:rsidR="00A77236" w:rsidRPr="00F6747E" w:rsidRDefault="00A77236" w:rsidP="00BE6541">
            <w:pPr>
              <w:rPr>
                <w:rFonts w:ascii="Arial" w:hAnsi="Arial" w:cs="Arial"/>
                <w:sz w:val="18"/>
                <w:szCs w:val="18"/>
              </w:rPr>
            </w:pPr>
            <w:r w:rsidRPr="00F6747E">
              <w:rPr>
                <w:rFonts w:ascii="Arial" w:hAnsi="Arial" w:cs="Arial"/>
                <w:sz w:val="18"/>
                <w:szCs w:val="18"/>
              </w:rPr>
              <w:t>60</w:t>
            </w:r>
          </w:p>
        </w:tc>
        <w:tc>
          <w:tcPr>
            <w:tcW w:w="1107" w:type="dxa"/>
            <w:gridSpan w:val="2"/>
          </w:tcPr>
          <w:p w:rsidR="00A77236" w:rsidRPr="00F6747E" w:rsidRDefault="00A77236" w:rsidP="00BE6541">
            <w:pPr>
              <w:rPr>
                <w:rFonts w:ascii="Arial" w:hAnsi="Arial" w:cs="Arial"/>
                <w:sz w:val="18"/>
                <w:szCs w:val="18"/>
              </w:rPr>
            </w:pPr>
            <w:r w:rsidRPr="00F6747E">
              <w:rPr>
                <w:rFonts w:ascii="Arial" w:hAnsi="Arial" w:cs="Arial"/>
                <w:sz w:val="18"/>
                <w:szCs w:val="18"/>
              </w:rPr>
              <w:t xml:space="preserve">Academic Merit </w:t>
            </w:r>
          </w:p>
        </w:tc>
        <w:tc>
          <w:tcPr>
            <w:tcW w:w="5209" w:type="dxa"/>
          </w:tcPr>
          <w:p w:rsidR="00A77236" w:rsidRDefault="00A77236" w:rsidP="00BE6541">
            <w:pPr>
              <w:jc w:val="both"/>
              <w:rPr>
                <w:rFonts w:ascii="Arial" w:hAnsi="Arial" w:cs="Arial"/>
                <w:sz w:val="18"/>
                <w:szCs w:val="18"/>
              </w:rPr>
            </w:pPr>
            <w:r w:rsidRPr="00F6747E">
              <w:rPr>
                <w:rFonts w:ascii="Arial" w:hAnsi="Arial" w:cs="Arial"/>
                <w:sz w:val="18"/>
                <w:szCs w:val="18"/>
              </w:rPr>
              <w:t>Senior secondary Examination (10+2) with at least 45% marks (Pass marks in case SC/ST candidates of Haryana) in aggregate from Board of School Education Haryana, Bhiwani or any other examination recognized  by M.D.Univeristy, Rohtak as equivalent thereto.</w:t>
            </w:r>
          </w:p>
          <w:p w:rsidR="00A77236" w:rsidRPr="00F6747E" w:rsidRDefault="00A77236" w:rsidP="00BE6541">
            <w:pPr>
              <w:jc w:val="both"/>
              <w:rPr>
                <w:rFonts w:ascii="Arial" w:hAnsi="Arial" w:cs="Arial"/>
                <w:sz w:val="18"/>
                <w:szCs w:val="18"/>
              </w:rPr>
            </w:pPr>
          </w:p>
        </w:tc>
      </w:tr>
      <w:tr w:rsidR="00A77236" w:rsidRPr="00F6747E" w:rsidTr="005B7C5D">
        <w:trPr>
          <w:gridAfter w:val="1"/>
          <w:wAfter w:w="7" w:type="dxa"/>
          <w:jc w:val="center"/>
        </w:trPr>
        <w:tc>
          <w:tcPr>
            <w:tcW w:w="542" w:type="dxa"/>
            <w:gridSpan w:val="2"/>
          </w:tcPr>
          <w:p w:rsidR="00A77236" w:rsidRPr="00F6747E" w:rsidRDefault="00A77236" w:rsidP="00BE6541">
            <w:pPr>
              <w:rPr>
                <w:rFonts w:ascii="Arial" w:hAnsi="Arial" w:cs="Arial"/>
                <w:sz w:val="18"/>
                <w:szCs w:val="18"/>
              </w:rPr>
            </w:pPr>
            <w:r w:rsidRPr="00F6747E">
              <w:rPr>
                <w:rFonts w:ascii="Arial" w:hAnsi="Arial" w:cs="Arial"/>
                <w:sz w:val="18"/>
                <w:szCs w:val="18"/>
              </w:rPr>
              <w:t>d.</w:t>
            </w:r>
          </w:p>
        </w:tc>
        <w:tc>
          <w:tcPr>
            <w:tcW w:w="1809" w:type="dxa"/>
            <w:gridSpan w:val="4"/>
          </w:tcPr>
          <w:p w:rsidR="006A453D" w:rsidRDefault="00A77236" w:rsidP="00BE6541">
            <w:pPr>
              <w:rPr>
                <w:rFonts w:ascii="Arial" w:hAnsi="Arial" w:cs="Arial"/>
                <w:bCs/>
                <w:sz w:val="18"/>
                <w:szCs w:val="18"/>
              </w:rPr>
            </w:pPr>
            <w:r w:rsidRPr="00F6747E">
              <w:rPr>
                <w:rFonts w:ascii="Arial" w:hAnsi="Arial" w:cs="Arial"/>
                <w:bCs/>
                <w:sz w:val="18"/>
                <w:szCs w:val="18"/>
              </w:rPr>
              <w:t>Bachelor of HotelManagement</w:t>
            </w:r>
            <w:r w:rsidR="006A453D">
              <w:rPr>
                <w:rFonts w:ascii="Arial" w:hAnsi="Arial" w:cs="Arial"/>
                <w:bCs/>
                <w:sz w:val="18"/>
                <w:szCs w:val="18"/>
              </w:rPr>
              <w:t xml:space="preserve"> </w:t>
            </w:r>
            <w:r>
              <w:rPr>
                <w:rFonts w:ascii="Arial" w:hAnsi="Arial" w:cs="Arial"/>
                <w:bCs/>
                <w:sz w:val="18"/>
                <w:szCs w:val="18"/>
              </w:rPr>
              <w:t xml:space="preserve">&amp; Catering Technology </w:t>
            </w:r>
          </w:p>
          <w:p w:rsidR="00A77236" w:rsidRPr="00F6747E" w:rsidRDefault="00A77236" w:rsidP="00012FC2">
            <w:pPr>
              <w:rPr>
                <w:rFonts w:ascii="Arial" w:hAnsi="Arial" w:cs="Arial"/>
                <w:sz w:val="18"/>
                <w:szCs w:val="18"/>
              </w:rPr>
            </w:pPr>
            <w:r>
              <w:rPr>
                <w:rFonts w:ascii="Arial" w:hAnsi="Arial" w:cs="Arial"/>
                <w:bCs/>
                <w:sz w:val="18"/>
                <w:szCs w:val="18"/>
              </w:rPr>
              <w:t>(</w:t>
            </w:r>
            <w:r w:rsidR="00012FC2">
              <w:rPr>
                <w:rFonts w:ascii="Arial" w:hAnsi="Arial" w:cs="Arial"/>
                <w:bCs/>
                <w:sz w:val="18"/>
                <w:szCs w:val="18"/>
              </w:rPr>
              <w:t>BHM</w:t>
            </w:r>
            <w:r>
              <w:rPr>
                <w:rFonts w:ascii="Arial" w:hAnsi="Arial" w:cs="Arial"/>
                <w:bCs/>
                <w:sz w:val="18"/>
                <w:szCs w:val="18"/>
              </w:rPr>
              <w:t>CT)</w:t>
            </w:r>
          </w:p>
        </w:tc>
        <w:tc>
          <w:tcPr>
            <w:tcW w:w="1016" w:type="dxa"/>
            <w:gridSpan w:val="3"/>
          </w:tcPr>
          <w:p w:rsidR="00A77236" w:rsidRPr="00F6747E" w:rsidRDefault="00A77236" w:rsidP="00BE6541">
            <w:pPr>
              <w:rPr>
                <w:rFonts w:ascii="Arial" w:hAnsi="Arial" w:cs="Arial"/>
                <w:sz w:val="18"/>
                <w:szCs w:val="18"/>
              </w:rPr>
            </w:pPr>
            <w:r>
              <w:rPr>
                <w:rFonts w:ascii="Arial" w:hAnsi="Arial" w:cs="Arial"/>
                <w:sz w:val="18"/>
                <w:szCs w:val="18"/>
              </w:rPr>
              <w:t>4</w:t>
            </w:r>
          </w:p>
        </w:tc>
        <w:tc>
          <w:tcPr>
            <w:tcW w:w="880" w:type="dxa"/>
            <w:gridSpan w:val="3"/>
          </w:tcPr>
          <w:p w:rsidR="00A77236" w:rsidRPr="00F6747E" w:rsidRDefault="00A77236" w:rsidP="00BE6541">
            <w:pPr>
              <w:rPr>
                <w:rFonts w:ascii="Arial" w:hAnsi="Arial" w:cs="Arial"/>
                <w:sz w:val="18"/>
                <w:szCs w:val="18"/>
              </w:rPr>
            </w:pPr>
            <w:r w:rsidRPr="00F6747E">
              <w:rPr>
                <w:rFonts w:ascii="Arial" w:hAnsi="Arial" w:cs="Arial"/>
                <w:sz w:val="18"/>
                <w:szCs w:val="18"/>
              </w:rPr>
              <w:t>60</w:t>
            </w:r>
          </w:p>
        </w:tc>
        <w:tc>
          <w:tcPr>
            <w:tcW w:w="1107" w:type="dxa"/>
            <w:gridSpan w:val="2"/>
          </w:tcPr>
          <w:p w:rsidR="00A77236" w:rsidRPr="00F6747E" w:rsidRDefault="00A77236" w:rsidP="00BE6541">
            <w:pPr>
              <w:rPr>
                <w:rFonts w:ascii="Arial" w:hAnsi="Arial" w:cs="Arial"/>
                <w:sz w:val="18"/>
                <w:szCs w:val="18"/>
              </w:rPr>
            </w:pPr>
            <w:r w:rsidRPr="00F6747E">
              <w:rPr>
                <w:rFonts w:ascii="Arial" w:hAnsi="Arial" w:cs="Arial"/>
                <w:sz w:val="18"/>
                <w:szCs w:val="18"/>
              </w:rPr>
              <w:t>Academic Merit</w:t>
            </w:r>
          </w:p>
        </w:tc>
        <w:tc>
          <w:tcPr>
            <w:tcW w:w="5209" w:type="dxa"/>
          </w:tcPr>
          <w:p w:rsidR="00A77236" w:rsidRPr="00F6747E" w:rsidRDefault="00A77236" w:rsidP="00066CF3">
            <w:pPr>
              <w:jc w:val="both"/>
              <w:rPr>
                <w:rFonts w:ascii="Arial" w:hAnsi="Arial" w:cs="Arial"/>
                <w:sz w:val="18"/>
                <w:szCs w:val="18"/>
              </w:rPr>
            </w:pPr>
            <w:r w:rsidRPr="00F6747E">
              <w:rPr>
                <w:rFonts w:ascii="Arial" w:hAnsi="Arial" w:cs="Arial"/>
                <w:sz w:val="18"/>
                <w:szCs w:val="18"/>
              </w:rPr>
              <w:t xml:space="preserve">Senior Secondary Examination (10+2) with atleast 45%  marks  </w:t>
            </w:r>
            <w:r>
              <w:rPr>
                <w:rFonts w:ascii="Arial" w:hAnsi="Arial" w:cs="Arial"/>
                <w:sz w:val="18"/>
                <w:szCs w:val="18"/>
              </w:rPr>
              <w:t xml:space="preserve">(42.75% marks for SC/ST candidates of Haryana only) </w:t>
            </w:r>
            <w:r w:rsidRPr="00F6747E">
              <w:rPr>
                <w:rFonts w:ascii="Arial" w:hAnsi="Arial" w:cs="Arial"/>
                <w:sz w:val="18"/>
                <w:szCs w:val="18"/>
              </w:rPr>
              <w:t>from Board of School Education Haryana, Bhiwani or any other examination recognized by M.D. University, Rohtak  as equivalent thereto.</w:t>
            </w:r>
          </w:p>
        </w:tc>
      </w:tr>
      <w:tr w:rsidR="00A77236" w:rsidRPr="00F6747E" w:rsidTr="005B7C5D">
        <w:trPr>
          <w:gridAfter w:val="1"/>
          <w:wAfter w:w="7" w:type="dxa"/>
          <w:jc w:val="center"/>
        </w:trPr>
        <w:tc>
          <w:tcPr>
            <w:tcW w:w="542" w:type="dxa"/>
            <w:gridSpan w:val="2"/>
          </w:tcPr>
          <w:p w:rsidR="00A77236" w:rsidRPr="00F6747E" w:rsidRDefault="00A77236" w:rsidP="0087446C">
            <w:pPr>
              <w:rPr>
                <w:rFonts w:ascii="Arial" w:hAnsi="Arial" w:cs="Arial"/>
                <w:sz w:val="18"/>
                <w:szCs w:val="18"/>
              </w:rPr>
            </w:pPr>
            <w:r w:rsidRPr="00F6747E">
              <w:rPr>
                <w:rFonts w:ascii="Arial" w:hAnsi="Arial" w:cs="Arial"/>
                <w:sz w:val="18"/>
                <w:szCs w:val="18"/>
              </w:rPr>
              <w:t>e.</w:t>
            </w:r>
          </w:p>
        </w:tc>
        <w:tc>
          <w:tcPr>
            <w:tcW w:w="1809" w:type="dxa"/>
            <w:gridSpan w:val="4"/>
          </w:tcPr>
          <w:p w:rsidR="00A77236" w:rsidRPr="00F521E0" w:rsidRDefault="00A77236" w:rsidP="006A453D">
            <w:pPr>
              <w:rPr>
                <w:rFonts w:ascii="Arial" w:hAnsi="Arial" w:cs="Arial"/>
                <w:bCs/>
                <w:sz w:val="18"/>
                <w:szCs w:val="18"/>
              </w:rPr>
            </w:pPr>
            <w:r w:rsidRPr="00F6747E">
              <w:rPr>
                <w:rFonts w:ascii="Arial" w:hAnsi="Arial" w:cs="Arial"/>
                <w:bCs/>
                <w:sz w:val="18"/>
                <w:szCs w:val="18"/>
              </w:rPr>
              <w:t xml:space="preserve">Bachelor of Tourism </w:t>
            </w:r>
            <w:r>
              <w:rPr>
                <w:rFonts w:ascii="Arial" w:hAnsi="Arial" w:cs="Arial"/>
                <w:bCs/>
                <w:sz w:val="18"/>
                <w:szCs w:val="18"/>
              </w:rPr>
              <w:t xml:space="preserve">&amp; Travel Management </w:t>
            </w:r>
            <w:r w:rsidR="00C37D60" w:rsidRPr="00C37D60">
              <w:rPr>
                <w:rFonts w:ascii="Arial" w:hAnsi="Arial" w:cs="Arial"/>
                <w:bCs/>
                <w:sz w:val="14"/>
                <w:szCs w:val="18"/>
              </w:rPr>
              <w:t>(BTTM)</w:t>
            </w:r>
          </w:p>
        </w:tc>
        <w:tc>
          <w:tcPr>
            <w:tcW w:w="1016" w:type="dxa"/>
            <w:gridSpan w:val="3"/>
          </w:tcPr>
          <w:p w:rsidR="00A77236" w:rsidRPr="00F6747E" w:rsidRDefault="00A77236" w:rsidP="0087446C">
            <w:pPr>
              <w:rPr>
                <w:rFonts w:ascii="Arial" w:hAnsi="Arial" w:cs="Arial"/>
                <w:sz w:val="18"/>
                <w:szCs w:val="18"/>
              </w:rPr>
            </w:pPr>
            <w:r>
              <w:rPr>
                <w:rFonts w:ascii="Arial" w:hAnsi="Arial" w:cs="Arial"/>
                <w:sz w:val="18"/>
                <w:szCs w:val="18"/>
              </w:rPr>
              <w:t>4</w:t>
            </w:r>
          </w:p>
        </w:tc>
        <w:tc>
          <w:tcPr>
            <w:tcW w:w="880" w:type="dxa"/>
            <w:gridSpan w:val="3"/>
          </w:tcPr>
          <w:p w:rsidR="00A77236" w:rsidRPr="00F6747E" w:rsidRDefault="00A77236" w:rsidP="0087446C">
            <w:pPr>
              <w:rPr>
                <w:rFonts w:ascii="Arial" w:hAnsi="Arial" w:cs="Arial"/>
                <w:sz w:val="18"/>
                <w:szCs w:val="18"/>
              </w:rPr>
            </w:pPr>
            <w:r w:rsidRPr="00F6747E">
              <w:rPr>
                <w:rFonts w:ascii="Arial" w:hAnsi="Arial" w:cs="Arial"/>
                <w:sz w:val="18"/>
                <w:szCs w:val="18"/>
              </w:rPr>
              <w:t>60</w:t>
            </w:r>
          </w:p>
        </w:tc>
        <w:tc>
          <w:tcPr>
            <w:tcW w:w="1107" w:type="dxa"/>
            <w:gridSpan w:val="2"/>
          </w:tcPr>
          <w:p w:rsidR="00A77236" w:rsidRDefault="00A77236" w:rsidP="0087446C">
            <w:pPr>
              <w:jc w:val="center"/>
              <w:rPr>
                <w:rFonts w:ascii="Arial" w:hAnsi="Arial" w:cs="Arial"/>
                <w:sz w:val="18"/>
                <w:szCs w:val="18"/>
              </w:rPr>
            </w:pPr>
            <w:r w:rsidRPr="00F6747E">
              <w:rPr>
                <w:rFonts w:ascii="Arial" w:hAnsi="Arial" w:cs="Arial"/>
                <w:sz w:val="18"/>
                <w:szCs w:val="18"/>
              </w:rPr>
              <w:t>-do-</w:t>
            </w:r>
          </w:p>
          <w:p w:rsidR="00A77236" w:rsidRDefault="00A77236" w:rsidP="0087446C">
            <w:pPr>
              <w:jc w:val="center"/>
              <w:rPr>
                <w:rFonts w:ascii="Arial" w:hAnsi="Arial" w:cs="Arial"/>
                <w:sz w:val="18"/>
                <w:szCs w:val="18"/>
              </w:rPr>
            </w:pPr>
          </w:p>
          <w:p w:rsidR="00A77236" w:rsidRPr="00F6747E" w:rsidRDefault="00A77236" w:rsidP="0087446C">
            <w:pPr>
              <w:rPr>
                <w:rFonts w:ascii="Arial" w:hAnsi="Arial" w:cs="Arial"/>
                <w:sz w:val="18"/>
                <w:szCs w:val="18"/>
              </w:rPr>
            </w:pPr>
          </w:p>
        </w:tc>
        <w:tc>
          <w:tcPr>
            <w:tcW w:w="5209" w:type="dxa"/>
          </w:tcPr>
          <w:p w:rsidR="00A77236" w:rsidRDefault="00A77236" w:rsidP="0087446C">
            <w:pPr>
              <w:jc w:val="center"/>
              <w:rPr>
                <w:rFonts w:ascii="Arial" w:hAnsi="Arial" w:cs="Arial"/>
                <w:sz w:val="18"/>
                <w:szCs w:val="18"/>
              </w:rPr>
            </w:pPr>
            <w:r w:rsidRPr="00F6747E">
              <w:rPr>
                <w:rFonts w:ascii="Arial" w:hAnsi="Arial" w:cs="Arial"/>
                <w:sz w:val="18"/>
                <w:szCs w:val="18"/>
              </w:rPr>
              <w:t>-do-</w:t>
            </w:r>
          </w:p>
          <w:p w:rsidR="00A77236" w:rsidRPr="00F6747E" w:rsidRDefault="00A77236" w:rsidP="0087446C">
            <w:pPr>
              <w:rPr>
                <w:rFonts w:ascii="Arial" w:hAnsi="Arial" w:cs="Arial"/>
                <w:sz w:val="18"/>
                <w:szCs w:val="18"/>
              </w:rPr>
            </w:pPr>
          </w:p>
        </w:tc>
      </w:tr>
      <w:tr w:rsidR="006A453D" w:rsidRPr="00F6747E" w:rsidTr="00ED2223">
        <w:trPr>
          <w:trHeight w:val="697"/>
          <w:jc w:val="center"/>
        </w:trPr>
        <w:tc>
          <w:tcPr>
            <w:tcW w:w="490" w:type="dxa"/>
          </w:tcPr>
          <w:p w:rsidR="006A453D" w:rsidRPr="009834B1" w:rsidRDefault="006A453D" w:rsidP="00ED2223">
            <w:pPr>
              <w:rPr>
                <w:rFonts w:ascii="Arial" w:hAnsi="Arial" w:cs="Arial"/>
                <w:b/>
                <w:sz w:val="18"/>
                <w:szCs w:val="18"/>
              </w:rPr>
            </w:pPr>
            <w:r w:rsidRPr="009834B1">
              <w:rPr>
                <w:rFonts w:ascii="Arial" w:hAnsi="Arial" w:cs="Arial"/>
                <w:b/>
                <w:sz w:val="18"/>
                <w:szCs w:val="18"/>
              </w:rPr>
              <w:lastRenderedPageBreak/>
              <w:t>Sr. No</w:t>
            </w:r>
          </w:p>
        </w:tc>
        <w:tc>
          <w:tcPr>
            <w:tcW w:w="1562" w:type="dxa"/>
            <w:gridSpan w:val="4"/>
          </w:tcPr>
          <w:p w:rsidR="006A453D" w:rsidRPr="009834B1" w:rsidRDefault="006A453D" w:rsidP="00ED2223">
            <w:pPr>
              <w:rPr>
                <w:rFonts w:ascii="Arial" w:hAnsi="Arial" w:cs="Arial"/>
                <w:b/>
                <w:sz w:val="18"/>
                <w:szCs w:val="18"/>
              </w:rPr>
            </w:pPr>
            <w:r w:rsidRPr="009834B1">
              <w:rPr>
                <w:rFonts w:ascii="Arial" w:hAnsi="Arial" w:cs="Arial"/>
                <w:b/>
                <w:sz w:val="18"/>
                <w:szCs w:val="18"/>
              </w:rPr>
              <w:t xml:space="preserve">Name of the </w:t>
            </w:r>
          </w:p>
          <w:p w:rsidR="006A453D" w:rsidRPr="009834B1" w:rsidRDefault="006A453D" w:rsidP="00ED2223">
            <w:pPr>
              <w:rPr>
                <w:rFonts w:ascii="Arial" w:hAnsi="Arial" w:cs="Arial"/>
                <w:b/>
                <w:sz w:val="18"/>
                <w:szCs w:val="18"/>
              </w:rPr>
            </w:pPr>
            <w:r w:rsidRPr="009834B1">
              <w:rPr>
                <w:rFonts w:ascii="Arial" w:hAnsi="Arial" w:cs="Arial"/>
                <w:b/>
                <w:sz w:val="18"/>
                <w:szCs w:val="18"/>
              </w:rPr>
              <w:t>Program</w:t>
            </w:r>
          </w:p>
        </w:tc>
        <w:tc>
          <w:tcPr>
            <w:tcW w:w="1012" w:type="dxa"/>
            <w:gridSpan w:val="3"/>
          </w:tcPr>
          <w:p w:rsidR="006A453D" w:rsidRPr="009834B1" w:rsidRDefault="006A453D" w:rsidP="00ED2223">
            <w:pPr>
              <w:rPr>
                <w:rFonts w:ascii="Arial" w:hAnsi="Arial" w:cs="Arial"/>
                <w:b/>
                <w:sz w:val="18"/>
                <w:szCs w:val="18"/>
              </w:rPr>
            </w:pPr>
            <w:r w:rsidRPr="009834B1">
              <w:rPr>
                <w:rFonts w:ascii="Arial" w:hAnsi="Arial" w:cs="Arial"/>
                <w:b/>
                <w:sz w:val="18"/>
                <w:szCs w:val="18"/>
              </w:rPr>
              <w:t>Minimum</w:t>
            </w:r>
          </w:p>
          <w:p w:rsidR="006A453D" w:rsidRPr="009834B1" w:rsidRDefault="006A453D" w:rsidP="00ED2223">
            <w:pPr>
              <w:rPr>
                <w:rFonts w:ascii="Arial" w:hAnsi="Arial" w:cs="Arial"/>
                <w:b/>
                <w:sz w:val="18"/>
                <w:szCs w:val="18"/>
              </w:rPr>
            </w:pPr>
            <w:r w:rsidRPr="009834B1">
              <w:rPr>
                <w:rFonts w:ascii="Arial" w:hAnsi="Arial" w:cs="Arial"/>
                <w:b/>
                <w:sz w:val="18"/>
                <w:szCs w:val="18"/>
              </w:rPr>
              <w:t>Duration (Years)</w:t>
            </w:r>
          </w:p>
        </w:tc>
        <w:tc>
          <w:tcPr>
            <w:tcW w:w="993" w:type="dxa"/>
            <w:gridSpan w:val="3"/>
          </w:tcPr>
          <w:p w:rsidR="006A453D" w:rsidRPr="009834B1" w:rsidRDefault="006A453D" w:rsidP="00ED2223">
            <w:pPr>
              <w:rPr>
                <w:rFonts w:ascii="Arial" w:hAnsi="Arial" w:cs="Arial"/>
                <w:b/>
                <w:sz w:val="18"/>
                <w:szCs w:val="18"/>
              </w:rPr>
            </w:pPr>
            <w:r w:rsidRPr="009834B1">
              <w:rPr>
                <w:rFonts w:ascii="Arial" w:hAnsi="Arial" w:cs="Arial"/>
                <w:b/>
                <w:sz w:val="18"/>
                <w:szCs w:val="18"/>
              </w:rPr>
              <w:t>Intake</w:t>
            </w:r>
          </w:p>
          <w:p w:rsidR="006A453D" w:rsidRPr="009834B1" w:rsidRDefault="006A453D" w:rsidP="00ED2223">
            <w:pPr>
              <w:rPr>
                <w:rFonts w:ascii="Arial" w:hAnsi="Arial" w:cs="Arial"/>
                <w:b/>
                <w:sz w:val="18"/>
                <w:szCs w:val="18"/>
              </w:rPr>
            </w:pPr>
          </w:p>
          <w:p w:rsidR="006A453D" w:rsidRPr="009834B1" w:rsidRDefault="006A453D" w:rsidP="00ED2223">
            <w:pPr>
              <w:rPr>
                <w:rFonts w:ascii="Arial" w:hAnsi="Arial" w:cs="Arial"/>
                <w:b/>
                <w:sz w:val="18"/>
                <w:szCs w:val="18"/>
              </w:rPr>
            </w:pPr>
          </w:p>
        </w:tc>
        <w:tc>
          <w:tcPr>
            <w:tcW w:w="1273" w:type="dxa"/>
            <w:gridSpan w:val="2"/>
          </w:tcPr>
          <w:p w:rsidR="006A453D" w:rsidRPr="009834B1" w:rsidRDefault="006A453D" w:rsidP="00ED2223">
            <w:pPr>
              <w:rPr>
                <w:rFonts w:ascii="Arial" w:hAnsi="Arial" w:cs="Arial"/>
                <w:b/>
                <w:sz w:val="18"/>
                <w:szCs w:val="18"/>
              </w:rPr>
            </w:pPr>
            <w:r w:rsidRPr="009834B1">
              <w:rPr>
                <w:rFonts w:ascii="Arial" w:hAnsi="Arial" w:cs="Arial"/>
                <w:b/>
                <w:sz w:val="18"/>
                <w:szCs w:val="18"/>
              </w:rPr>
              <w:t>Mode of admission</w:t>
            </w:r>
          </w:p>
        </w:tc>
        <w:tc>
          <w:tcPr>
            <w:tcW w:w="5240" w:type="dxa"/>
            <w:gridSpan w:val="3"/>
          </w:tcPr>
          <w:p w:rsidR="006A453D" w:rsidRPr="009834B1" w:rsidRDefault="006A453D" w:rsidP="00ED2223">
            <w:pPr>
              <w:jc w:val="center"/>
              <w:rPr>
                <w:rFonts w:ascii="Arial" w:hAnsi="Arial" w:cs="Arial"/>
                <w:b/>
                <w:sz w:val="18"/>
                <w:szCs w:val="18"/>
              </w:rPr>
            </w:pPr>
            <w:r w:rsidRPr="009834B1">
              <w:rPr>
                <w:rFonts w:ascii="Arial" w:hAnsi="Arial" w:cs="Arial"/>
                <w:b/>
                <w:sz w:val="18"/>
                <w:szCs w:val="18"/>
              </w:rPr>
              <w:t>Eligibility</w:t>
            </w:r>
          </w:p>
        </w:tc>
      </w:tr>
      <w:tr w:rsidR="00A77236" w:rsidRPr="00F6747E" w:rsidTr="00066CF3">
        <w:trPr>
          <w:trHeight w:val="285"/>
          <w:jc w:val="center"/>
        </w:trPr>
        <w:tc>
          <w:tcPr>
            <w:tcW w:w="10570" w:type="dxa"/>
            <w:gridSpan w:val="16"/>
          </w:tcPr>
          <w:p w:rsidR="00A77236" w:rsidRPr="00C9187E" w:rsidRDefault="00A77236" w:rsidP="00A86644">
            <w:pPr>
              <w:spacing w:before="60"/>
              <w:rPr>
                <w:rFonts w:ascii="Arial" w:hAnsi="Arial" w:cs="Arial"/>
                <w:b/>
                <w:bCs/>
                <w:sz w:val="20"/>
                <w:szCs w:val="20"/>
              </w:rPr>
            </w:pPr>
            <w:r w:rsidRPr="00C9187E">
              <w:rPr>
                <w:rFonts w:ascii="Arial" w:hAnsi="Arial" w:cs="Arial"/>
                <w:b/>
                <w:bCs/>
                <w:sz w:val="20"/>
                <w:szCs w:val="20"/>
              </w:rPr>
              <w:t>6.        FACULTY OF LIFE SCIENCES</w:t>
            </w:r>
          </w:p>
          <w:p w:rsidR="00A77236" w:rsidRPr="00904F3E" w:rsidRDefault="00A77236" w:rsidP="00A86644">
            <w:pPr>
              <w:spacing w:before="60"/>
              <w:rPr>
                <w:rFonts w:ascii="Arial" w:hAnsi="Arial" w:cs="Arial"/>
                <w:b/>
                <w:bCs/>
                <w:sz w:val="8"/>
                <w:szCs w:val="20"/>
                <w:highlight w:val="green"/>
              </w:rPr>
            </w:pPr>
          </w:p>
        </w:tc>
      </w:tr>
      <w:tr w:rsidR="00A77236" w:rsidRPr="00F6747E" w:rsidTr="00066CF3">
        <w:trPr>
          <w:jc w:val="center"/>
        </w:trPr>
        <w:tc>
          <w:tcPr>
            <w:tcW w:w="10570" w:type="dxa"/>
            <w:gridSpan w:val="16"/>
          </w:tcPr>
          <w:p w:rsidR="00A77236" w:rsidRDefault="00A77236" w:rsidP="00A86644">
            <w:pPr>
              <w:jc w:val="both"/>
              <w:rPr>
                <w:rFonts w:ascii="Arial" w:hAnsi="Arial" w:cs="Arial"/>
                <w:b/>
                <w:sz w:val="20"/>
                <w:szCs w:val="20"/>
              </w:rPr>
            </w:pPr>
            <w:r>
              <w:rPr>
                <w:rFonts w:ascii="Arial" w:hAnsi="Arial" w:cs="Arial"/>
                <w:b/>
                <w:sz w:val="20"/>
                <w:szCs w:val="20"/>
              </w:rPr>
              <w:t>7.</w:t>
            </w:r>
            <w:r w:rsidRPr="00F6747E">
              <w:rPr>
                <w:rFonts w:ascii="Arial" w:hAnsi="Arial" w:cs="Arial"/>
                <w:b/>
                <w:sz w:val="20"/>
                <w:szCs w:val="20"/>
              </w:rPr>
              <w:t xml:space="preserve">         FACULTY OF PHARMACEUTICAL SCIENCES     </w:t>
            </w:r>
          </w:p>
          <w:p w:rsidR="00A77236" w:rsidRPr="004C0FA6" w:rsidRDefault="00A77236" w:rsidP="00A86644">
            <w:pPr>
              <w:jc w:val="both"/>
              <w:rPr>
                <w:rFonts w:ascii="Arial" w:hAnsi="Arial" w:cs="Arial"/>
                <w:sz w:val="10"/>
                <w:szCs w:val="18"/>
              </w:rPr>
            </w:pPr>
          </w:p>
        </w:tc>
      </w:tr>
      <w:tr w:rsidR="00A77236" w:rsidRPr="00F6747E" w:rsidTr="00066CF3">
        <w:trPr>
          <w:jc w:val="center"/>
        </w:trPr>
        <w:tc>
          <w:tcPr>
            <w:tcW w:w="10570" w:type="dxa"/>
            <w:gridSpan w:val="16"/>
          </w:tcPr>
          <w:p w:rsidR="00A77236" w:rsidRDefault="00A77236" w:rsidP="00A86644">
            <w:pPr>
              <w:jc w:val="both"/>
              <w:rPr>
                <w:rFonts w:ascii="Arial" w:hAnsi="Arial" w:cs="Arial"/>
                <w:b/>
                <w:sz w:val="20"/>
                <w:szCs w:val="20"/>
              </w:rPr>
            </w:pPr>
            <w:r w:rsidRPr="00FC72A7">
              <w:rPr>
                <w:rFonts w:ascii="Arial" w:hAnsi="Arial" w:cs="Arial"/>
                <w:b/>
                <w:sz w:val="20"/>
                <w:szCs w:val="20"/>
              </w:rPr>
              <w:t>i.          Department of Pharmaceutical Sciences</w:t>
            </w:r>
          </w:p>
          <w:p w:rsidR="00A77236" w:rsidRPr="004C0FA6" w:rsidRDefault="00A77236" w:rsidP="00A86644">
            <w:pPr>
              <w:jc w:val="both"/>
              <w:rPr>
                <w:rFonts w:ascii="Arial" w:hAnsi="Arial" w:cs="Arial"/>
                <w:sz w:val="10"/>
                <w:szCs w:val="20"/>
              </w:rPr>
            </w:pPr>
          </w:p>
        </w:tc>
      </w:tr>
      <w:tr w:rsidR="00A77236" w:rsidRPr="00F6747E" w:rsidTr="005B7C5D">
        <w:trPr>
          <w:trHeight w:val="2751"/>
          <w:jc w:val="center"/>
        </w:trPr>
        <w:tc>
          <w:tcPr>
            <w:tcW w:w="590" w:type="dxa"/>
            <w:gridSpan w:val="4"/>
          </w:tcPr>
          <w:p w:rsidR="00A77236" w:rsidRPr="006231F1" w:rsidRDefault="00A77236" w:rsidP="00B12260">
            <w:pPr>
              <w:rPr>
                <w:rFonts w:ascii="Arial" w:hAnsi="Arial" w:cs="Arial"/>
                <w:sz w:val="18"/>
                <w:szCs w:val="18"/>
              </w:rPr>
            </w:pPr>
            <w:r w:rsidRPr="006231F1">
              <w:rPr>
                <w:rFonts w:ascii="Arial" w:hAnsi="Arial" w:cs="Arial"/>
                <w:sz w:val="18"/>
                <w:szCs w:val="18"/>
              </w:rPr>
              <w:t>a</w:t>
            </w: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r w:rsidRPr="006231F1">
              <w:rPr>
                <w:rFonts w:ascii="Arial" w:hAnsi="Arial" w:cs="Arial"/>
                <w:sz w:val="18"/>
                <w:szCs w:val="18"/>
              </w:rPr>
              <w:t>b.</w:t>
            </w:r>
          </w:p>
        </w:tc>
        <w:tc>
          <w:tcPr>
            <w:tcW w:w="1462" w:type="dxa"/>
          </w:tcPr>
          <w:p w:rsidR="00A77236" w:rsidRPr="006231F1" w:rsidRDefault="00A77236" w:rsidP="00B12260">
            <w:pPr>
              <w:rPr>
                <w:rFonts w:ascii="Arial" w:hAnsi="Arial" w:cs="Arial"/>
                <w:sz w:val="18"/>
                <w:szCs w:val="18"/>
              </w:rPr>
            </w:pPr>
            <w:r w:rsidRPr="006231F1">
              <w:rPr>
                <w:rFonts w:ascii="Arial" w:hAnsi="Arial" w:cs="Arial"/>
                <w:sz w:val="18"/>
                <w:szCs w:val="18"/>
              </w:rPr>
              <w:t>B. Pharm.</w:t>
            </w: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r w:rsidRPr="006231F1">
              <w:rPr>
                <w:rFonts w:ascii="Arial" w:hAnsi="Arial" w:cs="Arial"/>
                <w:sz w:val="18"/>
                <w:szCs w:val="18"/>
              </w:rPr>
              <w:t>B.Pharm</w:t>
            </w:r>
            <w:r w:rsidRPr="00A33C55">
              <w:rPr>
                <w:rFonts w:ascii="Arial" w:hAnsi="Arial" w:cs="Arial"/>
                <w:sz w:val="14"/>
                <w:szCs w:val="18"/>
              </w:rPr>
              <w:t>.</w:t>
            </w:r>
            <w:r w:rsidRPr="00D243A7">
              <w:rPr>
                <w:rFonts w:ascii="Arial" w:hAnsi="Arial" w:cs="Arial"/>
                <w:sz w:val="16"/>
                <w:szCs w:val="18"/>
              </w:rPr>
              <w:t>(LEET)</w:t>
            </w:r>
          </w:p>
        </w:tc>
        <w:tc>
          <w:tcPr>
            <w:tcW w:w="1012" w:type="dxa"/>
            <w:gridSpan w:val="3"/>
          </w:tcPr>
          <w:p w:rsidR="00A77236" w:rsidRPr="006231F1" w:rsidRDefault="00A77236" w:rsidP="00B12260">
            <w:pPr>
              <w:rPr>
                <w:rFonts w:ascii="Arial" w:hAnsi="Arial" w:cs="Arial"/>
                <w:sz w:val="18"/>
                <w:szCs w:val="18"/>
              </w:rPr>
            </w:pPr>
            <w:r w:rsidRPr="006231F1">
              <w:rPr>
                <w:rFonts w:ascii="Arial" w:hAnsi="Arial" w:cs="Arial"/>
                <w:sz w:val="18"/>
                <w:szCs w:val="18"/>
              </w:rPr>
              <w:t>4</w:t>
            </w: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tc>
        <w:tc>
          <w:tcPr>
            <w:tcW w:w="993" w:type="dxa"/>
            <w:gridSpan w:val="3"/>
          </w:tcPr>
          <w:p w:rsidR="00A77236" w:rsidRPr="006231F1" w:rsidRDefault="00A77236" w:rsidP="00B12260">
            <w:pPr>
              <w:rPr>
                <w:rFonts w:ascii="Arial" w:hAnsi="Arial" w:cs="Arial"/>
                <w:sz w:val="18"/>
                <w:szCs w:val="18"/>
              </w:rPr>
            </w:pPr>
            <w:r w:rsidRPr="006231F1">
              <w:rPr>
                <w:rFonts w:ascii="Arial" w:hAnsi="Arial" w:cs="Arial"/>
                <w:sz w:val="18"/>
                <w:szCs w:val="18"/>
              </w:rPr>
              <w:t>60</w:t>
            </w: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Default="00A77236" w:rsidP="00B12260">
            <w:pPr>
              <w:rPr>
                <w:rFonts w:ascii="Arial" w:hAnsi="Arial" w:cs="Arial"/>
                <w:sz w:val="18"/>
                <w:szCs w:val="18"/>
              </w:rPr>
            </w:pPr>
          </w:p>
          <w:p w:rsidR="00A77236" w:rsidRPr="006231F1" w:rsidRDefault="00A77236" w:rsidP="00B12260">
            <w:pPr>
              <w:rPr>
                <w:rFonts w:ascii="Arial" w:hAnsi="Arial" w:cs="Arial"/>
                <w:sz w:val="18"/>
                <w:szCs w:val="18"/>
              </w:rPr>
            </w:pPr>
            <w:r w:rsidRPr="006231F1">
              <w:rPr>
                <w:rFonts w:ascii="Arial" w:hAnsi="Arial" w:cs="Arial"/>
                <w:sz w:val="18"/>
                <w:szCs w:val="18"/>
              </w:rPr>
              <w:t>6</w:t>
            </w:r>
          </w:p>
        </w:tc>
        <w:tc>
          <w:tcPr>
            <w:tcW w:w="1273" w:type="dxa"/>
            <w:gridSpan w:val="2"/>
          </w:tcPr>
          <w:p w:rsidR="00A77236" w:rsidRPr="006231F1" w:rsidRDefault="00A77236" w:rsidP="00B12260">
            <w:pPr>
              <w:jc w:val="both"/>
              <w:rPr>
                <w:rFonts w:ascii="Arial" w:hAnsi="Arial" w:cs="Arial"/>
                <w:sz w:val="18"/>
                <w:szCs w:val="18"/>
              </w:rPr>
            </w:pPr>
            <w:r w:rsidRPr="006231F1">
              <w:rPr>
                <w:rFonts w:ascii="Arial" w:hAnsi="Arial" w:cs="Arial"/>
                <w:sz w:val="18"/>
                <w:szCs w:val="18"/>
              </w:rPr>
              <w:t xml:space="preserve">Entrance Test                </w:t>
            </w:r>
          </w:p>
          <w:p w:rsidR="00A77236" w:rsidRPr="006231F1" w:rsidRDefault="00A77236" w:rsidP="00B12260">
            <w:pPr>
              <w:jc w:val="both"/>
              <w:rPr>
                <w:rFonts w:ascii="Arial" w:hAnsi="Arial" w:cs="Arial"/>
                <w:sz w:val="18"/>
                <w:szCs w:val="18"/>
              </w:rPr>
            </w:pPr>
          </w:p>
          <w:p w:rsidR="00A77236" w:rsidRPr="006231F1" w:rsidRDefault="00A77236" w:rsidP="00B12260">
            <w:pPr>
              <w:jc w:val="both"/>
              <w:rPr>
                <w:rFonts w:ascii="Arial" w:hAnsi="Arial" w:cs="Arial"/>
                <w:sz w:val="18"/>
                <w:szCs w:val="18"/>
              </w:rPr>
            </w:pPr>
          </w:p>
          <w:p w:rsidR="00A77236" w:rsidRPr="006231F1" w:rsidRDefault="00A77236" w:rsidP="00B12260">
            <w:pPr>
              <w:jc w:val="both"/>
              <w:rPr>
                <w:rFonts w:ascii="Arial" w:hAnsi="Arial" w:cs="Arial"/>
                <w:sz w:val="18"/>
                <w:szCs w:val="18"/>
              </w:rPr>
            </w:pPr>
          </w:p>
          <w:p w:rsidR="00A77236" w:rsidRPr="006231F1" w:rsidRDefault="00A77236" w:rsidP="00B12260">
            <w:pPr>
              <w:jc w:val="both"/>
              <w:rPr>
                <w:rFonts w:ascii="Arial" w:hAnsi="Arial" w:cs="Arial"/>
                <w:sz w:val="18"/>
                <w:szCs w:val="18"/>
              </w:rPr>
            </w:pPr>
          </w:p>
          <w:p w:rsidR="00A77236" w:rsidRPr="006231F1" w:rsidRDefault="00A77236" w:rsidP="00B12260">
            <w:pPr>
              <w:jc w:val="both"/>
              <w:rPr>
                <w:rFonts w:ascii="Arial" w:hAnsi="Arial" w:cs="Arial"/>
                <w:sz w:val="18"/>
                <w:szCs w:val="18"/>
              </w:rPr>
            </w:pPr>
          </w:p>
          <w:p w:rsidR="00A77236" w:rsidRPr="006231F1" w:rsidRDefault="00A77236" w:rsidP="00B12260">
            <w:pPr>
              <w:jc w:val="both"/>
              <w:rPr>
                <w:rFonts w:ascii="Arial" w:hAnsi="Arial" w:cs="Arial"/>
                <w:sz w:val="18"/>
                <w:szCs w:val="18"/>
              </w:rPr>
            </w:pPr>
          </w:p>
          <w:p w:rsidR="00A77236" w:rsidRPr="006231F1" w:rsidRDefault="00A77236" w:rsidP="00B12260">
            <w:pPr>
              <w:jc w:val="both"/>
              <w:rPr>
                <w:rFonts w:ascii="Arial" w:hAnsi="Arial" w:cs="Arial"/>
                <w:sz w:val="18"/>
                <w:szCs w:val="18"/>
              </w:rPr>
            </w:pPr>
          </w:p>
          <w:p w:rsidR="00A77236" w:rsidRDefault="00A77236" w:rsidP="00B12260">
            <w:pPr>
              <w:jc w:val="both"/>
              <w:rPr>
                <w:rFonts w:ascii="Arial" w:hAnsi="Arial" w:cs="Arial"/>
                <w:sz w:val="18"/>
                <w:szCs w:val="18"/>
              </w:rPr>
            </w:pPr>
          </w:p>
          <w:p w:rsidR="00A77236" w:rsidRDefault="00A77236" w:rsidP="00B12260">
            <w:pPr>
              <w:jc w:val="both"/>
              <w:rPr>
                <w:rFonts w:ascii="Arial" w:hAnsi="Arial" w:cs="Arial"/>
                <w:sz w:val="18"/>
                <w:szCs w:val="18"/>
              </w:rPr>
            </w:pPr>
          </w:p>
          <w:p w:rsidR="00A77236" w:rsidRDefault="00A77236" w:rsidP="00B12260">
            <w:pPr>
              <w:jc w:val="both"/>
              <w:rPr>
                <w:rFonts w:ascii="Arial" w:hAnsi="Arial" w:cs="Arial"/>
                <w:sz w:val="18"/>
                <w:szCs w:val="18"/>
              </w:rPr>
            </w:pPr>
            <w:r>
              <w:rPr>
                <w:rFonts w:ascii="Arial" w:hAnsi="Arial" w:cs="Arial"/>
                <w:sz w:val="18"/>
                <w:szCs w:val="18"/>
              </w:rPr>
              <w:t>Academic Merit</w:t>
            </w:r>
          </w:p>
          <w:p w:rsidR="00A77236" w:rsidRPr="006231F1" w:rsidRDefault="00A77236" w:rsidP="00B12260">
            <w:pPr>
              <w:jc w:val="both"/>
              <w:rPr>
                <w:rFonts w:ascii="Arial" w:hAnsi="Arial" w:cs="Arial"/>
                <w:sz w:val="18"/>
                <w:szCs w:val="18"/>
              </w:rPr>
            </w:pPr>
            <w:r>
              <w:rPr>
                <w:rFonts w:ascii="Arial" w:hAnsi="Arial" w:cs="Arial"/>
                <w:sz w:val="18"/>
                <w:szCs w:val="18"/>
              </w:rPr>
              <w:t>(D.Pharm.</w:t>
            </w:r>
            <w:r w:rsidRPr="006231F1">
              <w:rPr>
                <w:rFonts w:ascii="Arial" w:hAnsi="Arial" w:cs="Arial"/>
                <w:sz w:val="18"/>
                <w:szCs w:val="18"/>
              </w:rPr>
              <w:t>)</w:t>
            </w:r>
          </w:p>
        </w:tc>
        <w:tc>
          <w:tcPr>
            <w:tcW w:w="5240" w:type="dxa"/>
            <w:gridSpan w:val="3"/>
          </w:tcPr>
          <w:p w:rsidR="00A77236" w:rsidRPr="00E22DDB" w:rsidRDefault="00A77236" w:rsidP="00B12260">
            <w:pPr>
              <w:jc w:val="both"/>
              <w:rPr>
                <w:rFonts w:ascii="Arial" w:hAnsi="Arial" w:cs="Arial"/>
                <w:sz w:val="18"/>
                <w:szCs w:val="18"/>
              </w:rPr>
            </w:pPr>
            <w:r>
              <w:rPr>
                <w:rFonts w:ascii="Arial" w:hAnsi="Arial" w:cs="Arial"/>
                <w:sz w:val="18"/>
                <w:szCs w:val="18"/>
              </w:rPr>
              <w:t xml:space="preserve">Pass in </w:t>
            </w:r>
            <w:r w:rsidRPr="00E22DDB">
              <w:rPr>
                <w:rFonts w:ascii="Arial" w:hAnsi="Arial" w:cs="Arial"/>
                <w:sz w:val="18"/>
                <w:szCs w:val="18"/>
              </w:rPr>
              <w:t>10+2 examination conducted by the respective state/central government authorities recognized as quivalent to the 10+2 examination by the Association of Indian Universities (AIU) with English as one of the subjects and Physics, Chemistry, Mathematics (P.C.M.) and/or Biology (P.C.B./P.C.M.B.) as optional subjects individually.</w:t>
            </w:r>
          </w:p>
          <w:p w:rsidR="00A77236" w:rsidRPr="00E22DDB" w:rsidRDefault="00A77236" w:rsidP="00B12260">
            <w:pPr>
              <w:jc w:val="both"/>
              <w:rPr>
                <w:rFonts w:ascii="Arial" w:hAnsi="Arial" w:cs="Arial"/>
                <w:sz w:val="18"/>
                <w:szCs w:val="18"/>
              </w:rPr>
            </w:pPr>
            <w:r w:rsidRPr="00E22DDB">
              <w:rPr>
                <w:rFonts w:ascii="Arial" w:hAnsi="Arial" w:cs="Arial"/>
                <w:sz w:val="18"/>
                <w:szCs w:val="18"/>
              </w:rPr>
              <w:t>Any other qualification approved by the Pharmacy Council of India as equivalent to any of the above examinations.</w:t>
            </w:r>
          </w:p>
          <w:p w:rsidR="00A77236" w:rsidRPr="006A453D" w:rsidRDefault="00A77236" w:rsidP="00B12260">
            <w:pPr>
              <w:jc w:val="both"/>
              <w:rPr>
                <w:rFonts w:ascii="Arial" w:hAnsi="Arial" w:cs="Arial"/>
                <w:bCs/>
                <w:sz w:val="18"/>
                <w:szCs w:val="18"/>
              </w:rPr>
            </w:pPr>
            <w:r w:rsidRPr="00E22DDB">
              <w:rPr>
                <w:rFonts w:ascii="Arial" w:hAnsi="Arial" w:cs="Arial"/>
                <w:sz w:val="18"/>
                <w:szCs w:val="18"/>
              </w:rPr>
              <w:t>Provided that a student should complete the age of 17 years on or before 31</w:t>
            </w:r>
            <w:r w:rsidRPr="00E22DDB">
              <w:rPr>
                <w:rFonts w:ascii="Arial" w:hAnsi="Arial" w:cs="Arial"/>
                <w:sz w:val="18"/>
                <w:szCs w:val="18"/>
                <w:vertAlign w:val="superscript"/>
              </w:rPr>
              <w:t>st</w:t>
            </w:r>
            <w:r w:rsidRPr="00E22DDB">
              <w:rPr>
                <w:rFonts w:ascii="Arial" w:hAnsi="Arial" w:cs="Arial"/>
                <w:sz w:val="18"/>
                <w:szCs w:val="18"/>
              </w:rPr>
              <w:t xml:space="preserve"> December of the year of admission to the course.</w:t>
            </w:r>
          </w:p>
          <w:p w:rsidR="00A77236" w:rsidRPr="00E22DDB" w:rsidRDefault="00A77236" w:rsidP="00B12260">
            <w:pPr>
              <w:jc w:val="both"/>
              <w:rPr>
                <w:rFonts w:ascii="Arial" w:hAnsi="Arial" w:cs="Arial"/>
                <w:sz w:val="18"/>
                <w:szCs w:val="18"/>
              </w:rPr>
            </w:pPr>
            <w:r w:rsidRPr="00E22DDB">
              <w:rPr>
                <w:rFonts w:ascii="Arial" w:hAnsi="Arial" w:cs="Arial"/>
                <w:b/>
                <w:sz w:val="18"/>
                <w:szCs w:val="18"/>
              </w:rPr>
              <w:t xml:space="preserve">LATERAL ENTRY: </w:t>
            </w:r>
            <w:r w:rsidRPr="00E22DDB">
              <w:rPr>
                <w:rFonts w:ascii="Arial" w:hAnsi="Arial" w:cs="Arial"/>
                <w:bCs/>
                <w:sz w:val="18"/>
                <w:szCs w:val="18"/>
              </w:rPr>
              <w:t>Pass in</w:t>
            </w:r>
            <w:r w:rsidRPr="00E22DDB">
              <w:rPr>
                <w:rFonts w:ascii="Arial" w:hAnsi="Arial" w:cs="Arial"/>
                <w:sz w:val="18"/>
                <w:szCs w:val="18"/>
              </w:rPr>
              <w:t>Diploma in Pharmacy course from an institution approved by the Pharmacy Council of India under section 12 of the Pharmacy Act.</w:t>
            </w:r>
          </w:p>
        </w:tc>
      </w:tr>
      <w:tr w:rsidR="00A77236" w:rsidRPr="00F6747E" w:rsidTr="00066CF3">
        <w:trPr>
          <w:jc w:val="center"/>
        </w:trPr>
        <w:tc>
          <w:tcPr>
            <w:tcW w:w="10570" w:type="dxa"/>
            <w:gridSpan w:val="16"/>
          </w:tcPr>
          <w:p w:rsidR="00A77236" w:rsidRPr="00D520A4" w:rsidRDefault="00A77236" w:rsidP="00D520A4">
            <w:pPr>
              <w:jc w:val="both"/>
              <w:rPr>
                <w:rFonts w:ascii="Arial" w:hAnsi="Arial" w:cs="Arial"/>
                <w:b/>
                <w:sz w:val="20"/>
              </w:rPr>
            </w:pPr>
            <w:r w:rsidRPr="00F6747E">
              <w:rPr>
                <w:rFonts w:ascii="Arial" w:hAnsi="Arial" w:cs="Arial"/>
                <w:b/>
                <w:sz w:val="20"/>
              </w:rPr>
              <w:t>8.        FACULTY OF PHYSICAL SCIENCES</w:t>
            </w:r>
          </w:p>
        </w:tc>
      </w:tr>
      <w:tr w:rsidR="00A77236" w:rsidRPr="00F6747E" w:rsidTr="00066CF3">
        <w:trPr>
          <w:jc w:val="center"/>
        </w:trPr>
        <w:tc>
          <w:tcPr>
            <w:tcW w:w="10570" w:type="dxa"/>
            <w:gridSpan w:val="16"/>
          </w:tcPr>
          <w:p w:rsidR="00A77236" w:rsidRPr="005571F6" w:rsidRDefault="00A77236" w:rsidP="00A275D2">
            <w:pPr>
              <w:tabs>
                <w:tab w:val="left" w:pos="1080"/>
              </w:tabs>
              <w:autoSpaceDE w:val="0"/>
              <w:autoSpaceDN w:val="0"/>
              <w:adjustRightInd w:val="0"/>
              <w:ind w:left="345" w:hanging="345"/>
              <w:jc w:val="both"/>
              <w:rPr>
                <w:rFonts w:ascii="Arial" w:hAnsi="Arial" w:cs="Arial"/>
                <w:color w:val="000000"/>
                <w:sz w:val="18"/>
                <w:szCs w:val="18"/>
              </w:rPr>
            </w:pPr>
            <w:r w:rsidRPr="00FC72A7">
              <w:rPr>
                <w:rFonts w:ascii="Arial" w:hAnsi="Arial" w:cs="Arial"/>
                <w:b/>
                <w:sz w:val="20"/>
                <w:szCs w:val="20"/>
              </w:rPr>
              <w:t>i.        Department of Computer Science &amp; Applications</w:t>
            </w:r>
          </w:p>
        </w:tc>
      </w:tr>
      <w:tr w:rsidR="00A77236" w:rsidRPr="00F6747E" w:rsidTr="005B7C5D">
        <w:trPr>
          <w:jc w:val="center"/>
        </w:trPr>
        <w:tc>
          <w:tcPr>
            <w:tcW w:w="590" w:type="dxa"/>
            <w:gridSpan w:val="4"/>
          </w:tcPr>
          <w:p w:rsidR="00A77236" w:rsidRPr="00D039A5" w:rsidRDefault="00A77236" w:rsidP="00BE6541">
            <w:pPr>
              <w:rPr>
                <w:rFonts w:ascii="Arial" w:hAnsi="Arial" w:cs="Arial"/>
                <w:sz w:val="18"/>
                <w:szCs w:val="20"/>
              </w:rPr>
            </w:pPr>
            <w:r w:rsidRPr="00D039A5">
              <w:rPr>
                <w:rFonts w:ascii="Arial" w:hAnsi="Arial" w:cs="Arial"/>
                <w:sz w:val="18"/>
                <w:szCs w:val="20"/>
              </w:rPr>
              <w:t>a.</w:t>
            </w: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tc>
        <w:tc>
          <w:tcPr>
            <w:tcW w:w="1462" w:type="dxa"/>
          </w:tcPr>
          <w:p w:rsidR="00A77236" w:rsidRPr="00D039A5" w:rsidRDefault="00A77236" w:rsidP="00BE6541">
            <w:pPr>
              <w:rPr>
                <w:rFonts w:ascii="Arial" w:hAnsi="Arial" w:cs="Arial"/>
                <w:sz w:val="18"/>
                <w:szCs w:val="20"/>
              </w:rPr>
            </w:pPr>
            <w:r w:rsidRPr="00D039A5">
              <w:rPr>
                <w:rFonts w:ascii="Arial" w:hAnsi="Arial" w:cs="Arial"/>
                <w:sz w:val="18"/>
                <w:szCs w:val="20"/>
              </w:rPr>
              <w:t>MCA</w:t>
            </w: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5C3ABF">
            <w:pPr>
              <w:rPr>
                <w:rFonts w:ascii="Arial" w:hAnsi="Arial" w:cs="Arial"/>
                <w:sz w:val="18"/>
                <w:szCs w:val="20"/>
              </w:rPr>
            </w:pPr>
          </w:p>
        </w:tc>
        <w:tc>
          <w:tcPr>
            <w:tcW w:w="1012" w:type="dxa"/>
            <w:gridSpan w:val="3"/>
          </w:tcPr>
          <w:p w:rsidR="00A77236" w:rsidRPr="00D039A5" w:rsidRDefault="00A77236" w:rsidP="00BE6541">
            <w:pPr>
              <w:rPr>
                <w:rFonts w:ascii="Arial" w:hAnsi="Arial" w:cs="Arial"/>
                <w:sz w:val="18"/>
                <w:szCs w:val="20"/>
              </w:rPr>
            </w:pPr>
            <w:r w:rsidRPr="00D039A5">
              <w:rPr>
                <w:rFonts w:ascii="Arial" w:hAnsi="Arial" w:cs="Arial"/>
                <w:sz w:val="18"/>
                <w:szCs w:val="20"/>
              </w:rPr>
              <w:t>3</w:t>
            </w: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tc>
        <w:tc>
          <w:tcPr>
            <w:tcW w:w="993" w:type="dxa"/>
            <w:gridSpan w:val="3"/>
          </w:tcPr>
          <w:p w:rsidR="00A77236" w:rsidRPr="00D039A5" w:rsidRDefault="00A77236" w:rsidP="00BE6541">
            <w:pPr>
              <w:rPr>
                <w:rFonts w:ascii="Arial" w:hAnsi="Arial" w:cs="Arial"/>
                <w:sz w:val="18"/>
                <w:szCs w:val="20"/>
              </w:rPr>
            </w:pPr>
            <w:r w:rsidRPr="00D039A5">
              <w:rPr>
                <w:rFonts w:ascii="Arial" w:hAnsi="Arial" w:cs="Arial"/>
                <w:sz w:val="18"/>
                <w:szCs w:val="20"/>
              </w:rPr>
              <w:t>60</w:t>
            </w: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p w:rsidR="00A77236" w:rsidRPr="00D039A5" w:rsidRDefault="00A77236" w:rsidP="00BE6541">
            <w:pPr>
              <w:rPr>
                <w:rFonts w:ascii="Arial" w:hAnsi="Arial" w:cs="Arial"/>
                <w:sz w:val="18"/>
                <w:szCs w:val="20"/>
              </w:rPr>
            </w:pPr>
          </w:p>
        </w:tc>
        <w:tc>
          <w:tcPr>
            <w:tcW w:w="1273" w:type="dxa"/>
            <w:gridSpan w:val="2"/>
          </w:tcPr>
          <w:p w:rsidR="00A77236" w:rsidRPr="00D039A5" w:rsidRDefault="00A77236" w:rsidP="00BE6541">
            <w:pPr>
              <w:jc w:val="both"/>
              <w:rPr>
                <w:rFonts w:ascii="Arial" w:hAnsi="Arial" w:cs="Arial"/>
                <w:sz w:val="18"/>
                <w:szCs w:val="20"/>
              </w:rPr>
            </w:pPr>
            <w:r w:rsidRPr="00D039A5">
              <w:rPr>
                <w:rFonts w:ascii="Arial" w:hAnsi="Arial" w:cs="Arial"/>
                <w:sz w:val="18"/>
                <w:szCs w:val="20"/>
              </w:rPr>
              <w:t xml:space="preserve">Academic Merit    </w:t>
            </w:r>
          </w:p>
          <w:p w:rsidR="00A77236" w:rsidRDefault="00A77236" w:rsidP="00BE6541">
            <w:pPr>
              <w:jc w:val="both"/>
              <w:rPr>
                <w:rFonts w:ascii="Arial" w:hAnsi="Arial" w:cs="Arial"/>
                <w:sz w:val="18"/>
                <w:szCs w:val="20"/>
              </w:rPr>
            </w:pPr>
          </w:p>
          <w:p w:rsidR="00A77236" w:rsidRDefault="00A77236" w:rsidP="00BE6541">
            <w:pPr>
              <w:jc w:val="both"/>
              <w:rPr>
                <w:rFonts w:ascii="Arial" w:hAnsi="Arial" w:cs="Arial"/>
                <w:sz w:val="18"/>
                <w:szCs w:val="20"/>
              </w:rPr>
            </w:pPr>
          </w:p>
          <w:p w:rsidR="00A77236" w:rsidRDefault="00A77236" w:rsidP="00BE6541">
            <w:pPr>
              <w:jc w:val="both"/>
              <w:rPr>
                <w:rFonts w:ascii="Arial" w:hAnsi="Arial" w:cs="Arial"/>
                <w:sz w:val="18"/>
                <w:szCs w:val="20"/>
              </w:rPr>
            </w:pPr>
          </w:p>
          <w:p w:rsidR="00A77236" w:rsidRDefault="00A77236" w:rsidP="00BE6541">
            <w:pPr>
              <w:jc w:val="both"/>
              <w:rPr>
                <w:rFonts w:ascii="Arial" w:hAnsi="Arial" w:cs="Arial"/>
                <w:sz w:val="18"/>
                <w:szCs w:val="20"/>
              </w:rPr>
            </w:pPr>
          </w:p>
          <w:p w:rsidR="00A77236" w:rsidRDefault="00A77236" w:rsidP="00BE6541">
            <w:pPr>
              <w:jc w:val="both"/>
              <w:rPr>
                <w:rFonts w:ascii="Arial" w:hAnsi="Arial" w:cs="Arial"/>
                <w:sz w:val="18"/>
                <w:szCs w:val="20"/>
              </w:rPr>
            </w:pPr>
          </w:p>
          <w:p w:rsidR="00A77236" w:rsidRPr="00D039A5" w:rsidRDefault="00A77236" w:rsidP="00BE6541">
            <w:pPr>
              <w:jc w:val="both"/>
              <w:rPr>
                <w:rFonts w:ascii="Arial" w:hAnsi="Arial" w:cs="Arial"/>
                <w:sz w:val="18"/>
                <w:szCs w:val="20"/>
              </w:rPr>
            </w:pPr>
          </w:p>
        </w:tc>
        <w:tc>
          <w:tcPr>
            <w:tcW w:w="5240" w:type="dxa"/>
            <w:gridSpan w:val="3"/>
          </w:tcPr>
          <w:p w:rsidR="00A77236" w:rsidRPr="00695EA8" w:rsidRDefault="00A77236" w:rsidP="003C1E51">
            <w:pPr>
              <w:tabs>
                <w:tab w:val="left" w:pos="1080"/>
              </w:tabs>
              <w:autoSpaceDE w:val="0"/>
              <w:autoSpaceDN w:val="0"/>
              <w:adjustRightInd w:val="0"/>
              <w:jc w:val="both"/>
              <w:rPr>
                <w:rFonts w:ascii="Arial" w:hAnsi="Arial" w:cs="Arial"/>
                <w:color w:val="000000"/>
                <w:sz w:val="18"/>
                <w:szCs w:val="18"/>
              </w:rPr>
            </w:pPr>
            <w:r w:rsidRPr="00B813DD">
              <w:rPr>
                <w:rFonts w:ascii="Arial" w:hAnsi="Arial" w:cs="Arial"/>
                <w:sz w:val="18"/>
                <w:szCs w:val="18"/>
              </w:rPr>
              <w:t xml:space="preserve">Bachelor Degree with 45% marks </w:t>
            </w:r>
            <w:r>
              <w:rPr>
                <w:rFonts w:ascii="Arial" w:hAnsi="Arial" w:cs="Arial"/>
                <w:sz w:val="18"/>
                <w:szCs w:val="18"/>
              </w:rPr>
              <w:t xml:space="preserve">(42.75% marks for SC/ST candidates of Haryana only) </w:t>
            </w:r>
            <w:r w:rsidRPr="00B813DD">
              <w:rPr>
                <w:rFonts w:ascii="Arial" w:hAnsi="Arial" w:cs="Arial"/>
                <w:sz w:val="18"/>
                <w:szCs w:val="18"/>
              </w:rPr>
              <w:t xml:space="preserve">in aggregate with Mathematics at 10+2 level or the Mathematics/Statistics as one of the subject at Graduation level or BCA/B.Voc. (Software Development/Information Technology) with 45% marks </w:t>
            </w:r>
            <w:r>
              <w:rPr>
                <w:rFonts w:ascii="Arial" w:hAnsi="Arial" w:cs="Arial"/>
                <w:sz w:val="18"/>
                <w:szCs w:val="18"/>
              </w:rPr>
              <w:t xml:space="preserve">(42.75% marks for SC/ST candidates of Haryana only) </w:t>
            </w:r>
            <w:r w:rsidRPr="00B813DD">
              <w:rPr>
                <w:rFonts w:ascii="Arial" w:hAnsi="Arial" w:cs="Arial"/>
                <w:sz w:val="18"/>
                <w:szCs w:val="18"/>
              </w:rPr>
              <w:t>aggregate or any other examination recognized by M.D.University, Roh</w:t>
            </w:r>
            <w:r>
              <w:rPr>
                <w:rFonts w:ascii="Arial" w:hAnsi="Arial" w:cs="Arial"/>
                <w:sz w:val="18"/>
                <w:szCs w:val="18"/>
              </w:rPr>
              <w:t xml:space="preserve">tak as equivalent thereto. </w:t>
            </w:r>
            <w:r w:rsidRPr="00B813DD">
              <w:rPr>
                <w:rFonts w:ascii="Arial" w:hAnsi="Arial" w:cs="Arial"/>
                <w:sz w:val="18"/>
                <w:szCs w:val="18"/>
              </w:rPr>
              <w:t xml:space="preserve"> </w:t>
            </w:r>
          </w:p>
        </w:tc>
      </w:tr>
      <w:tr w:rsidR="00A77236" w:rsidRPr="00F6747E" w:rsidTr="003C1E51">
        <w:trPr>
          <w:trHeight w:val="1682"/>
          <w:jc w:val="center"/>
        </w:trPr>
        <w:tc>
          <w:tcPr>
            <w:tcW w:w="590" w:type="dxa"/>
            <w:gridSpan w:val="4"/>
          </w:tcPr>
          <w:p w:rsidR="00A77236" w:rsidRPr="00D039A5" w:rsidRDefault="00A77236" w:rsidP="00823449">
            <w:pPr>
              <w:rPr>
                <w:rFonts w:ascii="Arial" w:hAnsi="Arial" w:cs="Arial"/>
                <w:sz w:val="18"/>
                <w:szCs w:val="20"/>
              </w:rPr>
            </w:pPr>
            <w:r>
              <w:rPr>
                <w:rFonts w:ascii="Arial" w:hAnsi="Arial" w:cs="Arial"/>
                <w:sz w:val="18"/>
                <w:szCs w:val="20"/>
              </w:rPr>
              <w:t>b</w:t>
            </w:r>
          </w:p>
        </w:tc>
        <w:tc>
          <w:tcPr>
            <w:tcW w:w="1462" w:type="dxa"/>
          </w:tcPr>
          <w:p w:rsidR="00A77236" w:rsidRPr="00D039A5" w:rsidRDefault="00A77236" w:rsidP="00823449">
            <w:pPr>
              <w:rPr>
                <w:rFonts w:ascii="Arial" w:hAnsi="Arial" w:cs="Arial"/>
                <w:sz w:val="18"/>
                <w:szCs w:val="20"/>
              </w:rPr>
            </w:pPr>
            <w:r w:rsidRPr="00D039A5">
              <w:rPr>
                <w:rFonts w:ascii="Arial" w:hAnsi="Arial" w:cs="Arial"/>
                <w:sz w:val="18"/>
                <w:szCs w:val="20"/>
              </w:rPr>
              <w:t>MCA (Lateral Entry)</w:t>
            </w:r>
          </w:p>
          <w:p w:rsidR="00A77236" w:rsidRPr="00D039A5" w:rsidRDefault="00A77236" w:rsidP="00823449">
            <w:pPr>
              <w:rPr>
                <w:rFonts w:ascii="Arial" w:hAnsi="Arial" w:cs="Arial"/>
                <w:sz w:val="18"/>
                <w:szCs w:val="20"/>
              </w:rPr>
            </w:pPr>
          </w:p>
        </w:tc>
        <w:tc>
          <w:tcPr>
            <w:tcW w:w="1012" w:type="dxa"/>
            <w:gridSpan w:val="3"/>
          </w:tcPr>
          <w:p w:rsidR="00A77236" w:rsidRPr="00D039A5" w:rsidRDefault="00A77236" w:rsidP="00823449">
            <w:pPr>
              <w:rPr>
                <w:rFonts w:ascii="Arial" w:hAnsi="Arial" w:cs="Arial"/>
                <w:sz w:val="18"/>
                <w:szCs w:val="20"/>
              </w:rPr>
            </w:pPr>
          </w:p>
        </w:tc>
        <w:tc>
          <w:tcPr>
            <w:tcW w:w="993" w:type="dxa"/>
            <w:gridSpan w:val="3"/>
          </w:tcPr>
          <w:p w:rsidR="00A77236" w:rsidRPr="00D039A5" w:rsidRDefault="00A77236" w:rsidP="00823449">
            <w:pPr>
              <w:rPr>
                <w:rFonts w:ascii="Arial" w:hAnsi="Arial" w:cs="Arial"/>
                <w:sz w:val="18"/>
                <w:szCs w:val="20"/>
              </w:rPr>
            </w:pPr>
            <w:r w:rsidRPr="00D039A5">
              <w:rPr>
                <w:rFonts w:ascii="Arial" w:hAnsi="Arial" w:cs="Arial"/>
                <w:sz w:val="18"/>
                <w:szCs w:val="20"/>
              </w:rPr>
              <w:t xml:space="preserve">12 + </w:t>
            </w:r>
          </w:p>
          <w:p w:rsidR="00A77236" w:rsidRPr="00D039A5" w:rsidRDefault="00A77236" w:rsidP="00823449">
            <w:pPr>
              <w:rPr>
                <w:rFonts w:ascii="Arial" w:hAnsi="Arial" w:cs="Arial"/>
                <w:sz w:val="18"/>
                <w:szCs w:val="20"/>
              </w:rPr>
            </w:pPr>
            <w:r w:rsidRPr="00D039A5">
              <w:rPr>
                <w:rFonts w:ascii="Arial" w:hAnsi="Arial" w:cs="Arial"/>
                <w:sz w:val="18"/>
                <w:szCs w:val="20"/>
              </w:rPr>
              <w:t>Vacant seats if any.</w:t>
            </w:r>
          </w:p>
        </w:tc>
        <w:tc>
          <w:tcPr>
            <w:tcW w:w="1273" w:type="dxa"/>
            <w:gridSpan w:val="2"/>
          </w:tcPr>
          <w:p w:rsidR="00A77236" w:rsidRDefault="00A77236" w:rsidP="00823449">
            <w:pPr>
              <w:jc w:val="both"/>
              <w:rPr>
                <w:rFonts w:ascii="Arial" w:hAnsi="Arial" w:cs="Arial"/>
                <w:sz w:val="18"/>
                <w:szCs w:val="20"/>
              </w:rPr>
            </w:pPr>
            <w:r>
              <w:rPr>
                <w:rFonts w:ascii="Arial" w:hAnsi="Arial" w:cs="Arial"/>
                <w:sz w:val="18"/>
                <w:szCs w:val="20"/>
              </w:rPr>
              <w:t>Academic</w:t>
            </w:r>
          </w:p>
          <w:p w:rsidR="00A77236" w:rsidRPr="00D039A5" w:rsidRDefault="00A77236" w:rsidP="00823449">
            <w:pPr>
              <w:jc w:val="both"/>
              <w:rPr>
                <w:rFonts w:ascii="Arial" w:hAnsi="Arial" w:cs="Arial"/>
                <w:sz w:val="18"/>
                <w:szCs w:val="20"/>
              </w:rPr>
            </w:pPr>
            <w:r>
              <w:rPr>
                <w:rFonts w:ascii="Arial" w:hAnsi="Arial" w:cs="Arial"/>
                <w:sz w:val="18"/>
                <w:szCs w:val="20"/>
              </w:rPr>
              <w:t>Merit</w:t>
            </w:r>
          </w:p>
        </w:tc>
        <w:tc>
          <w:tcPr>
            <w:tcW w:w="5240" w:type="dxa"/>
            <w:gridSpan w:val="3"/>
          </w:tcPr>
          <w:p w:rsidR="00A77236" w:rsidRPr="00B813DD" w:rsidRDefault="00A77236" w:rsidP="00823449">
            <w:pPr>
              <w:tabs>
                <w:tab w:val="left" w:pos="1080"/>
              </w:tabs>
              <w:autoSpaceDE w:val="0"/>
              <w:autoSpaceDN w:val="0"/>
              <w:adjustRightInd w:val="0"/>
              <w:jc w:val="both"/>
              <w:rPr>
                <w:rFonts w:ascii="Arial" w:hAnsi="Arial" w:cs="Arial"/>
                <w:color w:val="000000"/>
                <w:sz w:val="18"/>
                <w:szCs w:val="18"/>
              </w:rPr>
            </w:pPr>
            <w:r w:rsidRPr="00983AC9">
              <w:rPr>
                <w:rFonts w:ascii="Arial" w:hAnsi="Arial" w:cs="Arial"/>
                <w:b/>
                <w:color w:val="000000"/>
                <w:sz w:val="18"/>
                <w:szCs w:val="18"/>
              </w:rPr>
              <w:t>LATERAL ENTRY</w:t>
            </w:r>
            <w:r w:rsidRPr="00B813DD">
              <w:rPr>
                <w:rFonts w:ascii="Arial" w:hAnsi="Arial" w:cs="Arial"/>
                <w:color w:val="000000"/>
                <w:sz w:val="18"/>
                <w:szCs w:val="18"/>
              </w:rPr>
              <w:t xml:space="preserve">: </w:t>
            </w:r>
          </w:p>
          <w:p w:rsidR="00A77236" w:rsidRPr="00283C63" w:rsidRDefault="00A77236" w:rsidP="00823449">
            <w:pPr>
              <w:tabs>
                <w:tab w:val="left" w:pos="1080"/>
              </w:tabs>
              <w:autoSpaceDE w:val="0"/>
              <w:autoSpaceDN w:val="0"/>
              <w:adjustRightInd w:val="0"/>
              <w:jc w:val="both"/>
              <w:rPr>
                <w:rFonts w:ascii="Arial" w:hAnsi="Arial" w:cs="Arial"/>
                <w:b/>
                <w:bCs/>
                <w:sz w:val="18"/>
                <w:szCs w:val="18"/>
              </w:rPr>
            </w:pPr>
            <w:r w:rsidRPr="00B813DD">
              <w:rPr>
                <w:rFonts w:ascii="Arial" w:hAnsi="Arial" w:cs="Arial"/>
                <w:sz w:val="18"/>
                <w:szCs w:val="18"/>
              </w:rPr>
              <w:t>Bachelor’s degree of minimum three years duration in BCA, B.Sc. (Informat</w:t>
            </w:r>
            <w:r>
              <w:rPr>
                <w:rFonts w:ascii="Arial" w:hAnsi="Arial" w:cs="Arial"/>
                <w:sz w:val="18"/>
                <w:szCs w:val="18"/>
              </w:rPr>
              <w:t>ion Technology/Computer Science</w:t>
            </w:r>
            <w:r w:rsidRPr="00B813DD">
              <w:rPr>
                <w:rFonts w:ascii="Arial" w:hAnsi="Arial" w:cs="Arial"/>
                <w:sz w:val="18"/>
                <w:szCs w:val="18"/>
              </w:rPr>
              <w:t>) or B.Voc. (Software Development/Information Technology) or any other examination recognized by M.D. University, Rohtak as equivalent thereto having 50% marks (47.50% for SC/ST candidates of Haryana only) in aggregate  with Mathematics as a course at 10+2  level or at Graduate level</w:t>
            </w:r>
            <w:r w:rsidRPr="00B813DD">
              <w:rPr>
                <w:rFonts w:ascii="Arial" w:hAnsi="Arial" w:cs="Arial"/>
                <w:bCs/>
                <w:sz w:val="18"/>
                <w:szCs w:val="18"/>
              </w:rPr>
              <w:t>.</w:t>
            </w:r>
          </w:p>
        </w:tc>
      </w:tr>
      <w:tr w:rsidR="00A77236" w:rsidRPr="00F6747E" w:rsidTr="005B7C5D">
        <w:trPr>
          <w:jc w:val="center"/>
        </w:trPr>
        <w:tc>
          <w:tcPr>
            <w:tcW w:w="590" w:type="dxa"/>
            <w:gridSpan w:val="4"/>
          </w:tcPr>
          <w:p w:rsidR="00A77236" w:rsidRPr="005571F6" w:rsidRDefault="00A77236" w:rsidP="006834AF">
            <w:pPr>
              <w:rPr>
                <w:rFonts w:ascii="Arial" w:hAnsi="Arial" w:cs="Arial"/>
                <w:sz w:val="18"/>
                <w:szCs w:val="18"/>
              </w:rPr>
            </w:pPr>
            <w:r>
              <w:rPr>
                <w:rFonts w:ascii="Arial" w:hAnsi="Arial" w:cs="Arial"/>
                <w:sz w:val="18"/>
                <w:szCs w:val="18"/>
              </w:rPr>
              <w:t>c</w:t>
            </w:r>
          </w:p>
        </w:tc>
        <w:tc>
          <w:tcPr>
            <w:tcW w:w="1462" w:type="dxa"/>
          </w:tcPr>
          <w:p w:rsidR="00A77236" w:rsidRPr="005571F6" w:rsidRDefault="00A77236" w:rsidP="00A86644">
            <w:pPr>
              <w:rPr>
                <w:rFonts w:ascii="Arial" w:hAnsi="Arial" w:cs="Arial"/>
                <w:sz w:val="18"/>
                <w:szCs w:val="18"/>
              </w:rPr>
            </w:pPr>
            <w:r w:rsidRPr="005571F6">
              <w:rPr>
                <w:rFonts w:ascii="Arial" w:hAnsi="Arial" w:cs="Arial"/>
                <w:sz w:val="18"/>
                <w:szCs w:val="18"/>
              </w:rPr>
              <w:t>M.Sc (Computer Science).</w:t>
            </w:r>
          </w:p>
        </w:tc>
        <w:tc>
          <w:tcPr>
            <w:tcW w:w="1012" w:type="dxa"/>
            <w:gridSpan w:val="3"/>
          </w:tcPr>
          <w:p w:rsidR="00A77236" w:rsidRPr="005571F6" w:rsidRDefault="00A77236" w:rsidP="00A86644">
            <w:pPr>
              <w:rPr>
                <w:rFonts w:ascii="Arial" w:hAnsi="Arial" w:cs="Arial"/>
                <w:sz w:val="18"/>
                <w:szCs w:val="18"/>
              </w:rPr>
            </w:pPr>
            <w:r w:rsidRPr="005571F6">
              <w:rPr>
                <w:rFonts w:ascii="Arial" w:hAnsi="Arial" w:cs="Arial"/>
                <w:sz w:val="18"/>
                <w:szCs w:val="18"/>
              </w:rPr>
              <w:t>2</w:t>
            </w:r>
          </w:p>
        </w:tc>
        <w:tc>
          <w:tcPr>
            <w:tcW w:w="993" w:type="dxa"/>
            <w:gridSpan w:val="3"/>
          </w:tcPr>
          <w:p w:rsidR="00A77236" w:rsidRPr="005571F6" w:rsidRDefault="00A77236" w:rsidP="00A86644">
            <w:pPr>
              <w:rPr>
                <w:rFonts w:ascii="Arial" w:hAnsi="Arial" w:cs="Arial"/>
                <w:sz w:val="18"/>
                <w:szCs w:val="18"/>
              </w:rPr>
            </w:pPr>
            <w:r w:rsidRPr="005571F6">
              <w:rPr>
                <w:rFonts w:ascii="Arial" w:hAnsi="Arial" w:cs="Arial"/>
                <w:sz w:val="18"/>
                <w:szCs w:val="18"/>
              </w:rPr>
              <w:t>40</w:t>
            </w:r>
          </w:p>
        </w:tc>
        <w:tc>
          <w:tcPr>
            <w:tcW w:w="1273" w:type="dxa"/>
            <w:gridSpan w:val="2"/>
          </w:tcPr>
          <w:p w:rsidR="00A77236" w:rsidRPr="005571F6" w:rsidRDefault="00A77236" w:rsidP="00A86644">
            <w:pPr>
              <w:jc w:val="both"/>
              <w:rPr>
                <w:rFonts w:ascii="Arial" w:hAnsi="Arial" w:cs="Arial"/>
                <w:sz w:val="18"/>
                <w:szCs w:val="18"/>
              </w:rPr>
            </w:pPr>
            <w:r w:rsidRPr="005571F6">
              <w:rPr>
                <w:rFonts w:ascii="Arial" w:hAnsi="Arial" w:cs="Arial"/>
                <w:sz w:val="18"/>
                <w:szCs w:val="18"/>
              </w:rPr>
              <w:t>Academic Merit</w:t>
            </w:r>
          </w:p>
        </w:tc>
        <w:tc>
          <w:tcPr>
            <w:tcW w:w="5240" w:type="dxa"/>
            <w:gridSpan w:val="3"/>
          </w:tcPr>
          <w:p w:rsidR="00A77236" w:rsidRPr="006A453D" w:rsidRDefault="00A77236" w:rsidP="006A453D">
            <w:pPr>
              <w:tabs>
                <w:tab w:val="left" w:pos="1080"/>
              </w:tabs>
              <w:autoSpaceDE w:val="0"/>
              <w:autoSpaceDN w:val="0"/>
              <w:adjustRightInd w:val="0"/>
              <w:jc w:val="both"/>
              <w:rPr>
                <w:rFonts w:ascii="Arial" w:hAnsi="Arial" w:cs="Arial"/>
                <w:sz w:val="18"/>
                <w:szCs w:val="18"/>
              </w:rPr>
            </w:pPr>
            <w:r w:rsidRPr="005571F6">
              <w:rPr>
                <w:rFonts w:ascii="Arial" w:hAnsi="Arial" w:cs="Arial"/>
                <w:color w:val="000000"/>
                <w:sz w:val="18"/>
                <w:szCs w:val="18"/>
              </w:rPr>
              <w:t>Bachelor/Post Graduate Degree in any discipline with</w:t>
            </w:r>
            <w:r>
              <w:rPr>
                <w:rFonts w:ascii="Arial" w:hAnsi="Arial" w:cs="Arial"/>
                <w:color w:val="000000"/>
                <w:sz w:val="18"/>
                <w:szCs w:val="18"/>
              </w:rPr>
              <w:t xml:space="preserve"> atleast  </w:t>
            </w:r>
            <w:r w:rsidRPr="005571F6">
              <w:rPr>
                <w:rFonts w:ascii="Arial" w:hAnsi="Arial" w:cs="Arial"/>
                <w:color w:val="000000"/>
                <w:sz w:val="18"/>
                <w:szCs w:val="18"/>
              </w:rPr>
              <w:t xml:space="preserve">50% marks </w:t>
            </w:r>
            <w:r w:rsidRPr="00B813DD">
              <w:rPr>
                <w:rFonts w:ascii="Arial" w:hAnsi="Arial" w:cs="Arial"/>
                <w:sz w:val="18"/>
                <w:szCs w:val="18"/>
              </w:rPr>
              <w:t>(47.50% for SC/ST candidates of Haryana only)</w:t>
            </w:r>
            <w:r w:rsidRPr="005571F6">
              <w:rPr>
                <w:rFonts w:ascii="Arial" w:hAnsi="Arial" w:cs="Arial"/>
                <w:color w:val="000000"/>
                <w:sz w:val="18"/>
                <w:szCs w:val="18"/>
              </w:rPr>
              <w:t xml:space="preserve">in aggregrate of any examination </w:t>
            </w:r>
            <w:r w:rsidRPr="005571F6">
              <w:rPr>
                <w:rFonts w:ascii="Arial" w:hAnsi="Arial" w:cs="Arial"/>
                <w:sz w:val="18"/>
                <w:szCs w:val="18"/>
              </w:rPr>
              <w:t>recognized by M.D. University, Rohtak as equivalent thereto.</w:t>
            </w:r>
          </w:p>
        </w:tc>
      </w:tr>
      <w:tr w:rsidR="00A77236" w:rsidRPr="00F6747E" w:rsidTr="005B7C5D">
        <w:trPr>
          <w:jc w:val="center"/>
        </w:trPr>
        <w:tc>
          <w:tcPr>
            <w:tcW w:w="590" w:type="dxa"/>
            <w:gridSpan w:val="4"/>
          </w:tcPr>
          <w:p w:rsidR="00A77236" w:rsidRDefault="00A77236" w:rsidP="00F7337E">
            <w:pPr>
              <w:rPr>
                <w:rFonts w:ascii="Arial" w:hAnsi="Arial" w:cs="Arial"/>
                <w:sz w:val="18"/>
                <w:szCs w:val="18"/>
              </w:rPr>
            </w:pPr>
            <w:r>
              <w:rPr>
                <w:rFonts w:ascii="Arial" w:hAnsi="Arial" w:cs="Arial"/>
                <w:sz w:val="18"/>
                <w:szCs w:val="18"/>
              </w:rPr>
              <w:t>d</w:t>
            </w:r>
          </w:p>
        </w:tc>
        <w:tc>
          <w:tcPr>
            <w:tcW w:w="1462" w:type="dxa"/>
          </w:tcPr>
          <w:p w:rsidR="00A77236" w:rsidRPr="0053575D" w:rsidRDefault="00A77236" w:rsidP="00A86644">
            <w:pPr>
              <w:rPr>
                <w:rFonts w:ascii="Arial" w:hAnsi="Arial" w:cs="Arial"/>
                <w:sz w:val="18"/>
                <w:szCs w:val="18"/>
              </w:rPr>
            </w:pPr>
            <w:r w:rsidRPr="0053575D">
              <w:rPr>
                <w:rFonts w:ascii="Arial" w:hAnsi="Arial" w:cs="Arial"/>
                <w:sz w:val="18"/>
                <w:szCs w:val="18"/>
              </w:rPr>
              <w:t>M.Tech (Computer Science)</w:t>
            </w:r>
          </w:p>
        </w:tc>
        <w:tc>
          <w:tcPr>
            <w:tcW w:w="1012" w:type="dxa"/>
            <w:gridSpan w:val="3"/>
          </w:tcPr>
          <w:p w:rsidR="00A77236" w:rsidRPr="005571F6" w:rsidRDefault="00A77236" w:rsidP="00A86644">
            <w:pPr>
              <w:rPr>
                <w:rFonts w:ascii="Arial" w:hAnsi="Arial" w:cs="Arial"/>
                <w:sz w:val="18"/>
                <w:szCs w:val="18"/>
              </w:rPr>
            </w:pPr>
            <w:r>
              <w:rPr>
                <w:rFonts w:ascii="Arial" w:hAnsi="Arial" w:cs="Arial"/>
                <w:sz w:val="18"/>
                <w:szCs w:val="18"/>
              </w:rPr>
              <w:t>2</w:t>
            </w:r>
          </w:p>
        </w:tc>
        <w:tc>
          <w:tcPr>
            <w:tcW w:w="993" w:type="dxa"/>
            <w:gridSpan w:val="3"/>
          </w:tcPr>
          <w:p w:rsidR="00A77236" w:rsidRPr="005571F6" w:rsidRDefault="00A77236" w:rsidP="00A86644">
            <w:pPr>
              <w:rPr>
                <w:rFonts w:ascii="Arial" w:hAnsi="Arial" w:cs="Arial"/>
                <w:sz w:val="18"/>
                <w:szCs w:val="18"/>
              </w:rPr>
            </w:pPr>
            <w:r>
              <w:rPr>
                <w:rFonts w:ascii="Arial" w:hAnsi="Arial" w:cs="Arial"/>
                <w:sz w:val="18"/>
                <w:szCs w:val="18"/>
              </w:rPr>
              <w:t>30</w:t>
            </w:r>
          </w:p>
        </w:tc>
        <w:tc>
          <w:tcPr>
            <w:tcW w:w="1273" w:type="dxa"/>
            <w:gridSpan w:val="2"/>
          </w:tcPr>
          <w:p w:rsidR="00A77236" w:rsidRPr="009C25E3" w:rsidRDefault="00A77236" w:rsidP="00A86644">
            <w:pPr>
              <w:jc w:val="both"/>
              <w:rPr>
                <w:rFonts w:ascii="Arial" w:hAnsi="Arial" w:cs="Arial"/>
                <w:sz w:val="16"/>
                <w:szCs w:val="18"/>
              </w:rPr>
            </w:pPr>
            <w:r w:rsidRPr="009C25E3">
              <w:rPr>
                <w:rFonts w:ascii="Arial" w:hAnsi="Arial" w:cs="Arial"/>
                <w:sz w:val="16"/>
                <w:szCs w:val="18"/>
              </w:rPr>
              <w:t xml:space="preserve">Admissions shall be made by the University. </w:t>
            </w:r>
          </w:p>
          <w:p w:rsidR="00A77236" w:rsidRPr="003C1E51" w:rsidRDefault="00A77236" w:rsidP="001409AC">
            <w:pPr>
              <w:jc w:val="both"/>
              <w:rPr>
                <w:rFonts w:ascii="Arial" w:hAnsi="Arial" w:cs="Arial"/>
                <w:sz w:val="16"/>
                <w:szCs w:val="18"/>
              </w:rPr>
            </w:pPr>
            <w:r w:rsidRPr="009C25E3">
              <w:rPr>
                <w:rFonts w:ascii="Arial" w:hAnsi="Arial" w:cs="Arial"/>
                <w:sz w:val="16"/>
                <w:szCs w:val="18"/>
              </w:rPr>
              <w:t>First on the basis of valid GATE Score Merit. If GATE Score candidates are not available then merit of marks in the qualifying examination shall be considered for admission</w:t>
            </w:r>
          </w:p>
        </w:tc>
        <w:tc>
          <w:tcPr>
            <w:tcW w:w="5240" w:type="dxa"/>
            <w:gridSpan w:val="3"/>
          </w:tcPr>
          <w:p w:rsidR="00A77236" w:rsidRPr="005571F6" w:rsidRDefault="00A77236" w:rsidP="00392C70">
            <w:pPr>
              <w:tabs>
                <w:tab w:val="left" w:pos="1080"/>
              </w:tabs>
              <w:autoSpaceDE w:val="0"/>
              <w:autoSpaceDN w:val="0"/>
              <w:adjustRightInd w:val="0"/>
              <w:ind w:left="50"/>
              <w:jc w:val="both"/>
              <w:rPr>
                <w:rFonts w:ascii="Arial" w:hAnsi="Arial" w:cs="Arial"/>
                <w:color w:val="000000"/>
                <w:sz w:val="18"/>
                <w:szCs w:val="18"/>
              </w:rPr>
            </w:pPr>
            <w:r>
              <w:rPr>
                <w:rFonts w:ascii="Arial" w:hAnsi="Arial" w:cs="Arial"/>
                <w:color w:val="000000"/>
                <w:sz w:val="18"/>
                <w:szCs w:val="18"/>
              </w:rPr>
              <w:t xml:space="preserve">MCA or M.Sc (Computer Science/IT/Software) or B.E./B.Tech.in Computer Engineering/Computer Science&amp; Engineering/Computer Technology/IT or equivalent degree with atleast 50% marks </w:t>
            </w:r>
            <w:r w:rsidRPr="00B813DD">
              <w:rPr>
                <w:rFonts w:ascii="Arial" w:hAnsi="Arial" w:cs="Arial"/>
                <w:sz w:val="18"/>
                <w:szCs w:val="18"/>
              </w:rPr>
              <w:t>(47.50% for SC/ST candidates of Haryana only)</w:t>
            </w:r>
            <w:r>
              <w:rPr>
                <w:rFonts w:ascii="Arial" w:hAnsi="Arial" w:cs="Arial"/>
                <w:color w:val="000000"/>
                <w:sz w:val="18"/>
                <w:szCs w:val="18"/>
              </w:rPr>
              <w:t>alongwith GATE score in Computer Science &amp; Engineering/IT.</w:t>
            </w:r>
          </w:p>
        </w:tc>
      </w:tr>
      <w:tr w:rsidR="00A77236" w:rsidRPr="00F6747E" w:rsidTr="00066CF3">
        <w:trPr>
          <w:jc w:val="center"/>
        </w:trPr>
        <w:tc>
          <w:tcPr>
            <w:tcW w:w="10570" w:type="dxa"/>
            <w:gridSpan w:val="16"/>
          </w:tcPr>
          <w:p w:rsidR="00A77236" w:rsidRPr="00DD08E1" w:rsidRDefault="00A77236" w:rsidP="00A86644">
            <w:pPr>
              <w:spacing w:before="60"/>
              <w:rPr>
                <w:rFonts w:ascii="Arial" w:hAnsi="Arial" w:cs="Arial"/>
                <w:b/>
                <w:sz w:val="20"/>
                <w:szCs w:val="20"/>
              </w:rPr>
            </w:pPr>
            <w:r w:rsidRPr="00DD08E1">
              <w:rPr>
                <w:rFonts w:ascii="Arial" w:hAnsi="Arial" w:cs="Arial"/>
                <w:b/>
                <w:sz w:val="20"/>
                <w:szCs w:val="20"/>
              </w:rPr>
              <w:t>ii.       Department of Mathematics</w:t>
            </w:r>
          </w:p>
        </w:tc>
      </w:tr>
      <w:tr w:rsidR="00A77236" w:rsidRPr="00F6747E" w:rsidTr="005B7C5D">
        <w:trPr>
          <w:jc w:val="center"/>
        </w:trPr>
        <w:tc>
          <w:tcPr>
            <w:tcW w:w="590" w:type="dxa"/>
            <w:gridSpan w:val="4"/>
          </w:tcPr>
          <w:p w:rsidR="00A77236" w:rsidRPr="00F46657" w:rsidRDefault="00A77236" w:rsidP="000F64AD">
            <w:pPr>
              <w:rPr>
                <w:rFonts w:ascii="Arial" w:hAnsi="Arial" w:cs="Arial"/>
                <w:sz w:val="18"/>
                <w:szCs w:val="18"/>
              </w:rPr>
            </w:pPr>
            <w:r>
              <w:rPr>
                <w:rFonts w:ascii="Arial" w:hAnsi="Arial" w:cs="Arial"/>
                <w:sz w:val="18"/>
                <w:szCs w:val="18"/>
              </w:rPr>
              <w:t>a</w:t>
            </w:r>
          </w:p>
        </w:tc>
        <w:tc>
          <w:tcPr>
            <w:tcW w:w="1462" w:type="dxa"/>
          </w:tcPr>
          <w:p w:rsidR="00A77236" w:rsidRDefault="00A77236" w:rsidP="00A86644">
            <w:pPr>
              <w:rPr>
                <w:rFonts w:ascii="Arial" w:hAnsi="Arial" w:cs="Arial"/>
                <w:sz w:val="18"/>
                <w:szCs w:val="18"/>
              </w:rPr>
            </w:pPr>
            <w:r w:rsidRPr="00F46657">
              <w:rPr>
                <w:rFonts w:ascii="Arial" w:hAnsi="Arial" w:cs="Arial"/>
                <w:sz w:val="18"/>
                <w:szCs w:val="18"/>
              </w:rPr>
              <w:t xml:space="preserve">M.Sc. (Maths) (Hons.) 5-year Integrated </w:t>
            </w:r>
          </w:p>
          <w:p w:rsidR="00A77236" w:rsidRPr="00F46657" w:rsidRDefault="00A77236" w:rsidP="00A86644">
            <w:pPr>
              <w:rPr>
                <w:rFonts w:ascii="Arial" w:hAnsi="Arial" w:cs="Arial"/>
                <w:sz w:val="18"/>
                <w:szCs w:val="18"/>
              </w:rPr>
            </w:pPr>
          </w:p>
        </w:tc>
        <w:tc>
          <w:tcPr>
            <w:tcW w:w="1012" w:type="dxa"/>
            <w:gridSpan w:val="3"/>
          </w:tcPr>
          <w:p w:rsidR="00A77236" w:rsidRPr="00F46657" w:rsidRDefault="00A77236" w:rsidP="00A86644">
            <w:pPr>
              <w:rPr>
                <w:rFonts w:ascii="Arial" w:hAnsi="Arial" w:cs="Arial"/>
                <w:sz w:val="18"/>
                <w:szCs w:val="18"/>
              </w:rPr>
            </w:pPr>
            <w:r w:rsidRPr="00F46657">
              <w:rPr>
                <w:rFonts w:ascii="Arial" w:hAnsi="Arial" w:cs="Arial"/>
                <w:sz w:val="18"/>
                <w:szCs w:val="18"/>
              </w:rPr>
              <w:t>5</w:t>
            </w:r>
          </w:p>
        </w:tc>
        <w:tc>
          <w:tcPr>
            <w:tcW w:w="993" w:type="dxa"/>
            <w:gridSpan w:val="3"/>
          </w:tcPr>
          <w:p w:rsidR="00A77236" w:rsidRPr="00F46657" w:rsidRDefault="00A77236" w:rsidP="00A86644">
            <w:pPr>
              <w:rPr>
                <w:rFonts w:ascii="Arial" w:hAnsi="Arial" w:cs="Arial"/>
                <w:sz w:val="18"/>
                <w:szCs w:val="18"/>
              </w:rPr>
            </w:pPr>
            <w:r w:rsidRPr="00F46657">
              <w:rPr>
                <w:rFonts w:ascii="Arial" w:hAnsi="Arial" w:cs="Arial"/>
                <w:sz w:val="18"/>
                <w:szCs w:val="18"/>
              </w:rPr>
              <w:t>60</w:t>
            </w:r>
          </w:p>
        </w:tc>
        <w:tc>
          <w:tcPr>
            <w:tcW w:w="1273" w:type="dxa"/>
            <w:gridSpan w:val="2"/>
          </w:tcPr>
          <w:p w:rsidR="00A77236" w:rsidRPr="00F46657" w:rsidRDefault="00A77236" w:rsidP="001C6709">
            <w:pPr>
              <w:rPr>
                <w:rFonts w:ascii="Arial" w:hAnsi="Arial" w:cs="Arial"/>
                <w:sz w:val="18"/>
                <w:szCs w:val="18"/>
              </w:rPr>
            </w:pPr>
            <w:r w:rsidRPr="00F46657">
              <w:rPr>
                <w:rFonts w:ascii="Arial" w:hAnsi="Arial" w:cs="Arial"/>
                <w:sz w:val="18"/>
                <w:szCs w:val="18"/>
              </w:rPr>
              <w:t xml:space="preserve"> Entrance </w:t>
            </w:r>
            <w:r>
              <w:rPr>
                <w:rFonts w:ascii="Arial" w:hAnsi="Arial" w:cs="Arial"/>
                <w:sz w:val="18"/>
                <w:szCs w:val="18"/>
              </w:rPr>
              <w:t>T</w:t>
            </w:r>
            <w:r w:rsidRPr="00F46657">
              <w:rPr>
                <w:rFonts w:ascii="Arial" w:hAnsi="Arial" w:cs="Arial"/>
                <w:sz w:val="18"/>
                <w:szCs w:val="18"/>
              </w:rPr>
              <w:t>est.</w:t>
            </w:r>
          </w:p>
        </w:tc>
        <w:tc>
          <w:tcPr>
            <w:tcW w:w="5240" w:type="dxa"/>
            <w:gridSpan w:val="3"/>
          </w:tcPr>
          <w:p w:rsidR="00A77236" w:rsidRPr="00F46657" w:rsidRDefault="00A77236" w:rsidP="00A86644">
            <w:pPr>
              <w:jc w:val="both"/>
              <w:rPr>
                <w:rFonts w:ascii="Arial" w:hAnsi="Arial" w:cs="Arial"/>
                <w:sz w:val="18"/>
                <w:szCs w:val="18"/>
              </w:rPr>
            </w:pPr>
            <w:r w:rsidRPr="00F46657">
              <w:rPr>
                <w:rFonts w:ascii="Arial" w:hAnsi="Arial" w:cs="Arial"/>
                <w:sz w:val="18"/>
                <w:szCs w:val="18"/>
              </w:rPr>
              <w:t xml:space="preserve">Senior Secondary Examination (10+2) with Maths as one of the subjects with atleast 50% marks </w:t>
            </w:r>
            <w:r w:rsidRPr="00B813DD">
              <w:rPr>
                <w:rFonts w:ascii="Arial" w:hAnsi="Arial" w:cs="Arial"/>
                <w:sz w:val="18"/>
                <w:szCs w:val="18"/>
              </w:rPr>
              <w:t>(47.50% for SC/ST candidates of Haryana only)</w:t>
            </w:r>
            <w:r w:rsidRPr="00F46657">
              <w:rPr>
                <w:rFonts w:ascii="Arial" w:hAnsi="Arial" w:cs="Arial"/>
                <w:sz w:val="18"/>
                <w:szCs w:val="18"/>
              </w:rPr>
              <w:t>in aggregate from Board of School Education Haryana, Bhiwani or   any other examination recognized by M.D. University, Rohtak as equivalent thereto.</w:t>
            </w:r>
          </w:p>
        </w:tc>
      </w:tr>
      <w:tr w:rsidR="00A77236" w:rsidRPr="00F6747E" w:rsidTr="00D27E9B">
        <w:trPr>
          <w:jc w:val="center"/>
        </w:trPr>
        <w:tc>
          <w:tcPr>
            <w:tcW w:w="590" w:type="dxa"/>
            <w:gridSpan w:val="4"/>
          </w:tcPr>
          <w:p w:rsidR="00A77236" w:rsidRPr="009834B1" w:rsidRDefault="00A77236" w:rsidP="00D27E9B">
            <w:pPr>
              <w:rPr>
                <w:rFonts w:ascii="Arial" w:hAnsi="Arial" w:cs="Arial"/>
                <w:b/>
                <w:sz w:val="18"/>
                <w:szCs w:val="18"/>
              </w:rPr>
            </w:pPr>
            <w:r w:rsidRPr="009834B1">
              <w:rPr>
                <w:rFonts w:ascii="Arial" w:hAnsi="Arial" w:cs="Arial"/>
                <w:b/>
                <w:sz w:val="18"/>
                <w:szCs w:val="18"/>
              </w:rPr>
              <w:lastRenderedPageBreak/>
              <w:t>Sr. No</w:t>
            </w:r>
          </w:p>
        </w:tc>
        <w:tc>
          <w:tcPr>
            <w:tcW w:w="1462" w:type="dxa"/>
          </w:tcPr>
          <w:p w:rsidR="00A77236" w:rsidRPr="009834B1" w:rsidRDefault="00A77236" w:rsidP="00D27E9B">
            <w:pPr>
              <w:rPr>
                <w:rFonts w:ascii="Arial" w:hAnsi="Arial" w:cs="Arial"/>
                <w:b/>
                <w:sz w:val="18"/>
                <w:szCs w:val="18"/>
              </w:rPr>
            </w:pPr>
            <w:r w:rsidRPr="009834B1">
              <w:rPr>
                <w:rFonts w:ascii="Arial" w:hAnsi="Arial" w:cs="Arial"/>
                <w:b/>
                <w:sz w:val="18"/>
                <w:szCs w:val="18"/>
              </w:rPr>
              <w:t xml:space="preserve">Name of the </w:t>
            </w:r>
          </w:p>
          <w:p w:rsidR="00A77236" w:rsidRPr="009834B1" w:rsidRDefault="00A77236" w:rsidP="00D27E9B">
            <w:pPr>
              <w:rPr>
                <w:rFonts w:ascii="Arial" w:hAnsi="Arial" w:cs="Arial"/>
                <w:b/>
                <w:sz w:val="18"/>
                <w:szCs w:val="18"/>
              </w:rPr>
            </w:pPr>
            <w:r w:rsidRPr="009834B1">
              <w:rPr>
                <w:rFonts w:ascii="Arial" w:hAnsi="Arial" w:cs="Arial"/>
                <w:b/>
                <w:sz w:val="18"/>
                <w:szCs w:val="18"/>
              </w:rPr>
              <w:t>Program</w:t>
            </w:r>
          </w:p>
        </w:tc>
        <w:tc>
          <w:tcPr>
            <w:tcW w:w="1012" w:type="dxa"/>
            <w:gridSpan w:val="3"/>
          </w:tcPr>
          <w:p w:rsidR="00A77236" w:rsidRPr="009834B1" w:rsidRDefault="00A77236" w:rsidP="00D27E9B">
            <w:pPr>
              <w:rPr>
                <w:rFonts w:ascii="Arial" w:hAnsi="Arial" w:cs="Arial"/>
                <w:b/>
                <w:sz w:val="18"/>
                <w:szCs w:val="18"/>
              </w:rPr>
            </w:pPr>
            <w:r w:rsidRPr="009834B1">
              <w:rPr>
                <w:rFonts w:ascii="Arial" w:hAnsi="Arial" w:cs="Arial"/>
                <w:b/>
                <w:sz w:val="18"/>
                <w:szCs w:val="18"/>
              </w:rPr>
              <w:t>Minimum</w:t>
            </w:r>
          </w:p>
          <w:p w:rsidR="00A77236" w:rsidRPr="009834B1" w:rsidRDefault="00A77236" w:rsidP="00D27E9B">
            <w:pPr>
              <w:rPr>
                <w:rFonts w:ascii="Arial" w:hAnsi="Arial" w:cs="Arial"/>
                <w:b/>
                <w:sz w:val="18"/>
                <w:szCs w:val="18"/>
              </w:rPr>
            </w:pPr>
            <w:r w:rsidRPr="009834B1">
              <w:rPr>
                <w:rFonts w:ascii="Arial" w:hAnsi="Arial" w:cs="Arial"/>
                <w:b/>
                <w:sz w:val="18"/>
                <w:szCs w:val="18"/>
              </w:rPr>
              <w:t>Duration (Years)</w:t>
            </w:r>
          </w:p>
        </w:tc>
        <w:tc>
          <w:tcPr>
            <w:tcW w:w="993" w:type="dxa"/>
            <w:gridSpan w:val="3"/>
          </w:tcPr>
          <w:p w:rsidR="00A77236" w:rsidRPr="009834B1" w:rsidRDefault="00A77236" w:rsidP="00D27E9B">
            <w:pPr>
              <w:rPr>
                <w:rFonts w:ascii="Arial" w:hAnsi="Arial" w:cs="Arial"/>
                <w:b/>
                <w:sz w:val="18"/>
                <w:szCs w:val="18"/>
              </w:rPr>
            </w:pPr>
            <w:r w:rsidRPr="009834B1">
              <w:rPr>
                <w:rFonts w:ascii="Arial" w:hAnsi="Arial" w:cs="Arial"/>
                <w:b/>
                <w:sz w:val="18"/>
                <w:szCs w:val="18"/>
              </w:rPr>
              <w:t>Intake</w:t>
            </w:r>
          </w:p>
          <w:p w:rsidR="00A77236" w:rsidRPr="009834B1" w:rsidRDefault="00A77236" w:rsidP="00D27E9B">
            <w:pPr>
              <w:rPr>
                <w:rFonts w:ascii="Arial" w:hAnsi="Arial" w:cs="Arial"/>
                <w:b/>
                <w:sz w:val="18"/>
                <w:szCs w:val="18"/>
              </w:rPr>
            </w:pPr>
          </w:p>
          <w:p w:rsidR="00A77236" w:rsidRPr="009834B1" w:rsidRDefault="00A77236" w:rsidP="00D27E9B">
            <w:pPr>
              <w:rPr>
                <w:rFonts w:ascii="Arial" w:hAnsi="Arial" w:cs="Arial"/>
                <w:b/>
                <w:sz w:val="18"/>
                <w:szCs w:val="18"/>
              </w:rPr>
            </w:pPr>
          </w:p>
        </w:tc>
        <w:tc>
          <w:tcPr>
            <w:tcW w:w="1273" w:type="dxa"/>
            <w:gridSpan w:val="2"/>
          </w:tcPr>
          <w:p w:rsidR="00A77236" w:rsidRPr="009834B1" w:rsidRDefault="00A77236" w:rsidP="00D27E9B">
            <w:pPr>
              <w:rPr>
                <w:rFonts w:ascii="Arial" w:hAnsi="Arial" w:cs="Arial"/>
                <w:b/>
                <w:sz w:val="18"/>
                <w:szCs w:val="18"/>
              </w:rPr>
            </w:pPr>
            <w:r w:rsidRPr="009834B1">
              <w:rPr>
                <w:rFonts w:ascii="Arial" w:hAnsi="Arial" w:cs="Arial"/>
                <w:b/>
                <w:sz w:val="18"/>
                <w:szCs w:val="18"/>
              </w:rPr>
              <w:t>Mode of admission</w:t>
            </w:r>
          </w:p>
        </w:tc>
        <w:tc>
          <w:tcPr>
            <w:tcW w:w="5240" w:type="dxa"/>
            <w:gridSpan w:val="3"/>
          </w:tcPr>
          <w:p w:rsidR="00A77236" w:rsidRPr="009834B1" w:rsidRDefault="00A77236" w:rsidP="00D27E9B">
            <w:pPr>
              <w:jc w:val="center"/>
              <w:rPr>
                <w:rFonts w:ascii="Arial" w:hAnsi="Arial" w:cs="Arial"/>
                <w:b/>
                <w:sz w:val="18"/>
                <w:szCs w:val="18"/>
              </w:rPr>
            </w:pPr>
            <w:r w:rsidRPr="009834B1">
              <w:rPr>
                <w:rFonts w:ascii="Arial" w:hAnsi="Arial" w:cs="Arial"/>
                <w:b/>
                <w:sz w:val="18"/>
                <w:szCs w:val="18"/>
              </w:rPr>
              <w:t>Eligibility</w:t>
            </w:r>
          </w:p>
        </w:tc>
      </w:tr>
      <w:tr w:rsidR="00A77236" w:rsidRPr="00F6747E" w:rsidTr="00066CF3">
        <w:trPr>
          <w:jc w:val="center"/>
        </w:trPr>
        <w:tc>
          <w:tcPr>
            <w:tcW w:w="10570" w:type="dxa"/>
            <w:gridSpan w:val="16"/>
          </w:tcPr>
          <w:p w:rsidR="00A77236" w:rsidRPr="00DD08E1" w:rsidRDefault="00A77236" w:rsidP="00F610F6">
            <w:pPr>
              <w:spacing w:before="60"/>
              <w:rPr>
                <w:rFonts w:ascii="Arial" w:hAnsi="Arial" w:cs="Arial"/>
                <w:b/>
                <w:sz w:val="20"/>
                <w:szCs w:val="20"/>
              </w:rPr>
            </w:pPr>
            <w:r w:rsidRPr="00DD08E1">
              <w:rPr>
                <w:rFonts w:ascii="Arial" w:hAnsi="Arial" w:cs="Arial"/>
                <w:b/>
                <w:sz w:val="20"/>
                <w:szCs w:val="20"/>
              </w:rPr>
              <w:t>iii.        Department of Statistics</w:t>
            </w:r>
          </w:p>
        </w:tc>
      </w:tr>
      <w:tr w:rsidR="00A77236" w:rsidRPr="00F6747E" w:rsidTr="005B7C5D">
        <w:trPr>
          <w:jc w:val="center"/>
        </w:trPr>
        <w:tc>
          <w:tcPr>
            <w:tcW w:w="590" w:type="dxa"/>
            <w:gridSpan w:val="4"/>
          </w:tcPr>
          <w:p w:rsidR="00A77236" w:rsidRPr="00E830F5" w:rsidRDefault="00A77236" w:rsidP="00A86644">
            <w:pPr>
              <w:rPr>
                <w:rFonts w:ascii="Arial" w:hAnsi="Arial" w:cs="Arial"/>
                <w:sz w:val="18"/>
                <w:szCs w:val="18"/>
              </w:rPr>
            </w:pPr>
            <w:r w:rsidRPr="00E830F5">
              <w:rPr>
                <w:rFonts w:ascii="Arial" w:hAnsi="Arial" w:cs="Arial"/>
                <w:sz w:val="18"/>
                <w:szCs w:val="18"/>
              </w:rPr>
              <w:t>a.</w:t>
            </w:r>
          </w:p>
        </w:tc>
        <w:tc>
          <w:tcPr>
            <w:tcW w:w="1462" w:type="dxa"/>
          </w:tcPr>
          <w:p w:rsidR="00A77236" w:rsidRPr="00E830F5" w:rsidRDefault="00A77236" w:rsidP="00A86644">
            <w:pPr>
              <w:rPr>
                <w:rFonts w:ascii="Arial" w:hAnsi="Arial" w:cs="Arial"/>
                <w:sz w:val="18"/>
                <w:szCs w:val="18"/>
              </w:rPr>
            </w:pPr>
            <w:r w:rsidRPr="00E830F5">
              <w:rPr>
                <w:rFonts w:ascii="Arial" w:hAnsi="Arial" w:cs="Arial"/>
                <w:sz w:val="18"/>
                <w:szCs w:val="18"/>
              </w:rPr>
              <w:t>M.Sc. (Statistics)</w:t>
            </w:r>
          </w:p>
        </w:tc>
        <w:tc>
          <w:tcPr>
            <w:tcW w:w="1012" w:type="dxa"/>
            <w:gridSpan w:val="3"/>
          </w:tcPr>
          <w:p w:rsidR="00A77236" w:rsidRPr="00E830F5" w:rsidRDefault="00A77236" w:rsidP="00A86644">
            <w:pPr>
              <w:rPr>
                <w:rFonts w:ascii="Arial" w:hAnsi="Arial" w:cs="Arial"/>
                <w:sz w:val="18"/>
                <w:szCs w:val="18"/>
              </w:rPr>
            </w:pPr>
            <w:r w:rsidRPr="00E830F5">
              <w:rPr>
                <w:rFonts w:ascii="Arial" w:hAnsi="Arial" w:cs="Arial"/>
                <w:sz w:val="18"/>
                <w:szCs w:val="18"/>
              </w:rPr>
              <w:t>2</w:t>
            </w:r>
          </w:p>
        </w:tc>
        <w:tc>
          <w:tcPr>
            <w:tcW w:w="993" w:type="dxa"/>
            <w:gridSpan w:val="3"/>
          </w:tcPr>
          <w:p w:rsidR="00A77236" w:rsidRPr="006B4394" w:rsidRDefault="00A77236" w:rsidP="00A86644">
            <w:pPr>
              <w:rPr>
                <w:rFonts w:ascii="Arial" w:hAnsi="Arial" w:cs="Arial"/>
                <w:sz w:val="18"/>
                <w:szCs w:val="18"/>
              </w:rPr>
            </w:pPr>
            <w:r w:rsidRPr="006B4394">
              <w:rPr>
                <w:rFonts w:ascii="Arial" w:hAnsi="Arial" w:cs="Arial"/>
                <w:sz w:val="18"/>
                <w:szCs w:val="18"/>
              </w:rPr>
              <w:t>40</w:t>
            </w:r>
          </w:p>
        </w:tc>
        <w:tc>
          <w:tcPr>
            <w:tcW w:w="1273" w:type="dxa"/>
            <w:gridSpan w:val="2"/>
          </w:tcPr>
          <w:p w:rsidR="00A77236" w:rsidRPr="00E830F5" w:rsidRDefault="00A77236" w:rsidP="00A86644">
            <w:pPr>
              <w:rPr>
                <w:rFonts w:ascii="Arial" w:hAnsi="Arial" w:cs="Arial"/>
                <w:sz w:val="18"/>
                <w:szCs w:val="18"/>
              </w:rPr>
            </w:pPr>
            <w:r w:rsidRPr="00E830F5">
              <w:rPr>
                <w:rFonts w:ascii="Arial" w:hAnsi="Arial" w:cs="Arial"/>
                <w:sz w:val="18"/>
                <w:szCs w:val="18"/>
              </w:rPr>
              <w:t xml:space="preserve">Academic Merit </w:t>
            </w:r>
          </w:p>
        </w:tc>
        <w:tc>
          <w:tcPr>
            <w:tcW w:w="5240" w:type="dxa"/>
            <w:gridSpan w:val="3"/>
          </w:tcPr>
          <w:p w:rsidR="00A77236" w:rsidRDefault="00A77236" w:rsidP="00A86644">
            <w:pPr>
              <w:jc w:val="both"/>
              <w:rPr>
                <w:rFonts w:ascii="Arial" w:hAnsi="Arial" w:cs="Arial"/>
                <w:sz w:val="18"/>
                <w:szCs w:val="18"/>
              </w:rPr>
            </w:pPr>
            <w:r w:rsidRPr="006B4394">
              <w:rPr>
                <w:rFonts w:ascii="Arial" w:hAnsi="Arial" w:cs="Arial"/>
                <w:sz w:val="18"/>
                <w:szCs w:val="18"/>
              </w:rPr>
              <w:t xml:space="preserve">B.A./B.Sc. (Hons. or Pass) with Statistics and/or Mathematics OR B.A.Economics/BE/B.Tech with Mathematics as a subject at 10+2 level and  atleast 50% marks </w:t>
            </w:r>
            <w:r w:rsidRPr="00B813DD">
              <w:rPr>
                <w:rFonts w:ascii="Arial" w:hAnsi="Arial" w:cs="Arial"/>
                <w:sz w:val="18"/>
                <w:szCs w:val="18"/>
              </w:rPr>
              <w:t>(47.50% for SC/ST candidates of Haryana only)</w:t>
            </w:r>
            <w:r w:rsidRPr="006B4394">
              <w:rPr>
                <w:rFonts w:ascii="Arial" w:hAnsi="Arial" w:cs="Arial"/>
                <w:sz w:val="18"/>
                <w:szCs w:val="18"/>
              </w:rPr>
              <w:t>in aggregate or any other examination recognized as equivalent thereto by this University.</w:t>
            </w:r>
          </w:p>
          <w:p w:rsidR="00A77236" w:rsidRDefault="00A77236" w:rsidP="00A86644">
            <w:pPr>
              <w:jc w:val="both"/>
              <w:rPr>
                <w:rFonts w:ascii="Arial" w:hAnsi="Arial" w:cs="Arial"/>
                <w:sz w:val="18"/>
                <w:szCs w:val="18"/>
              </w:rPr>
            </w:pPr>
          </w:p>
          <w:p w:rsidR="00A77236" w:rsidRPr="000E5FEC" w:rsidRDefault="00A77236" w:rsidP="00A86644">
            <w:pPr>
              <w:jc w:val="both"/>
              <w:rPr>
                <w:rFonts w:ascii="Arial" w:hAnsi="Arial" w:cs="Arial"/>
                <w:sz w:val="18"/>
                <w:szCs w:val="18"/>
              </w:rPr>
            </w:pPr>
          </w:p>
        </w:tc>
      </w:tr>
      <w:tr w:rsidR="00A77236" w:rsidRPr="00F6747E" w:rsidTr="00066CF3">
        <w:trPr>
          <w:trHeight w:val="431"/>
          <w:jc w:val="center"/>
        </w:trPr>
        <w:tc>
          <w:tcPr>
            <w:tcW w:w="10570" w:type="dxa"/>
            <w:gridSpan w:val="16"/>
          </w:tcPr>
          <w:p w:rsidR="00A77236" w:rsidRPr="00DD08E1" w:rsidRDefault="00A77236" w:rsidP="00E36FAF">
            <w:pPr>
              <w:spacing w:before="60"/>
              <w:rPr>
                <w:rFonts w:ascii="Arial" w:hAnsi="Arial" w:cs="Arial"/>
                <w:b/>
                <w:sz w:val="20"/>
                <w:szCs w:val="20"/>
              </w:rPr>
            </w:pPr>
            <w:r>
              <w:rPr>
                <w:rFonts w:ascii="Arial" w:hAnsi="Arial" w:cs="Arial"/>
                <w:b/>
                <w:sz w:val="20"/>
                <w:szCs w:val="20"/>
              </w:rPr>
              <w:t>9</w:t>
            </w:r>
            <w:r w:rsidRPr="00DD08E1">
              <w:rPr>
                <w:rFonts w:ascii="Arial" w:hAnsi="Arial" w:cs="Arial"/>
                <w:b/>
                <w:sz w:val="20"/>
                <w:szCs w:val="20"/>
              </w:rPr>
              <w:t>.      FACULTY OF SOCIAL SCIENCES</w:t>
            </w:r>
          </w:p>
        </w:tc>
      </w:tr>
      <w:tr w:rsidR="00A77236" w:rsidRPr="00F6747E" w:rsidTr="00066CF3">
        <w:trPr>
          <w:jc w:val="center"/>
        </w:trPr>
        <w:tc>
          <w:tcPr>
            <w:tcW w:w="10570" w:type="dxa"/>
            <w:gridSpan w:val="16"/>
          </w:tcPr>
          <w:p w:rsidR="00A77236" w:rsidRPr="00366B4E" w:rsidRDefault="00A77236" w:rsidP="00A86644">
            <w:pPr>
              <w:jc w:val="both"/>
              <w:rPr>
                <w:rFonts w:ascii="Arial" w:hAnsi="Arial" w:cs="Arial"/>
                <w:b/>
                <w:sz w:val="20"/>
                <w:szCs w:val="20"/>
              </w:rPr>
            </w:pPr>
            <w:r w:rsidRPr="00366B4E">
              <w:rPr>
                <w:rFonts w:ascii="Arial" w:hAnsi="Arial" w:cs="Arial"/>
                <w:b/>
                <w:sz w:val="20"/>
                <w:szCs w:val="20"/>
              </w:rPr>
              <w:t>i.         Department of  Defence &amp; Strategic Studies</w:t>
            </w:r>
          </w:p>
        </w:tc>
      </w:tr>
      <w:tr w:rsidR="00A77236" w:rsidRPr="00F6747E" w:rsidTr="005B7C5D">
        <w:trPr>
          <w:jc w:val="center"/>
        </w:trPr>
        <w:tc>
          <w:tcPr>
            <w:tcW w:w="590" w:type="dxa"/>
            <w:gridSpan w:val="4"/>
          </w:tcPr>
          <w:p w:rsidR="00A77236" w:rsidRPr="00171833" w:rsidRDefault="00A77236" w:rsidP="00A86644">
            <w:pPr>
              <w:rPr>
                <w:rFonts w:ascii="Arial" w:hAnsi="Arial" w:cs="Arial"/>
                <w:sz w:val="18"/>
                <w:szCs w:val="18"/>
              </w:rPr>
            </w:pPr>
            <w:r w:rsidRPr="00171833">
              <w:rPr>
                <w:rFonts w:ascii="Arial" w:hAnsi="Arial" w:cs="Arial"/>
                <w:sz w:val="18"/>
                <w:szCs w:val="18"/>
              </w:rPr>
              <w:t>a.</w:t>
            </w:r>
          </w:p>
        </w:tc>
        <w:tc>
          <w:tcPr>
            <w:tcW w:w="1462" w:type="dxa"/>
          </w:tcPr>
          <w:p w:rsidR="00A77236" w:rsidRPr="00171833" w:rsidRDefault="00A77236" w:rsidP="00A86644">
            <w:pPr>
              <w:rPr>
                <w:rFonts w:ascii="Arial" w:hAnsi="Arial" w:cs="Arial"/>
                <w:sz w:val="18"/>
                <w:szCs w:val="18"/>
              </w:rPr>
            </w:pPr>
            <w:r w:rsidRPr="00171833">
              <w:rPr>
                <w:rFonts w:ascii="Arial" w:hAnsi="Arial" w:cs="Arial"/>
                <w:sz w:val="18"/>
                <w:szCs w:val="18"/>
              </w:rPr>
              <w:t>M.A. (Defence &amp; Strategic Studies)</w:t>
            </w:r>
          </w:p>
        </w:tc>
        <w:tc>
          <w:tcPr>
            <w:tcW w:w="1012" w:type="dxa"/>
            <w:gridSpan w:val="3"/>
          </w:tcPr>
          <w:p w:rsidR="00A77236" w:rsidRPr="00171833" w:rsidRDefault="00A77236" w:rsidP="00A86644">
            <w:pPr>
              <w:rPr>
                <w:rFonts w:ascii="Arial" w:hAnsi="Arial" w:cs="Arial"/>
                <w:sz w:val="18"/>
                <w:szCs w:val="18"/>
              </w:rPr>
            </w:pPr>
            <w:r w:rsidRPr="00171833">
              <w:rPr>
                <w:rFonts w:ascii="Arial" w:hAnsi="Arial" w:cs="Arial"/>
                <w:sz w:val="18"/>
                <w:szCs w:val="18"/>
              </w:rPr>
              <w:t>2</w:t>
            </w:r>
          </w:p>
        </w:tc>
        <w:tc>
          <w:tcPr>
            <w:tcW w:w="993" w:type="dxa"/>
            <w:gridSpan w:val="3"/>
          </w:tcPr>
          <w:p w:rsidR="00A77236" w:rsidRPr="00171833" w:rsidRDefault="00A77236" w:rsidP="00A86644">
            <w:pPr>
              <w:rPr>
                <w:rFonts w:ascii="Arial" w:hAnsi="Arial" w:cs="Arial"/>
                <w:sz w:val="18"/>
                <w:szCs w:val="18"/>
              </w:rPr>
            </w:pPr>
            <w:r w:rsidRPr="00171833">
              <w:rPr>
                <w:rFonts w:ascii="Arial" w:hAnsi="Arial" w:cs="Arial"/>
                <w:sz w:val="18"/>
                <w:szCs w:val="18"/>
              </w:rPr>
              <w:t>20</w:t>
            </w:r>
          </w:p>
        </w:tc>
        <w:tc>
          <w:tcPr>
            <w:tcW w:w="1273" w:type="dxa"/>
            <w:gridSpan w:val="2"/>
          </w:tcPr>
          <w:p w:rsidR="00A77236" w:rsidRPr="00171833" w:rsidRDefault="00A77236" w:rsidP="00A86644">
            <w:pPr>
              <w:rPr>
                <w:rFonts w:ascii="Arial" w:hAnsi="Arial" w:cs="Arial"/>
                <w:sz w:val="18"/>
                <w:szCs w:val="18"/>
              </w:rPr>
            </w:pPr>
            <w:r w:rsidRPr="00171833">
              <w:rPr>
                <w:rFonts w:ascii="Arial" w:hAnsi="Arial" w:cs="Arial"/>
                <w:sz w:val="18"/>
                <w:szCs w:val="18"/>
              </w:rPr>
              <w:t xml:space="preserve">Academic Merit </w:t>
            </w:r>
          </w:p>
        </w:tc>
        <w:tc>
          <w:tcPr>
            <w:tcW w:w="5240" w:type="dxa"/>
            <w:gridSpan w:val="3"/>
          </w:tcPr>
          <w:p w:rsidR="00A77236" w:rsidRPr="004B143B" w:rsidRDefault="00A77236" w:rsidP="00FF1BEE">
            <w:pPr>
              <w:jc w:val="both"/>
              <w:rPr>
                <w:rFonts w:ascii="Arial" w:hAnsi="Arial" w:cs="Arial"/>
                <w:sz w:val="18"/>
                <w:szCs w:val="18"/>
              </w:rPr>
            </w:pPr>
            <w:r w:rsidRPr="004B143B">
              <w:rPr>
                <w:rFonts w:ascii="Arial" w:hAnsi="Arial" w:cs="Arial"/>
                <w:sz w:val="18"/>
                <w:szCs w:val="18"/>
              </w:rPr>
              <w:t>B.A./B.Sc. (General/Hons.) with Defence Studies as a subject with atleast 45% marks in aggregate (42.75% marks for SC/ST/Blind/Visually/Differently Abled etc. candidates). However, the left over vacant seats</w:t>
            </w:r>
            <w:r w:rsidR="00FF1BEE">
              <w:rPr>
                <w:rFonts w:ascii="Arial" w:hAnsi="Arial" w:cs="Arial"/>
                <w:sz w:val="18"/>
                <w:szCs w:val="18"/>
              </w:rPr>
              <w:t xml:space="preserve">, if any, </w:t>
            </w:r>
            <w:r w:rsidRPr="004B143B">
              <w:rPr>
                <w:rFonts w:ascii="Arial" w:hAnsi="Arial" w:cs="Arial"/>
                <w:sz w:val="18"/>
                <w:szCs w:val="18"/>
              </w:rPr>
              <w:t xml:space="preserve">will be filled up </w:t>
            </w:r>
            <w:r w:rsidR="003F1BD7">
              <w:rPr>
                <w:rFonts w:ascii="Arial" w:hAnsi="Arial" w:cs="Arial"/>
                <w:sz w:val="18"/>
                <w:szCs w:val="18"/>
              </w:rPr>
              <w:t xml:space="preserve">after inviting fresh applications from </w:t>
            </w:r>
            <w:r w:rsidRPr="004B143B">
              <w:rPr>
                <w:rFonts w:ascii="Arial" w:hAnsi="Arial" w:cs="Arial"/>
                <w:sz w:val="18"/>
                <w:szCs w:val="18"/>
              </w:rPr>
              <w:t>the students having Bachelor Degre</w:t>
            </w:r>
            <w:r>
              <w:rPr>
                <w:rFonts w:ascii="Arial" w:hAnsi="Arial" w:cs="Arial"/>
                <w:sz w:val="18"/>
                <w:szCs w:val="18"/>
              </w:rPr>
              <w:t>e in any discipline with atleast</w:t>
            </w:r>
            <w:r w:rsidRPr="004B143B">
              <w:rPr>
                <w:rFonts w:ascii="Arial" w:hAnsi="Arial" w:cs="Arial"/>
                <w:sz w:val="18"/>
                <w:szCs w:val="18"/>
              </w:rPr>
              <w:t xml:space="preserve"> 45% in aggregate (42.75% marks for SC/ST/Blind/Visually/Differently Abled etc. candidates) or any other examination recognized by M.D. University, Rohtak as equivalent thereto.</w:t>
            </w:r>
          </w:p>
        </w:tc>
      </w:tr>
      <w:tr w:rsidR="00A77236" w:rsidRPr="00F6747E" w:rsidTr="00066CF3">
        <w:trPr>
          <w:jc w:val="center"/>
        </w:trPr>
        <w:tc>
          <w:tcPr>
            <w:tcW w:w="10570" w:type="dxa"/>
            <w:gridSpan w:val="16"/>
          </w:tcPr>
          <w:p w:rsidR="00A77236" w:rsidRPr="00171833" w:rsidRDefault="00A77236" w:rsidP="00A86644">
            <w:pPr>
              <w:jc w:val="both"/>
              <w:rPr>
                <w:rFonts w:ascii="Arial" w:hAnsi="Arial" w:cs="Arial"/>
                <w:sz w:val="18"/>
                <w:szCs w:val="18"/>
              </w:rPr>
            </w:pPr>
            <w:r w:rsidRPr="00366B4E">
              <w:rPr>
                <w:rFonts w:ascii="Arial" w:hAnsi="Arial" w:cs="Arial"/>
                <w:b/>
                <w:sz w:val="20"/>
                <w:szCs w:val="20"/>
              </w:rPr>
              <w:t>ii.         Department of  Economics</w:t>
            </w:r>
          </w:p>
        </w:tc>
      </w:tr>
      <w:tr w:rsidR="00A77236" w:rsidRPr="00F6747E" w:rsidTr="005B7C5D">
        <w:trPr>
          <w:jc w:val="center"/>
        </w:trPr>
        <w:tc>
          <w:tcPr>
            <w:tcW w:w="590" w:type="dxa"/>
            <w:gridSpan w:val="4"/>
          </w:tcPr>
          <w:p w:rsidR="00A77236" w:rsidRPr="00171833" w:rsidRDefault="00A77236" w:rsidP="00A86644">
            <w:pPr>
              <w:rPr>
                <w:rFonts w:ascii="Arial" w:hAnsi="Arial" w:cs="Arial"/>
                <w:sz w:val="18"/>
                <w:szCs w:val="18"/>
              </w:rPr>
            </w:pPr>
            <w:r>
              <w:rPr>
                <w:rFonts w:ascii="Arial" w:hAnsi="Arial" w:cs="Arial"/>
                <w:sz w:val="18"/>
                <w:szCs w:val="18"/>
              </w:rPr>
              <w:t>a</w:t>
            </w:r>
            <w:r w:rsidRPr="00171833">
              <w:rPr>
                <w:rFonts w:ascii="Arial" w:hAnsi="Arial" w:cs="Arial"/>
                <w:sz w:val="18"/>
                <w:szCs w:val="18"/>
              </w:rPr>
              <w:t>.</w:t>
            </w:r>
          </w:p>
        </w:tc>
        <w:tc>
          <w:tcPr>
            <w:tcW w:w="1462" w:type="dxa"/>
          </w:tcPr>
          <w:p w:rsidR="00A77236" w:rsidRPr="00171833" w:rsidRDefault="00A77236" w:rsidP="00A86644">
            <w:pPr>
              <w:rPr>
                <w:rFonts w:ascii="Arial" w:hAnsi="Arial" w:cs="Arial"/>
                <w:sz w:val="18"/>
                <w:szCs w:val="18"/>
              </w:rPr>
            </w:pPr>
            <w:r w:rsidRPr="00171833">
              <w:rPr>
                <w:rFonts w:ascii="Arial" w:hAnsi="Arial" w:cs="Arial"/>
                <w:sz w:val="18"/>
                <w:szCs w:val="18"/>
              </w:rPr>
              <w:t>M.A. (Economics) (Hons.) 5-year Integrated</w:t>
            </w:r>
          </w:p>
        </w:tc>
        <w:tc>
          <w:tcPr>
            <w:tcW w:w="1012" w:type="dxa"/>
            <w:gridSpan w:val="3"/>
          </w:tcPr>
          <w:p w:rsidR="00A77236" w:rsidRPr="00171833" w:rsidRDefault="00A77236" w:rsidP="00A86644">
            <w:pPr>
              <w:rPr>
                <w:rFonts w:ascii="Arial" w:hAnsi="Arial" w:cs="Arial"/>
                <w:sz w:val="18"/>
                <w:szCs w:val="18"/>
              </w:rPr>
            </w:pPr>
            <w:r w:rsidRPr="00171833">
              <w:rPr>
                <w:rFonts w:ascii="Arial" w:hAnsi="Arial" w:cs="Arial"/>
                <w:sz w:val="18"/>
                <w:szCs w:val="18"/>
              </w:rPr>
              <w:t>5</w:t>
            </w:r>
          </w:p>
        </w:tc>
        <w:tc>
          <w:tcPr>
            <w:tcW w:w="993" w:type="dxa"/>
            <w:gridSpan w:val="3"/>
          </w:tcPr>
          <w:p w:rsidR="00A77236" w:rsidRPr="00171833" w:rsidRDefault="00A77236" w:rsidP="00A86644">
            <w:pPr>
              <w:rPr>
                <w:rFonts w:ascii="Arial" w:hAnsi="Arial" w:cs="Arial"/>
                <w:sz w:val="18"/>
                <w:szCs w:val="18"/>
              </w:rPr>
            </w:pPr>
            <w:r w:rsidRPr="00171833">
              <w:rPr>
                <w:rFonts w:ascii="Arial" w:hAnsi="Arial" w:cs="Arial"/>
                <w:sz w:val="18"/>
                <w:szCs w:val="18"/>
              </w:rPr>
              <w:t>30</w:t>
            </w:r>
          </w:p>
        </w:tc>
        <w:tc>
          <w:tcPr>
            <w:tcW w:w="1273" w:type="dxa"/>
            <w:gridSpan w:val="2"/>
          </w:tcPr>
          <w:p w:rsidR="00A77236" w:rsidRPr="00171833" w:rsidRDefault="00A77236" w:rsidP="00A86644">
            <w:pPr>
              <w:rPr>
                <w:rFonts w:ascii="Arial" w:hAnsi="Arial" w:cs="Arial"/>
                <w:sz w:val="18"/>
                <w:szCs w:val="18"/>
              </w:rPr>
            </w:pPr>
            <w:r w:rsidRPr="00171833">
              <w:rPr>
                <w:rFonts w:ascii="Arial" w:hAnsi="Arial" w:cs="Arial"/>
                <w:sz w:val="18"/>
                <w:szCs w:val="18"/>
              </w:rPr>
              <w:t>Academic Merit</w:t>
            </w:r>
          </w:p>
        </w:tc>
        <w:tc>
          <w:tcPr>
            <w:tcW w:w="5240" w:type="dxa"/>
            <w:gridSpan w:val="3"/>
          </w:tcPr>
          <w:p w:rsidR="00A77236" w:rsidRPr="00171833" w:rsidRDefault="00A77236" w:rsidP="00A86644">
            <w:pPr>
              <w:jc w:val="both"/>
              <w:rPr>
                <w:rFonts w:ascii="Arial" w:hAnsi="Arial" w:cs="Arial"/>
                <w:sz w:val="18"/>
                <w:szCs w:val="18"/>
              </w:rPr>
            </w:pPr>
            <w:r w:rsidRPr="00171833">
              <w:rPr>
                <w:rFonts w:ascii="Arial" w:hAnsi="Arial" w:cs="Arial"/>
                <w:sz w:val="18"/>
                <w:szCs w:val="18"/>
              </w:rPr>
              <w:t xml:space="preserve">Senior Secondary Examination (10+2) with at least 45% marks </w:t>
            </w:r>
            <w:r>
              <w:rPr>
                <w:rFonts w:ascii="Arial" w:hAnsi="Arial" w:cs="Arial"/>
                <w:sz w:val="18"/>
                <w:szCs w:val="18"/>
              </w:rPr>
              <w:t>(42.75% marks for SC/ST candidates of Haryana only)</w:t>
            </w:r>
            <w:r w:rsidRPr="00171833">
              <w:rPr>
                <w:rFonts w:ascii="Arial" w:hAnsi="Arial" w:cs="Arial"/>
                <w:sz w:val="18"/>
                <w:szCs w:val="18"/>
              </w:rPr>
              <w:t>in aggregate from Board of School Education, Haryana, Bhiwani or any other examination recognized by M.D. University, Rohtak as equivalent thereto.</w:t>
            </w:r>
          </w:p>
        </w:tc>
      </w:tr>
      <w:tr w:rsidR="00A77236" w:rsidRPr="00F6747E" w:rsidTr="00066CF3">
        <w:trPr>
          <w:jc w:val="center"/>
        </w:trPr>
        <w:tc>
          <w:tcPr>
            <w:tcW w:w="10570" w:type="dxa"/>
            <w:gridSpan w:val="16"/>
          </w:tcPr>
          <w:p w:rsidR="00A77236" w:rsidRPr="0075462A" w:rsidRDefault="00A77236" w:rsidP="00A86644">
            <w:pPr>
              <w:spacing w:before="60"/>
              <w:rPr>
                <w:rFonts w:ascii="Arial" w:hAnsi="Arial" w:cs="Arial"/>
                <w:b/>
                <w:sz w:val="20"/>
                <w:szCs w:val="20"/>
              </w:rPr>
            </w:pPr>
            <w:r w:rsidRPr="00366B4E">
              <w:rPr>
                <w:rFonts w:ascii="Arial" w:hAnsi="Arial" w:cs="Arial"/>
                <w:b/>
                <w:sz w:val="20"/>
                <w:szCs w:val="20"/>
              </w:rPr>
              <w:t>iii.        Department of  Geography</w:t>
            </w:r>
          </w:p>
        </w:tc>
      </w:tr>
      <w:tr w:rsidR="00A77236" w:rsidRPr="00F6747E" w:rsidTr="005B7C5D">
        <w:trPr>
          <w:jc w:val="center"/>
        </w:trPr>
        <w:tc>
          <w:tcPr>
            <w:tcW w:w="590" w:type="dxa"/>
            <w:gridSpan w:val="4"/>
          </w:tcPr>
          <w:p w:rsidR="00A77236" w:rsidRPr="00171833" w:rsidRDefault="00A77236" w:rsidP="000F64AD">
            <w:pPr>
              <w:rPr>
                <w:rFonts w:ascii="Arial" w:hAnsi="Arial" w:cs="Arial"/>
                <w:sz w:val="18"/>
                <w:szCs w:val="18"/>
              </w:rPr>
            </w:pPr>
            <w:r>
              <w:rPr>
                <w:rFonts w:ascii="Arial" w:hAnsi="Arial" w:cs="Arial"/>
                <w:sz w:val="18"/>
                <w:szCs w:val="18"/>
              </w:rPr>
              <w:t>a</w:t>
            </w:r>
          </w:p>
        </w:tc>
        <w:tc>
          <w:tcPr>
            <w:tcW w:w="1462" w:type="dxa"/>
          </w:tcPr>
          <w:p w:rsidR="00A77236" w:rsidRPr="00171833" w:rsidRDefault="00A77236" w:rsidP="00A86644">
            <w:pPr>
              <w:rPr>
                <w:rFonts w:ascii="Arial" w:hAnsi="Arial" w:cs="Arial"/>
                <w:sz w:val="18"/>
                <w:szCs w:val="18"/>
              </w:rPr>
            </w:pPr>
            <w:r>
              <w:rPr>
                <w:rFonts w:ascii="Arial" w:hAnsi="Arial" w:cs="Arial"/>
                <w:sz w:val="18"/>
                <w:szCs w:val="18"/>
              </w:rPr>
              <w:t xml:space="preserve">Advanced </w:t>
            </w:r>
            <w:r w:rsidRPr="00171833">
              <w:rPr>
                <w:rFonts w:ascii="Arial" w:hAnsi="Arial" w:cs="Arial"/>
                <w:sz w:val="18"/>
                <w:szCs w:val="18"/>
              </w:rPr>
              <w:t>P.G.Diploma in Remote Sensing &amp; GIS</w:t>
            </w:r>
          </w:p>
        </w:tc>
        <w:tc>
          <w:tcPr>
            <w:tcW w:w="1012" w:type="dxa"/>
            <w:gridSpan w:val="3"/>
          </w:tcPr>
          <w:p w:rsidR="00A77236" w:rsidRPr="00171833" w:rsidRDefault="00A77236" w:rsidP="00A86644">
            <w:pPr>
              <w:rPr>
                <w:rFonts w:ascii="Arial" w:hAnsi="Arial" w:cs="Arial"/>
                <w:sz w:val="18"/>
                <w:szCs w:val="18"/>
              </w:rPr>
            </w:pPr>
            <w:r w:rsidRPr="00171833">
              <w:rPr>
                <w:rFonts w:ascii="Arial" w:hAnsi="Arial" w:cs="Arial"/>
                <w:sz w:val="18"/>
                <w:szCs w:val="18"/>
              </w:rPr>
              <w:t>1</w:t>
            </w:r>
          </w:p>
        </w:tc>
        <w:tc>
          <w:tcPr>
            <w:tcW w:w="993" w:type="dxa"/>
            <w:gridSpan w:val="3"/>
          </w:tcPr>
          <w:p w:rsidR="00A77236" w:rsidRPr="00171833" w:rsidRDefault="00A77236" w:rsidP="00A86644">
            <w:pPr>
              <w:rPr>
                <w:rFonts w:ascii="Arial" w:hAnsi="Arial" w:cs="Arial"/>
                <w:sz w:val="18"/>
                <w:szCs w:val="18"/>
              </w:rPr>
            </w:pPr>
            <w:r w:rsidRPr="00171833">
              <w:rPr>
                <w:rFonts w:ascii="Arial" w:hAnsi="Arial" w:cs="Arial"/>
                <w:sz w:val="18"/>
                <w:szCs w:val="18"/>
              </w:rPr>
              <w:t>15</w:t>
            </w:r>
          </w:p>
        </w:tc>
        <w:tc>
          <w:tcPr>
            <w:tcW w:w="1273" w:type="dxa"/>
            <w:gridSpan w:val="2"/>
          </w:tcPr>
          <w:p w:rsidR="00A77236" w:rsidRPr="00171833" w:rsidRDefault="00A77236" w:rsidP="00A86644">
            <w:pPr>
              <w:rPr>
                <w:rFonts w:ascii="Arial" w:hAnsi="Arial" w:cs="Arial"/>
                <w:sz w:val="18"/>
                <w:szCs w:val="18"/>
              </w:rPr>
            </w:pPr>
            <w:r w:rsidRPr="00171833">
              <w:rPr>
                <w:rFonts w:ascii="Arial" w:hAnsi="Arial" w:cs="Arial"/>
                <w:sz w:val="18"/>
                <w:szCs w:val="18"/>
              </w:rPr>
              <w:t>Academic Merit</w:t>
            </w:r>
          </w:p>
        </w:tc>
        <w:tc>
          <w:tcPr>
            <w:tcW w:w="5240" w:type="dxa"/>
            <w:gridSpan w:val="3"/>
          </w:tcPr>
          <w:p w:rsidR="00A77236" w:rsidRPr="005A4874" w:rsidRDefault="00A77236" w:rsidP="00A86644">
            <w:pPr>
              <w:jc w:val="both"/>
              <w:rPr>
                <w:rFonts w:ascii="Arial" w:hAnsi="Arial" w:cs="Arial"/>
                <w:color w:val="000000"/>
                <w:sz w:val="18"/>
                <w:szCs w:val="18"/>
              </w:rPr>
            </w:pPr>
            <w:r>
              <w:rPr>
                <w:rFonts w:ascii="Arial" w:hAnsi="Arial" w:cs="Arial"/>
                <w:color w:val="000000"/>
                <w:sz w:val="18"/>
                <w:szCs w:val="18"/>
              </w:rPr>
              <w:t>M</w:t>
            </w:r>
            <w:r w:rsidRPr="00171833">
              <w:rPr>
                <w:rFonts w:ascii="Arial" w:hAnsi="Arial" w:cs="Arial"/>
                <w:color w:val="000000"/>
                <w:sz w:val="18"/>
                <w:szCs w:val="18"/>
              </w:rPr>
              <w:t xml:space="preserve">aster Degree </w:t>
            </w:r>
            <w:r>
              <w:rPr>
                <w:rFonts w:ascii="Arial" w:hAnsi="Arial" w:cs="Arial"/>
                <w:color w:val="000000"/>
                <w:sz w:val="18"/>
                <w:szCs w:val="18"/>
              </w:rPr>
              <w:t xml:space="preserve">in the subjects of Geography, Economics, History, Physics, Geo-physics, Geology, Mathematics, Statistics, Computer Science/IT, Botany, Zoology, Environmental Sciences, Agriculture Science, Engineering and Technology; Urban Planning, Rural Development, Political Science, Sociology, Archeology, Defence Studies./Military Science/Defence  Strategic Studies, and Pharmaceutical Sciences with at least 45% marks in aggregate </w:t>
            </w:r>
            <w:r w:rsidRPr="00171833">
              <w:rPr>
                <w:rFonts w:ascii="Arial" w:hAnsi="Arial" w:cs="Arial"/>
                <w:color w:val="000000"/>
                <w:sz w:val="18"/>
                <w:szCs w:val="18"/>
              </w:rPr>
              <w:t>from recognized University or any other examination recognized by M.D.University,</w:t>
            </w:r>
            <w:r>
              <w:rPr>
                <w:rFonts w:ascii="Arial" w:hAnsi="Arial" w:cs="Arial"/>
                <w:color w:val="000000"/>
                <w:sz w:val="18"/>
                <w:szCs w:val="18"/>
              </w:rPr>
              <w:t xml:space="preserve"> Rohtak  as  equivalent thereto in the subjects.</w:t>
            </w:r>
          </w:p>
        </w:tc>
      </w:tr>
      <w:tr w:rsidR="00A77236" w:rsidRPr="00F6747E" w:rsidTr="0087446C">
        <w:trPr>
          <w:jc w:val="center"/>
        </w:trPr>
        <w:tc>
          <w:tcPr>
            <w:tcW w:w="10570" w:type="dxa"/>
            <w:gridSpan w:val="16"/>
          </w:tcPr>
          <w:p w:rsidR="00A77236" w:rsidRPr="0075462A" w:rsidRDefault="00A77236" w:rsidP="0087446C">
            <w:pPr>
              <w:spacing w:before="60"/>
              <w:rPr>
                <w:rFonts w:ascii="Arial" w:hAnsi="Arial" w:cs="Arial"/>
                <w:b/>
                <w:sz w:val="20"/>
                <w:szCs w:val="20"/>
              </w:rPr>
            </w:pPr>
            <w:r w:rsidRPr="00366B4E">
              <w:rPr>
                <w:rFonts w:ascii="Arial" w:hAnsi="Arial" w:cs="Arial"/>
                <w:b/>
                <w:sz w:val="20"/>
                <w:szCs w:val="20"/>
              </w:rPr>
              <w:t>iv.       Department of  Library &amp; Information Science</w:t>
            </w:r>
          </w:p>
        </w:tc>
      </w:tr>
      <w:tr w:rsidR="00A77236" w:rsidRPr="00F6747E" w:rsidTr="005B7C5D">
        <w:trPr>
          <w:jc w:val="center"/>
        </w:trPr>
        <w:tc>
          <w:tcPr>
            <w:tcW w:w="590" w:type="dxa"/>
            <w:gridSpan w:val="4"/>
          </w:tcPr>
          <w:p w:rsidR="00A77236" w:rsidRPr="00620F73" w:rsidRDefault="00A77236" w:rsidP="0087446C">
            <w:pPr>
              <w:rPr>
                <w:rFonts w:ascii="Arial" w:hAnsi="Arial" w:cs="Arial"/>
                <w:sz w:val="18"/>
                <w:szCs w:val="18"/>
              </w:rPr>
            </w:pPr>
            <w:r w:rsidRPr="00620F73">
              <w:rPr>
                <w:rFonts w:ascii="Arial" w:hAnsi="Arial" w:cs="Arial"/>
                <w:sz w:val="18"/>
                <w:szCs w:val="18"/>
              </w:rPr>
              <w:t>a.</w:t>
            </w:r>
          </w:p>
        </w:tc>
        <w:tc>
          <w:tcPr>
            <w:tcW w:w="1462" w:type="dxa"/>
          </w:tcPr>
          <w:p w:rsidR="00A77236" w:rsidRPr="00620F73" w:rsidRDefault="00A77236" w:rsidP="0087446C">
            <w:pPr>
              <w:rPr>
                <w:rFonts w:ascii="Arial" w:hAnsi="Arial" w:cs="Arial"/>
                <w:sz w:val="18"/>
                <w:szCs w:val="18"/>
              </w:rPr>
            </w:pPr>
            <w:r>
              <w:rPr>
                <w:rFonts w:ascii="Arial" w:hAnsi="Arial" w:cs="Arial"/>
                <w:sz w:val="18"/>
                <w:szCs w:val="18"/>
              </w:rPr>
              <w:t>M.Lib.</w:t>
            </w:r>
            <w:r w:rsidRPr="00620F73">
              <w:rPr>
                <w:rFonts w:ascii="Arial" w:hAnsi="Arial" w:cs="Arial"/>
                <w:sz w:val="18"/>
                <w:szCs w:val="18"/>
              </w:rPr>
              <w:t xml:space="preserve">I.Sc. </w:t>
            </w:r>
          </w:p>
          <w:p w:rsidR="00A77236" w:rsidRPr="00620F73" w:rsidRDefault="00A77236" w:rsidP="0087446C">
            <w:pPr>
              <w:rPr>
                <w:rFonts w:ascii="Arial" w:hAnsi="Arial" w:cs="Arial"/>
                <w:sz w:val="18"/>
                <w:szCs w:val="18"/>
              </w:rPr>
            </w:pPr>
          </w:p>
        </w:tc>
        <w:tc>
          <w:tcPr>
            <w:tcW w:w="1012" w:type="dxa"/>
            <w:gridSpan w:val="3"/>
          </w:tcPr>
          <w:p w:rsidR="00A77236" w:rsidRPr="00620F73" w:rsidRDefault="00A77236" w:rsidP="0087446C">
            <w:pPr>
              <w:rPr>
                <w:rFonts w:ascii="Arial" w:hAnsi="Arial" w:cs="Arial"/>
                <w:sz w:val="18"/>
                <w:szCs w:val="18"/>
              </w:rPr>
            </w:pPr>
            <w:r w:rsidRPr="00620F73">
              <w:rPr>
                <w:rFonts w:ascii="Arial" w:hAnsi="Arial" w:cs="Arial"/>
                <w:sz w:val="18"/>
                <w:szCs w:val="18"/>
              </w:rPr>
              <w:t>2</w:t>
            </w:r>
          </w:p>
        </w:tc>
        <w:tc>
          <w:tcPr>
            <w:tcW w:w="993" w:type="dxa"/>
            <w:gridSpan w:val="3"/>
          </w:tcPr>
          <w:p w:rsidR="00A77236" w:rsidRPr="00620F73" w:rsidRDefault="00A77236" w:rsidP="0087446C">
            <w:pPr>
              <w:rPr>
                <w:rFonts w:ascii="Arial" w:hAnsi="Arial" w:cs="Arial"/>
                <w:sz w:val="18"/>
                <w:szCs w:val="18"/>
              </w:rPr>
            </w:pPr>
            <w:r w:rsidRPr="00620F73">
              <w:rPr>
                <w:rFonts w:ascii="Arial" w:hAnsi="Arial" w:cs="Arial"/>
                <w:sz w:val="18"/>
                <w:szCs w:val="18"/>
              </w:rPr>
              <w:t>45</w:t>
            </w:r>
          </w:p>
        </w:tc>
        <w:tc>
          <w:tcPr>
            <w:tcW w:w="1273" w:type="dxa"/>
            <w:gridSpan w:val="2"/>
          </w:tcPr>
          <w:p w:rsidR="00A77236" w:rsidRPr="00620F73" w:rsidRDefault="00A77236" w:rsidP="0087446C">
            <w:pPr>
              <w:rPr>
                <w:rFonts w:ascii="Arial" w:hAnsi="Arial" w:cs="Arial"/>
                <w:sz w:val="18"/>
                <w:szCs w:val="18"/>
              </w:rPr>
            </w:pPr>
            <w:r w:rsidRPr="00620F73">
              <w:rPr>
                <w:rFonts w:ascii="Arial" w:hAnsi="Arial" w:cs="Arial"/>
                <w:sz w:val="18"/>
                <w:szCs w:val="18"/>
              </w:rPr>
              <w:t>Academic Merit</w:t>
            </w:r>
          </w:p>
        </w:tc>
        <w:tc>
          <w:tcPr>
            <w:tcW w:w="5240" w:type="dxa"/>
            <w:gridSpan w:val="3"/>
          </w:tcPr>
          <w:p w:rsidR="00A77236" w:rsidRDefault="00A77236" w:rsidP="0087446C">
            <w:pPr>
              <w:jc w:val="both"/>
              <w:rPr>
                <w:rFonts w:ascii="Arial" w:hAnsi="Arial" w:cs="Arial"/>
                <w:b/>
                <w:bCs/>
                <w:sz w:val="18"/>
                <w:szCs w:val="18"/>
              </w:rPr>
            </w:pPr>
            <w:r w:rsidRPr="00252CD4">
              <w:rPr>
                <w:rFonts w:ascii="Arial" w:hAnsi="Arial" w:cs="Arial"/>
                <w:b/>
                <w:bCs/>
                <w:color w:val="000000"/>
                <w:sz w:val="18"/>
                <w:szCs w:val="18"/>
              </w:rPr>
              <w:t xml:space="preserve">Bachelor degree in any discipline from any University recognized by UGC with </w:t>
            </w:r>
            <w:r w:rsidRPr="00252CD4">
              <w:rPr>
                <w:rFonts w:ascii="Arial" w:hAnsi="Arial" w:cs="Arial"/>
                <w:b/>
                <w:bCs/>
                <w:sz w:val="18"/>
                <w:szCs w:val="18"/>
              </w:rPr>
              <w:t>atleast 45% marks (42.75% marks for SC/ST candidates of Haryana only) in aggregate or equivalent thereto.</w:t>
            </w:r>
          </w:p>
          <w:p w:rsidR="00A77236" w:rsidRDefault="00A77236" w:rsidP="0087446C">
            <w:pPr>
              <w:jc w:val="both"/>
              <w:rPr>
                <w:rFonts w:ascii="Arial" w:hAnsi="Arial" w:cs="Arial"/>
                <w:b/>
                <w:bCs/>
                <w:sz w:val="18"/>
                <w:szCs w:val="18"/>
              </w:rPr>
            </w:pPr>
          </w:p>
          <w:p w:rsidR="00A77236" w:rsidRDefault="00A77236" w:rsidP="0087446C">
            <w:pPr>
              <w:jc w:val="both"/>
              <w:rPr>
                <w:rFonts w:ascii="Arial" w:hAnsi="Arial" w:cs="Arial"/>
                <w:b/>
                <w:bCs/>
                <w:sz w:val="18"/>
                <w:szCs w:val="18"/>
              </w:rPr>
            </w:pPr>
          </w:p>
          <w:p w:rsidR="00A77236" w:rsidRDefault="00A77236" w:rsidP="0087446C">
            <w:pPr>
              <w:jc w:val="both"/>
              <w:rPr>
                <w:rFonts w:ascii="Arial" w:hAnsi="Arial" w:cs="Arial"/>
                <w:b/>
                <w:bCs/>
                <w:sz w:val="18"/>
                <w:szCs w:val="18"/>
              </w:rPr>
            </w:pPr>
          </w:p>
          <w:p w:rsidR="00A77236" w:rsidRDefault="00A77236" w:rsidP="0087446C">
            <w:pPr>
              <w:jc w:val="both"/>
              <w:rPr>
                <w:rFonts w:ascii="Arial" w:hAnsi="Arial" w:cs="Arial"/>
                <w:b/>
                <w:bCs/>
                <w:sz w:val="18"/>
                <w:szCs w:val="18"/>
              </w:rPr>
            </w:pPr>
          </w:p>
          <w:p w:rsidR="00A77236" w:rsidRDefault="00A77236" w:rsidP="0087446C">
            <w:pPr>
              <w:autoSpaceDE w:val="0"/>
              <w:autoSpaceDN w:val="0"/>
              <w:adjustRightInd w:val="0"/>
              <w:ind w:left="525" w:hanging="525"/>
              <w:jc w:val="both"/>
              <w:rPr>
                <w:rFonts w:ascii="Arial" w:hAnsi="Arial" w:cs="Arial"/>
                <w:b/>
                <w:bCs/>
                <w:sz w:val="18"/>
                <w:szCs w:val="18"/>
              </w:rPr>
            </w:pPr>
            <w:r w:rsidRPr="00620F73">
              <w:rPr>
                <w:rFonts w:ascii="Arial" w:hAnsi="Arial" w:cs="Arial"/>
                <w:b/>
                <w:bCs/>
                <w:sz w:val="18"/>
                <w:szCs w:val="18"/>
              </w:rPr>
              <w:t>Under Lateral Entry</w:t>
            </w:r>
            <w:r>
              <w:rPr>
                <w:rFonts w:ascii="Arial" w:hAnsi="Arial" w:cs="Arial"/>
                <w:b/>
                <w:bCs/>
                <w:sz w:val="18"/>
                <w:szCs w:val="18"/>
              </w:rPr>
              <w:t xml:space="preserve"> Scheme </w:t>
            </w:r>
            <w:r w:rsidRPr="00620F73">
              <w:rPr>
                <w:rFonts w:ascii="Arial" w:hAnsi="Arial" w:cs="Arial"/>
                <w:b/>
                <w:bCs/>
                <w:sz w:val="18"/>
                <w:szCs w:val="18"/>
              </w:rPr>
              <w:t xml:space="preserve">into Third Semester : </w:t>
            </w:r>
          </w:p>
          <w:p w:rsidR="00A77236" w:rsidRDefault="00A77236" w:rsidP="0087446C">
            <w:pPr>
              <w:autoSpaceDE w:val="0"/>
              <w:autoSpaceDN w:val="0"/>
              <w:adjustRightInd w:val="0"/>
              <w:jc w:val="both"/>
              <w:rPr>
                <w:rFonts w:ascii="Arial" w:hAnsi="Arial" w:cs="Arial"/>
                <w:sz w:val="18"/>
                <w:szCs w:val="18"/>
              </w:rPr>
            </w:pPr>
            <w:r w:rsidRPr="00620F73">
              <w:rPr>
                <w:rFonts w:ascii="Arial" w:hAnsi="Arial" w:cs="Arial"/>
                <w:sz w:val="18"/>
                <w:szCs w:val="18"/>
              </w:rPr>
              <w:t>A candidate who has passed 1</w:t>
            </w:r>
            <w:r w:rsidRPr="00620F73">
              <w:rPr>
                <w:rFonts w:ascii="Arial" w:hAnsi="Arial" w:cs="Arial"/>
                <w:sz w:val="18"/>
                <w:szCs w:val="18"/>
                <w:vertAlign w:val="superscript"/>
              </w:rPr>
              <w:t>st</w:t>
            </w:r>
            <w:r w:rsidRPr="00620F73">
              <w:rPr>
                <w:rFonts w:ascii="Arial" w:hAnsi="Arial" w:cs="Arial"/>
                <w:sz w:val="18"/>
                <w:szCs w:val="18"/>
              </w:rPr>
              <w:t xml:space="preserve"> and 2</w:t>
            </w:r>
            <w:r w:rsidRPr="00620F73">
              <w:rPr>
                <w:rFonts w:ascii="Arial" w:hAnsi="Arial" w:cs="Arial"/>
                <w:sz w:val="18"/>
                <w:szCs w:val="18"/>
                <w:vertAlign w:val="superscript"/>
              </w:rPr>
              <w:t>nd</w:t>
            </w:r>
            <w:r w:rsidRPr="00620F73">
              <w:rPr>
                <w:rFonts w:ascii="Arial" w:hAnsi="Arial" w:cs="Arial"/>
                <w:sz w:val="18"/>
                <w:szCs w:val="18"/>
              </w:rPr>
              <w:t xml:space="preserve"> Semesters of integrated M.L.I.Sc. course of  this Universit</w:t>
            </w:r>
            <w:r>
              <w:rPr>
                <w:rFonts w:ascii="Arial" w:hAnsi="Arial" w:cs="Arial"/>
                <w:sz w:val="18"/>
                <w:szCs w:val="18"/>
              </w:rPr>
              <w:t>y or B.L.I.Sc. 1- year program</w:t>
            </w:r>
            <w:r w:rsidRPr="00620F73">
              <w:rPr>
                <w:rFonts w:ascii="Arial" w:hAnsi="Arial" w:cs="Arial"/>
                <w:sz w:val="18"/>
                <w:szCs w:val="18"/>
              </w:rPr>
              <w:t xml:space="preserve"> of this University or any other University recognized as equivalent thereto will be eligible for admission to 3</w:t>
            </w:r>
            <w:r w:rsidRPr="00620F73">
              <w:rPr>
                <w:rFonts w:ascii="Arial" w:hAnsi="Arial" w:cs="Arial"/>
                <w:sz w:val="18"/>
                <w:szCs w:val="18"/>
                <w:vertAlign w:val="superscript"/>
              </w:rPr>
              <w:t>rd</w:t>
            </w:r>
            <w:r w:rsidRPr="00620F73">
              <w:rPr>
                <w:rFonts w:ascii="Arial" w:hAnsi="Arial" w:cs="Arial"/>
                <w:sz w:val="18"/>
                <w:szCs w:val="18"/>
              </w:rPr>
              <w:t xml:space="preserve"> Semester under Lateral Entry Scheme subject to availability of seats.</w:t>
            </w:r>
          </w:p>
          <w:p w:rsidR="00A77236" w:rsidRPr="00620F73" w:rsidRDefault="00A77236" w:rsidP="0087446C">
            <w:pPr>
              <w:autoSpaceDE w:val="0"/>
              <w:autoSpaceDN w:val="0"/>
              <w:adjustRightInd w:val="0"/>
              <w:jc w:val="both"/>
              <w:rPr>
                <w:rFonts w:ascii="Arial" w:hAnsi="Arial" w:cs="Arial"/>
                <w:sz w:val="18"/>
                <w:szCs w:val="18"/>
              </w:rPr>
            </w:pPr>
            <w:r>
              <w:rPr>
                <w:rFonts w:ascii="Arial" w:hAnsi="Arial" w:cs="Arial"/>
                <w:b/>
                <w:sz w:val="18"/>
                <w:szCs w:val="18"/>
              </w:rPr>
              <w:t xml:space="preserve">Note: </w:t>
            </w:r>
            <w:r>
              <w:rPr>
                <w:rFonts w:ascii="Arial" w:hAnsi="Arial" w:cs="Arial"/>
                <w:b/>
                <w:sz w:val="18"/>
                <w:szCs w:val="18"/>
              </w:rPr>
              <w:tab/>
            </w:r>
            <w:r>
              <w:rPr>
                <w:rFonts w:ascii="Arial" w:hAnsi="Arial" w:cs="Arial"/>
                <w:sz w:val="18"/>
                <w:szCs w:val="18"/>
              </w:rPr>
              <w:t xml:space="preserve">There shall be 10% seats for lateral entry of the </w:t>
            </w:r>
            <w:r>
              <w:rPr>
                <w:rFonts w:ascii="Arial" w:hAnsi="Arial" w:cs="Arial"/>
                <w:sz w:val="18"/>
                <w:szCs w:val="18"/>
              </w:rPr>
              <w:tab/>
              <w:t>sanctioned strength of 1</w:t>
            </w:r>
            <w:r w:rsidRPr="00D31DD5">
              <w:rPr>
                <w:rFonts w:ascii="Arial" w:hAnsi="Arial" w:cs="Arial"/>
                <w:sz w:val="18"/>
                <w:szCs w:val="18"/>
                <w:vertAlign w:val="superscript"/>
              </w:rPr>
              <w:t>st</w:t>
            </w:r>
            <w:r>
              <w:rPr>
                <w:rFonts w:ascii="Arial" w:hAnsi="Arial" w:cs="Arial"/>
                <w:sz w:val="18"/>
                <w:szCs w:val="18"/>
              </w:rPr>
              <w:t xml:space="preserve"> year.</w:t>
            </w:r>
          </w:p>
        </w:tc>
      </w:tr>
      <w:tr w:rsidR="00A77236" w:rsidRPr="00F6747E" w:rsidTr="00066CF3">
        <w:trPr>
          <w:jc w:val="center"/>
        </w:trPr>
        <w:tc>
          <w:tcPr>
            <w:tcW w:w="10570" w:type="dxa"/>
            <w:gridSpan w:val="16"/>
          </w:tcPr>
          <w:p w:rsidR="00A77236" w:rsidRDefault="00A77236" w:rsidP="00A86644">
            <w:pPr>
              <w:spacing w:before="60"/>
              <w:rPr>
                <w:rFonts w:ascii="Arial" w:hAnsi="Arial" w:cs="Arial"/>
                <w:b/>
                <w:sz w:val="20"/>
                <w:szCs w:val="20"/>
              </w:rPr>
            </w:pPr>
            <w:r w:rsidRPr="00366B4E">
              <w:rPr>
                <w:rFonts w:ascii="Arial" w:hAnsi="Arial" w:cs="Arial"/>
                <w:b/>
                <w:sz w:val="20"/>
                <w:szCs w:val="20"/>
              </w:rPr>
              <w:t>v.      Department of  Psychology</w:t>
            </w:r>
          </w:p>
          <w:p w:rsidR="00A77236" w:rsidRPr="005A3A73" w:rsidRDefault="00A77236" w:rsidP="00A86644">
            <w:pPr>
              <w:spacing w:before="60"/>
              <w:rPr>
                <w:rFonts w:ascii="Arial" w:hAnsi="Arial" w:cs="Arial"/>
                <w:b/>
                <w:sz w:val="4"/>
                <w:szCs w:val="20"/>
              </w:rPr>
            </w:pPr>
          </w:p>
        </w:tc>
      </w:tr>
      <w:tr w:rsidR="00A77236" w:rsidRPr="00F6747E" w:rsidTr="005B7C5D">
        <w:trPr>
          <w:trHeight w:val="1110"/>
          <w:jc w:val="center"/>
        </w:trPr>
        <w:tc>
          <w:tcPr>
            <w:tcW w:w="590" w:type="dxa"/>
            <w:gridSpan w:val="4"/>
          </w:tcPr>
          <w:p w:rsidR="00A77236" w:rsidRPr="00E30725" w:rsidRDefault="00A77236" w:rsidP="00A86644">
            <w:pPr>
              <w:rPr>
                <w:rFonts w:ascii="Arial" w:hAnsi="Arial" w:cs="Arial"/>
                <w:sz w:val="18"/>
                <w:szCs w:val="18"/>
              </w:rPr>
            </w:pPr>
            <w:r>
              <w:rPr>
                <w:rFonts w:ascii="Arial" w:hAnsi="Arial" w:cs="Arial"/>
                <w:sz w:val="18"/>
                <w:szCs w:val="18"/>
              </w:rPr>
              <w:t>a</w:t>
            </w:r>
            <w:r w:rsidRPr="00E30725">
              <w:rPr>
                <w:rFonts w:ascii="Arial" w:hAnsi="Arial" w:cs="Arial"/>
                <w:sz w:val="18"/>
                <w:szCs w:val="18"/>
              </w:rPr>
              <w:t>.</w:t>
            </w:r>
          </w:p>
        </w:tc>
        <w:tc>
          <w:tcPr>
            <w:tcW w:w="1462" w:type="dxa"/>
          </w:tcPr>
          <w:p w:rsidR="00A77236" w:rsidRPr="00B803AD" w:rsidRDefault="00A77236" w:rsidP="009C00B7">
            <w:pPr>
              <w:rPr>
                <w:rFonts w:ascii="Arial" w:hAnsi="Arial" w:cs="Arial"/>
                <w:sz w:val="18"/>
                <w:szCs w:val="18"/>
              </w:rPr>
            </w:pPr>
            <w:r w:rsidRPr="00B803AD">
              <w:rPr>
                <w:rFonts w:ascii="Arial" w:hAnsi="Arial" w:cs="Arial"/>
                <w:sz w:val="18"/>
                <w:szCs w:val="18"/>
              </w:rPr>
              <w:t>Advanced Post Graduate Diploma in Guidance &amp; Counseling</w:t>
            </w:r>
          </w:p>
        </w:tc>
        <w:tc>
          <w:tcPr>
            <w:tcW w:w="1012" w:type="dxa"/>
            <w:gridSpan w:val="3"/>
          </w:tcPr>
          <w:p w:rsidR="00A77236" w:rsidRPr="00E30725" w:rsidRDefault="00A77236" w:rsidP="00A86644">
            <w:pPr>
              <w:rPr>
                <w:rFonts w:ascii="Arial" w:hAnsi="Arial" w:cs="Arial"/>
                <w:sz w:val="18"/>
                <w:szCs w:val="18"/>
              </w:rPr>
            </w:pPr>
            <w:r w:rsidRPr="00E30725">
              <w:rPr>
                <w:rFonts w:ascii="Arial" w:hAnsi="Arial" w:cs="Arial"/>
                <w:sz w:val="18"/>
                <w:szCs w:val="18"/>
              </w:rPr>
              <w:t>1</w:t>
            </w:r>
          </w:p>
        </w:tc>
        <w:tc>
          <w:tcPr>
            <w:tcW w:w="993" w:type="dxa"/>
            <w:gridSpan w:val="3"/>
          </w:tcPr>
          <w:p w:rsidR="00A77236" w:rsidRPr="00E30725" w:rsidRDefault="00A77236" w:rsidP="00A86644">
            <w:pPr>
              <w:rPr>
                <w:rFonts w:ascii="Arial" w:hAnsi="Arial" w:cs="Arial"/>
                <w:sz w:val="18"/>
                <w:szCs w:val="18"/>
              </w:rPr>
            </w:pPr>
            <w:r w:rsidRPr="00E30725">
              <w:rPr>
                <w:rFonts w:ascii="Arial" w:hAnsi="Arial" w:cs="Arial"/>
                <w:sz w:val="18"/>
                <w:szCs w:val="18"/>
              </w:rPr>
              <w:t>30</w:t>
            </w:r>
          </w:p>
        </w:tc>
        <w:tc>
          <w:tcPr>
            <w:tcW w:w="1273" w:type="dxa"/>
            <w:gridSpan w:val="2"/>
          </w:tcPr>
          <w:p w:rsidR="00A77236" w:rsidRDefault="00A77236" w:rsidP="00A86644">
            <w:pPr>
              <w:rPr>
                <w:rFonts w:ascii="Arial" w:hAnsi="Arial" w:cs="Arial"/>
                <w:sz w:val="18"/>
                <w:szCs w:val="18"/>
              </w:rPr>
            </w:pPr>
            <w:r w:rsidRPr="00E30725">
              <w:rPr>
                <w:rFonts w:ascii="Arial" w:hAnsi="Arial" w:cs="Arial"/>
                <w:sz w:val="18"/>
                <w:szCs w:val="18"/>
              </w:rPr>
              <w:t>Academic Merit</w:t>
            </w:r>
          </w:p>
          <w:p w:rsidR="00A77236" w:rsidRDefault="00A77236" w:rsidP="00A86644">
            <w:pPr>
              <w:rPr>
                <w:rFonts w:ascii="Arial" w:hAnsi="Arial" w:cs="Arial"/>
                <w:sz w:val="18"/>
                <w:szCs w:val="18"/>
              </w:rPr>
            </w:pPr>
          </w:p>
          <w:p w:rsidR="00A77236" w:rsidRDefault="00A77236" w:rsidP="00A86644">
            <w:pPr>
              <w:rPr>
                <w:rFonts w:ascii="Arial" w:hAnsi="Arial" w:cs="Arial"/>
                <w:sz w:val="18"/>
                <w:szCs w:val="18"/>
              </w:rPr>
            </w:pPr>
          </w:p>
          <w:p w:rsidR="00A77236" w:rsidRPr="00E30725" w:rsidRDefault="00A77236" w:rsidP="00A86644">
            <w:pPr>
              <w:rPr>
                <w:rFonts w:ascii="Arial" w:hAnsi="Arial" w:cs="Arial"/>
                <w:sz w:val="18"/>
                <w:szCs w:val="18"/>
              </w:rPr>
            </w:pPr>
          </w:p>
        </w:tc>
        <w:tc>
          <w:tcPr>
            <w:tcW w:w="5240" w:type="dxa"/>
            <w:gridSpan w:val="3"/>
          </w:tcPr>
          <w:p w:rsidR="00A77236" w:rsidRPr="00B803AD" w:rsidRDefault="00A77236" w:rsidP="00A86644">
            <w:pPr>
              <w:tabs>
                <w:tab w:val="left" w:pos="432"/>
              </w:tabs>
              <w:autoSpaceDE w:val="0"/>
              <w:autoSpaceDN w:val="0"/>
              <w:adjustRightInd w:val="0"/>
              <w:jc w:val="both"/>
              <w:rPr>
                <w:rFonts w:ascii="Arial" w:hAnsi="Arial" w:cs="Arial"/>
                <w:sz w:val="18"/>
                <w:szCs w:val="18"/>
              </w:rPr>
            </w:pPr>
            <w:r w:rsidRPr="00B803AD">
              <w:rPr>
                <w:rFonts w:ascii="Arial" w:hAnsi="Arial" w:cs="Arial"/>
                <w:sz w:val="18"/>
                <w:szCs w:val="18"/>
              </w:rPr>
              <w:t>Post Graduation in Psychology/Applied Psychology/Clinical Psychology/Counseling Psychology with minimum 50% marks</w:t>
            </w:r>
            <w:r w:rsidR="00FF1BEE">
              <w:rPr>
                <w:rFonts w:ascii="Arial" w:hAnsi="Arial" w:cs="Arial"/>
                <w:sz w:val="18"/>
                <w:szCs w:val="18"/>
              </w:rPr>
              <w:t xml:space="preserve"> </w:t>
            </w:r>
            <w:r w:rsidRPr="00B813DD">
              <w:rPr>
                <w:rFonts w:ascii="Arial" w:hAnsi="Arial" w:cs="Arial"/>
                <w:sz w:val="18"/>
                <w:szCs w:val="18"/>
              </w:rPr>
              <w:t>(47.50% for SC/ST candidates of Haryana only)</w:t>
            </w:r>
            <w:r w:rsidRPr="00B803AD">
              <w:rPr>
                <w:rFonts w:ascii="Arial" w:hAnsi="Arial" w:cs="Arial"/>
                <w:sz w:val="18"/>
                <w:szCs w:val="18"/>
              </w:rPr>
              <w:t>.</w:t>
            </w:r>
          </w:p>
        </w:tc>
      </w:tr>
      <w:tr w:rsidR="00A77236" w:rsidRPr="00F6747E" w:rsidTr="00D27E9B">
        <w:trPr>
          <w:jc w:val="center"/>
        </w:trPr>
        <w:tc>
          <w:tcPr>
            <w:tcW w:w="590" w:type="dxa"/>
            <w:gridSpan w:val="4"/>
          </w:tcPr>
          <w:p w:rsidR="00A77236" w:rsidRPr="009834B1" w:rsidRDefault="00A77236" w:rsidP="00D27E9B">
            <w:pPr>
              <w:rPr>
                <w:rFonts w:ascii="Arial" w:hAnsi="Arial" w:cs="Arial"/>
                <w:b/>
                <w:sz w:val="18"/>
                <w:szCs w:val="18"/>
              </w:rPr>
            </w:pPr>
            <w:r w:rsidRPr="009834B1">
              <w:rPr>
                <w:rFonts w:ascii="Arial" w:hAnsi="Arial" w:cs="Arial"/>
                <w:b/>
                <w:sz w:val="18"/>
                <w:szCs w:val="18"/>
              </w:rPr>
              <w:lastRenderedPageBreak/>
              <w:t>Sr. No</w:t>
            </w:r>
          </w:p>
        </w:tc>
        <w:tc>
          <w:tcPr>
            <w:tcW w:w="1462" w:type="dxa"/>
          </w:tcPr>
          <w:p w:rsidR="00A77236" w:rsidRPr="009834B1" w:rsidRDefault="00A77236" w:rsidP="00D27E9B">
            <w:pPr>
              <w:rPr>
                <w:rFonts w:ascii="Arial" w:hAnsi="Arial" w:cs="Arial"/>
                <w:b/>
                <w:sz w:val="18"/>
                <w:szCs w:val="18"/>
              </w:rPr>
            </w:pPr>
            <w:r w:rsidRPr="009834B1">
              <w:rPr>
                <w:rFonts w:ascii="Arial" w:hAnsi="Arial" w:cs="Arial"/>
                <w:b/>
                <w:sz w:val="18"/>
                <w:szCs w:val="18"/>
              </w:rPr>
              <w:t xml:space="preserve">Name of the </w:t>
            </w:r>
          </w:p>
          <w:p w:rsidR="00A77236" w:rsidRPr="009834B1" w:rsidRDefault="00A77236" w:rsidP="00D27E9B">
            <w:pPr>
              <w:rPr>
                <w:rFonts w:ascii="Arial" w:hAnsi="Arial" w:cs="Arial"/>
                <w:b/>
                <w:sz w:val="18"/>
                <w:szCs w:val="18"/>
              </w:rPr>
            </w:pPr>
            <w:r w:rsidRPr="009834B1">
              <w:rPr>
                <w:rFonts w:ascii="Arial" w:hAnsi="Arial" w:cs="Arial"/>
                <w:b/>
                <w:sz w:val="18"/>
                <w:szCs w:val="18"/>
              </w:rPr>
              <w:t>Program</w:t>
            </w:r>
          </w:p>
        </w:tc>
        <w:tc>
          <w:tcPr>
            <w:tcW w:w="1012" w:type="dxa"/>
            <w:gridSpan w:val="3"/>
          </w:tcPr>
          <w:p w:rsidR="00A77236" w:rsidRPr="009834B1" w:rsidRDefault="00A77236" w:rsidP="00D27E9B">
            <w:pPr>
              <w:rPr>
                <w:rFonts w:ascii="Arial" w:hAnsi="Arial" w:cs="Arial"/>
                <w:b/>
                <w:sz w:val="18"/>
                <w:szCs w:val="18"/>
              </w:rPr>
            </w:pPr>
            <w:r w:rsidRPr="009834B1">
              <w:rPr>
                <w:rFonts w:ascii="Arial" w:hAnsi="Arial" w:cs="Arial"/>
                <w:b/>
                <w:sz w:val="18"/>
                <w:szCs w:val="18"/>
              </w:rPr>
              <w:t>Minimum</w:t>
            </w:r>
          </w:p>
          <w:p w:rsidR="00A77236" w:rsidRPr="009834B1" w:rsidRDefault="00A77236" w:rsidP="00D27E9B">
            <w:pPr>
              <w:rPr>
                <w:rFonts w:ascii="Arial" w:hAnsi="Arial" w:cs="Arial"/>
                <w:b/>
                <w:sz w:val="18"/>
                <w:szCs w:val="18"/>
              </w:rPr>
            </w:pPr>
            <w:r w:rsidRPr="009834B1">
              <w:rPr>
                <w:rFonts w:ascii="Arial" w:hAnsi="Arial" w:cs="Arial"/>
                <w:b/>
                <w:sz w:val="18"/>
                <w:szCs w:val="18"/>
              </w:rPr>
              <w:t>Duration (Years)</w:t>
            </w:r>
          </w:p>
        </w:tc>
        <w:tc>
          <w:tcPr>
            <w:tcW w:w="993" w:type="dxa"/>
            <w:gridSpan w:val="3"/>
          </w:tcPr>
          <w:p w:rsidR="00A77236" w:rsidRPr="009834B1" w:rsidRDefault="00A77236" w:rsidP="00D27E9B">
            <w:pPr>
              <w:rPr>
                <w:rFonts w:ascii="Arial" w:hAnsi="Arial" w:cs="Arial"/>
                <w:b/>
                <w:sz w:val="18"/>
                <w:szCs w:val="18"/>
              </w:rPr>
            </w:pPr>
            <w:r w:rsidRPr="009834B1">
              <w:rPr>
                <w:rFonts w:ascii="Arial" w:hAnsi="Arial" w:cs="Arial"/>
                <w:b/>
                <w:sz w:val="18"/>
                <w:szCs w:val="18"/>
              </w:rPr>
              <w:t>Intake</w:t>
            </w:r>
          </w:p>
          <w:p w:rsidR="00A77236" w:rsidRPr="009834B1" w:rsidRDefault="00A77236" w:rsidP="00D27E9B">
            <w:pPr>
              <w:rPr>
                <w:rFonts w:ascii="Arial" w:hAnsi="Arial" w:cs="Arial"/>
                <w:b/>
                <w:sz w:val="18"/>
                <w:szCs w:val="18"/>
              </w:rPr>
            </w:pPr>
          </w:p>
          <w:p w:rsidR="00A77236" w:rsidRPr="009834B1" w:rsidRDefault="00A77236" w:rsidP="00D27E9B">
            <w:pPr>
              <w:rPr>
                <w:rFonts w:ascii="Arial" w:hAnsi="Arial" w:cs="Arial"/>
                <w:b/>
                <w:sz w:val="18"/>
                <w:szCs w:val="18"/>
              </w:rPr>
            </w:pPr>
          </w:p>
        </w:tc>
        <w:tc>
          <w:tcPr>
            <w:tcW w:w="1273" w:type="dxa"/>
            <w:gridSpan w:val="2"/>
          </w:tcPr>
          <w:p w:rsidR="00A77236" w:rsidRPr="009834B1" w:rsidRDefault="00A77236" w:rsidP="00D27E9B">
            <w:pPr>
              <w:rPr>
                <w:rFonts w:ascii="Arial" w:hAnsi="Arial" w:cs="Arial"/>
                <w:b/>
                <w:sz w:val="18"/>
                <w:szCs w:val="18"/>
              </w:rPr>
            </w:pPr>
            <w:r w:rsidRPr="009834B1">
              <w:rPr>
                <w:rFonts w:ascii="Arial" w:hAnsi="Arial" w:cs="Arial"/>
                <w:b/>
                <w:sz w:val="18"/>
                <w:szCs w:val="18"/>
              </w:rPr>
              <w:t>Mode of admission</w:t>
            </w:r>
          </w:p>
        </w:tc>
        <w:tc>
          <w:tcPr>
            <w:tcW w:w="5240" w:type="dxa"/>
            <w:gridSpan w:val="3"/>
          </w:tcPr>
          <w:p w:rsidR="00A77236" w:rsidRPr="009834B1" w:rsidRDefault="00A77236" w:rsidP="00D27E9B">
            <w:pPr>
              <w:jc w:val="center"/>
              <w:rPr>
                <w:rFonts w:ascii="Arial" w:hAnsi="Arial" w:cs="Arial"/>
                <w:b/>
                <w:sz w:val="18"/>
                <w:szCs w:val="18"/>
              </w:rPr>
            </w:pPr>
            <w:r w:rsidRPr="009834B1">
              <w:rPr>
                <w:rFonts w:ascii="Arial" w:hAnsi="Arial" w:cs="Arial"/>
                <w:b/>
                <w:sz w:val="18"/>
                <w:szCs w:val="18"/>
              </w:rPr>
              <w:t>Eligibility</w:t>
            </w:r>
          </w:p>
        </w:tc>
      </w:tr>
      <w:tr w:rsidR="00A77236" w:rsidRPr="00F6747E" w:rsidTr="00ED6B35">
        <w:trPr>
          <w:trHeight w:val="350"/>
          <w:jc w:val="center"/>
        </w:trPr>
        <w:tc>
          <w:tcPr>
            <w:tcW w:w="10570" w:type="dxa"/>
            <w:gridSpan w:val="16"/>
          </w:tcPr>
          <w:p w:rsidR="00A77236" w:rsidRPr="00ED6B35" w:rsidRDefault="00A77236" w:rsidP="00A86644">
            <w:pPr>
              <w:spacing w:before="60"/>
              <w:rPr>
                <w:rFonts w:ascii="Arial" w:hAnsi="Arial" w:cs="Arial"/>
                <w:b/>
                <w:sz w:val="20"/>
                <w:szCs w:val="20"/>
              </w:rPr>
            </w:pPr>
            <w:r w:rsidRPr="00366B4E">
              <w:rPr>
                <w:rFonts w:ascii="Arial" w:hAnsi="Arial" w:cs="Arial"/>
                <w:b/>
                <w:sz w:val="20"/>
                <w:szCs w:val="20"/>
              </w:rPr>
              <w:t>vi.     Department of  Public Administration</w:t>
            </w:r>
          </w:p>
        </w:tc>
      </w:tr>
      <w:tr w:rsidR="00A77236" w:rsidRPr="00F6747E" w:rsidTr="005B7C5D">
        <w:trPr>
          <w:trHeight w:val="953"/>
          <w:jc w:val="center"/>
        </w:trPr>
        <w:tc>
          <w:tcPr>
            <w:tcW w:w="590" w:type="dxa"/>
            <w:gridSpan w:val="4"/>
          </w:tcPr>
          <w:p w:rsidR="00A77236" w:rsidRPr="00083356" w:rsidRDefault="00A77236" w:rsidP="00140B51">
            <w:pPr>
              <w:rPr>
                <w:rFonts w:ascii="Arial" w:hAnsi="Arial" w:cs="Arial"/>
                <w:sz w:val="18"/>
                <w:szCs w:val="18"/>
              </w:rPr>
            </w:pPr>
            <w:r>
              <w:rPr>
                <w:rFonts w:ascii="Arial" w:hAnsi="Arial" w:cs="Arial"/>
                <w:sz w:val="18"/>
                <w:szCs w:val="18"/>
              </w:rPr>
              <w:t>a</w:t>
            </w:r>
          </w:p>
        </w:tc>
        <w:tc>
          <w:tcPr>
            <w:tcW w:w="1462" w:type="dxa"/>
          </w:tcPr>
          <w:p w:rsidR="00A77236" w:rsidRPr="00083356" w:rsidRDefault="00A77236" w:rsidP="00A86644">
            <w:pPr>
              <w:rPr>
                <w:rFonts w:ascii="Arial" w:hAnsi="Arial" w:cs="Arial"/>
                <w:sz w:val="18"/>
                <w:szCs w:val="18"/>
              </w:rPr>
            </w:pPr>
            <w:r w:rsidRPr="00083356">
              <w:rPr>
                <w:rFonts w:ascii="Arial" w:hAnsi="Arial" w:cs="Arial"/>
                <w:sz w:val="18"/>
                <w:szCs w:val="18"/>
              </w:rPr>
              <w:t>M.A. (Hons.) Pub.Admn.</w:t>
            </w:r>
          </w:p>
          <w:p w:rsidR="00A77236" w:rsidRDefault="00A77236" w:rsidP="00A86644">
            <w:pPr>
              <w:rPr>
                <w:rFonts w:ascii="Arial" w:hAnsi="Arial" w:cs="Arial"/>
                <w:sz w:val="14"/>
                <w:szCs w:val="18"/>
              </w:rPr>
            </w:pPr>
            <w:r w:rsidRPr="00083356">
              <w:rPr>
                <w:rFonts w:ascii="Arial" w:hAnsi="Arial" w:cs="Arial"/>
                <w:sz w:val="18"/>
                <w:szCs w:val="18"/>
              </w:rPr>
              <w:t>5-year Integrated</w:t>
            </w:r>
            <w:r w:rsidRPr="00D6360C">
              <w:rPr>
                <w:rFonts w:ascii="Arial" w:hAnsi="Arial" w:cs="Arial"/>
                <w:sz w:val="14"/>
                <w:szCs w:val="18"/>
              </w:rPr>
              <w:t>(</w:t>
            </w:r>
            <w:r w:rsidRPr="009850EC">
              <w:rPr>
                <w:rFonts w:ascii="Arial" w:hAnsi="Arial" w:cs="Arial"/>
                <w:b/>
                <w:sz w:val="14"/>
                <w:szCs w:val="18"/>
              </w:rPr>
              <w:t>SFS</w:t>
            </w:r>
            <w:r w:rsidRPr="00D6360C">
              <w:rPr>
                <w:rFonts w:ascii="Arial" w:hAnsi="Arial" w:cs="Arial"/>
                <w:sz w:val="14"/>
                <w:szCs w:val="18"/>
              </w:rPr>
              <w:t>)</w:t>
            </w:r>
          </w:p>
          <w:p w:rsidR="00A77236" w:rsidRPr="00083356" w:rsidRDefault="00A77236" w:rsidP="00A86644">
            <w:pPr>
              <w:rPr>
                <w:rFonts w:ascii="Arial" w:hAnsi="Arial" w:cs="Arial"/>
                <w:sz w:val="18"/>
                <w:szCs w:val="18"/>
              </w:rPr>
            </w:pPr>
          </w:p>
        </w:tc>
        <w:tc>
          <w:tcPr>
            <w:tcW w:w="1012" w:type="dxa"/>
            <w:gridSpan w:val="3"/>
          </w:tcPr>
          <w:p w:rsidR="00A77236" w:rsidRPr="00083356" w:rsidRDefault="00A77236" w:rsidP="00A86644">
            <w:pPr>
              <w:rPr>
                <w:rFonts w:ascii="Arial" w:hAnsi="Arial" w:cs="Arial"/>
                <w:sz w:val="18"/>
                <w:szCs w:val="18"/>
              </w:rPr>
            </w:pPr>
            <w:r w:rsidRPr="00083356">
              <w:rPr>
                <w:rFonts w:ascii="Arial" w:hAnsi="Arial" w:cs="Arial"/>
                <w:sz w:val="18"/>
                <w:szCs w:val="18"/>
              </w:rPr>
              <w:t>5</w:t>
            </w:r>
          </w:p>
        </w:tc>
        <w:tc>
          <w:tcPr>
            <w:tcW w:w="993" w:type="dxa"/>
            <w:gridSpan w:val="3"/>
          </w:tcPr>
          <w:p w:rsidR="00A77236" w:rsidRDefault="00A77236" w:rsidP="00A86644">
            <w:pPr>
              <w:rPr>
                <w:rFonts w:ascii="Arial" w:hAnsi="Arial" w:cs="Arial"/>
                <w:sz w:val="18"/>
                <w:szCs w:val="18"/>
              </w:rPr>
            </w:pPr>
            <w:r>
              <w:rPr>
                <w:rFonts w:ascii="Arial" w:hAnsi="Arial" w:cs="Arial"/>
                <w:sz w:val="18"/>
                <w:szCs w:val="18"/>
              </w:rPr>
              <w:t>50*</w:t>
            </w:r>
          </w:p>
          <w:p w:rsidR="00A77236" w:rsidRPr="002027F5" w:rsidRDefault="00A77236" w:rsidP="00A86644">
            <w:pPr>
              <w:rPr>
                <w:rFonts w:ascii="Arial" w:hAnsi="Arial" w:cs="Arial"/>
                <w:sz w:val="18"/>
                <w:szCs w:val="18"/>
              </w:rPr>
            </w:pPr>
          </w:p>
        </w:tc>
        <w:tc>
          <w:tcPr>
            <w:tcW w:w="1273" w:type="dxa"/>
            <w:gridSpan w:val="2"/>
          </w:tcPr>
          <w:p w:rsidR="00A77236" w:rsidRPr="00083356" w:rsidRDefault="00A77236" w:rsidP="00A86644">
            <w:pPr>
              <w:rPr>
                <w:rFonts w:ascii="Arial" w:hAnsi="Arial" w:cs="Arial"/>
                <w:sz w:val="18"/>
                <w:szCs w:val="18"/>
              </w:rPr>
            </w:pPr>
            <w:r w:rsidRPr="00083356">
              <w:rPr>
                <w:rFonts w:ascii="Arial" w:hAnsi="Arial" w:cs="Arial"/>
                <w:sz w:val="18"/>
                <w:szCs w:val="18"/>
              </w:rPr>
              <w:t>Academic Merit</w:t>
            </w:r>
          </w:p>
        </w:tc>
        <w:tc>
          <w:tcPr>
            <w:tcW w:w="5240" w:type="dxa"/>
            <w:gridSpan w:val="3"/>
          </w:tcPr>
          <w:p w:rsidR="00A77236" w:rsidRPr="00083356" w:rsidRDefault="00A77236" w:rsidP="00053F12">
            <w:pPr>
              <w:jc w:val="both"/>
              <w:rPr>
                <w:rFonts w:ascii="Arial" w:hAnsi="Arial" w:cs="Arial"/>
                <w:sz w:val="18"/>
                <w:szCs w:val="18"/>
              </w:rPr>
            </w:pPr>
            <w:r w:rsidRPr="00083356">
              <w:rPr>
                <w:rFonts w:ascii="Arial" w:hAnsi="Arial" w:cs="Arial"/>
                <w:sz w:val="18"/>
                <w:szCs w:val="18"/>
              </w:rPr>
              <w:t xml:space="preserve">Senior Secondary Examination (10+2) with atleast 45% marks </w:t>
            </w:r>
            <w:r>
              <w:rPr>
                <w:rFonts w:ascii="Arial" w:hAnsi="Arial" w:cs="Arial"/>
                <w:sz w:val="18"/>
                <w:szCs w:val="18"/>
              </w:rPr>
              <w:t xml:space="preserve">(42.75% marks for SC/ST candidates of Haryana only) </w:t>
            </w:r>
            <w:r w:rsidRPr="00083356">
              <w:rPr>
                <w:rFonts w:ascii="Arial" w:hAnsi="Arial" w:cs="Arial"/>
                <w:sz w:val="18"/>
                <w:szCs w:val="18"/>
              </w:rPr>
              <w:t>in aggregate from Board of School Education Haryana, Bhiwani or any other examination recognized by M.D.University Rohtak as equivalent thereto.</w:t>
            </w:r>
          </w:p>
        </w:tc>
      </w:tr>
      <w:tr w:rsidR="00A77236" w:rsidRPr="00F6747E" w:rsidTr="005B7C5D">
        <w:trPr>
          <w:trHeight w:val="953"/>
          <w:jc w:val="center"/>
        </w:trPr>
        <w:tc>
          <w:tcPr>
            <w:tcW w:w="590" w:type="dxa"/>
            <w:gridSpan w:val="4"/>
          </w:tcPr>
          <w:p w:rsidR="00A77236" w:rsidRDefault="00A77236" w:rsidP="00140B51">
            <w:pPr>
              <w:rPr>
                <w:rFonts w:ascii="Arial" w:hAnsi="Arial" w:cs="Arial"/>
                <w:sz w:val="18"/>
                <w:szCs w:val="18"/>
              </w:rPr>
            </w:pPr>
            <w:r>
              <w:rPr>
                <w:rFonts w:ascii="Arial" w:hAnsi="Arial" w:cs="Arial"/>
                <w:sz w:val="18"/>
                <w:szCs w:val="18"/>
              </w:rPr>
              <w:t>b.</w:t>
            </w:r>
          </w:p>
        </w:tc>
        <w:tc>
          <w:tcPr>
            <w:tcW w:w="1462" w:type="dxa"/>
          </w:tcPr>
          <w:p w:rsidR="00A77236" w:rsidRPr="00083356" w:rsidRDefault="00A77236" w:rsidP="00A86644">
            <w:pPr>
              <w:rPr>
                <w:rFonts w:ascii="Arial" w:hAnsi="Arial" w:cs="Arial"/>
                <w:sz w:val="18"/>
                <w:szCs w:val="18"/>
              </w:rPr>
            </w:pPr>
            <w:r>
              <w:rPr>
                <w:rFonts w:ascii="Arial" w:hAnsi="Arial" w:cs="Arial"/>
                <w:sz w:val="18"/>
                <w:szCs w:val="18"/>
              </w:rPr>
              <w:t>PG Diploma in Rural Development &amp; Panchayti Raj</w:t>
            </w:r>
          </w:p>
        </w:tc>
        <w:tc>
          <w:tcPr>
            <w:tcW w:w="1012" w:type="dxa"/>
            <w:gridSpan w:val="3"/>
          </w:tcPr>
          <w:p w:rsidR="00A77236" w:rsidRPr="00083356" w:rsidRDefault="00A77236" w:rsidP="00A86644">
            <w:pPr>
              <w:rPr>
                <w:rFonts w:ascii="Arial" w:hAnsi="Arial" w:cs="Arial"/>
                <w:sz w:val="18"/>
                <w:szCs w:val="18"/>
              </w:rPr>
            </w:pPr>
            <w:r>
              <w:rPr>
                <w:rFonts w:ascii="Arial" w:hAnsi="Arial" w:cs="Arial"/>
                <w:sz w:val="18"/>
                <w:szCs w:val="18"/>
              </w:rPr>
              <w:t>1</w:t>
            </w:r>
          </w:p>
        </w:tc>
        <w:tc>
          <w:tcPr>
            <w:tcW w:w="993" w:type="dxa"/>
            <w:gridSpan w:val="3"/>
          </w:tcPr>
          <w:p w:rsidR="00A77236" w:rsidRPr="002027F5" w:rsidRDefault="00A77236" w:rsidP="00A86644">
            <w:pPr>
              <w:rPr>
                <w:rFonts w:ascii="Arial" w:hAnsi="Arial" w:cs="Arial"/>
                <w:sz w:val="18"/>
                <w:szCs w:val="18"/>
              </w:rPr>
            </w:pPr>
            <w:r>
              <w:rPr>
                <w:rFonts w:ascii="Arial" w:hAnsi="Arial" w:cs="Arial"/>
                <w:sz w:val="18"/>
                <w:szCs w:val="18"/>
              </w:rPr>
              <w:t>50</w:t>
            </w:r>
          </w:p>
        </w:tc>
        <w:tc>
          <w:tcPr>
            <w:tcW w:w="1273" w:type="dxa"/>
            <w:gridSpan w:val="2"/>
          </w:tcPr>
          <w:p w:rsidR="00A77236" w:rsidRPr="00083356" w:rsidRDefault="00A77236" w:rsidP="00A86644">
            <w:pPr>
              <w:rPr>
                <w:rFonts w:ascii="Arial" w:hAnsi="Arial" w:cs="Arial"/>
                <w:sz w:val="18"/>
                <w:szCs w:val="18"/>
              </w:rPr>
            </w:pPr>
            <w:r>
              <w:rPr>
                <w:rFonts w:ascii="Arial" w:hAnsi="Arial" w:cs="Arial"/>
                <w:sz w:val="18"/>
                <w:szCs w:val="18"/>
              </w:rPr>
              <w:t>Academic Merit</w:t>
            </w:r>
          </w:p>
        </w:tc>
        <w:tc>
          <w:tcPr>
            <w:tcW w:w="5240" w:type="dxa"/>
            <w:gridSpan w:val="3"/>
          </w:tcPr>
          <w:p w:rsidR="00A77236" w:rsidRPr="00083356" w:rsidRDefault="00A77236" w:rsidP="00053F12">
            <w:pPr>
              <w:jc w:val="both"/>
              <w:rPr>
                <w:rFonts w:ascii="Arial" w:hAnsi="Arial" w:cs="Arial"/>
                <w:sz w:val="18"/>
                <w:szCs w:val="18"/>
              </w:rPr>
            </w:pPr>
            <w:r>
              <w:rPr>
                <w:rFonts w:ascii="Arial" w:hAnsi="Arial" w:cs="Arial"/>
                <w:sz w:val="18"/>
                <w:szCs w:val="18"/>
              </w:rPr>
              <w:t>Bachelor Degree examination with 45% marks from this University or any other examination recognized by M.D. University, Rohtak as equivalent thereto</w:t>
            </w:r>
          </w:p>
        </w:tc>
      </w:tr>
      <w:tr w:rsidR="00A77236" w:rsidRPr="00F6747E" w:rsidTr="00066CF3">
        <w:trPr>
          <w:trHeight w:val="305"/>
          <w:jc w:val="center"/>
        </w:trPr>
        <w:tc>
          <w:tcPr>
            <w:tcW w:w="10570" w:type="dxa"/>
            <w:gridSpan w:val="16"/>
          </w:tcPr>
          <w:p w:rsidR="00A77236" w:rsidRPr="004B143B" w:rsidRDefault="00A77236" w:rsidP="004B143B">
            <w:pPr>
              <w:pStyle w:val="ListParagraph"/>
              <w:spacing w:before="60"/>
              <w:rPr>
                <w:rFonts w:ascii="Arial" w:hAnsi="Arial" w:cs="Arial"/>
                <w:b/>
                <w:sz w:val="20"/>
                <w:szCs w:val="20"/>
              </w:rPr>
            </w:pPr>
          </w:p>
        </w:tc>
      </w:tr>
      <w:tr w:rsidR="00A77236" w:rsidRPr="00F6747E" w:rsidTr="00066CF3">
        <w:trPr>
          <w:trHeight w:val="305"/>
          <w:jc w:val="center"/>
        </w:trPr>
        <w:tc>
          <w:tcPr>
            <w:tcW w:w="10570" w:type="dxa"/>
            <w:gridSpan w:val="16"/>
          </w:tcPr>
          <w:p w:rsidR="00A77236" w:rsidRDefault="00A77236" w:rsidP="00366B4E">
            <w:pPr>
              <w:spacing w:before="60"/>
              <w:rPr>
                <w:rFonts w:ascii="Arial" w:hAnsi="Arial" w:cs="Arial"/>
                <w:b/>
                <w:sz w:val="20"/>
                <w:szCs w:val="20"/>
              </w:rPr>
            </w:pPr>
            <w:r w:rsidRPr="00366B4E">
              <w:rPr>
                <w:rFonts w:ascii="Arial" w:hAnsi="Arial" w:cs="Arial"/>
                <w:b/>
                <w:sz w:val="20"/>
                <w:szCs w:val="20"/>
              </w:rPr>
              <w:t>10.        FACULTY OF VISUAL &amp; PERFORMING ARTS</w:t>
            </w:r>
          </w:p>
          <w:p w:rsidR="00A77236" w:rsidRPr="007C1E96" w:rsidRDefault="00A77236" w:rsidP="00366B4E">
            <w:pPr>
              <w:spacing w:before="60"/>
              <w:rPr>
                <w:rFonts w:ascii="Arial" w:hAnsi="Arial" w:cs="Arial"/>
                <w:b/>
                <w:sz w:val="8"/>
                <w:szCs w:val="20"/>
              </w:rPr>
            </w:pPr>
          </w:p>
        </w:tc>
      </w:tr>
      <w:tr w:rsidR="00A77236" w:rsidRPr="00F6747E" w:rsidTr="00066CF3">
        <w:trPr>
          <w:jc w:val="center"/>
        </w:trPr>
        <w:tc>
          <w:tcPr>
            <w:tcW w:w="10570" w:type="dxa"/>
            <w:gridSpan w:val="16"/>
          </w:tcPr>
          <w:p w:rsidR="00A77236" w:rsidRDefault="00A77236" w:rsidP="001D60F4">
            <w:pPr>
              <w:jc w:val="both"/>
              <w:rPr>
                <w:rFonts w:ascii="Arial" w:hAnsi="Arial" w:cs="Arial"/>
                <w:b/>
                <w:sz w:val="20"/>
                <w:szCs w:val="20"/>
              </w:rPr>
            </w:pPr>
            <w:r w:rsidRPr="00366B4E">
              <w:rPr>
                <w:rFonts w:ascii="Arial" w:hAnsi="Arial" w:cs="Arial"/>
                <w:b/>
                <w:sz w:val="20"/>
                <w:szCs w:val="20"/>
              </w:rPr>
              <w:t>i.           Department of Visual Arts</w:t>
            </w:r>
          </w:p>
          <w:p w:rsidR="00A77236" w:rsidRPr="005A3A73" w:rsidRDefault="00A77236" w:rsidP="001D60F4">
            <w:pPr>
              <w:jc w:val="both"/>
              <w:rPr>
                <w:rFonts w:ascii="Arial" w:hAnsi="Arial" w:cs="Arial"/>
                <w:color w:val="000000"/>
                <w:sz w:val="12"/>
                <w:szCs w:val="20"/>
              </w:rPr>
            </w:pPr>
          </w:p>
        </w:tc>
      </w:tr>
      <w:tr w:rsidR="00A77236" w:rsidRPr="00F6747E" w:rsidTr="005B7C5D">
        <w:trPr>
          <w:jc w:val="center"/>
        </w:trPr>
        <w:tc>
          <w:tcPr>
            <w:tcW w:w="590" w:type="dxa"/>
            <w:gridSpan w:val="4"/>
          </w:tcPr>
          <w:p w:rsidR="00A77236" w:rsidRPr="00B3631E" w:rsidRDefault="00A77236" w:rsidP="00A86644">
            <w:pPr>
              <w:rPr>
                <w:rFonts w:ascii="Arial" w:hAnsi="Arial" w:cs="Arial"/>
                <w:sz w:val="18"/>
                <w:szCs w:val="18"/>
              </w:rPr>
            </w:pPr>
            <w:r w:rsidRPr="00B3631E">
              <w:rPr>
                <w:rFonts w:ascii="Arial" w:hAnsi="Arial" w:cs="Arial"/>
                <w:sz w:val="18"/>
                <w:szCs w:val="18"/>
              </w:rPr>
              <w:t>a.</w:t>
            </w:r>
          </w:p>
        </w:tc>
        <w:tc>
          <w:tcPr>
            <w:tcW w:w="1462" w:type="dxa"/>
          </w:tcPr>
          <w:p w:rsidR="00A77236" w:rsidRPr="00B3631E" w:rsidRDefault="00A77236" w:rsidP="00A86644">
            <w:pPr>
              <w:rPr>
                <w:rFonts w:ascii="Arial" w:hAnsi="Arial" w:cs="Arial"/>
                <w:sz w:val="18"/>
                <w:szCs w:val="18"/>
              </w:rPr>
            </w:pPr>
            <w:r w:rsidRPr="00B3631E">
              <w:rPr>
                <w:rFonts w:ascii="Arial" w:hAnsi="Arial" w:cs="Arial"/>
                <w:sz w:val="18"/>
                <w:szCs w:val="18"/>
              </w:rPr>
              <w:t>M.A. (Fine Arts)</w:t>
            </w:r>
          </w:p>
          <w:p w:rsidR="00A77236" w:rsidRPr="00B3631E" w:rsidRDefault="00A77236" w:rsidP="00A86644">
            <w:pPr>
              <w:rPr>
                <w:rFonts w:ascii="Arial" w:hAnsi="Arial" w:cs="Arial"/>
                <w:sz w:val="18"/>
                <w:szCs w:val="18"/>
              </w:rPr>
            </w:pPr>
            <w:r w:rsidRPr="00B3631E">
              <w:rPr>
                <w:rFonts w:ascii="Arial" w:hAnsi="Arial" w:cs="Arial"/>
                <w:sz w:val="18"/>
                <w:szCs w:val="18"/>
              </w:rPr>
              <w:t>(Drawing &amp; Painting)</w:t>
            </w:r>
          </w:p>
        </w:tc>
        <w:tc>
          <w:tcPr>
            <w:tcW w:w="1012" w:type="dxa"/>
            <w:gridSpan w:val="3"/>
          </w:tcPr>
          <w:p w:rsidR="00A77236" w:rsidRPr="00B3631E" w:rsidRDefault="00A77236" w:rsidP="00A86644">
            <w:pPr>
              <w:rPr>
                <w:rFonts w:ascii="Arial" w:hAnsi="Arial" w:cs="Arial"/>
                <w:sz w:val="18"/>
                <w:szCs w:val="18"/>
              </w:rPr>
            </w:pPr>
            <w:r w:rsidRPr="00B3631E">
              <w:rPr>
                <w:rFonts w:ascii="Arial" w:hAnsi="Arial" w:cs="Arial"/>
                <w:sz w:val="18"/>
                <w:szCs w:val="18"/>
              </w:rPr>
              <w:t>2</w:t>
            </w:r>
          </w:p>
        </w:tc>
        <w:tc>
          <w:tcPr>
            <w:tcW w:w="993" w:type="dxa"/>
            <w:gridSpan w:val="3"/>
          </w:tcPr>
          <w:p w:rsidR="00A77236" w:rsidRPr="00695EA8" w:rsidRDefault="00A77236" w:rsidP="00A86644">
            <w:pPr>
              <w:rPr>
                <w:rFonts w:ascii="Arial" w:hAnsi="Arial" w:cs="Arial"/>
                <w:sz w:val="18"/>
                <w:szCs w:val="18"/>
              </w:rPr>
            </w:pPr>
            <w:r w:rsidRPr="00695EA8">
              <w:rPr>
                <w:rFonts w:ascii="Arial" w:hAnsi="Arial" w:cs="Arial"/>
                <w:sz w:val="18"/>
                <w:szCs w:val="18"/>
              </w:rPr>
              <w:t>15</w:t>
            </w:r>
          </w:p>
        </w:tc>
        <w:tc>
          <w:tcPr>
            <w:tcW w:w="1273" w:type="dxa"/>
            <w:gridSpan w:val="2"/>
          </w:tcPr>
          <w:p w:rsidR="00A77236" w:rsidRPr="00695EA8" w:rsidRDefault="00A77236" w:rsidP="00A86644">
            <w:pPr>
              <w:rPr>
                <w:rFonts w:ascii="Arial" w:hAnsi="Arial" w:cs="Arial"/>
                <w:sz w:val="18"/>
                <w:szCs w:val="18"/>
              </w:rPr>
            </w:pPr>
            <w:r w:rsidRPr="00695EA8">
              <w:rPr>
                <w:rFonts w:ascii="Arial" w:hAnsi="Arial" w:cs="Arial"/>
                <w:sz w:val="18"/>
                <w:szCs w:val="18"/>
              </w:rPr>
              <w:t>Entrance Test</w:t>
            </w:r>
          </w:p>
        </w:tc>
        <w:tc>
          <w:tcPr>
            <w:tcW w:w="5240" w:type="dxa"/>
            <w:gridSpan w:val="3"/>
          </w:tcPr>
          <w:p w:rsidR="00A77236" w:rsidRPr="00695EA8" w:rsidRDefault="00A77236" w:rsidP="00A86644">
            <w:pPr>
              <w:jc w:val="both"/>
              <w:rPr>
                <w:rFonts w:ascii="Arial" w:hAnsi="Arial" w:cs="Arial"/>
                <w:sz w:val="18"/>
                <w:szCs w:val="18"/>
              </w:rPr>
            </w:pPr>
            <w:r w:rsidRPr="00695EA8">
              <w:rPr>
                <w:rFonts w:ascii="Arial" w:hAnsi="Arial" w:cs="Arial"/>
                <w:color w:val="000000"/>
                <w:sz w:val="18"/>
                <w:szCs w:val="18"/>
              </w:rPr>
              <w:t xml:space="preserve">Bachelor degree in any discipline from any University recognized by UGC with </w:t>
            </w:r>
            <w:r w:rsidRPr="00695EA8">
              <w:rPr>
                <w:rFonts w:ascii="Arial" w:hAnsi="Arial" w:cs="Arial"/>
                <w:sz w:val="18"/>
                <w:szCs w:val="18"/>
              </w:rPr>
              <w:t xml:space="preserve">atleast 45% marks (42.75% marks for SC/ST candidates of Haryana only) </w:t>
            </w:r>
            <w:r>
              <w:rPr>
                <w:rFonts w:ascii="Arial" w:hAnsi="Arial" w:cs="Arial"/>
                <w:sz w:val="18"/>
                <w:szCs w:val="18"/>
              </w:rPr>
              <w:t xml:space="preserve">in aggregate </w:t>
            </w:r>
            <w:r w:rsidRPr="00695EA8">
              <w:rPr>
                <w:rFonts w:ascii="Arial" w:hAnsi="Arial" w:cs="Arial"/>
                <w:sz w:val="18"/>
                <w:szCs w:val="18"/>
              </w:rPr>
              <w:t>or equivalent thereto.</w:t>
            </w:r>
          </w:p>
        </w:tc>
      </w:tr>
      <w:tr w:rsidR="00A77236" w:rsidRPr="00F6747E" w:rsidTr="005B7C5D">
        <w:trPr>
          <w:jc w:val="center"/>
        </w:trPr>
        <w:tc>
          <w:tcPr>
            <w:tcW w:w="590" w:type="dxa"/>
            <w:gridSpan w:val="4"/>
          </w:tcPr>
          <w:p w:rsidR="00A77236" w:rsidRPr="00B3631E" w:rsidRDefault="00A77236" w:rsidP="00A86644">
            <w:pPr>
              <w:rPr>
                <w:rFonts w:ascii="Arial" w:hAnsi="Arial" w:cs="Arial"/>
                <w:sz w:val="18"/>
                <w:szCs w:val="18"/>
              </w:rPr>
            </w:pPr>
            <w:r w:rsidRPr="00B3631E">
              <w:rPr>
                <w:rFonts w:ascii="Arial" w:hAnsi="Arial" w:cs="Arial"/>
                <w:sz w:val="18"/>
                <w:szCs w:val="18"/>
              </w:rPr>
              <w:t>b.</w:t>
            </w:r>
          </w:p>
        </w:tc>
        <w:tc>
          <w:tcPr>
            <w:tcW w:w="1462" w:type="dxa"/>
          </w:tcPr>
          <w:p w:rsidR="00A77236" w:rsidRPr="00B3631E" w:rsidRDefault="00A77236" w:rsidP="00A86644">
            <w:pPr>
              <w:rPr>
                <w:rFonts w:ascii="Arial" w:hAnsi="Arial" w:cs="Arial"/>
                <w:sz w:val="18"/>
                <w:szCs w:val="18"/>
              </w:rPr>
            </w:pPr>
            <w:r w:rsidRPr="00B3631E">
              <w:rPr>
                <w:rFonts w:ascii="Arial" w:hAnsi="Arial" w:cs="Arial"/>
                <w:sz w:val="18"/>
                <w:szCs w:val="18"/>
              </w:rPr>
              <w:t xml:space="preserve">Master of  Fine Arts (Painting) </w:t>
            </w:r>
          </w:p>
          <w:p w:rsidR="00A77236" w:rsidRPr="00B3631E" w:rsidRDefault="00A77236" w:rsidP="00A86644">
            <w:pPr>
              <w:rPr>
                <w:rFonts w:ascii="Arial" w:hAnsi="Arial" w:cs="Arial"/>
                <w:sz w:val="18"/>
                <w:szCs w:val="18"/>
              </w:rPr>
            </w:pPr>
            <w:r w:rsidRPr="00B3631E">
              <w:rPr>
                <w:rFonts w:ascii="Arial" w:hAnsi="Arial" w:cs="Arial"/>
                <w:sz w:val="18"/>
                <w:szCs w:val="18"/>
              </w:rPr>
              <w:t xml:space="preserve">6-year Integrated </w:t>
            </w:r>
          </w:p>
        </w:tc>
        <w:tc>
          <w:tcPr>
            <w:tcW w:w="1012" w:type="dxa"/>
            <w:gridSpan w:val="3"/>
          </w:tcPr>
          <w:p w:rsidR="00A77236" w:rsidRPr="00B3631E" w:rsidRDefault="00A77236" w:rsidP="00A86644">
            <w:pPr>
              <w:rPr>
                <w:rFonts w:ascii="Arial" w:hAnsi="Arial" w:cs="Arial"/>
                <w:sz w:val="18"/>
                <w:szCs w:val="18"/>
              </w:rPr>
            </w:pPr>
            <w:r w:rsidRPr="00B3631E">
              <w:rPr>
                <w:rFonts w:ascii="Arial" w:hAnsi="Arial" w:cs="Arial"/>
                <w:sz w:val="18"/>
                <w:szCs w:val="18"/>
              </w:rPr>
              <w:t>6</w:t>
            </w:r>
          </w:p>
        </w:tc>
        <w:tc>
          <w:tcPr>
            <w:tcW w:w="993" w:type="dxa"/>
            <w:gridSpan w:val="3"/>
          </w:tcPr>
          <w:p w:rsidR="00A77236" w:rsidRPr="00B3631E" w:rsidRDefault="00A77236" w:rsidP="00A86644">
            <w:pPr>
              <w:rPr>
                <w:rFonts w:ascii="Arial" w:hAnsi="Arial" w:cs="Arial"/>
                <w:sz w:val="18"/>
                <w:szCs w:val="18"/>
              </w:rPr>
            </w:pPr>
            <w:r>
              <w:rPr>
                <w:rFonts w:ascii="Arial" w:hAnsi="Arial" w:cs="Arial"/>
                <w:sz w:val="18"/>
                <w:szCs w:val="18"/>
              </w:rPr>
              <w:t>15</w:t>
            </w:r>
          </w:p>
        </w:tc>
        <w:tc>
          <w:tcPr>
            <w:tcW w:w="1273" w:type="dxa"/>
            <w:gridSpan w:val="2"/>
          </w:tcPr>
          <w:p w:rsidR="00A77236" w:rsidRPr="00B3631E" w:rsidRDefault="00A77236" w:rsidP="00F0678A">
            <w:pPr>
              <w:rPr>
                <w:rFonts w:ascii="Arial" w:hAnsi="Arial" w:cs="Arial"/>
                <w:sz w:val="18"/>
                <w:szCs w:val="18"/>
              </w:rPr>
            </w:pPr>
            <w:r w:rsidRPr="00B3631E">
              <w:rPr>
                <w:rFonts w:ascii="Arial" w:hAnsi="Arial" w:cs="Arial"/>
                <w:sz w:val="18"/>
                <w:szCs w:val="18"/>
              </w:rPr>
              <w:t>Entrance Test</w:t>
            </w:r>
          </w:p>
        </w:tc>
        <w:tc>
          <w:tcPr>
            <w:tcW w:w="5240" w:type="dxa"/>
            <w:gridSpan w:val="3"/>
          </w:tcPr>
          <w:p w:rsidR="00A77236" w:rsidRPr="00B3631E" w:rsidRDefault="00A77236" w:rsidP="00A86644">
            <w:pPr>
              <w:jc w:val="both"/>
              <w:rPr>
                <w:rFonts w:ascii="Arial" w:hAnsi="Arial" w:cs="Arial"/>
                <w:color w:val="000000"/>
                <w:sz w:val="18"/>
                <w:szCs w:val="18"/>
              </w:rPr>
            </w:pPr>
            <w:r w:rsidRPr="00B3631E">
              <w:rPr>
                <w:rFonts w:ascii="Arial" w:hAnsi="Arial" w:cs="Arial"/>
                <w:sz w:val="18"/>
                <w:szCs w:val="18"/>
              </w:rPr>
              <w:t xml:space="preserve">Senior Secondary Examination (10+2) with atleast 45% marks  </w:t>
            </w:r>
            <w:r>
              <w:rPr>
                <w:rFonts w:ascii="Arial" w:hAnsi="Arial" w:cs="Arial"/>
                <w:sz w:val="18"/>
                <w:szCs w:val="18"/>
              </w:rPr>
              <w:t xml:space="preserve">(42.75% marks for SC/ST candidates of Haryana only) </w:t>
            </w:r>
            <w:r w:rsidRPr="00B3631E">
              <w:rPr>
                <w:rFonts w:ascii="Arial" w:hAnsi="Arial" w:cs="Arial"/>
                <w:sz w:val="18"/>
                <w:szCs w:val="18"/>
              </w:rPr>
              <w:t>in aggregate from Board of School Education Haryana, Bhiwani or any other examination recognized by M.D. University Rohtak  as equivalent thereto</w:t>
            </w:r>
            <w:r w:rsidRPr="00B3631E">
              <w:rPr>
                <w:rFonts w:ascii="Arial" w:hAnsi="Arial" w:cs="Arial"/>
                <w:color w:val="000000"/>
                <w:sz w:val="18"/>
                <w:szCs w:val="18"/>
              </w:rPr>
              <w:t>.</w:t>
            </w:r>
          </w:p>
        </w:tc>
      </w:tr>
      <w:tr w:rsidR="00A77236" w:rsidRPr="00F6747E" w:rsidTr="00066CF3">
        <w:trPr>
          <w:jc w:val="center"/>
        </w:trPr>
        <w:tc>
          <w:tcPr>
            <w:tcW w:w="10570" w:type="dxa"/>
            <w:gridSpan w:val="16"/>
          </w:tcPr>
          <w:p w:rsidR="00A77236" w:rsidRDefault="00A77236" w:rsidP="00A86644">
            <w:pPr>
              <w:tabs>
                <w:tab w:val="left" w:pos="432"/>
              </w:tabs>
              <w:autoSpaceDE w:val="0"/>
              <w:autoSpaceDN w:val="0"/>
              <w:adjustRightInd w:val="0"/>
              <w:ind w:left="72"/>
              <w:jc w:val="both"/>
              <w:rPr>
                <w:rFonts w:ascii="Arial" w:hAnsi="Arial" w:cs="Arial"/>
                <w:color w:val="000000"/>
                <w:sz w:val="18"/>
                <w:szCs w:val="18"/>
              </w:rPr>
            </w:pPr>
            <w:r w:rsidRPr="0024492B">
              <w:rPr>
                <w:rFonts w:ascii="Arial" w:hAnsi="Arial" w:cs="Arial"/>
                <w:b/>
                <w:sz w:val="20"/>
                <w:szCs w:val="20"/>
              </w:rPr>
              <w:t>ii.      Department of Music</w:t>
            </w:r>
          </w:p>
        </w:tc>
      </w:tr>
      <w:tr w:rsidR="00A77236" w:rsidRPr="00F6747E" w:rsidTr="005B7C5D">
        <w:trPr>
          <w:jc w:val="center"/>
        </w:trPr>
        <w:tc>
          <w:tcPr>
            <w:tcW w:w="590" w:type="dxa"/>
            <w:gridSpan w:val="4"/>
          </w:tcPr>
          <w:p w:rsidR="00A77236" w:rsidRPr="00B3631E" w:rsidRDefault="00A77236" w:rsidP="00A86644">
            <w:pPr>
              <w:rPr>
                <w:rFonts w:ascii="Arial" w:hAnsi="Arial" w:cs="Arial"/>
                <w:sz w:val="18"/>
                <w:szCs w:val="18"/>
              </w:rPr>
            </w:pPr>
            <w:r w:rsidRPr="00B3631E">
              <w:rPr>
                <w:rFonts w:ascii="Arial" w:hAnsi="Arial" w:cs="Arial"/>
                <w:sz w:val="18"/>
                <w:szCs w:val="18"/>
              </w:rPr>
              <w:t>a.</w:t>
            </w:r>
          </w:p>
        </w:tc>
        <w:tc>
          <w:tcPr>
            <w:tcW w:w="1462" w:type="dxa"/>
          </w:tcPr>
          <w:p w:rsidR="00A77236" w:rsidRPr="00B3631E" w:rsidRDefault="00A77236" w:rsidP="00A86644">
            <w:pPr>
              <w:rPr>
                <w:rFonts w:ascii="Arial" w:hAnsi="Arial" w:cs="Arial"/>
                <w:sz w:val="18"/>
                <w:szCs w:val="18"/>
              </w:rPr>
            </w:pPr>
            <w:r w:rsidRPr="00B3631E">
              <w:rPr>
                <w:rFonts w:ascii="Arial" w:hAnsi="Arial" w:cs="Arial"/>
                <w:sz w:val="18"/>
                <w:szCs w:val="18"/>
              </w:rPr>
              <w:t>M.A. (Music –Vocal)</w:t>
            </w:r>
          </w:p>
        </w:tc>
        <w:tc>
          <w:tcPr>
            <w:tcW w:w="1012" w:type="dxa"/>
            <w:gridSpan w:val="3"/>
          </w:tcPr>
          <w:p w:rsidR="00A77236" w:rsidRPr="00B3631E" w:rsidRDefault="00A77236" w:rsidP="00A86644">
            <w:pPr>
              <w:rPr>
                <w:rFonts w:ascii="Arial" w:hAnsi="Arial" w:cs="Arial"/>
                <w:sz w:val="18"/>
                <w:szCs w:val="18"/>
              </w:rPr>
            </w:pPr>
            <w:r w:rsidRPr="00B3631E">
              <w:rPr>
                <w:rFonts w:ascii="Arial" w:hAnsi="Arial" w:cs="Arial"/>
                <w:sz w:val="18"/>
                <w:szCs w:val="18"/>
              </w:rPr>
              <w:t>2</w:t>
            </w:r>
          </w:p>
        </w:tc>
        <w:tc>
          <w:tcPr>
            <w:tcW w:w="993" w:type="dxa"/>
            <w:gridSpan w:val="3"/>
          </w:tcPr>
          <w:p w:rsidR="00A77236" w:rsidRPr="00B3631E" w:rsidRDefault="00A77236" w:rsidP="00A86644">
            <w:pPr>
              <w:rPr>
                <w:rFonts w:ascii="Arial" w:hAnsi="Arial" w:cs="Arial"/>
                <w:sz w:val="18"/>
                <w:szCs w:val="18"/>
              </w:rPr>
            </w:pPr>
            <w:r w:rsidRPr="00B3631E">
              <w:rPr>
                <w:rFonts w:ascii="Arial" w:hAnsi="Arial" w:cs="Arial"/>
                <w:sz w:val="18"/>
                <w:szCs w:val="18"/>
              </w:rPr>
              <w:t>15</w:t>
            </w:r>
          </w:p>
        </w:tc>
        <w:tc>
          <w:tcPr>
            <w:tcW w:w="1273" w:type="dxa"/>
            <w:gridSpan w:val="2"/>
          </w:tcPr>
          <w:p w:rsidR="00A77236" w:rsidRPr="00B3631E" w:rsidRDefault="00A77236" w:rsidP="00A86644">
            <w:pPr>
              <w:rPr>
                <w:rFonts w:ascii="Arial" w:hAnsi="Arial" w:cs="Arial"/>
                <w:sz w:val="18"/>
                <w:szCs w:val="18"/>
              </w:rPr>
            </w:pPr>
            <w:r w:rsidRPr="00B3631E">
              <w:rPr>
                <w:rFonts w:ascii="Arial" w:hAnsi="Arial" w:cs="Arial"/>
                <w:sz w:val="18"/>
                <w:szCs w:val="18"/>
              </w:rPr>
              <w:t>Academic Merit</w:t>
            </w: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p w:rsidR="00A77236" w:rsidRPr="00B3631E" w:rsidRDefault="00A77236" w:rsidP="00A86644">
            <w:pPr>
              <w:rPr>
                <w:rFonts w:ascii="Arial" w:hAnsi="Arial" w:cs="Arial"/>
                <w:sz w:val="18"/>
                <w:szCs w:val="18"/>
              </w:rPr>
            </w:pPr>
          </w:p>
        </w:tc>
        <w:tc>
          <w:tcPr>
            <w:tcW w:w="5240" w:type="dxa"/>
            <w:gridSpan w:val="3"/>
          </w:tcPr>
          <w:p w:rsidR="00A77236" w:rsidRPr="002778E6" w:rsidRDefault="00A77236" w:rsidP="00A86644">
            <w:pPr>
              <w:tabs>
                <w:tab w:val="left" w:pos="432"/>
              </w:tabs>
              <w:autoSpaceDE w:val="0"/>
              <w:autoSpaceDN w:val="0"/>
              <w:adjustRightInd w:val="0"/>
              <w:ind w:left="72"/>
              <w:jc w:val="both"/>
              <w:rPr>
                <w:rFonts w:ascii="Arial" w:hAnsi="Arial" w:cs="Arial"/>
                <w:color w:val="000000"/>
                <w:sz w:val="18"/>
                <w:szCs w:val="18"/>
              </w:rPr>
            </w:pPr>
            <w:r w:rsidRPr="002778E6">
              <w:rPr>
                <w:rFonts w:ascii="Arial" w:hAnsi="Arial" w:cs="Arial"/>
                <w:color w:val="000000"/>
                <w:sz w:val="18"/>
                <w:szCs w:val="18"/>
              </w:rPr>
              <w:t xml:space="preserve">B.A. (Hons.) in Music with 45% marks </w:t>
            </w:r>
            <w:r w:rsidRPr="002778E6">
              <w:rPr>
                <w:rFonts w:ascii="Arial" w:hAnsi="Arial" w:cs="Arial"/>
                <w:sz w:val="18"/>
                <w:szCs w:val="18"/>
              </w:rPr>
              <w:t>(42.75% marks for SC/ST candidates of Haryana only)</w:t>
            </w:r>
            <w:r w:rsidRPr="002778E6">
              <w:rPr>
                <w:rFonts w:ascii="Arial" w:hAnsi="Arial" w:cs="Arial"/>
                <w:color w:val="000000"/>
                <w:sz w:val="18"/>
                <w:szCs w:val="18"/>
              </w:rPr>
              <w:t xml:space="preserve">in aggregate </w:t>
            </w:r>
          </w:p>
          <w:p w:rsidR="00A77236" w:rsidRPr="002778E6" w:rsidRDefault="00A77236" w:rsidP="00CE6763">
            <w:pPr>
              <w:tabs>
                <w:tab w:val="left" w:pos="432"/>
              </w:tabs>
              <w:autoSpaceDE w:val="0"/>
              <w:autoSpaceDN w:val="0"/>
              <w:adjustRightInd w:val="0"/>
              <w:ind w:left="72"/>
              <w:jc w:val="center"/>
              <w:rPr>
                <w:rFonts w:ascii="Arial" w:hAnsi="Arial" w:cs="Arial"/>
                <w:b/>
                <w:color w:val="000000"/>
                <w:sz w:val="14"/>
                <w:szCs w:val="18"/>
              </w:rPr>
            </w:pPr>
            <w:r w:rsidRPr="002778E6">
              <w:rPr>
                <w:rFonts w:ascii="Arial" w:hAnsi="Arial" w:cs="Arial"/>
                <w:b/>
                <w:color w:val="000000"/>
                <w:sz w:val="14"/>
                <w:szCs w:val="18"/>
              </w:rPr>
              <w:t>OR</w:t>
            </w:r>
          </w:p>
          <w:p w:rsidR="00A77236" w:rsidRPr="002778E6" w:rsidRDefault="00A77236" w:rsidP="00CE6763">
            <w:pPr>
              <w:tabs>
                <w:tab w:val="left" w:pos="432"/>
              </w:tabs>
              <w:autoSpaceDE w:val="0"/>
              <w:autoSpaceDN w:val="0"/>
              <w:adjustRightInd w:val="0"/>
              <w:ind w:left="72"/>
              <w:rPr>
                <w:rFonts w:ascii="Arial" w:hAnsi="Arial" w:cs="Arial"/>
                <w:color w:val="000000"/>
                <w:sz w:val="18"/>
                <w:szCs w:val="18"/>
              </w:rPr>
            </w:pPr>
            <w:r w:rsidRPr="002778E6">
              <w:rPr>
                <w:rFonts w:ascii="Arial" w:hAnsi="Arial" w:cs="Arial"/>
                <w:color w:val="000000"/>
                <w:sz w:val="18"/>
                <w:szCs w:val="18"/>
              </w:rPr>
              <w:t xml:space="preserve">Bachelor’s degree with Music as one of the subjects with atleast 45% marks </w:t>
            </w:r>
            <w:r w:rsidRPr="002778E6">
              <w:rPr>
                <w:rFonts w:ascii="Arial" w:hAnsi="Arial" w:cs="Arial"/>
                <w:sz w:val="18"/>
                <w:szCs w:val="18"/>
              </w:rPr>
              <w:t xml:space="preserve">(42.75% marks for SC/ST candidates of Haryana only) </w:t>
            </w:r>
            <w:r w:rsidRPr="002778E6">
              <w:rPr>
                <w:rFonts w:ascii="Arial" w:hAnsi="Arial" w:cs="Arial"/>
                <w:color w:val="000000"/>
                <w:sz w:val="18"/>
                <w:szCs w:val="18"/>
              </w:rPr>
              <w:t>in the subject of Music.</w:t>
            </w:r>
          </w:p>
          <w:p w:rsidR="00A77236" w:rsidRPr="002778E6" w:rsidRDefault="00A77236" w:rsidP="00CE6763">
            <w:pPr>
              <w:tabs>
                <w:tab w:val="left" w:pos="432"/>
              </w:tabs>
              <w:autoSpaceDE w:val="0"/>
              <w:autoSpaceDN w:val="0"/>
              <w:adjustRightInd w:val="0"/>
              <w:ind w:left="72"/>
              <w:jc w:val="center"/>
              <w:rPr>
                <w:rFonts w:ascii="Arial" w:hAnsi="Arial" w:cs="Arial"/>
                <w:b/>
                <w:color w:val="000000"/>
                <w:sz w:val="14"/>
                <w:szCs w:val="18"/>
              </w:rPr>
            </w:pPr>
            <w:r w:rsidRPr="002778E6">
              <w:rPr>
                <w:rFonts w:ascii="Arial" w:hAnsi="Arial" w:cs="Arial"/>
                <w:b/>
                <w:color w:val="000000"/>
                <w:sz w:val="14"/>
                <w:szCs w:val="18"/>
              </w:rPr>
              <w:t>OR</w:t>
            </w:r>
          </w:p>
          <w:p w:rsidR="00A77236" w:rsidRPr="002778E6" w:rsidRDefault="00A77236" w:rsidP="00CE6763">
            <w:pPr>
              <w:tabs>
                <w:tab w:val="left" w:pos="432"/>
              </w:tabs>
              <w:autoSpaceDE w:val="0"/>
              <w:autoSpaceDN w:val="0"/>
              <w:adjustRightInd w:val="0"/>
              <w:ind w:left="72"/>
              <w:rPr>
                <w:rFonts w:ascii="Arial" w:hAnsi="Arial" w:cs="Arial"/>
                <w:color w:val="000000"/>
                <w:sz w:val="18"/>
                <w:szCs w:val="18"/>
              </w:rPr>
            </w:pPr>
            <w:r w:rsidRPr="002778E6">
              <w:rPr>
                <w:rFonts w:ascii="Arial" w:hAnsi="Arial" w:cs="Arial"/>
                <w:color w:val="000000"/>
                <w:sz w:val="18"/>
                <w:szCs w:val="18"/>
              </w:rPr>
              <w:t>Bachelor’s degree of minimum 3 years duration in any discipline with any of the following examinations:</w:t>
            </w:r>
          </w:p>
          <w:p w:rsidR="00A77236" w:rsidRPr="002778E6" w:rsidRDefault="00A77236" w:rsidP="00CE6763">
            <w:pPr>
              <w:tabs>
                <w:tab w:val="left" w:pos="432"/>
              </w:tabs>
              <w:autoSpaceDE w:val="0"/>
              <w:autoSpaceDN w:val="0"/>
              <w:adjustRightInd w:val="0"/>
              <w:ind w:left="72"/>
              <w:rPr>
                <w:rFonts w:ascii="Arial" w:hAnsi="Arial" w:cs="Arial"/>
                <w:color w:val="000000"/>
                <w:sz w:val="8"/>
                <w:szCs w:val="18"/>
              </w:rPr>
            </w:pPr>
          </w:p>
          <w:p w:rsidR="00A77236" w:rsidRDefault="00A77236" w:rsidP="00CE6763">
            <w:pPr>
              <w:tabs>
                <w:tab w:val="left" w:pos="432"/>
              </w:tabs>
              <w:autoSpaceDE w:val="0"/>
              <w:autoSpaceDN w:val="0"/>
              <w:adjustRightInd w:val="0"/>
              <w:ind w:left="72"/>
              <w:rPr>
                <w:rFonts w:ascii="Arial" w:hAnsi="Arial" w:cs="Arial"/>
                <w:color w:val="000000"/>
                <w:sz w:val="18"/>
                <w:szCs w:val="18"/>
              </w:rPr>
            </w:pPr>
            <w:r>
              <w:rPr>
                <w:rFonts w:ascii="Arial" w:hAnsi="Arial" w:cs="Arial"/>
                <w:color w:val="000000"/>
                <w:sz w:val="18"/>
                <w:szCs w:val="18"/>
              </w:rPr>
              <w:t>Prabhakar from Paryag Sangeet Samiti, Allahabad, with the certificate of 4</w:t>
            </w:r>
            <w:r w:rsidRPr="00B35C20">
              <w:rPr>
                <w:rFonts w:ascii="Arial" w:hAnsi="Arial" w:cs="Arial"/>
                <w:color w:val="000000"/>
                <w:sz w:val="18"/>
                <w:szCs w:val="18"/>
                <w:vertAlign w:val="superscript"/>
              </w:rPr>
              <w:t>th</w:t>
            </w:r>
            <w:r>
              <w:rPr>
                <w:rFonts w:ascii="Arial" w:hAnsi="Arial" w:cs="Arial"/>
                <w:color w:val="000000"/>
                <w:sz w:val="18"/>
                <w:szCs w:val="18"/>
              </w:rPr>
              <w:t>, 5</w:t>
            </w:r>
            <w:r w:rsidRPr="00B35C20">
              <w:rPr>
                <w:rFonts w:ascii="Arial" w:hAnsi="Arial" w:cs="Arial"/>
                <w:color w:val="000000"/>
                <w:sz w:val="18"/>
                <w:szCs w:val="18"/>
                <w:vertAlign w:val="superscript"/>
              </w:rPr>
              <w:t>th</w:t>
            </w:r>
            <w:r>
              <w:rPr>
                <w:rFonts w:ascii="Arial" w:hAnsi="Arial" w:cs="Arial"/>
                <w:color w:val="000000"/>
                <w:sz w:val="18"/>
                <w:szCs w:val="18"/>
              </w:rPr>
              <w:t xml:space="preserve"> &amp; 6</w:t>
            </w:r>
            <w:r w:rsidRPr="00B35C20">
              <w:rPr>
                <w:rFonts w:ascii="Arial" w:hAnsi="Arial" w:cs="Arial"/>
                <w:color w:val="000000"/>
                <w:sz w:val="18"/>
                <w:szCs w:val="18"/>
                <w:vertAlign w:val="superscript"/>
              </w:rPr>
              <w:t>th</w:t>
            </w:r>
            <w:r>
              <w:rPr>
                <w:rFonts w:ascii="Arial" w:hAnsi="Arial" w:cs="Arial"/>
                <w:color w:val="000000"/>
                <w:sz w:val="18"/>
                <w:szCs w:val="18"/>
              </w:rPr>
              <w:t xml:space="preserve"> year.</w:t>
            </w:r>
          </w:p>
          <w:p w:rsidR="00A77236" w:rsidRPr="002778E6" w:rsidRDefault="00A77236" w:rsidP="00B35C20">
            <w:pPr>
              <w:tabs>
                <w:tab w:val="left" w:pos="432"/>
              </w:tabs>
              <w:autoSpaceDE w:val="0"/>
              <w:autoSpaceDN w:val="0"/>
              <w:adjustRightInd w:val="0"/>
              <w:ind w:left="72"/>
              <w:jc w:val="center"/>
              <w:rPr>
                <w:rFonts w:ascii="Arial" w:hAnsi="Arial" w:cs="Arial"/>
                <w:b/>
                <w:color w:val="000000"/>
                <w:sz w:val="14"/>
                <w:szCs w:val="18"/>
              </w:rPr>
            </w:pPr>
            <w:r w:rsidRPr="002778E6">
              <w:rPr>
                <w:rFonts w:ascii="Arial" w:hAnsi="Arial" w:cs="Arial"/>
                <w:b/>
                <w:color w:val="000000"/>
                <w:sz w:val="14"/>
                <w:szCs w:val="18"/>
              </w:rPr>
              <w:t>OR</w:t>
            </w:r>
          </w:p>
          <w:p w:rsidR="00A77236" w:rsidRPr="002778E6" w:rsidRDefault="00A77236" w:rsidP="00CE6763">
            <w:pPr>
              <w:tabs>
                <w:tab w:val="left" w:pos="432"/>
              </w:tabs>
              <w:autoSpaceDE w:val="0"/>
              <w:autoSpaceDN w:val="0"/>
              <w:adjustRightInd w:val="0"/>
              <w:ind w:left="72"/>
              <w:rPr>
                <w:rFonts w:ascii="Arial" w:hAnsi="Arial" w:cs="Arial"/>
                <w:color w:val="000000"/>
                <w:sz w:val="18"/>
                <w:szCs w:val="18"/>
              </w:rPr>
            </w:pPr>
            <w:r w:rsidRPr="002778E6">
              <w:rPr>
                <w:rFonts w:ascii="Arial" w:hAnsi="Arial" w:cs="Arial"/>
                <w:color w:val="000000"/>
                <w:sz w:val="18"/>
                <w:szCs w:val="18"/>
              </w:rPr>
              <w:t xml:space="preserve">Sangeet Visharad from Gandharawa Mahavidyalya, Mumbai with </w:t>
            </w:r>
            <w:r>
              <w:rPr>
                <w:rFonts w:ascii="Arial" w:hAnsi="Arial" w:cs="Arial"/>
                <w:color w:val="000000"/>
                <w:sz w:val="18"/>
                <w:szCs w:val="18"/>
              </w:rPr>
              <w:t>certificate of 4</w:t>
            </w:r>
            <w:r w:rsidRPr="00B35C20">
              <w:rPr>
                <w:rFonts w:ascii="Arial" w:hAnsi="Arial" w:cs="Arial"/>
                <w:color w:val="000000"/>
                <w:sz w:val="18"/>
                <w:szCs w:val="18"/>
                <w:vertAlign w:val="superscript"/>
              </w:rPr>
              <w:t>th</w:t>
            </w:r>
            <w:r>
              <w:rPr>
                <w:rFonts w:ascii="Arial" w:hAnsi="Arial" w:cs="Arial"/>
                <w:color w:val="000000"/>
                <w:sz w:val="18"/>
                <w:szCs w:val="18"/>
              </w:rPr>
              <w:t>, 5</w:t>
            </w:r>
            <w:r w:rsidRPr="00B35C20">
              <w:rPr>
                <w:rFonts w:ascii="Arial" w:hAnsi="Arial" w:cs="Arial"/>
                <w:color w:val="000000"/>
                <w:sz w:val="18"/>
                <w:szCs w:val="18"/>
                <w:vertAlign w:val="superscript"/>
              </w:rPr>
              <w:t>th</w:t>
            </w:r>
            <w:r>
              <w:rPr>
                <w:rFonts w:ascii="Arial" w:hAnsi="Arial" w:cs="Arial"/>
                <w:color w:val="000000"/>
                <w:sz w:val="18"/>
                <w:szCs w:val="18"/>
              </w:rPr>
              <w:t xml:space="preserve"> &amp; 6</w:t>
            </w:r>
            <w:r w:rsidRPr="00B35C20">
              <w:rPr>
                <w:rFonts w:ascii="Arial" w:hAnsi="Arial" w:cs="Arial"/>
                <w:color w:val="000000"/>
                <w:sz w:val="18"/>
                <w:szCs w:val="18"/>
                <w:vertAlign w:val="superscript"/>
              </w:rPr>
              <w:t>th</w:t>
            </w:r>
            <w:r>
              <w:rPr>
                <w:rFonts w:ascii="Arial" w:hAnsi="Arial" w:cs="Arial"/>
                <w:color w:val="000000"/>
                <w:sz w:val="18"/>
                <w:szCs w:val="18"/>
              </w:rPr>
              <w:t xml:space="preserve"> year</w:t>
            </w:r>
            <w:r w:rsidRPr="002778E6">
              <w:rPr>
                <w:rFonts w:ascii="Arial" w:hAnsi="Arial" w:cs="Arial"/>
                <w:color w:val="000000"/>
                <w:sz w:val="18"/>
                <w:szCs w:val="18"/>
              </w:rPr>
              <w:t>.</w:t>
            </w:r>
          </w:p>
          <w:p w:rsidR="00A77236" w:rsidRPr="002778E6" w:rsidRDefault="00A77236" w:rsidP="00E92E3E">
            <w:pPr>
              <w:tabs>
                <w:tab w:val="left" w:pos="432"/>
              </w:tabs>
              <w:autoSpaceDE w:val="0"/>
              <w:autoSpaceDN w:val="0"/>
              <w:adjustRightInd w:val="0"/>
              <w:ind w:left="72"/>
              <w:jc w:val="center"/>
              <w:rPr>
                <w:rFonts w:ascii="Arial" w:hAnsi="Arial" w:cs="Arial"/>
                <w:b/>
                <w:color w:val="000000"/>
                <w:sz w:val="14"/>
                <w:szCs w:val="18"/>
              </w:rPr>
            </w:pPr>
            <w:r w:rsidRPr="002778E6">
              <w:rPr>
                <w:rFonts w:ascii="Arial" w:hAnsi="Arial" w:cs="Arial"/>
                <w:b/>
                <w:color w:val="000000"/>
                <w:sz w:val="14"/>
                <w:szCs w:val="18"/>
              </w:rPr>
              <w:t>OR</w:t>
            </w:r>
          </w:p>
          <w:p w:rsidR="00A77236" w:rsidRPr="002778E6" w:rsidRDefault="00A77236" w:rsidP="006064EA">
            <w:pPr>
              <w:tabs>
                <w:tab w:val="left" w:pos="432"/>
              </w:tabs>
              <w:autoSpaceDE w:val="0"/>
              <w:autoSpaceDN w:val="0"/>
              <w:adjustRightInd w:val="0"/>
              <w:ind w:left="72"/>
              <w:rPr>
                <w:rFonts w:ascii="Arial" w:hAnsi="Arial" w:cs="Arial"/>
                <w:color w:val="000000"/>
                <w:sz w:val="18"/>
                <w:szCs w:val="18"/>
              </w:rPr>
            </w:pPr>
            <w:r w:rsidRPr="002778E6">
              <w:rPr>
                <w:rFonts w:ascii="Arial" w:hAnsi="Arial" w:cs="Arial"/>
                <w:color w:val="000000"/>
                <w:sz w:val="18"/>
                <w:szCs w:val="18"/>
              </w:rPr>
              <w:t>Sangeet Visharad (5 years) from Prachin Kala</w:t>
            </w:r>
            <w:r>
              <w:rPr>
                <w:rFonts w:ascii="Arial" w:hAnsi="Arial" w:cs="Arial"/>
                <w:color w:val="000000"/>
                <w:sz w:val="18"/>
                <w:szCs w:val="18"/>
              </w:rPr>
              <w:t xml:space="preserve"> Kendra, Chandigarh with 3</w:t>
            </w:r>
            <w:r w:rsidRPr="005F201F">
              <w:rPr>
                <w:rFonts w:ascii="Arial" w:hAnsi="Arial" w:cs="Arial"/>
                <w:color w:val="000000"/>
                <w:sz w:val="18"/>
                <w:szCs w:val="18"/>
                <w:vertAlign w:val="superscript"/>
              </w:rPr>
              <w:t>rd</w:t>
            </w:r>
            <w:r>
              <w:rPr>
                <w:rFonts w:ascii="Arial" w:hAnsi="Arial" w:cs="Arial"/>
                <w:color w:val="000000"/>
                <w:sz w:val="18"/>
                <w:szCs w:val="18"/>
              </w:rPr>
              <w:t>, 4</w:t>
            </w:r>
            <w:r w:rsidRPr="00B35C20">
              <w:rPr>
                <w:rFonts w:ascii="Arial" w:hAnsi="Arial" w:cs="Arial"/>
                <w:color w:val="000000"/>
                <w:sz w:val="18"/>
                <w:szCs w:val="18"/>
                <w:vertAlign w:val="superscript"/>
              </w:rPr>
              <w:t>th</w:t>
            </w:r>
            <w:r>
              <w:rPr>
                <w:rFonts w:ascii="Arial" w:hAnsi="Arial" w:cs="Arial"/>
                <w:color w:val="000000"/>
                <w:sz w:val="18"/>
                <w:szCs w:val="18"/>
              </w:rPr>
              <w:t xml:space="preserve"> &amp; 5</w:t>
            </w:r>
            <w:r w:rsidRPr="00B35C20">
              <w:rPr>
                <w:rFonts w:ascii="Arial" w:hAnsi="Arial" w:cs="Arial"/>
                <w:color w:val="000000"/>
                <w:sz w:val="18"/>
                <w:szCs w:val="18"/>
                <w:vertAlign w:val="superscript"/>
              </w:rPr>
              <w:t>th</w:t>
            </w:r>
            <w:r>
              <w:rPr>
                <w:rFonts w:ascii="Arial" w:hAnsi="Arial" w:cs="Arial"/>
                <w:color w:val="000000"/>
                <w:sz w:val="18"/>
                <w:szCs w:val="18"/>
              </w:rPr>
              <w:t xml:space="preserve"> year certificate</w:t>
            </w:r>
            <w:r w:rsidRPr="002778E6">
              <w:rPr>
                <w:rFonts w:ascii="Arial" w:hAnsi="Arial" w:cs="Arial"/>
                <w:color w:val="000000"/>
                <w:sz w:val="18"/>
                <w:szCs w:val="18"/>
              </w:rPr>
              <w:t>.</w:t>
            </w:r>
          </w:p>
          <w:p w:rsidR="00A77236" w:rsidRPr="002778E6" w:rsidRDefault="00A77236" w:rsidP="00B267C0">
            <w:pPr>
              <w:tabs>
                <w:tab w:val="left" w:pos="432"/>
              </w:tabs>
              <w:autoSpaceDE w:val="0"/>
              <w:autoSpaceDN w:val="0"/>
              <w:adjustRightInd w:val="0"/>
              <w:ind w:left="72"/>
              <w:jc w:val="center"/>
              <w:rPr>
                <w:rFonts w:ascii="Arial" w:hAnsi="Arial" w:cs="Arial"/>
                <w:b/>
                <w:color w:val="000000"/>
                <w:sz w:val="14"/>
                <w:szCs w:val="18"/>
              </w:rPr>
            </w:pPr>
            <w:r w:rsidRPr="002778E6">
              <w:rPr>
                <w:rFonts w:ascii="Arial" w:hAnsi="Arial" w:cs="Arial"/>
                <w:b/>
                <w:color w:val="000000"/>
                <w:sz w:val="14"/>
                <w:szCs w:val="18"/>
              </w:rPr>
              <w:t>OR</w:t>
            </w:r>
          </w:p>
          <w:p w:rsidR="00A77236" w:rsidRPr="002778E6" w:rsidRDefault="00A77236" w:rsidP="00B267C0">
            <w:pPr>
              <w:tabs>
                <w:tab w:val="left" w:pos="432"/>
              </w:tabs>
              <w:autoSpaceDE w:val="0"/>
              <w:autoSpaceDN w:val="0"/>
              <w:adjustRightInd w:val="0"/>
              <w:rPr>
                <w:rFonts w:ascii="Arial" w:hAnsi="Arial" w:cs="Arial"/>
                <w:color w:val="000000"/>
                <w:sz w:val="18"/>
                <w:szCs w:val="18"/>
              </w:rPr>
            </w:pPr>
            <w:r w:rsidRPr="002778E6">
              <w:rPr>
                <w:rFonts w:ascii="Arial" w:hAnsi="Arial" w:cs="Arial"/>
                <w:color w:val="000000"/>
                <w:sz w:val="18"/>
                <w:szCs w:val="18"/>
              </w:rPr>
              <w:t>Sangeet Shiromani from Delhi University, Delhi</w:t>
            </w:r>
          </w:p>
          <w:p w:rsidR="00A77236" w:rsidRPr="002778E6" w:rsidRDefault="00A77236" w:rsidP="00B267C0">
            <w:pPr>
              <w:tabs>
                <w:tab w:val="left" w:pos="432"/>
              </w:tabs>
              <w:autoSpaceDE w:val="0"/>
              <w:autoSpaceDN w:val="0"/>
              <w:adjustRightInd w:val="0"/>
              <w:jc w:val="center"/>
              <w:rPr>
                <w:rFonts w:ascii="Arial" w:hAnsi="Arial" w:cs="Arial"/>
                <w:b/>
                <w:color w:val="000000"/>
                <w:sz w:val="14"/>
                <w:szCs w:val="18"/>
              </w:rPr>
            </w:pPr>
            <w:r w:rsidRPr="002778E6">
              <w:rPr>
                <w:rFonts w:ascii="Arial" w:hAnsi="Arial" w:cs="Arial"/>
                <w:b/>
                <w:color w:val="000000"/>
                <w:sz w:val="14"/>
                <w:szCs w:val="18"/>
              </w:rPr>
              <w:t>OR</w:t>
            </w:r>
          </w:p>
          <w:p w:rsidR="00A77236" w:rsidRPr="002778E6" w:rsidRDefault="00A77236" w:rsidP="001A71A1">
            <w:pPr>
              <w:tabs>
                <w:tab w:val="left" w:pos="432"/>
              </w:tabs>
              <w:autoSpaceDE w:val="0"/>
              <w:autoSpaceDN w:val="0"/>
              <w:adjustRightInd w:val="0"/>
              <w:ind w:left="72"/>
              <w:rPr>
                <w:rFonts w:ascii="Arial" w:hAnsi="Arial" w:cs="Arial"/>
                <w:color w:val="000000"/>
                <w:sz w:val="18"/>
                <w:szCs w:val="18"/>
              </w:rPr>
            </w:pPr>
            <w:r w:rsidRPr="002778E6">
              <w:rPr>
                <w:rFonts w:ascii="Arial" w:hAnsi="Arial" w:cs="Arial"/>
                <w:color w:val="000000"/>
                <w:sz w:val="18"/>
                <w:szCs w:val="18"/>
              </w:rPr>
              <w:t>Vid (6 years) from Indira Kala Vishavidyalya</w:t>
            </w:r>
            <w:r>
              <w:rPr>
                <w:rFonts w:ascii="Arial" w:hAnsi="Arial" w:cs="Arial"/>
                <w:color w:val="000000"/>
                <w:sz w:val="18"/>
                <w:szCs w:val="18"/>
              </w:rPr>
              <w:t xml:space="preserve"> </w:t>
            </w:r>
            <w:r w:rsidRPr="002778E6">
              <w:rPr>
                <w:rFonts w:ascii="Arial" w:hAnsi="Arial" w:cs="Arial"/>
                <w:color w:val="000000"/>
                <w:sz w:val="18"/>
                <w:szCs w:val="18"/>
              </w:rPr>
              <w:t xml:space="preserve">with </w:t>
            </w:r>
            <w:r>
              <w:rPr>
                <w:rFonts w:ascii="Arial" w:hAnsi="Arial" w:cs="Arial"/>
                <w:color w:val="000000"/>
                <w:sz w:val="18"/>
                <w:szCs w:val="18"/>
              </w:rPr>
              <w:t>certificate of 4</w:t>
            </w:r>
            <w:r w:rsidRPr="00B35C20">
              <w:rPr>
                <w:rFonts w:ascii="Arial" w:hAnsi="Arial" w:cs="Arial"/>
                <w:color w:val="000000"/>
                <w:sz w:val="18"/>
                <w:szCs w:val="18"/>
                <w:vertAlign w:val="superscript"/>
              </w:rPr>
              <w:t>th</w:t>
            </w:r>
            <w:r>
              <w:rPr>
                <w:rFonts w:ascii="Arial" w:hAnsi="Arial" w:cs="Arial"/>
                <w:color w:val="000000"/>
                <w:sz w:val="18"/>
                <w:szCs w:val="18"/>
              </w:rPr>
              <w:t>, 5</w:t>
            </w:r>
            <w:r w:rsidRPr="00B35C20">
              <w:rPr>
                <w:rFonts w:ascii="Arial" w:hAnsi="Arial" w:cs="Arial"/>
                <w:color w:val="000000"/>
                <w:sz w:val="18"/>
                <w:szCs w:val="18"/>
                <w:vertAlign w:val="superscript"/>
              </w:rPr>
              <w:t>th</w:t>
            </w:r>
            <w:r>
              <w:rPr>
                <w:rFonts w:ascii="Arial" w:hAnsi="Arial" w:cs="Arial"/>
                <w:color w:val="000000"/>
                <w:sz w:val="18"/>
                <w:szCs w:val="18"/>
              </w:rPr>
              <w:t xml:space="preserve"> &amp; 6</w:t>
            </w:r>
            <w:r w:rsidRPr="00B35C20">
              <w:rPr>
                <w:rFonts w:ascii="Arial" w:hAnsi="Arial" w:cs="Arial"/>
                <w:color w:val="000000"/>
                <w:sz w:val="18"/>
                <w:szCs w:val="18"/>
                <w:vertAlign w:val="superscript"/>
              </w:rPr>
              <w:t>th</w:t>
            </w:r>
            <w:r>
              <w:rPr>
                <w:rFonts w:ascii="Arial" w:hAnsi="Arial" w:cs="Arial"/>
                <w:color w:val="000000"/>
                <w:sz w:val="18"/>
                <w:szCs w:val="18"/>
              </w:rPr>
              <w:t xml:space="preserve"> year</w:t>
            </w:r>
            <w:r w:rsidRPr="002778E6">
              <w:rPr>
                <w:rFonts w:ascii="Arial" w:hAnsi="Arial" w:cs="Arial"/>
                <w:color w:val="000000"/>
                <w:sz w:val="18"/>
                <w:szCs w:val="18"/>
              </w:rPr>
              <w:t>.</w:t>
            </w:r>
          </w:p>
        </w:tc>
      </w:tr>
      <w:tr w:rsidR="00A77236" w:rsidRPr="00F6747E" w:rsidTr="005B7C5D">
        <w:trPr>
          <w:jc w:val="center"/>
        </w:trPr>
        <w:tc>
          <w:tcPr>
            <w:tcW w:w="590" w:type="dxa"/>
            <w:gridSpan w:val="4"/>
            <w:tcBorders>
              <w:bottom w:val="nil"/>
            </w:tcBorders>
          </w:tcPr>
          <w:p w:rsidR="00A77236" w:rsidRPr="00791BED" w:rsidRDefault="00A77236" w:rsidP="00A86644">
            <w:pPr>
              <w:rPr>
                <w:rFonts w:ascii="Arial" w:hAnsi="Arial" w:cs="Arial"/>
                <w:sz w:val="18"/>
                <w:szCs w:val="18"/>
              </w:rPr>
            </w:pPr>
            <w:r w:rsidRPr="00791BED">
              <w:rPr>
                <w:rFonts w:ascii="Arial" w:hAnsi="Arial" w:cs="Arial"/>
                <w:sz w:val="18"/>
                <w:szCs w:val="18"/>
              </w:rPr>
              <w:t>b.</w:t>
            </w:r>
          </w:p>
        </w:tc>
        <w:tc>
          <w:tcPr>
            <w:tcW w:w="1462" w:type="dxa"/>
            <w:tcBorders>
              <w:bottom w:val="nil"/>
            </w:tcBorders>
          </w:tcPr>
          <w:p w:rsidR="00A77236" w:rsidRPr="00791BED" w:rsidRDefault="00A77236" w:rsidP="00A86644">
            <w:pPr>
              <w:rPr>
                <w:rFonts w:ascii="Arial" w:hAnsi="Arial" w:cs="Arial"/>
                <w:sz w:val="18"/>
                <w:szCs w:val="18"/>
              </w:rPr>
            </w:pPr>
            <w:r w:rsidRPr="00791BED">
              <w:rPr>
                <w:rFonts w:ascii="Arial" w:hAnsi="Arial" w:cs="Arial"/>
                <w:sz w:val="18"/>
                <w:szCs w:val="18"/>
              </w:rPr>
              <w:t>M.A. (Music -Instrumental)</w:t>
            </w:r>
          </w:p>
        </w:tc>
        <w:tc>
          <w:tcPr>
            <w:tcW w:w="1012" w:type="dxa"/>
            <w:gridSpan w:val="3"/>
            <w:tcBorders>
              <w:bottom w:val="nil"/>
            </w:tcBorders>
          </w:tcPr>
          <w:p w:rsidR="00A77236" w:rsidRPr="00791BED" w:rsidRDefault="00A77236" w:rsidP="00A86644">
            <w:pPr>
              <w:rPr>
                <w:rFonts w:ascii="Arial" w:hAnsi="Arial" w:cs="Arial"/>
                <w:sz w:val="18"/>
                <w:szCs w:val="18"/>
              </w:rPr>
            </w:pPr>
            <w:r w:rsidRPr="00791BED">
              <w:rPr>
                <w:rFonts w:ascii="Arial" w:hAnsi="Arial" w:cs="Arial"/>
                <w:sz w:val="18"/>
                <w:szCs w:val="18"/>
              </w:rPr>
              <w:t>2</w:t>
            </w:r>
          </w:p>
        </w:tc>
        <w:tc>
          <w:tcPr>
            <w:tcW w:w="993" w:type="dxa"/>
            <w:gridSpan w:val="3"/>
            <w:tcBorders>
              <w:bottom w:val="nil"/>
            </w:tcBorders>
          </w:tcPr>
          <w:p w:rsidR="00A77236" w:rsidRPr="00791BED" w:rsidRDefault="00A77236" w:rsidP="00A86644">
            <w:pPr>
              <w:rPr>
                <w:rFonts w:ascii="Arial" w:hAnsi="Arial" w:cs="Arial"/>
                <w:sz w:val="18"/>
                <w:szCs w:val="18"/>
              </w:rPr>
            </w:pPr>
            <w:r w:rsidRPr="00791BED">
              <w:rPr>
                <w:rFonts w:ascii="Arial" w:hAnsi="Arial" w:cs="Arial"/>
                <w:sz w:val="18"/>
                <w:szCs w:val="18"/>
              </w:rPr>
              <w:t>15</w:t>
            </w:r>
          </w:p>
        </w:tc>
        <w:tc>
          <w:tcPr>
            <w:tcW w:w="1273" w:type="dxa"/>
            <w:gridSpan w:val="2"/>
            <w:tcBorders>
              <w:bottom w:val="nil"/>
            </w:tcBorders>
          </w:tcPr>
          <w:p w:rsidR="00A77236" w:rsidRDefault="00A77236" w:rsidP="00A86644">
            <w:pPr>
              <w:rPr>
                <w:rFonts w:ascii="Arial" w:hAnsi="Arial" w:cs="Arial"/>
                <w:sz w:val="18"/>
                <w:szCs w:val="18"/>
              </w:rPr>
            </w:pPr>
            <w:r w:rsidRPr="00791BED">
              <w:rPr>
                <w:rFonts w:ascii="Arial" w:hAnsi="Arial" w:cs="Arial"/>
                <w:sz w:val="18"/>
                <w:szCs w:val="18"/>
              </w:rPr>
              <w:t>Academic Merit</w:t>
            </w:r>
          </w:p>
          <w:p w:rsidR="00A77236" w:rsidRPr="00791BED" w:rsidRDefault="00A77236" w:rsidP="00A86644">
            <w:pPr>
              <w:rPr>
                <w:rFonts w:ascii="Arial" w:hAnsi="Arial" w:cs="Arial"/>
                <w:sz w:val="18"/>
                <w:szCs w:val="18"/>
              </w:rPr>
            </w:pPr>
          </w:p>
        </w:tc>
        <w:tc>
          <w:tcPr>
            <w:tcW w:w="5240" w:type="dxa"/>
            <w:gridSpan w:val="3"/>
            <w:tcBorders>
              <w:bottom w:val="nil"/>
            </w:tcBorders>
          </w:tcPr>
          <w:p w:rsidR="00A77236" w:rsidRPr="002778E6" w:rsidRDefault="00A77236" w:rsidP="00791BED">
            <w:pPr>
              <w:jc w:val="center"/>
              <w:rPr>
                <w:rFonts w:ascii="Arial" w:hAnsi="Arial" w:cs="Arial"/>
                <w:sz w:val="18"/>
                <w:szCs w:val="18"/>
              </w:rPr>
            </w:pPr>
            <w:r w:rsidRPr="002778E6">
              <w:rPr>
                <w:rFonts w:ascii="Arial" w:hAnsi="Arial" w:cs="Arial"/>
                <w:sz w:val="18"/>
                <w:szCs w:val="18"/>
              </w:rPr>
              <w:t>-do-</w:t>
            </w:r>
          </w:p>
          <w:p w:rsidR="00A77236" w:rsidRPr="002778E6" w:rsidRDefault="00A77236" w:rsidP="00A86644">
            <w:pPr>
              <w:jc w:val="both"/>
              <w:rPr>
                <w:rFonts w:ascii="Arial" w:hAnsi="Arial" w:cs="Arial"/>
                <w:sz w:val="18"/>
                <w:szCs w:val="18"/>
              </w:rPr>
            </w:pPr>
          </w:p>
        </w:tc>
      </w:tr>
      <w:tr w:rsidR="00A77236" w:rsidRPr="00F6747E" w:rsidTr="005B7C5D">
        <w:trPr>
          <w:jc w:val="center"/>
        </w:trPr>
        <w:tc>
          <w:tcPr>
            <w:tcW w:w="590" w:type="dxa"/>
            <w:gridSpan w:val="4"/>
            <w:tcBorders>
              <w:bottom w:val="nil"/>
            </w:tcBorders>
          </w:tcPr>
          <w:p w:rsidR="00A77236" w:rsidRDefault="00A77236" w:rsidP="00A86644">
            <w:pPr>
              <w:rPr>
                <w:rFonts w:ascii="Arial" w:hAnsi="Arial" w:cs="Arial"/>
                <w:sz w:val="18"/>
                <w:szCs w:val="18"/>
              </w:rPr>
            </w:pPr>
            <w:r>
              <w:rPr>
                <w:rFonts w:ascii="Arial" w:hAnsi="Arial" w:cs="Arial"/>
                <w:sz w:val="18"/>
                <w:szCs w:val="18"/>
              </w:rPr>
              <w:t>C</w:t>
            </w:r>
          </w:p>
          <w:p w:rsidR="00A77236" w:rsidRDefault="00A77236" w:rsidP="00A86644">
            <w:pPr>
              <w:rPr>
                <w:rFonts w:ascii="Arial" w:hAnsi="Arial" w:cs="Arial"/>
                <w:sz w:val="18"/>
                <w:szCs w:val="18"/>
              </w:rPr>
            </w:pPr>
          </w:p>
          <w:p w:rsidR="00A77236" w:rsidRDefault="00A77236" w:rsidP="00A86644">
            <w:pPr>
              <w:rPr>
                <w:rFonts w:ascii="Arial" w:hAnsi="Arial" w:cs="Arial"/>
                <w:sz w:val="18"/>
                <w:szCs w:val="18"/>
              </w:rPr>
            </w:pPr>
          </w:p>
          <w:p w:rsidR="00A77236" w:rsidRDefault="00A77236" w:rsidP="00A86644">
            <w:pPr>
              <w:rPr>
                <w:rFonts w:ascii="Arial" w:hAnsi="Arial" w:cs="Arial"/>
                <w:sz w:val="18"/>
                <w:szCs w:val="18"/>
              </w:rPr>
            </w:pPr>
          </w:p>
          <w:p w:rsidR="00A77236" w:rsidRDefault="00A77236" w:rsidP="00A86644">
            <w:pPr>
              <w:rPr>
                <w:rFonts w:ascii="Arial" w:hAnsi="Arial" w:cs="Arial"/>
                <w:sz w:val="18"/>
                <w:szCs w:val="18"/>
              </w:rPr>
            </w:pPr>
          </w:p>
          <w:p w:rsidR="00A77236" w:rsidRDefault="00A77236" w:rsidP="00A86644">
            <w:pPr>
              <w:rPr>
                <w:rFonts w:ascii="Arial" w:hAnsi="Arial" w:cs="Arial"/>
                <w:sz w:val="18"/>
                <w:szCs w:val="18"/>
              </w:rPr>
            </w:pPr>
          </w:p>
          <w:p w:rsidR="00A77236" w:rsidRDefault="00A77236" w:rsidP="00A86644">
            <w:pPr>
              <w:rPr>
                <w:rFonts w:ascii="Arial" w:hAnsi="Arial" w:cs="Arial"/>
                <w:sz w:val="18"/>
                <w:szCs w:val="18"/>
              </w:rPr>
            </w:pPr>
          </w:p>
          <w:p w:rsidR="00A77236" w:rsidRPr="00791BED" w:rsidRDefault="00A77236" w:rsidP="00A86644">
            <w:pPr>
              <w:rPr>
                <w:rFonts w:ascii="Arial" w:hAnsi="Arial" w:cs="Arial"/>
                <w:sz w:val="18"/>
                <w:szCs w:val="18"/>
              </w:rPr>
            </w:pPr>
          </w:p>
        </w:tc>
        <w:tc>
          <w:tcPr>
            <w:tcW w:w="1462" w:type="dxa"/>
            <w:tcBorders>
              <w:bottom w:val="nil"/>
            </w:tcBorders>
          </w:tcPr>
          <w:p w:rsidR="00A77236" w:rsidRDefault="00A77236" w:rsidP="00D7304C">
            <w:pPr>
              <w:rPr>
                <w:rFonts w:ascii="Arial" w:hAnsi="Arial" w:cs="Arial"/>
                <w:sz w:val="18"/>
                <w:szCs w:val="18"/>
              </w:rPr>
            </w:pPr>
            <w:r>
              <w:rPr>
                <w:rFonts w:ascii="Arial" w:hAnsi="Arial" w:cs="Arial"/>
                <w:sz w:val="18"/>
                <w:szCs w:val="18"/>
              </w:rPr>
              <w:t>Diploma Course</w:t>
            </w:r>
            <w:r w:rsidRPr="00805F9C">
              <w:rPr>
                <w:rFonts w:ascii="Arial" w:hAnsi="Arial" w:cs="Arial"/>
                <w:sz w:val="18"/>
                <w:szCs w:val="18"/>
              </w:rPr>
              <w:t xml:space="preserve"> in Harmonium (</w:t>
            </w:r>
            <w:r>
              <w:rPr>
                <w:rFonts w:ascii="Arial" w:hAnsi="Arial" w:cs="Arial"/>
                <w:sz w:val="18"/>
                <w:szCs w:val="18"/>
              </w:rPr>
              <w:t>evening</w:t>
            </w:r>
            <w:r w:rsidRPr="00805F9C">
              <w:rPr>
                <w:rFonts w:ascii="Arial" w:hAnsi="Arial" w:cs="Arial"/>
                <w:sz w:val="18"/>
                <w:szCs w:val="18"/>
              </w:rPr>
              <w:t>)</w:t>
            </w:r>
          </w:p>
          <w:p w:rsidR="00A77236" w:rsidRPr="00791BED" w:rsidRDefault="00A77236" w:rsidP="00791BED">
            <w:pPr>
              <w:rPr>
                <w:rFonts w:ascii="Arial" w:hAnsi="Arial" w:cs="Arial"/>
                <w:sz w:val="18"/>
                <w:szCs w:val="18"/>
              </w:rPr>
            </w:pPr>
          </w:p>
        </w:tc>
        <w:tc>
          <w:tcPr>
            <w:tcW w:w="1012" w:type="dxa"/>
            <w:gridSpan w:val="3"/>
            <w:tcBorders>
              <w:bottom w:val="nil"/>
            </w:tcBorders>
          </w:tcPr>
          <w:p w:rsidR="00A77236" w:rsidRPr="00791BED" w:rsidRDefault="00A77236" w:rsidP="00A86644">
            <w:pPr>
              <w:rPr>
                <w:rFonts w:ascii="Arial" w:hAnsi="Arial" w:cs="Arial"/>
                <w:sz w:val="18"/>
                <w:szCs w:val="18"/>
              </w:rPr>
            </w:pPr>
            <w:r>
              <w:rPr>
                <w:rFonts w:ascii="Arial" w:hAnsi="Arial" w:cs="Arial"/>
                <w:sz w:val="18"/>
                <w:szCs w:val="18"/>
              </w:rPr>
              <w:t>1</w:t>
            </w:r>
          </w:p>
        </w:tc>
        <w:tc>
          <w:tcPr>
            <w:tcW w:w="993" w:type="dxa"/>
            <w:gridSpan w:val="3"/>
            <w:tcBorders>
              <w:bottom w:val="nil"/>
            </w:tcBorders>
          </w:tcPr>
          <w:p w:rsidR="00A77236" w:rsidRPr="00791BED" w:rsidRDefault="00A77236" w:rsidP="00A86644">
            <w:pPr>
              <w:rPr>
                <w:rFonts w:ascii="Arial" w:hAnsi="Arial" w:cs="Arial"/>
                <w:sz w:val="18"/>
                <w:szCs w:val="18"/>
              </w:rPr>
            </w:pPr>
            <w:r>
              <w:rPr>
                <w:rFonts w:ascii="Arial" w:hAnsi="Arial" w:cs="Arial"/>
                <w:sz w:val="18"/>
                <w:szCs w:val="18"/>
              </w:rPr>
              <w:t>20</w:t>
            </w:r>
          </w:p>
        </w:tc>
        <w:tc>
          <w:tcPr>
            <w:tcW w:w="1273" w:type="dxa"/>
            <w:gridSpan w:val="2"/>
            <w:tcBorders>
              <w:bottom w:val="nil"/>
            </w:tcBorders>
          </w:tcPr>
          <w:p w:rsidR="00A77236" w:rsidRPr="00B9560C" w:rsidRDefault="00A77236" w:rsidP="00A86644">
            <w:pPr>
              <w:rPr>
                <w:rFonts w:ascii="Arial" w:hAnsi="Arial" w:cs="Arial"/>
                <w:sz w:val="18"/>
                <w:szCs w:val="18"/>
              </w:rPr>
            </w:pPr>
            <w:r w:rsidRPr="00B9560C">
              <w:rPr>
                <w:rFonts w:ascii="Arial" w:hAnsi="Arial" w:cs="Arial"/>
                <w:sz w:val="18"/>
                <w:szCs w:val="18"/>
              </w:rPr>
              <w:t>Academic Merit + Practical Test</w:t>
            </w:r>
          </w:p>
          <w:p w:rsidR="00A77236" w:rsidRPr="005D611B" w:rsidRDefault="00A77236" w:rsidP="005D611B">
            <w:pPr>
              <w:rPr>
                <w:rFonts w:ascii="Arial" w:hAnsi="Arial" w:cs="Arial"/>
                <w:sz w:val="18"/>
                <w:szCs w:val="18"/>
              </w:rPr>
            </w:pPr>
          </w:p>
          <w:p w:rsidR="00A77236" w:rsidRPr="005D611B" w:rsidRDefault="00A77236" w:rsidP="005D611B">
            <w:pPr>
              <w:rPr>
                <w:rFonts w:ascii="Arial" w:hAnsi="Arial" w:cs="Arial"/>
                <w:sz w:val="18"/>
                <w:szCs w:val="18"/>
              </w:rPr>
            </w:pPr>
          </w:p>
          <w:p w:rsidR="00A77236" w:rsidRPr="005D611B" w:rsidRDefault="00A77236" w:rsidP="005D611B">
            <w:pPr>
              <w:rPr>
                <w:rFonts w:ascii="Arial" w:hAnsi="Arial" w:cs="Arial"/>
                <w:sz w:val="18"/>
                <w:szCs w:val="18"/>
              </w:rPr>
            </w:pPr>
          </w:p>
          <w:p w:rsidR="00A77236" w:rsidRPr="005D611B" w:rsidRDefault="00A77236" w:rsidP="005D611B">
            <w:pPr>
              <w:rPr>
                <w:rFonts w:ascii="Arial" w:hAnsi="Arial" w:cs="Arial"/>
                <w:sz w:val="18"/>
                <w:szCs w:val="18"/>
              </w:rPr>
            </w:pPr>
          </w:p>
        </w:tc>
        <w:tc>
          <w:tcPr>
            <w:tcW w:w="5240" w:type="dxa"/>
            <w:gridSpan w:val="3"/>
            <w:tcBorders>
              <w:bottom w:val="nil"/>
            </w:tcBorders>
          </w:tcPr>
          <w:p w:rsidR="00A77236" w:rsidRPr="002778E6" w:rsidRDefault="00A77236" w:rsidP="00825A55">
            <w:pPr>
              <w:jc w:val="both"/>
              <w:rPr>
                <w:rFonts w:ascii="Arial" w:hAnsi="Arial" w:cs="Arial"/>
                <w:b/>
                <w:sz w:val="18"/>
                <w:szCs w:val="18"/>
              </w:rPr>
            </w:pPr>
            <w:r>
              <w:rPr>
                <w:rFonts w:ascii="Arial" w:hAnsi="Arial" w:cs="Arial"/>
                <w:sz w:val="18"/>
                <w:szCs w:val="18"/>
              </w:rPr>
              <w:t>Bachelor degree of minimum 3 years duration in any discipline</w:t>
            </w:r>
            <w:r w:rsidRPr="002778E6">
              <w:rPr>
                <w:rFonts w:ascii="Arial" w:hAnsi="Arial" w:cs="Arial"/>
                <w:sz w:val="18"/>
                <w:szCs w:val="18"/>
              </w:rPr>
              <w:t xml:space="preserve"> or any other examination recognized by M.D.</w:t>
            </w:r>
            <w:r>
              <w:rPr>
                <w:rFonts w:ascii="Arial" w:hAnsi="Arial" w:cs="Arial"/>
                <w:sz w:val="18"/>
                <w:szCs w:val="18"/>
              </w:rPr>
              <w:t xml:space="preserve"> </w:t>
            </w:r>
            <w:r w:rsidRPr="002778E6">
              <w:rPr>
                <w:rFonts w:ascii="Arial" w:hAnsi="Arial" w:cs="Arial"/>
                <w:sz w:val="18"/>
                <w:szCs w:val="18"/>
              </w:rPr>
              <w:t>Univeristy, Rohtak as equivalent thereto</w:t>
            </w:r>
            <w:r>
              <w:rPr>
                <w:rFonts w:ascii="Arial" w:hAnsi="Arial" w:cs="Arial"/>
                <w:sz w:val="18"/>
                <w:szCs w:val="18"/>
              </w:rPr>
              <w:t xml:space="preserve"> </w:t>
            </w:r>
            <w:r w:rsidRPr="002778E6">
              <w:rPr>
                <w:rFonts w:ascii="Arial" w:hAnsi="Arial" w:cs="Arial"/>
                <w:b/>
                <w:sz w:val="18"/>
                <w:szCs w:val="18"/>
              </w:rPr>
              <w:t>and Practical examination of 25 Marks.</w:t>
            </w:r>
          </w:p>
          <w:p w:rsidR="00A77236" w:rsidRPr="002778E6" w:rsidRDefault="00A77236" w:rsidP="00825A55">
            <w:pPr>
              <w:jc w:val="both"/>
              <w:rPr>
                <w:rFonts w:ascii="Arial" w:hAnsi="Arial" w:cs="Arial"/>
                <w:b/>
                <w:sz w:val="18"/>
                <w:szCs w:val="18"/>
              </w:rPr>
            </w:pPr>
          </w:p>
          <w:p w:rsidR="00A77236" w:rsidRPr="002778E6" w:rsidRDefault="00A77236" w:rsidP="002E6546">
            <w:pPr>
              <w:rPr>
                <w:rFonts w:ascii="Arial" w:hAnsi="Arial" w:cs="Arial"/>
                <w:sz w:val="18"/>
                <w:szCs w:val="18"/>
              </w:rPr>
            </w:pPr>
            <w:r w:rsidRPr="002778E6">
              <w:rPr>
                <w:rFonts w:ascii="Arial" w:hAnsi="Arial" w:cs="Arial"/>
                <w:b/>
                <w:sz w:val="18"/>
                <w:szCs w:val="18"/>
              </w:rPr>
              <w:t xml:space="preserve">Note : </w:t>
            </w:r>
            <w:r w:rsidRPr="002778E6">
              <w:rPr>
                <w:rFonts w:ascii="Arial" w:hAnsi="Arial" w:cs="Arial"/>
                <w:b/>
                <w:sz w:val="18"/>
                <w:szCs w:val="18"/>
              </w:rPr>
              <w:tab/>
              <w:t xml:space="preserve">To qualify for admission, a candidate has to </w:t>
            </w:r>
            <w:r w:rsidRPr="002778E6">
              <w:rPr>
                <w:rFonts w:ascii="Arial" w:hAnsi="Arial" w:cs="Arial"/>
                <w:b/>
                <w:sz w:val="18"/>
                <w:szCs w:val="18"/>
              </w:rPr>
              <w:tab/>
              <w:t>obtain atleast 10 marks in practical test.</w:t>
            </w:r>
          </w:p>
        </w:tc>
      </w:tr>
      <w:tr w:rsidR="00A77236" w:rsidRPr="00F6747E" w:rsidTr="005B7C5D">
        <w:trPr>
          <w:trHeight w:val="65"/>
          <w:jc w:val="center"/>
        </w:trPr>
        <w:tc>
          <w:tcPr>
            <w:tcW w:w="590" w:type="dxa"/>
            <w:gridSpan w:val="4"/>
            <w:tcBorders>
              <w:top w:val="nil"/>
            </w:tcBorders>
          </w:tcPr>
          <w:p w:rsidR="00A77236" w:rsidRDefault="00A77236" w:rsidP="00A86644">
            <w:pPr>
              <w:rPr>
                <w:rFonts w:ascii="Arial" w:hAnsi="Arial" w:cs="Arial"/>
                <w:sz w:val="18"/>
                <w:szCs w:val="18"/>
              </w:rPr>
            </w:pPr>
            <w:r>
              <w:rPr>
                <w:rFonts w:ascii="Arial" w:hAnsi="Arial" w:cs="Arial"/>
                <w:sz w:val="18"/>
                <w:szCs w:val="18"/>
              </w:rPr>
              <w:t>d</w:t>
            </w:r>
          </w:p>
          <w:p w:rsidR="00A77236" w:rsidRDefault="00A77236" w:rsidP="00A86644">
            <w:pPr>
              <w:rPr>
                <w:rFonts w:ascii="Arial" w:hAnsi="Arial" w:cs="Arial"/>
                <w:sz w:val="18"/>
                <w:szCs w:val="18"/>
              </w:rPr>
            </w:pPr>
          </w:p>
          <w:p w:rsidR="00A77236" w:rsidRDefault="00A77236" w:rsidP="00A86644">
            <w:pPr>
              <w:rPr>
                <w:rFonts w:ascii="Arial" w:hAnsi="Arial" w:cs="Arial"/>
                <w:sz w:val="18"/>
                <w:szCs w:val="18"/>
              </w:rPr>
            </w:pPr>
          </w:p>
          <w:p w:rsidR="00A77236" w:rsidRPr="00805F9C" w:rsidRDefault="00A77236" w:rsidP="00A86644">
            <w:pPr>
              <w:rPr>
                <w:rFonts w:ascii="Arial" w:hAnsi="Arial" w:cs="Arial"/>
                <w:sz w:val="18"/>
                <w:szCs w:val="18"/>
              </w:rPr>
            </w:pPr>
          </w:p>
        </w:tc>
        <w:tc>
          <w:tcPr>
            <w:tcW w:w="1462" w:type="dxa"/>
            <w:tcBorders>
              <w:top w:val="nil"/>
            </w:tcBorders>
          </w:tcPr>
          <w:p w:rsidR="00A77236" w:rsidRPr="008252ED" w:rsidRDefault="00A77236" w:rsidP="008252ED">
            <w:pPr>
              <w:rPr>
                <w:rFonts w:ascii="Arial" w:hAnsi="Arial" w:cs="Arial"/>
                <w:sz w:val="18"/>
                <w:szCs w:val="18"/>
              </w:rPr>
            </w:pPr>
            <w:r>
              <w:rPr>
                <w:rFonts w:ascii="Arial" w:hAnsi="Arial" w:cs="Arial"/>
                <w:sz w:val="18"/>
                <w:szCs w:val="18"/>
              </w:rPr>
              <w:t>Diploma Course in Tabla</w:t>
            </w:r>
            <w:r w:rsidRPr="00805F9C">
              <w:rPr>
                <w:rFonts w:ascii="Arial" w:hAnsi="Arial" w:cs="Arial"/>
                <w:sz w:val="18"/>
                <w:szCs w:val="18"/>
              </w:rPr>
              <w:t xml:space="preserve"> (</w:t>
            </w:r>
            <w:r>
              <w:rPr>
                <w:rFonts w:ascii="Arial" w:hAnsi="Arial" w:cs="Arial"/>
                <w:sz w:val="18"/>
                <w:szCs w:val="18"/>
              </w:rPr>
              <w:t>evening)</w:t>
            </w:r>
          </w:p>
        </w:tc>
        <w:tc>
          <w:tcPr>
            <w:tcW w:w="1012" w:type="dxa"/>
            <w:gridSpan w:val="3"/>
            <w:tcBorders>
              <w:top w:val="nil"/>
            </w:tcBorders>
          </w:tcPr>
          <w:p w:rsidR="00A77236" w:rsidRPr="00805F9C" w:rsidRDefault="00A77236" w:rsidP="00A86644">
            <w:pPr>
              <w:rPr>
                <w:rFonts w:ascii="Arial" w:hAnsi="Arial" w:cs="Arial"/>
                <w:sz w:val="18"/>
                <w:szCs w:val="18"/>
              </w:rPr>
            </w:pPr>
            <w:r>
              <w:rPr>
                <w:rFonts w:ascii="Arial" w:hAnsi="Arial" w:cs="Arial"/>
                <w:sz w:val="18"/>
                <w:szCs w:val="18"/>
              </w:rPr>
              <w:t>1</w:t>
            </w:r>
          </w:p>
        </w:tc>
        <w:tc>
          <w:tcPr>
            <w:tcW w:w="993" w:type="dxa"/>
            <w:gridSpan w:val="3"/>
            <w:tcBorders>
              <w:top w:val="nil"/>
            </w:tcBorders>
          </w:tcPr>
          <w:p w:rsidR="00A77236" w:rsidRPr="00805F9C" w:rsidRDefault="00A77236" w:rsidP="00A86644">
            <w:pPr>
              <w:rPr>
                <w:rFonts w:ascii="Arial" w:hAnsi="Arial" w:cs="Arial"/>
                <w:sz w:val="18"/>
                <w:szCs w:val="18"/>
              </w:rPr>
            </w:pPr>
            <w:r>
              <w:rPr>
                <w:rFonts w:ascii="Arial" w:hAnsi="Arial" w:cs="Arial"/>
                <w:sz w:val="18"/>
                <w:szCs w:val="18"/>
              </w:rPr>
              <w:t>20</w:t>
            </w:r>
          </w:p>
        </w:tc>
        <w:tc>
          <w:tcPr>
            <w:tcW w:w="1273" w:type="dxa"/>
            <w:gridSpan w:val="2"/>
            <w:tcBorders>
              <w:top w:val="nil"/>
            </w:tcBorders>
          </w:tcPr>
          <w:p w:rsidR="00A77236" w:rsidRPr="00805F9C" w:rsidRDefault="00A77236" w:rsidP="00A86644">
            <w:pPr>
              <w:rPr>
                <w:rFonts w:ascii="Arial" w:hAnsi="Arial" w:cs="Arial"/>
                <w:sz w:val="18"/>
                <w:szCs w:val="18"/>
              </w:rPr>
            </w:pPr>
            <w:r>
              <w:rPr>
                <w:rFonts w:ascii="Arial" w:hAnsi="Arial" w:cs="Arial"/>
                <w:sz w:val="18"/>
                <w:szCs w:val="18"/>
              </w:rPr>
              <w:t>-do-</w:t>
            </w:r>
          </w:p>
        </w:tc>
        <w:tc>
          <w:tcPr>
            <w:tcW w:w="5240" w:type="dxa"/>
            <w:gridSpan w:val="3"/>
            <w:tcBorders>
              <w:top w:val="nil"/>
            </w:tcBorders>
          </w:tcPr>
          <w:p w:rsidR="00A77236" w:rsidRPr="004077ED" w:rsidRDefault="00A77236" w:rsidP="00D7304C">
            <w:pPr>
              <w:jc w:val="center"/>
              <w:rPr>
                <w:rFonts w:ascii="Arial" w:hAnsi="Arial" w:cs="Arial"/>
                <w:b/>
                <w:sz w:val="18"/>
                <w:szCs w:val="18"/>
              </w:rPr>
            </w:pPr>
            <w:r w:rsidRPr="004077ED">
              <w:rPr>
                <w:rFonts w:ascii="Arial" w:hAnsi="Arial" w:cs="Arial"/>
                <w:b/>
                <w:sz w:val="18"/>
                <w:szCs w:val="18"/>
              </w:rPr>
              <w:t>-do-</w:t>
            </w:r>
          </w:p>
        </w:tc>
      </w:tr>
    </w:tbl>
    <w:tbl>
      <w:tblPr>
        <w:tblpPr w:leftFromText="180" w:rightFromText="180" w:vertAnchor="text" w:horzAnchor="page" w:tblpX="769" w:tblpY="98"/>
        <w:tblW w:w="561" w:type="dxa"/>
        <w:tblLayout w:type="fixed"/>
        <w:tblLook w:val="01E0"/>
      </w:tblPr>
      <w:tblGrid>
        <w:gridCol w:w="561"/>
      </w:tblGrid>
      <w:tr w:rsidR="00A44CDB" w:rsidRPr="00CE3C6B" w:rsidTr="00480182">
        <w:trPr>
          <w:trHeight w:val="334"/>
        </w:trPr>
        <w:tc>
          <w:tcPr>
            <w:tcW w:w="561" w:type="dxa"/>
          </w:tcPr>
          <w:p w:rsidR="00A44CDB" w:rsidRPr="00CE3C6B" w:rsidRDefault="00A44CDB" w:rsidP="00A44CDB">
            <w:pPr>
              <w:rPr>
                <w:rFonts w:ascii="Arial" w:hAnsi="Arial" w:cs="Arial"/>
                <w:b/>
                <w:bCs/>
                <w:sz w:val="18"/>
                <w:szCs w:val="20"/>
              </w:rPr>
            </w:pPr>
          </w:p>
        </w:tc>
      </w:tr>
    </w:tbl>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98"/>
        <w:gridCol w:w="1462"/>
        <w:gridCol w:w="1012"/>
        <w:gridCol w:w="946"/>
        <w:gridCol w:w="47"/>
        <w:gridCol w:w="959"/>
        <w:gridCol w:w="314"/>
        <w:gridCol w:w="430"/>
        <w:gridCol w:w="1230"/>
        <w:gridCol w:w="3580"/>
        <w:gridCol w:w="24"/>
      </w:tblGrid>
      <w:tr w:rsidR="00ED6B35" w:rsidRPr="00F6747E" w:rsidTr="00ED6B35">
        <w:trPr>
          <w:gridAfter w:val="1"/>
          <w:wAfter w:w="24" w:type="dxa"/>
          <w:jc w:val="center"/>
        </w:trPr>
        <w:tc>
          <w:tcPr>
            <w:tcW w:w="590" w:type="dxa"/>
            <w:gridSpan w:val="2"/>
          </w:tcPr>
          <w:p w:rsidR="00ED6B35" w:rsidRPr="009834B1" w:rsidRDefault="00ED6B35" w:rsidP="00D27E9B">
            <w:pPr>
              <w:rPr>
                <w:rFonts w:ascii="Arial" w:hAnsi="Arial" w:cs="Arial"/>
                <w:b/>
                <w:sz w:val="18"/>
                <w:szCs w:val="18"/>
              </w:rPr>
            </w:pPr>
            <w:r w:rsidRPr="009834B1">
              <w:rPr>
                <w:rFonts w:ascii="Arial" w:hAnsi="Arial" w:cs="Arial"/>
                <w:b/>
                <w:sz w:val="18"/>
                <w:szCs w:val="18"/>
              </w:rPr>
              <w:t>Sr. No</w:t>
            </w:r>
          </w:p>
        </w:tc>
        <w:tc>
          <w:tcPr>
            <w:tcW w:w="1462" w:type="dxa"/>
          </w:tcPr>
          <w:p w:rsidR="00ED6B35" w:rsidRPr="009834B1" w:rsidRDefault="00ED6B35" w:rsidP="00D27E9B">
            <w:pPr>
              <w:rPr>
                <w:rFonts w:ascii="Arial" w:hAnsi="Arial" w:cs="Arial"/>
                <w:b/>
                <w:sz w:val="18"/>
                <w:szCs w:val="18"/>
              </w:rPr>
            </w:pPr>
            <w:r w:rsidRPr="009834B1">
              <w:rPr>
                <w:rFonts w:ascii="Arial" w:hAnsi="Arial" w:cs="Arial"/>
                <w:b/>
                <w:sz w:val="18"/>
                <w:szCs w:val="18"/>
              </w:rPr>
              <w:t xml:space="preserve">Name of the </w:t>
            </w:r>
          </w:p>
          <w:p w:rsidR="00ED6B35" w:rsidRPr="009834B1" w:rsidRDefault="00ED6B35" w:rsidP="00D27E9B">
            <w:pPr>
              <w:rPr>
                <w:rFonts w:ascii="Arial" w:hAnsi="Arial" w:cs="Arial"/>
                <w:b/>
                <w:sz w:val="18"/>
                <w:szCs w:val="18"/>
              </w:rPr>
            </w:pPr>
            <w:r w:rsidRPr="009834B1">
              <w:rPr>
                <w:rFonts w:ascii="Arial" w:hAnsi="Arial" w:cs="Arial"/>
                <w:b/>
                <w:sz w:val="18"/>
                <w:szCs w:val="18"/>
              </w:rPr>
              <w:t>Program</w:t>
            </w:r>
          </w:p>
        </w:tc>
        <w:tc>
          <w:tcPr>
            <w:tcW w:w="1012" w:type="dxa"/>
          </w:tcPr>
          <w:p w:rsidR="00ED6B35" w:rsidRPr="009834B1" w:rsidRDefault="00ED6B35" w:rsidP="00D27E9B">
            <w:pPr>
              <w:rPr>
                <w:rFonts w:ascii="Arial" w:hAnsi="Arial" w:cs="Arial"/>
                <w:b/>
                <w:sz w:val="18"/>
                <w:szCs w:val="18"/>
              </w:rPr>
            </w:pPr>
            <w:r w:rsidRPr="009834B1">
              <w:rPr>
                <w:rFonts w:ascii="Arial" w:hAnsi="Arial" w:cs="Arial"/>
                <w:b/>
                <w:sz w:val="18"/>
                <w:szCs w:val="18"/>
              </w:rPr>
              <w:t>Minimum</w:t>
            </w:r>
          </w:p>
          <w:p w:rsidR="00ED6B35" w:rsidRPr="009834B1" w:rsidRDefault="00ED6B35" w:rsidP="00D27E9B">
            <w:pPr>
              <w:rPr>
                <w:rFonts w:ascii="Arial" w:hAnsi="Arial" w:cs="Arial"/>
                <w:b/>
                <w:sz w:val="18"/>
                <w:szCs w:val="18"/>
              </w:rPr>
            </w:pPr>
            <w:r w:rsidRPr="009834B1">
              <w:rPr>
                <w:rFonts w:ascii="Arial" w:hAnsi="Arial" w:cs="Arial"/>
                <w:b/>
                <w:sz w:val="18"/>
                <w:szCs w:val="18"/>
              </w:rPr>
              <w:t>Duration (Years)</w:t>
            </w:r>
          </w:p>
        </w:tc>
        <w:tc>
          <w:tcPr>
            <w:tcW w:w="993" w:type="dxa"/>
            <w:gridSpan w:val="2"/>
          </w:tcPr>
          <w:p w:rsidR="00ED6B35" w:rsidRPr="009834B1" w:rsidRDefault="00ED6B35" w:rsidP="00D27E9B">
            <w:pPr>
              <w:rPr>
                <w:rFonts w:ascii="Arial" w:hAnsi="Arial" w:cs="Arial"/>
                <w:b/>
                <w:sz w:val="18"/>
                <w:szCs w:val="18"/>
              </w:rPr>
            </w:pPr>
            <w:r w:rsidRPr="009834B1">
              <w:rPr>
                <w:rFonts w:ascii="Arial" w:hAnsi="Arial" w:cs="Arial"/>
                <w:b/>
                <w:sz w:val="18"/>
                <w:szCs w:val="18"/>
              </w:rPr>
              <w:t>Intake</w:t>
            </w:r>
          </w:p>
          <w:p w:rsidR="00ED6B35" w:rsidRPr="009834B1" w:rsidRDefault="00ED6B35" w:rsidP="00D27E9B">
            <w:pPr>
              <w:rPr>
                <w:rFonts w:ascii="Arial" w:hAnsi="Arial" w:cs="Arial"/>
                <w:b/>
                <w:sz w:val="18"/>
                <w:szCs w:val="18"/>
              </w:rPr>
            </w:pPr>
          </w:p>
          <w:p w:rsidR="00ED6B35" w:rsidRPr="009834B1" w:rsidRDefault="00ED6B35" w:rsidP="00D27E9B">
            <w:pPr>
              <w:rPr>
                <w:rFonts w:ascii="Arial" w:hAnsi="Arial" w:cs="Arial"/>
                <w:b/>
                <w:sz w:val="18"/>
                <w:szCs w:val="18"/>
              </w:rPr>
            </w:pPr>
          </w:p>
        </w:tc>
        <w:tc>
          <w:tcPr>
            <w:tcW w:w="1273" w:type="dxa"/>
            <w:gridSpan w:val="2"/>
          </w:tcPr>
          <w:p w:rsidR="00ED6B35" w:rsidRPr="009834B1" w:rsidRDefault="00ED6B35" w:rsidP="00D27E9B">
            <w:pPr>
              <w:rPr>
                <w:rFonts w:ascii="Arial" w:hAnsi="Arial" w:cs="Arial"/>
                <w:b/>
                <w:sz w:val="18"/>
                <w:szCs w:val="18"/>
              </w:rPr>
            </w:pPr>
            <w:r w:rsidRPr="009834B1">
              <w:rPr>
                <w:rFonts w:ascii="Arial" w:hAnsi="Arial" w:cs="Arial"/>
                <w:b/>
                <w:sz w:val="18"/>
                <w:szCs w:val="18"/>
              </w:rPr>
              <w:t>Mode of admission</w:t>
            </w:r>
          </w:p>
        </w:tc>
        <w:tc>
          <w:tcPr>
            <w:tcW w:w="5240" w:type="dxa"/>
            <w:gridSpan w:val="3"/>
          </w:tcPr>
          <w:p w:rsidR="00ED6B35" w:rsidRPr="009834B1" w:rsidRDefault="00ED6B35" w:rsidP="00D27E9B">
            <w:pPr>
              <w:jc w:val="center"/>
              <w:rPr>
                <w:rFonts w:ascii="Arial" w:hAnsi="Arial" w:cs="Arial"/>
                <w:b/>
                <w:sz w:val="18"/>
                <w:szCs w:val="18"/>
              </w:rPr>
            </w:pPr>
            <w:r w:rsidRPr="009834B1">
              <w:rPr>
                <w:rFonts w:ascii="Arial" w:hAnsi="Arial" w:cs="Arial"/>
                <w:b/>
                <w:sz w:val="18"/>
                <w:szCs w:val="18"/>
              </w:rPr>
              <w:t>Eligibility</w:t>
            </w:r>
          </w:p>
        </w:tc>
      </w:tr>
      <w:tr w:rsidR="00C25545" w:rsidRPr="00ED6B35" w:rsidTr="00ED6B35">
        <w:trPr>
          <w:jc w:val="center"/>
        </w:trPr>
        <w:tc>
          <w:tcPr>
            <w:tcW w:w="10594" w:type="dxa"/>
            <w:gridSpan w:val="12"/>
          </w:tcPr>
          <w:p w:rsidR="00C25545" w:rsidRPr="00ED6B35" w:rsidRDefault="0066022D" w:rsidP="00A86644">
            <w:pPr>
              <w:tabs>
                <w:tab w:val="left" w:pos="1080"/>
              </w:tabs>
              <w:autoSpaceDE w:val="0"/>
              <w:autoSpaceDN w:val="0"/>
              <w:adjustRightInd w:val="0"/>
              <w:jc w:val="both"/>
              <w:rPr>
                <w:rFonts w:ascii="Arial" w:hAnsi="Arial" w:cs="Arial"/>
                <w:b/>
                <w:sz w:val="20"/>
                <w:szCs w:val="20"/>
              </w:rPr>
            </w:pPr>
            <w:r w:rsidRPr="00ED6B35">
              <w:rPr>
                <w:rFonts w:ascii="Arial" w:hAnsi="Arial" w:cs="Arial"/>
                <w:b/>
                <w:sz w:val="20"/>
                <w:szCs w:val="20"/>
              </w:rPr>
              <w:t>11.FACULTY OF ENGINEERING AND TECHNOLOGY</w:t>
            </w:r>
          </w:p>
        </w:tc>
      </w:tr>
      <w:tr w:rsidR="00C25545" w:rsidRPr="00530571" w:rsidTr="00ED6B35">
        <w:trPr>
          <w:jc w:val="center"/>
        </w:trPr>
        <w:tc>
          <w:tcPr>
            <w:tcW w:w="10594" w:type="dxa"/>
            <w:gridSpan w:val="12"/>
          </w:tcPr>
          <w:p w:rsidR="00C25545" w:rsidRPr="00530571" w:rsidRDefault="002E4B47" w:rsidP="0042027C">
            <w:pPr>
              <w:tabs>
                <w:tab w:val="left" w:pos="1080"/>
              </w:tabs>
              <w:autoSpaceDE w:val="0"/>
              <w:autoSpaceDN w:val="0"/>
              <w:adjustRightInd w:val="0"/>
              <w:jc w:val="both"/>
              <w:rPr>
                <w:rFonts w:ascii="Arial" w:hAnsi="Arial" w:cs="Arial"/>
                <w:b/>
                <w:sz w:val="20"/>
                <w:szCs w:val="20"/>
              </w:rPr>
            </w:pPr>
            <w:r w:rsidRPr="00530571">
              <w:rPr>
                <w:rFonts w:ascii="Arial" w:hAnsi="Arial" w:cs="Arial"/>
                <w:b/>
                <w:sz w:val="20"/>
                <w:szCs w:val="20"/>
              </w:rPr>
              <w:t>I</w:t>
            </w:r>
            <w:r w:rsidR="00E44A55" w:rsidRPr="00530571">
              <w:rPr>
                <w:rFonts w:ascii="Arial" w:hAnsi="Arial" w:cs="Arial"/>
                <w:b/>
                <w:sz w:val="20"/>
                <w:szCs w:val="20"/>
              </w:rPr>
              <w:t>.</w:t>
            </w:r>
            <w:r w:rsidR="00ED6B35" w:rsidRPr="00530571">
              <w:rPr>
                <w:rFonts w:ascii="Arial" w:hAnsi="Arial" w:cs="Arial"/>
                <w:b/>
                <w:sz w:val="20"/>
                <w:szCs w:val="20"/>
              </w:rPr>
              <w:t xml:space="preserve">  </w:t>
            </w:r>
            <w:r w:rsidR="00E44A55" w:rsidRPr="00530571">
              <w:rPr>
                <w:rFonts w:ascii="Arial" w:hAnsi="Arial" w:cs="Arial"/>
                <w:b/>
                <w:bCs/>
                <w:sz w:val="20"/>
                <w:szCs w:val="20"/>
              </w:rPr>
              <w:t>University Institute of Engineering &amp; Technology</w:t>
            </w:r>
          </w:p>
        </w:tc>
      </w:tr>
      <w:tr w:rsidR="004C2D3A" w:rsidRPr="00F6747E" w:rsidTr="00ED6B35">
        <w:trPr>
          <w:jc w:val="center"/>
        </w:trPr>
        <w:tc>
          <w:tcPr>
            <w:tcW w:w="492" w:type="dxa"/>
          </w:tcPr>
          <w:p w:rsidR="004C2D3A" w:rsidRPr="00F6747E" w:rsidRDefault="00C76C43" w:rsidP="00A86644">
            <w:pPr>
              <w:rPr>
                <w:rFonts w:ascii="Arial" w:hAnsi="Arial" w:cs="Arial"/>
                <w:sz w:val="18"/>
                <w:szCs w:val="18"/>
              </w:rPr>
            </w:pPr>
            <w:r>
              <w:rPr>
                <w:rFonts w:ascii="Arial" w:hAnsi="Arial" w:cs="Arial"/>
                <w:sz w:val="18"/>
                <w:szCs w:val="18"/>
              </w:rPr>
              <w:t>a</w:t>
            </w:r>
            <w:r w:rsidR="004C2D3A" w:rsidRPr="00F6747E">
              <w:rPr>
                <w:rFonts w:ascii="Arial" w:hAnsi="Arial" w:cs="Arial"/>
                <w:sz w:val="18"/>
                <w:szCs w:val="18"/>
              </w:rPr>
              <w:t>.</w:t>
            </w:r>
          </w:p>
        </w:tc>
        <w:tc>
          <w:tcPr>
            <w:tcW w:w="3518" w:type="dxa"/>
            <w:gridSpan w:val="4"/>
          </w:tcPr>
          <w:p w:rsidR="004C2D3A" w:rsidRPr="00F6747E" w:rsidRDefault="004C2D3A" w:rsidP="00F0678A">
            <w:pPr>
              <w:rPr>
                <w:rFonts w:ascii="Arial" w:hAnsi="Arial" w:cs="Arial"/>
                <w:sz w:val="18"/>
                <w:szCs w:val="18"/>
              </w:rPr>
            </w:pPr>
            <w:r w:rsidRPr="00F6747E">
              <w:rPr>
                <w:rFonts w:ascii="Arial" w:hAnsi="Arial" w:cs="Arial"/>
                <w:sz w:val="18"/>
                <w:szCs w:val="18"/>
              </w:rPr>
              <w:t>M.Tech. (Comp.Science &amp; Engg.)</w:t>
            </w:r>
          </w:p>
        </w:tc>
        <w:tc>
          <w:tcPr>
            <w:tcW w:w="1006"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2</w:t>
            </w:r>
          </w:p>
        </w:tc>
        <w:tc>
          <w:tcPr>
            <w:tcW w:w="744" w:type="dxa"/>
            <w:gridSpan w:val="2"/>
          </w:tcPr>
          <w:p w:rsidR="004C2D3A" w:rsidRPr="00F6747E" w:rsidRDefault="004C2D3A" w:rsidP="00A86644">
            <w:pPr>
              <w:rPr>
                <w:rFonts w:ascii="Arial" w:hAnsi="Arial" w:cs="Arial"/>
                <w:sz w:val="18"/>
                <w:szCs w:val="18"/>
              </w:rPr>
            </w:pPr>
            <w:r w:rsidRPr="00F6747E">
              <w:rPr>
                <w:rFonts w:ascii="Arial" w:hAnsi="Arial" w:cs="Arial"/>
                <w:sz w:val="18"/>
                <w:szCs w:val="18"/>
              </w:rPr>
              <w:t>24</w:t>
            </w:r>
          </w:p>
        </w:tc>
        <w:tc>
          <w:tcPr>
            <w:tcW w:w="1230" w:type="dxa"/>
          </w:tcPr>
          <w:p w:rsidR="004C2D3A" w:rsidRDefault="004C2D3A" w:rsidP="001075EA">
            <w:pPr>
              <w:jc w:val="both"/>
              <w:rPr>
                <w:rFonts w:ascii="Arial" w:hAnsi="Arial" w:cs="Arial"/>
                <w:sz w:val="20"/>
                <w:szCs w:val="18"/>
              </w:rPr>
            </w:pPr>
            <w:r w:rsidRPr="006876F7">
              <w:rPr>
                <w:rFonts w:ascii="Arial" w:hAnsi="Arial" w:cs="Arial"/>
                <w:sz w:val="16"/>
                <w:szCs w:val="18"/>
              </w:rPr>
              <w:t>Admissions shall be made by the University. First on the basis of valid GATE Score Merit. If GATE Score candidates are not available then merit of marks in the qualifying examinations shall be considered for admission</w:t>
            </w:r>
            <w:r w:rsidRPr="006876F7">
              <w:rPr>
                <w:rFonts w:ascii="Arial" w:hAnsi="Arial" w:cs="Arial"/>
                <w:sz w:val="20"/>
                <w:szCs w:val="18"/>
              </w:rPr>
              <w:t>.</w:t>
            </w:r>
          </w:p>
          <w:p w:rsidR="00530571" w:rsidRPr="00F6747E" w:rsidRDefault="00530571" w:rsidP="001075EA">
            <w:pPr>
              <w:jc w:val="both"/>
              <w:rPr>
                <w:rFonts w:ascii="Arial" w:hAnsi="Arial" w:cs="Arial"/>
                <w:sz w:val="18"/>
                <w:szCs w:val="18"/>
              </w:rPr>
            </w:pPr>
          </w:p>
        </w:tc>
        <w:tc>
          <w:tcPr>
            <w:tcW w:w="3604" w:type="dxa"/>
            <w:gridSpan w:val="2"/>
          </w:tcPr>
          <w:p w:rsidR="004C2D3A" w:rsidRPr="00F6747E" w:rsidRDefault="004C2D3A" w:rsidP="00530571">
            <w:pPr>
              <w:tabs>
                <w:tab w:val="left" w:pos="1080"/>
              </w:tabs>
              <w:autoSpaceDE w:val="0"/>
              <w:autoSpaceDN w:val="0"/>
              <w:adjustRightInd w:val="0"/>
              <w:jc w:val="both"/>
              <w:rPr>
                <w:rFonts w:ascii="Arial" w:hAnsi="Arial" w:cs="Arial"/>
                <w:color w:val="000000"/>
                <w:sz w:val="18"/>
                <w:szCs w:val="18"/>
              </w:rPr>
            </w:pPr>
            <w:r w:rsidRPr="00F6747E">
              <w:rPr>
                <w:rFonts w:ascii="Arial" w:hAnsi="Arial" w:cs="Arial"/>
                <w:color w:val="000000"/>
                <w:sz w:val="18"/>
                <w:szCs w:val="18"/>
              </w:rPr>
              <w:t>B.E./B.Tech. or equivalent degree in Computer Science &amp; Engineering /Computer Engineering / Information Technology/Electronics &amp; Communication Engineering / Electronics Engineering / Electrical &amp; Electronics Engineering/ Electronics &amp; Instrumentation Engineering / Electrical Engineering or Master of Computer Applications (MCA) or M.Sc. (Computer Science/IT/Software) or M.Sc. (Maths.) or M.Sc. (Physics) with at least 50%  (4</w:t>
            </w:r>
            <w:r>
              <w:rPr>
                <w:rFonts w:ascii="Arial" w:hAnsi="Arial" w:cs="Arial"/>
                <w:color w:val="000000"/>
                <w:sz w:val="18"/>
                <w:szCs w:val="18"/>
              </w:rPr>
              <w:t>7.50</w:t>
            </w:r>
            <w:r w:rsidRPr="00F6747E">
              <w:rPr>
                <w:rFonts w:ascii="Arial" w:hAnsi="Arial" w:cs="Arial"/>
                <w:color w:val="000000"/>
                <w:sz w:val="18"/>
                <w:szCs w:val="18"/>
              </w:rPr>
              <w:t>% marks for SC/ST candidates of Haryana only) marks in aggregate alongwith valid GATE score in Computer Science &amp; Engineering /IT.</w:t>
            </w:r>
          </w:p>
          <w:p w:rsidR="004C2D3A" w:rsidRPr="00F6747E" w:rsidRDefault="004C2D3A" w:rsidP="007A3274">
            <w:pPr>
              <w:tabs>
                <w:tab w:val="left" w:pos="1080"/>
              </w:tabs>
              <w:autoSpaceDE w:val="0"/>
              <w:autoSpaceDN w:val="0"/>
              <w:adjustRightInd w:val="0"/>
              <w:jc w:val="both"/>
              <w:rPr>
                <w:rFonts w:ascii="Arial" w:hAnsi="Arial" w:cs="Arial"/>
                <w:color w:val="000000"/>
                <w:sz w:val="18"/>
                <w:szCs w:val="18"/>
              </w:rPr>
            </w:pPr>
          </w:p>
        </w:tc>
      </w:tr>
      <w:tr w:rsidR="0076372E" w:rsidRPr="00F6747E" w:rsidTr="00ED6B35">
        <w:trPr>
          <w:jc w:val="center"/>
        </w:trPr>
        <w:tc>
          <w:tcPr>
            <w:tcW w:w="492" w:type="dxa"/>
          </w:tcPr>
          <w:p w:rsidR="0076372E" w:rsidRPr="00F6747E" w:rsidRDefault="00C76C43" w:rsidP="00A86644">
            <w:pPr>
              <w:rPr>
                <w:rFonts w:ascii="Arial" w:hAnsi="Arial" w:cs="Arial"/>
                <w:sz w:val="18"/>
                <w:szCs w:val="18"/>
              </w:rPr>
            </w:pPr>
            <w:r>
              <w:rPr>
                <w:rFonts w:ascii="Arial" w:hAnsi="Arial" w:cs="Arial"/>
                <w:sz w:val="18"/>
                <w:szCs w:val="18"/>
              </w:rPr>
              <w:t>b</w:t>
            </w:r>
            <w:r w:rsidR="0076372E" w:rsidRPr="00F6747E">
              <w:rPr>
                <w:rFonts w:ascii="Arial" w:hAnsi="Arial" w:cs="Arial"/>
                <w:sz w:val="18"/>
                <w:szCs w:val="18"/>
              </w:rPr>
              <w:t>.</w:t>
            </w:r>
          </w:p>
        </w:tc>
        <w:tc>
          <w:tcPr>
            <w:tcW w:w="3518" w:type="dxa"/>
            <w:gridSpan w:val="4"/>
          </w:tcPr>
          <w:p w:rsidR="0076372E" w:rsidRDefault="0076372E" w:rsidP="00A86644">
            <w:pPr>
              <w:rPr>
                <w:rFonts w:ascii="Arial" w:hAnsi="Arial" w:cs="Arial"/>
                <w:sz w:val="18"/>
                <w:szCs w:val="18"/>
              </w:rPr>
            </w:pPr>
            <w:r w:rsidRPr="00F6747E">
              <w:rPr>
                <w:rFonts w:ascii="Arial" w:hAnsi="Arial" w:cs="Arial"/>
                <w:sz w:val="18"/>
                <w:szCs w:val="18"/>
              </w:rPr>
              <w:t>M.Tech. (Software Engineering)</w:t>
            </w:r>
          </w:p>
          <w:p w:rsidR="0076372E" w:rsidRPr="00F6747E" w:rsidRDefault="0076372E" w:rsidP="00A86644">
            <w:pPr>
              <w:rPr>
                <w:rFonts w:ascii="Arial" w:hAnsi="Arial" w:cs="Arial"/>
                <w:sz w:val="18"/>
                <w:szCs w:val="18"/>
              </w:rPr>
            </w:pPr>
          </w:p>
        </w:tc>
        <w:tc>
          <w:tcPr>
            <w:tcW w:w="1006"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2</w:t>
            </w:r>
          </w:p>
        </w:tc>
        <w:tc>
          <w:tcPr>
            <w:tcW w:w="744"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18</w:t>
            </w:r>
          </w:p>
        </w:tc>
        <w:tc>
          <w:tcPr>
            <w:tcW w:w="1230" w:type="dxa"/>
          </w:tcPr>
          <w:p w:rsidR="0076372E" w:rsidRPr="00F6747E" w:rsidRDefault="0076372E" w:rsidP="00A86644">
            <w:pPr>
              <w:rPr>
                <w:rFonts w:ascii="Arial" w:hAnsi="Arial" w:cs="Arial"/>
                <w:sz w:val="18"/>
                <w:szCs w:val="18"/>
              </w:rPr>
            </w:pPr>
            <w:r w:rsidRPr="00F6747E">
              <w:rPr>
                <w:rFonts w:ascii="Arial" w:hAnsi="Arial" w:cs="Arial"/>
                <w:sz w:val="18"/>
                <w:szCs w:val="18"/>
              </w:rPr>
              <w:t>-do-</w:t>
            </w:r>
          </w:p>
        </w:tc>
        <w:tc>
          <w:tcPr>
            <w:tcW w:w="3604" w:type="dxa"/>
            <w:gridSpan w:val="2"/>
          </w:tcPr>
          <w:p w:rsidR="0076372E" w:rsidRDefault="0076372E" w:rsidP="00A86644">
            <w:pPr>
              <w:tabs>
                <w:tab w:val="left" w:pos="1080"/>
              </w:tabs>
              <w:autoSpaceDE w:val="0"/>
              <w:autoSpaceDN w:val="0"/>
              <w:adjustRightInd w:val="0"/>
              <w:jc w:val="center"/>
              <w:rPr>
                <w:rFonts w:ascii="Arial" w:hAnsi="Arial" w:cs="Arial"/>
                <w:sz w:val="18"/>
                <w:szCs w:val="18"/>
              </w:rPr>
            </w:pPr>
            <w:r w:rsidRPr="00F6747E">
              <w:rPr>
                <w:rFonts w:ascii="Arial" w:hAnsi="Arial" w:cs="Arial"/>
                <w:sz w:val="18"/>
                <w:szCs w:val="18"/>
              </w:rPr>
              <w:t>-do-</w:t>
            </w:r>
          </w:p>
          <w:p w:rsidR="00530571" w:rsidRDefault="00530571" w:rsidP="00A86644">
            <w:pPr>
              <w:tabs>
                <w:tab w:val="left" w:pos="1080"/>
              </w:tabs>
              <w:autoSpaceDE w:val="0"/>
              <w:autoSpaceDN w:val="0"/>
              <w:adjustRightInd w:val="0"/>
              <w:jc w:val="center"/>
              <w:rPr>
                <w:rFonts w:ascii="Arial" w:hAnsi="Arial" w:cs="Arial"/>
                <w:sz w:val="18"/>
                <w:szCs w:val="18"/>
              </w:rPr>
            </w:pPr>
          </w:p>
          <w:p w:rsidR="00530571" w:rsidRPr="00F6747E" w:rsidRDefault="00530571" w:rsidP="00A86644">
            <w:pPr>
              <w:tabs>
                <w:tab w:val="left" w:pos="1080"/>
              </w:tabs>
              <w:autoSpaceDE w:val="0"/>
              <w:autoSpaceDN w:val="0"/>
              <w:adjustRightInd w:val="0"/>
              <w:jc w:val="center"/>
              <w:rPr>
                <w:rFonts w:ascii="Arial" w:hAnsi="Arial" w:cs="Arial"/>
                <w:sz w:val="18"/>
                <w:szCs w:val="18"/>
              </w:rPr>
            </w:pPr>
          </w:p>
        </w:tc>
      </w:tr>
      <w:tr w:rsidR="0076372E" w:rsidRPr="00F6747E" w:rsidTr="00ED6B35">
        <w:trPr>
          <w:jc w:val="center"/>
        </w:trPr>
        <w:tc>
          <w:tcPr>
            <w:tcW w:w="492" w:type="dxa"/>
          </w:tcPr>
          <w:p w:rsidR="0076372E" w:rsidRPr="00F6747E" w:rsidRDefault="00C76C43" w:rsidP="00A86644">
            <w:pPr>
              <w:rPr>
                <w:rFonts w:ascii="Arial" w:hAnsi="Arial" w:cs="Arial"/>
                <w:sz w:val="18"/>
                <w:szCs w:val="18"/>
              </w:rPr>
            </w:pPr>
            <w:r>
              <w:rPr>
                <w:rFonts w:ascii="Arial" w:hAnsi="Arial" w:cs="Arial"/>
                <w:sz w:val="18"/>
                <w:szCs w:val="18"/>
              </w:rPr>
              <w:t>c</w:t>
            </w:r>
            <w:r w:rsidR="0076372E" w:rsidRPr="00F6747E">
              <w:rPr>
                <w:rFonts w:ascii="Arial" w:hAnsi="Arial" w:cs="Arial"/>
                <w:sz w:val="18"/>
                <w:szCs w:val="18"/>
              </w:rPr>
              <w:t>.</w:t>
            </w:r>
          </w:p>
        </w:tc>
        <w:tc>
          <w:tcPr>
            <w:tcW w:w="3518" w:type="dxa"/>
            <w:gridSpan w:val="4"/>
          </w:tcPr>
          <w:p w:rsidR="0076372E" w:rsidRPr="00F6747E" w:rsidRDefault="0076372E" w:rsidP="00A86644">
            <w:pPr>
              <w:rPr>
                <w:rFonts w:ascii="Arial" w:hAnsi="Arial" w:cs="Arial"/>
                <w:sz w:val="18"/>
                <w:szCs w:val="18"/>
              </w:rPr>
            </w:pPr>
            <w:r w:rsidRPr="00F6747E">
              <w:rPr>
                <w:rFonts w:ascii="Arial" w:hAnsi="Arial" w:cs="Arial"/>
                <w:sz w:val="18"/>
                <w:szCs w:val="18"/>
              </w:rPr>
              <w:t>M.Tech. (Electronics &amp; Communication Engineering)</w:t>
            </w:r>
          </w:p>
        </w:tc>
        <w:tc>
          <w:tcPr>
            <w:tcW w:w="1006"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2</w:t>
            </w:r>
          </w:p>
        </w:tc>
        <w:tc>
          <w:tcPr>
            <w:tcW w:w="744"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18</w:t>
            </w:r>
          </w:p>
        </w:tc>
        <w:tc>
          <w:tcPr>
            <w:tcW w:w="1230" w:type="dxa"/>
          </w:tcPr>
          <w:p w:rsidR="0076372E" w:rsidRDefault="0076372E" w:rsidP="00A86644">
            <w:pPr>
              <w:jc w:val="both"/>
              <w:rPr>
                <w:rFonts w:ascii="Arial" w:hAnsi="Arial" w:cs="Arial"/>
                <w:sz w:val="18"/>
                <w:szCs w:val="18"/>
              </w:rPr>
            </w:pPr>
            <w:r w:rsidRPr="00F6747E">
              <w:rPr>
                <w:rFonts w:ascii="Arial" w:hAnsi="Arial" w:cs="Arial"/>
                <w:sz w:val="18"/>
                <w:szCs w:val="18"/>
              </w:rPr>
              <w:t>-do-</w:t>
            </w: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Default="0076372E" w:rsidP="00A86644">
            <w:pPr>
              <w:jc w:val="both"/>
              <w:rPr>
                <w:rFonts w:ascii="Arial" w:hAnsi="Arial" w:cs="Arial"/>
                <w:sz w:val="18"/>
                <w:szCs w:val="18"/>
              </w:rPr>
            </w:pPr>
          </w:p>
          <w:p w:rsidR="0076372E" w:rsidRPr="00F6747E" w:rsidRDefault="0076372E" w:rsidP="00A86644">
            <w:pPr>
              <w:jc w:val="both"/>
              <w:rPr>
                <w:rFonts w:ascii="Arial" w:hAnsi="Arial" w:cs="Arial"/>
                <w:sz w:val="18"/>
                <w:szCs w:val="18"/>
              </w:rPr>
            </w:pPr>
          </w:p>
        </w:tc>
        <w:tc>
          <w:tcPr>
            <w:tcW w:w="3604" w:type="dxa"/>
            <w:gridSpan w:val="2"/>
          </w:tcPr>
          <w:p w:rsidR="0076372E" w:rsidRDefault="0076372E" w:rsidP="00A86644">
            <w:pPr>
              <w:tabs>
                <w:tab w:val="left" w:pos="1080"/>
              </w:tabs>
              <w:autoSpaceDE w:val="0"/>
              <w:autoSpaceDN w:val="0"/>
              <w:adjustRightInd w:val="0"/>
              <w:jc w:val="both"/>
              <w:rPr>
                <w:rFonts w:ascii="Arial" w:hAnsi="Arial" w:cs="Arial"/>
                <w:color w:val="000000"/>
                <w:sz w:val="18"/>
                <w:szCs w:val="18"/>
              </w:rPr>
            </w:pPr>
            <w:r w:rsidRPr="00F6747E">
              <w:rPr>
                <w:rFonts w:ascii="Arial" w:hAnsi="Arial" w:cs="Arial"/>
                <w:color w:val="000000"/>
                <w:sz w:val="18"/>
                <w:szCs w:val="18"/>
              </w:rPr>
              <w:t xml:space="preserve"> i) First preference in the order: B.E./B.Tech. or equivalentdegree in Electronics &amp; Communication Engineering/Electronics &amp; Telecom Engineering /Electronics Engineering with 50% (4</w:t>
            </w:r>
            <w:r>
              <w:rPr>
                <w:rFonts w:ascii="Arial" w:hAnsi="Arial" w:cs="Arial"/>
                <w:color w:val="000000"/>
                <w:sz w:val="18"/>
                <w:szCs w:val="18"/>
              </w:rPr>
              <w:t>7.50</w:t>
            </w:r>
            <w:r w:rsidRPr="00F6747E">
              <w:rPr>
                <w:rFonts w:ascii="Arial" w:hAnsi="Arial" w:cs="Arial"/>
                <w:color w:val="000000"/>
                <w:sz w:val="18"/>
                <w:szCs w:val="18"/>
              </w:rPr>
              <w:t>% marks for SC/ST candidates of Haryana only) marks in aggregate alongwith valid GATE score.</w:t>
            </w:r>
            <w:r w:rsidR="00530571">
              <w:rPr>
                <w:rFonts w:ascii="Arial" w:hAnsi="Arial" w:cs="Arial"/>
                <w:color w:val="000000"/>
                <w:sz w:val="18"/>
                <w:szCs w:val="18"/>
              </w:rPr>
              <w:t xml:space="preserve"> </w:t>
            </w:r>
          </w:p>
          <w:p w:rsidR="00530571" w:rsidRPr="00F6747E" w:rsidRDefault="00530571" w:rsidP="00A86644">
            <w:pPr>
              <w:tabs>
                <w:tab w:val="left" w:pos="1080"/>
              </w:tabs>
              <w:autoSpaceDE w:val="0"/>
              <w:autoSpaceDN w:val="0"/>
              <w:adjustRightInd w:val="0"/>
              <w:jc w:val="both"/>
              <w:rPr>
                <w:rFonts w:ascii="Arial" w:hAnsi="Arial" w:cs="Arial"/>
                <w:color w:val="000000"/>
                <w:sz w:val="18"/>
                <w:szCs w:val="18"/>
              </w:rPr>
            </w:pPr>
          </w:p>
          <w:p w:rsidR="0076372E" w:rsidRPr="00F6747E" w:rsidRDefault="0076372E" w:rsidP="00A86644">
            <w:pPr>
              <w:tabs>
                <w:tab w:val="left" w:pos="1080"/>
              </w:tabs>
              <w:autoSpaceDE w:val="0"/>
              <w:autoSpaceDN w:val="0"/>
              <w:adjustRightInd w:val="0"/>
              <w:ind w:left="-15"/>
              <w:jc w:val="both"/>
              <w:rPr>
                <w:rFonts w:ascii="Arial" w:hAnsi="Arial" w:cs="Arial"/>
                <w:color w:val="000000"/>
                <w:sz w:val="18"/>
                <w:szCs w:val="18"/>
              </w:rPr>
            </w:pPr>
            <w:r w:rsidRPr="00F6747E">
              <w:rPr>
                <w:rFonts w:ascii="Arial" w:hAnsi="Arial" w:cs="Arial"/>
                <w:color w:val="000000"/>
                <w:sz w:val="18"/>
                <w:szCs w:val="18"/>
              </w:rPr>
              <w:t>ii) Second preference in the order:  (a) B.E./B.Tech. orequivalent degree in Electrical &amp; Electronics Engineering/Applied Electronics &amp; Instrumentation Engineering/Electronics Instrumentation &amp; Control Engineering/ Electrical Engineering/ Instrumentation &amp; Control Engineering /Instrumentation Engineering /Control Engineering with 50% marks in aggregate; (b) Biomedical Engineering /Mechatronics with 50% marks in aggregate alongwith valid GATE score.</w:t>
            </w:r>
          </w:p>
          <w:p w:rsidR="0076372E" w:rsidRPr="00F6747E" w:rsidRDefault="0076372E" w:rsidP="00A86644">
            <w:pPr>
              <w:tabs>
                <w:tab w:val="left" w:pos="1080"/>
              </w:tabs>
              <w:autoSpaceDE w:val="0"/>
              <w:autoSpaceDN w:val="0"/>
              <w:adjustRightInd w:val="0"/>
              <w:jc w:val="both"/>
              <w:rPr>
                <w:rFonts w:ascii="Arial" w:hAnsi="Arial" w:cs="Arial"/>
                <w:color w:val="000000"/>
                <w:sz w:val="18"/>
                <w:szCs w:val="18"/>
              </w:rPr>
            </w:pPr>
          </w:p>
          <w:p w:rsidR="00570845" w:rsidRDefault="0076372E" w:rsidP="00336DEE">
            <w:pPr>
              <w:tabs>
                <w:tab w:val="left" w:pos="1080"/>
              </w:tabs>
              <w:autoSpaceDE w:val="0"/>
              <w:autoSpaceDN w:val="0"/>
              <w:adjustRightInd w:val="0"/>
              <w:ind w:left="-15"/>
              <w:jc w:val="both"/>
              <w:rPr>
                <w:rFonts w:ascii="Arial" w:hAnsi="Arial" w:cs="Arial"/>
                <w:color w:val="000000"/>
                <w:sz w:val="18"/>
                <w:szCs w:val="18"/>
              </w:rPr>
            </w:pPr>
            <w:r w:rsidRPr="00F6747E">
              <w:rPr>
                <w:rFonts w:ascii="Arial" w:hAnsi="Arial" w:cs="Arial"/>
                <w:color w:val="000000"/>
                <w:sz w:val="18"/>
                <w:szCs w:val="18"/>
              </w:rPr>
              <w:t>iii) Thir</w:t>
            </w:r>
            <w:r w:rsidR="002A57E5">
              <w:rPr>
                <w:rFonts w:ascii="Arial" w:hAnsi="Arial" w:cs="Arial"/>
                <w:color w:val="000000"/>
                <w:sz w:val="18"/>
                <w:szCs w:val="18"/>
              </w:rPr>
              <w:t>d preference in the order:  (a)</w:t>
            </w:r>
            <w:r w:rsidRPr="00F6747E">
              <w:rPr>
                <w:rFonts w:ascii="Arial" w:hAnsi="Arial" w:cs="Arial"/>
                <w:color w:val="000000"/>
                <w:sz w:val="18"/>
                <w:szCs w:val="18"/>
              </w:rPr>
              <w:t xml:space="preserve"> M.Sc. (Electronics) with 50% marks in aggregate; (b) M.Sc (Physics with specialization in Electronics) with 50% marks in aggregate with valid GATE score in Electronics &amp; Comm. Engineering / Electronics Engineering.</w:t>
            </w:r>
          </w:p>
          <w:p w:rsidR="00530571" w:rsidRPr="00F6747E" w:rsidRDefault="00530571" w:rsidP="00336DEE">
            <w:pPr>
              <w:tabs>
                <w:tab w:val="left" w:pos="1080"/>
              </w:tabs>
              <w:autoSpaceDE w:val="0"/>
              <w:autoSpaceDN w:val="0"/>
              <w:adjustRightInd w:val="0"/>
              <w:ind w:left="-15"/>
              <w:jc w:val="both"/>
              <w:rPr>
                <w:rFonts w:ascii="Arial" w:hAnsi="Arial" w:cs="Arial"/>
                <w:color w:val="000000"/>
                <w:sz w:val="18"/>
                <w:szCs w:val="18"/>
              </w:rPr>
            </w:pPr>
          </w:p>
        </w:tc>
      </w:tr>
      <w:tr w:rsidR="0076372E" w:rsidRPr="00F6747E" w:rsidTr="00ED6B35">
        <w:trPr>
          <w:jc w:val="center"/>
        </w:trPr>
        <w:tc>
          <w:tcPr>
            <w:tcW w:w="492" w:type="dxa"/>
          </w:tcPr>
          <w:p w:rsidR="0076372E" w:rsidRPr="00F6747E" w:rsidRDefault="00C76C43" w:rsidP="00A86644">
            <w:pPr>
              <w:rPr>
                <w:rFonts w:ascii="Arial" w:hAnsi="Arial" w:cs="Arial"/>
                <w:sz w:val="18"/>
                <w:szCs w:val="18"/>
              </w:rPr>
            </w:pPr>
            <w:r>
              <w:rPr>
                <w:rFonts w:ascii="Arial" w:hAnsi="Arial" w:cs="Arial"/>
                <w:sz w:val="18"/>
                <w:szCs w:val="18"/>
              </w:rPr>
              <w:t>d</w:t>
            </w:r>
            <w:r w:rsidR="0076372E" w:rsidRPr="00F6747E">
              <w:rPr>
                <w:rFonts w:ascii="Arial" w:hAnsi="Arial" w:cs="Arial"/>
                <w:sz w:val="18"/>
                <w:szCs w:val="18"/>
              </w:rPr>
              <w:t>.</w:t>
            </w:r>
          </w:p>
        </w:tc>
        <w:tc>
          <w:tcPr>
            <w:tcW w:w="3518" w:type="dxa"/>
            <w:gridSpan w:val="4"/>
          </w:tcPr>
          <w:p w:rsidR="0076372E" w:rsidRPr="00F6747E" w:rsidRDefault="0076372E" w:rsidP="0052302F">
            <w:pPr>
              <w:rPr>
                <w:rFonts w:ascii="Arial" w:hAnsi="Arial" w:cs="Arial"/>
                <w:sz w:val="18"/>
                <w:szCs w:val="18"/>
              </w:rPr>
            </w:pPr>
            <w:r w:rsidRPr="00F6747E">
              <w:rPr>
                <w:rFonts w:ascii="Arial" w:hAnsi="Arial" w:cs="Arial"/>
                <w:sz w:val="18"/>
                <w:szCs w:val="18"/>
              </w:rPr>
              <w:t>M.Tech. ( Manufacturing &amp; Automation)</w:t>
            </w:r>
          </w:p>
        </w:tc>
        <w:tc>
          <w:tcPr>
            <w:tcW w:w="1006"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2</w:t>
            </w:r>
          </w:p>
        </w:tc>
        <w:tc>
          <w:tcPr>
            <w:tcW w:w="744" w:type="dxa"/>
            <w:gridSpan w:val="2"/>
          </w:tcPr>
          <w:p w:rsidR="0076372E" w:rsidRDefault="0052302F" w:rsidP="0052302F">
            <w:pPr>
              <w:rPr>
                <w:rFonts w:ascii="Arial" w:hAnsi="Arial" w:cs="Arial"/>
                <w:sz w:val="18"/>
                <w:szCs w:val="18"/>
              </w:rPr>
            </w:pPr>
            <w:r>
              <w:rPr>
                <w:rFonts w:ascii="Arial" w:hAnsi="Arial" w:cs="Arial"/>
                <w:sz w:val="18"/>
                <w:szCs w:val="18"/>
              </w:rPr>
              <w:t>18</w:t>
            </w:r>
          </w:p>
          <w:p w:rsidR="0052302F" w:rsidRPr="00F6747E" w:rsidRDefault="0052302F" w:rsidP="0052302F">
            <w:pPr>
              <w:rPr>
                <w:rFonts w:ascii="Arial" w:hAnsi="Arial" w:cs="Arial"/>
                <w:sz w:val="18"/>
                <w:szCs w:val="18"/>
              </w:rPr>
            </w:pPr>
          </w:p>
        </w:tc>
        <w:tc>
          <w:tcPr>
            <w:tcW w:w="1230" w:type="dxa"/>
          </w:tcPr>
          <w:p w:rsidR="0076372E" w:rsidRPr="00F6747E" w:rsidRDefault="0076372E" w:rsidP="00A86644">
            <w:pPr>
              <w:rPr>
                <w:rFonts w:ascii="Arial" w:hAnsi="Arial" w:cs="Arial"/>
                <w:sz w:val="18"/>
                <w:szCs w:val="18"/>
              </w:rPr>
            </w:pPr>
            <w:r w:rsidRPr="00F6747E">
              <w:rPr>
                <w:rFonts w:ascii="Arial" w:hAnsi="Arial" w:cs="Arial"/>
                <w:sz w:val="18"/>
                <w:szCs w:val="18"/>
              </w:rPr>
              <w:t>-do-</w:t>
            </w:r>
          </w:p>
        </w:tc>
        <w:tc>
          <w:tcPr>
            <w:tcW w:w="3604" w:type="dxa"/>
            <w:gridSpan w:val="2"/>
          </w:tcPr>
          <w:p w:rsidR="001D69F8" w:rsidRDefault="0076372E" w:rsidP="00A86644">
            <w:pPr>
              <w:jc w:val="both"/>
              <w:rPr>
                <w:rFonts w:ascii="Arial" w:hAnsi="Arial" w:cs="Arial"/>
                <w:color w:val="000000"/>
                <w:sz w:val="18"/>
                <w:szCs w:val="18"/>
              </w:rPr>
            </w:pPr>
            <w:r w:rsidRPr="00F6747E">
              <w:rPr>
                <w:rFonts w:ascii="Arial" w:hAnsi="Arial" w:cs="Arial"/>
                <w:color w:val="000000"/>
                <w:sz w:val="18"/>
                <w:szCs w:val="18"/>
              </w:rPr>
              <w:t>B.E./B.Tech. or  equivalent degree in Mechanical Engineering/ Production Engineering/ Thermal Power Engineering/ Automobile Engineering./ Robotics Engineering/ CAD/ Mechatronics/ Aeronautical Engineering/ Industrial Engineering with 50% (4</w:t>
            </w:r>
            <w:r>
              <w:rPr>
                <w:rFonts w:ascii="Arial" w:hAnsi="Arial" w:cs="Arial"/>
                <w:color w:val="000000"/>
                <w:sz w:val="18"/>
                <w:szCs w:val="18"/>
              </w:rPr>
              <w:t>7.50</w:t>
            </w:r>
            <w:r w:rsidRPr="00F6747E">
              <w:rPr>
                <w:rFonts w:ascii="Arial" w:hAnsi="Arial" w:cs="Arial"/>
                <w:color w:val="000000"/>
                <w:sz w:val="18"/>
                <w:szCs w:val="18"/>
              </w:rPr>
              <w:t>% marks for SC/ST candidates of Haryana only) in aggregate alongwith valid GATE score.</w:t>
            </w:r>
          </w:p>
          <w:p w:rsidR="00530571" w:rsidRDefault="00530571" w:rsidP="00A86644">
            <w:pPr>
              <w:jc w:val="both"/>
              <w:rPr>
                <w:rFonts w:ascii="Arial" w:hAnsi="Arial" w:cs="Arial"/>
                <w:color w:val="000000"/>
                <w:sz w:val="18"/>
                <w:szCs w:val="18"/>
              </w:rPr>
            </w:pPr>
          </w:p>
          <w:p w:rsidR="00530571" w:rsidRPr="004C1437" w:rsidRDefault="00530571" w:rsidP="00A86644">
            <w:pPr>
              <w:jc w:val="both"/>
              <w:rPr>
                <w:rFonts w:ascii="Arial" w:hAnsi="Arial" w:cs="Arial"/>
                <w:color w:val="000000"/>
                <w:sz w:val="18"/>
                <w:szCs w:val="18"/>
              </w:rPr>
            </w:pPr>
          </w:p>
        </w:tc>
      </w:tr>
      <w:tr w:rsidR="00530571" w:rsidRPr="00F6747E" w:rsidTr="00D27E9B">
        <w:trPr>
          <w:jc w:val="center"/>
        </w:trPr>
        <w:tc>
          <w:tcPr>
            <w:tcW w:w="492" w:type="dxa"/>
          </w:tcPr>
          <w:p w:rsidR="00530571" w:rsidRPr="0060195F" w:rsidRDefault="00530571" w:rsidP="00D27E9B">
            <w:pPr>
              <w:rPr>
                <w:rFonts w:ascii="Arial" w:hAnsi="Arial" w:cs="Arial"/>
                <w:b/>
                <w:sz w:val="18"/>
                <w:szCs w:val="18"/>
              </w:rPr>
            </w:pPr>
            <w:r w:rsidRPr="0060195F">
              <w:rPr>
                <w:rFonts w:ascii="Arial" w:hAnsi="Arial" w:cs="Arial"/>
                <w:b/>
                <w:sz w:val="18"/>
                <w:szCs w:val="18"/>
              </w:rPr>
              <w:lastRenderedPageBreak/>
              <w:t>Sr. No</w:t>
            </w:r>
          </w:p>
        </w:tc>
        <w:tc>
          <w:tcPr>
            <w:tcW w:w="3518" w:type="dxa"/>
            <w:gridSpan w:val="4"/>
          </w:tcPr>
          <w:p w:rsidR="00530571" w:rsidRPr="0060195F" w:rsidRDefault="00530571" w:rsidP="00D27E9B">
            <w:pPr>
              <w:rPr>
                <w:rFonts w:ascii="Arial" w:hAnsi="Arial" w:cs="Arial"/>
                <w:b/>
                <w:sz w:val="18"/>
                <w:szCs w:val="18"/>
              </w:rPr>
            </w:pPr>
            <w:r w:rsidRPr="0060195F">
              <w:rPr>
                <w:rFonts w:ascii="Arial" w:hAnsi="Arial" w:cs="Arial"/>
                <w:b/>
                <w:sz w:val="18"/>
                <w:szCs w:val="18"/>
              </w:rPr>
              <w:t xml:space="preserve">Name of the </w:t>
            </w:r>
          </w:p>
          <w:p w:rsidR="00530571" w:rsidRPr="0060195F" w:rsidRDefault="00530571" w:rsidP="00D27E9B">
            <w:pPr>
              <w:rPr>
                <w:rFonts w:ascii="Arial" w:hAnsi="Arial" w:cs="Arial"/>
                <w:b/>
                <w:sz w:val="18"/>
                <w:szCs w:val="18"/>
              </w:rPr>
            </w:pPr>
            <w:r w:rsidRPr="0060195F">
              <w:rPr>
                <w:rFonts w:ascii="Arial" w:hAnsi="Arial" w:cs="Arial"/>
                <w:b/>
                <w:sz w:val="18"/>
                <w:szCs w:val="18"/>
              </w:rPr>
              <w:t>Program</w:t>
            </w:r>
          </w:p>
        </w:tc>
        <w:tc>
          <w:tcPr>
            <w:tcW w:w="1006" w:type="dxa"/>
            <w:gridSpan w:val="2"/>
          </w:tcPr>
          <w:p w:rsidR="00530571" w:rsidRPr="0060195F" w:rsidRDefault="00530571" w:rsidP="00D27E9B">
            <w:pPr>
              <w:rPr>
                <w:rFonts w:ascii="Arial" w:hAnsi="Arial" w:cs="Arial"/>
                <w:b/>
                <w:sz w:val="18"/>
                <w:szCs w:val="18"/>
              </w:rPr>
            </w:pPr>
            <w:r w:rsidRPr="0060195F">
              <w:rPr>
                <w:rFonts w:ascii="Arial" w:hAnsi="Arial" w:cs="Arial"/>
                <w:b/>
                <w:sz w:val="18"/>
                <w:szCs w:val="18"/>
              </w:rPr>
              <w:t>Minimum</w:t>
            </w:r>
          </w:p>
          <w:p w:rsidR="00530571" w:rsidRPr="0060195F" w:rsidRDefault="00530571" w:rsidP="00D27E9B">
            <w:pPr>
              <w:rPr>
                <w:rFonts w:ascii="Arial" w:hAnsi="Arial" w:cs="Arial"/>
                <w:b/>
                <w:sz w:val="18"/>
                <w:szCs w:val="18"/>
              </w:rPr>
            </w:pPr>
            <w:r w:rsidRPr="0060195F">
              <w:rPr>
                <w:rFonts w:ascii="Arial" w:hAnsi="Arial" w:cs="Arial"/>
                <w:b/>
                <w:sz w:val="18"/>
                <w:szCs w:val="18"/>
              </w:rPr>
              <w:t>Duration (Years)</w:t>
            </w:r>
          </w:p>
        </w:tc>
        <w:tc>
          <w:tcPr>
            <w:tcW w:w="744" w:type="dxa"/>
            <w:gridSpan w:val="2"/>
          </w:tcPr>
          <w:p w:rsidR="00530571" w:rsidRPr="0060195F" w:rsidRDefault="00530571" w:rsidP="00D27E9B">
            <w:pPr>
              <w:rPr>
                <w:rFonts w:ascii="Arial" w:hAnsi="Arial" w:cs="Arial"/>
                <w:b/>
                <w:sz w:val="18"/>
                <w:szCs w:val="18"/>
              </w:rPr>
            </w:pPr>
            <w:r w:rsidRPr="0060195F">
              <w:rPr>
                <w:rFonts w:ascii="Arial" w:hAnsi="Arial" w:cs="Arial"/>
                <w:b/>
                <w:sz w:val="18"/>
                <w:szCs w:val="18"/>
              </w:rPr>
              <w:t>Intake</w:t>
            </w:r>
          </w:p>
          <w:p w:rsidR="00530571" w:rsidRPr="0060195F" w:rsidRDefault="00530571" w:rsidP="00D27E9B">
            <w:pPr>
              <w:rPr>
                <w:rFonts w:ascii="Arial" w:hAnsi="Arial" w:cs="Arial"/>
                <w:b/>
                <w:sz w:val="18"/>
                <w:szCs w:val="18"/>
              </w:rPr>
            </w:pPr>
          </w:p>
          <w:p w:rsidR="00530571" w:rsidRPr="0060195F" w:rsidRDefault="00530571" w:rsidP="00D27E9B">
            <w:pPr>
              <w:rPr>
                <w:rFonts w:ascii="Arial" w:hAnsi="Arial" w:cs="Arial"/>
                <w:b/>
                <w:sz w:val="18"/>
                <w:szCs w:val="18"/>
              </w:rPr>
            </w:pPr>
          </w:p>
        </w:tc>
        <w:tc>
          <w:tcPr>
            <w:tcW w:w="1230" w:type="dxa"/>
          </w:tcPr>
          <w:p w:rsidR="00530571" w:rsidRPr="0060195F" w:rsidRDefault="00530571" w:rsidP="00D27E9B">
            <w:pPr>
              <w:rPr>
                <w:rFonts w:ascii="Arial" w:hAnsi="Arial" w:cs="Arial"/>
                <w:b/>
                <w:sz w:val="18"/>
                <w:szCs w:val="18"/>
              </w:rPr>
            </w:pPr>
            <w:r w:rsidRPr="0060195F">
              <w:rPr>
                <w:rFonts w:ascii="Arial" w:hAnsi="Arial" w:cs="Arial"/>
                <w:b/>
                <w:sz w:val="18"/>
                <w:szCs w:val="18"/>
              </w:rPr>
              <w:t>Mode of admission</w:t>
            </w:r>
          </w:p>
        </w:tc>
        <w:tc>
          <w:tcPr>
            <w:tcW w:w="3604" w:type="dxa"/>
            <w:gridSpan w:val="2"/>
          </w:tcPr>
          <w:p w:rsidR="00530571" w:rsidRPr="0060195F" w:rsidRDefault="00530571" w:rsidP="00D27E9B">
            <w:pPr>
              <w:jc w:val="center"/>
              <w:rPr>
                <w:rFonts w:ascii="Arial" w:hAnsi="Arial" w:cs="Arial"/>
                <w:b/>
                <w:sz w:val="18"/>
                <w:szCs w:val="18"/>
              </w:rPr>
            </w:pPr>
            <w:r w:rsidRPr="0060195F">
              <w:rPr>
                <w:rFonts w:ascii="Arial" w:hAnsi="Arial" w:cs="Arial"/>
                <w:b/>
                <w:sz w:val="18"/>
                <w:szCs w:val="18"/>
              </w:rPr>
              <w:t>Eligibility</w:t>
            </w:r>
          </w:p>
        </w:tc>
      </w:tr>
      <w:tr w:rsidR="0076372E" w:rsidRPr="00F6747E" w:rsidTr="00ED6B35">
        <w:trPr>
          <w:jc w:val="center"/>
        </w:trPr>
        <w:tc>
          <w:tcPr>
            <w:tcW w:w="492" w:type="dxa"/>
          </w:tcPr>
          <w:p w:rsidR="0076372E" w:rsidRPr="00F6747E" w:rsidRDefault="00C76C43" w:rsidP="00A86644">
            <w:pPr>
              <w:rPr>
                <w:rFonts w:ascii="Arial" w:hAnsi="Arial" w:cs="Arial"/>
                <w:sz w:val="18"/>
                <w:szCs w:val="18"/>
              </w:rPr>
            </w:pPr>
            <w:r>
              <w:rPr>
                <w:rFonts w:ascii="Arial" w:hAnsi="Arial" w:cs="Arial"/>
                <w:sz w:val="18"/>
                <w:szCs w:val="18"/>
              </w:rPr>
              <w:t>e.</w:t>
            </w:r>
          </w:p>
        </w:tc>
        <w:tc>
          <w:tcPr>
            <w:tcW w:w="3518" w:type="dxa"/>
            <w:gridSpan w:val="4"/>
          </w:tcPr>
          <w:p w:rsidR="0076372E" w:rsidRPr="00F6747E" w:rsidRDefault="0076372E" w:rsidP="00A86644">
            <w:pPr>
              <w:rPr>
                <w:rFonts w:ascii="Arial" w:hAnsi="Arial" w:cs="Arial"/>
                <w:sz w:val="18"/>
                <w:szCs w:val="18"/>
              </w:rPr>
            </w:pPr>
            <w:r w:rsidRPr="00F6747E">
              <w:rPr>
                <w:rFonts w:ascii="Arial" w:hAnsi="Arial" w:cs="Arial"/>
                <w:sz w:val="18"/>
                <w:szCs w:val="18"/>
              </w:rPr>
              <w:t>M.Tech. (Biotechnology)</w:t>
            </w:r>
          </w:p>
        </w:tc>
        <w:tc>
          <w:tcPr>
            <w:tcW w:w="1006"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2</w:t>
            </w:r>
          </w:p>
        </w:tc>
        <w:tc>
          <w:tcPr>
            <w:tcW w:w="744"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18</w:t>
            </w:r>
          </w:p>
        </w:tc>
        <w:tc>
          <w:tcPr>
            <w:tcW w:w="1230" w:type="dxa"/>
          </w:tcPr>
          <w:p w:rsidR="0076372E" w:rsidRPr="00F6747E" w:rsidRDefault="0076372E" w:rsidP="00A86644">
            <w:pPr>
              <w:rPr>
                <w:rFonts w:ascii="Arial" w:hAnsi="Arial" w:cs="Arial"/>
                <w:sz w:val="18"/>
                <w:szCs w:val="18"/>
              </w:rPr>
            </w:pPr>
            <w:r w:rsidRPr="00F6747E">
              <w:rPr>
                <w:rFonts w:ascii="Arial" w:hAnsi="Arial" w:cs="Arial"/>
                <w:sz w:val="18"/>
                <w:szCs w:val="18"/>
              </w:rPr>
              <w:t>-do-</w:t>
            </w:r>
          </w:p>
        </w:tc>
        <w:tc>
          <w:tcPr>
            <w:tcW w:w="3604" w:type="dxa"/>
            <w:gridSpan w:val="2"/>
          </w:tcPr>
          <w:p w:rsidR="0076372E" w:rsidRPr="00F6747E" w:rsidRDefault="009A3F20" w:rsidP="00A86644">
            <w:pPr>
              <w:tabs>
                <w:tab w:val="left" w:pos="1365"/>
              </w:tabs>
              <w:autoSpaceDE w:val="0"/>
              <w:autoSpaceDN w:val="0"/>
              <w:adjustRightInd w:val="0"/>
              <w:ind w:left="369" w:hanging="369"/>
              <w:jc w:val="both"/>
              <w:rPr>
                <w:rFonts w:ascii="Arial" w:hAnsi="Arial" w:cs="Arial"/>
                <w:color w:val="000000"/>
                <w:sz w:val="18"/>
                <w:szCs w:val="18"/>
              </w:rPr>
            </w:pPr>
            <w:r>
              <w:rPr>
                <w:rFonts w:ascii="Arial" w:hAnsi="Arial" w:cs="Arial"/>
                <w:color w:val="000000"/>
                <w:sz w:val="18"/>
                <w:szCs w:val="18"/>
              </w:rPr>
              <w:t xml:space="preserve">i. </w:t>
            </w:r>
            <w:r w:rsidR="0076372E" w:rsidRPr="00F6747E">
              <w:rPr>
                <w:rFonts w:ascii="Arial" w:hAnsi="Arial" w:cs="Arial"/>
                <w:color w:val="000000"/>
                <w:sz w:val="18"/>
                <w:szCs w:val="18"/>
              </w:rPr>
              <w:t>First preference in the order: B.E./B.Tech. or equivalent degree in (a) Biotechnology /Industrial Biotechnology; (b) Bioinformatics in Bio-Technology/Life Sciences.</w:t>
            </w:r>
          </w:p>
          <w:p w:rsidR="0076372E" w:rsidRPr="00F6747E" w:rsidRDefault="0076372E" w:rsidP="00A86644">
            <w:pPr>
              <w:tabs>
                <w:tab w:val="left" w:pos="1365"/>
              </w:tabs>
              <w:autoSpaceDE w:val="0"/>
              <w:autoSpaceDN w:val="0"/>
              <w:adjustRightInd w:val="0"/>
              <w:ind w:left="369" w:hanging="369"/>
              <w:jc w:val="both"/>
              <w:rPr>
                <w:rFonts w:ascii="Arial" w:hAnsi="Arial" w:cs="Arial"/>
                <w:color w:val="000000"/>
                <w:sz w:val="18"/>
                <w:szCs w:val="18"/>
              </w:rPr>
            </w:pPr>
            <w:r w:rsidRPr="00F6747E">
              <w:rPr>
                <w:rFonts w:ascii="Arial" w:hAnsi="Arial" w:cs="Arial"/>
                <w:color w:val="000000"/>
                <w:sz w:val="18"/>
                <w:szCs w:val="18"/>
              </w:rPr>
              <w:t>ii.   Second preference in the order: (a) MBBS; (b) B.Pharma.; (c) M.Sc. (Biotech.)/ M.Sc. (Industrial Biotech.)/ M.Sc. (Medical Biotech.)/ M.Sc.    (Food Biotech.) /M.Sc. (Bioinformatics); (d) M.Sc. (Life Sciences)/ Microbiology/ Biochemistry with 50% (4</w:t>
            </w:r>
            <w:r>
              <w:rPr>
                <w:rFonts w:ascii="Arial" w:hAnsi="Arial" w:cs="Arial"/>
                <w:color w:val="000000"/>
                <w:sz w:val="18"/>
                <w:szCs w:val="18"/>
              </w:rPr>
              <w:t>7.50</w:t>
            </w:r>
            <w:r w:rsidRPr="00F6747E">
              <w:rPr>
                <w:rFonts w:ascii="Arial" w:hAnsi="Arial" w:cs="Arial"/>
                <w:color w:val="000000"/>
                <w:sz w:val="18"/>
                <w:szCs w:val="18"/>
              </w:rPr>
              <w:t>% marks for SC/ST candidates of Haryana only) marks in aggregate alongwith valid GATE score in Bio-Technology/Life Sciences.</w:t>
            </w:r>
          </w:p>
          <w:p w:rsidR="0076372E" w:rsidRPr="00F6747E" w:rsidRDefault="0076372E" w:rsidP="009A3F20">
            <w:pPr>
              <w:tabs>
                <w:tab w:val="left" w:pos="1365"/>
              </w:tabs>
              <w:autoSpaceDE w:val="0"/>
              <w:autoSpaceDN w:val="0"/>
              <w:adjustRightInd w:val="0"/>
              <w:ind w:left="369" w:hanging="369"/>
              <w:jc w:val="both"/>
              <w:rPr>
                <w:rFonts w:ascii="Arial" w:hAnsi="Arial" w:cs="Arial"/>
                <w:color w:val="000000"/>
                <w:sz w:val="18"/>
                <w:szCs w:val="18"/>
              </w:rPr>
            </w:pPr>
            <w:r w:rsidRPr="00F6747E">
              <w:rPr>
                <w:rFonts w:ascii="Arial" w:hAnsi="Arial" w:cs="Arial"/>
                <w:color w:val="000000"/>
                <w:sz w:val="18"/>
                <w:szCs w:val="18"/>
              </w:rPr>
              <w:t>iii. Third preference in the order: B.E./B.Tech. or equivalent degree in (a) Chemical Technology/ Chemical Engineering; (b) M. Sc. (Chem</w:t>
            </w:r>
            <w:r w:rsidR="002A57E5">
              <w:rPr>
                <w:rFonts w:ascii="Arial" w:hAnsi="Arial" w:cs="Arial"/>
                <w:color w:val="000000"/>
                <w:sz w:val="18"/>
                <w:szCs w:val="18"/>
              </w:rPr>
              <w:t>istry)</w:t>
            </w:r>
            <w:r>
              <w:rPr>
                <w:rFonts w:ascii="Arial" w:hAnsi="Arial" w:cs="Arial"/>
                <w:color w:val="000000"/>
                <w:sz w:val="18"/>
                <w:szCs w:val="18"/>
              </w:rPr>
              <w:t xml:space="preserve"> with 50% (47.50</w:t>
            </w:r>
            <w:r w:rsidRPr="00F6747E">
              <w:rPr>
                <w:rFonts w:ascii="Arial" w:hAnsi="Arial" w:cs="Arial"/>
                <w:color w:val="000000"/>
                <w:sz w:val="18"/>
                <w:szCs w:val="18"/>
              </w:rPr>
              <w:t>% marks for SC/ST candidates of Haryana only) marks in aggregate alongwith valid GATE score in Bio-Technology/Life Sciences</w:t>
            </w:r>
            <w:r>
              <w:rPr>
                <w:rFonts w:ascii="Arial" w:hAnsi="Arial" w:cs="Arial"/>
                <w:color w:val="000000"/>
                <w:sz w:val="18"/>
                <w:szCs w:val="18"/>
              </w:rPr>
              <w:t>.</w:t>
            </w:r>
          </w:p>
        </w:tc>
      </w:tr>
      <w:tr w:rsidR="0076372E" w:rsidRPr="00F6747E" w:rsidTr="00ED6B35">
        <w:trPr>
          <w:jc w:val="center"/>
        </w:trPr>
        <w:tc>
          <w:tcPr>
            <w:tcW w:w="492" w:type="dxa"/>
          </w:tcPr>
          <w:p w:rsidR="0076372E" w:rsidRPr="00F6747E" w:rsidRDefault="00C76C43" w:rsidP="00A86644">
            <w:pPr>
              <w:rPr>
                <w:rFonts w:ascii="Arial" w:hAnsi="Arial" w:cs="Arial"/>
                <w:sz w:val="18"/>
                <w:szCs w:val="18"/>
              </w:rPr>
            </w:pPr>
            <w:r>
              <w:rPr>
                <w:rFonts w:ascii="Arial" w:hAnsi="Arial" w:cs="Arial"/>
                <w:sz w:val="18"/>
                <w:szCs w:val="18"/>
              </w:rPr>
              <w:t>f</w:t>
            </w:r>
            <w:r w:rsidR="0076372E" w:rsidRPr="00F6747E">
              <w:rPr>
                <w:rFonts w:ascii="Arial" w:hAnsi="Arial" w:cs="Arial"/>
                <w:sz w:val="18"/>
                <w:szCs w:val="18"/>
              </w:rPr>
              <w:t>.</w:t>
            </w:r>
          </w:p>
        </w:tc>
        <w:tc>
          <w:tcPr>
            <w:tcW w:w="3518" w:type="dxa"/>
            <w:gridSpan w:val="4"/>
          </w:tcPr>
          <w:p w:rsidR="0076372E" w:rsidRPr="00F6747E" w:rsidRDefault="0076372E" w:rsidP="00A86644">
            <w:pPr>
              <w:rPr>
                <w:rFonts w:ascii="Arial" w:hAnsi="Arial" w:cs="Arial"/>
                <w:sz w:val="18"/>
                <w:szCs w:val="18"/>
              </w:rPr>
            </w:pPr>
            <w:r w:rsidRPr="00F6747E">
              <w:rPr>
                <w:rFonts w:ascii="Arial" w:hAnsi="Arial" w:cs="Arial"/>
                <w:sz w:val="18"/>
                <w:szCs w:val="18"/>
              </w:rPr>
              <w:t>M.Tech (Mechanical Engineering)</w:t>
            </w:r>
          </w:p>
        </w:tc>
        <w:tc>
          <w:tcPr>
            <w:tcW w:w="1006"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2</w:t>
            </w:r>
          </w:p>
        </w:tc>
        <w:tc>
          <w:tcPr>
            <w:tcW w:w="744" w:type="dxa"/>
            <w:gridSpan w:val="2"/>
          </w:tcPr>
          <w:p w:rsidR="0076372E" w:rsidRPr="00F6747E" w:rsidRDefault="0076372E" w:rsidP="00A86644">
            <w:pPr>
              <w:rPr>
                <w:rFonts w:ascii="Arial" w:hAnsi="Arial" w:cs="Arial"/>
                <w:sz w:val="18"/>
                <w:szCs w:val="18"/>
              </w:rPr>
            </w:pPr>
            <w:r w:rsidRPr="00F6747E">
              <w:rPr>
                <w:rFonts w:ascii="Arial" w:hAnsi="Arial" w:cs="Arial"/>
                <w:sz w:val="18"/>
                <w:szCs w:val="18"/>
              </w:rPr>
              <w:t>24</w:t>
            </w:r>
          </w:p>
        </w:tc>
        <w:tc>
          <w:tcPr>
            <w:tcW w:w="1230" w:type="dxa"/>
          </w:tcPr>
          <w:p w:rsidR="0076372E" w:rsidRPr="00F6747E" w:rsidRDefault="0076372E" w:rsidP="00A86644">
            <w:pPr>
              <w:rPr>
                <w:rFonts w:ascii="Arial" w:hAnsi="Arial" w:cs="Arial"/>
                <w:sz w:val="18"/>
                <w:szCs w:val="18"/>
              </w:rPr>
            </w:pPr>
            <w:r w:rsidRPr="00F6747E">
              <w:rPr>
                <w:rFonts w:ascii="Arial" w:hAnsi="Arial" w:cs="Arial"/>
                <w:sz w:val="18"/>
                <w:szCs w:val="18"/>
              </w:rPr>
              <w:t>-do-</w:t>
            </w:r>
          </w:p>
        </w:tc>
        <w:tc>
          <w:tcPr>
            <w:tcW w:w="3604" w:type="dxa"/>
            <w:gridSpan w:val="2"/>
          </w:tcPr>
          <w:p w:rsidR="0076372E" w:rsidRPr="00F6747E" w:rsidRDefault="0076372E" w:rsidP="00A86644">
            <w:pPr>
              <w:spacing w:before="100" w:beforeAutospacing="1"/>
              <w:jc w:val="both"/>
              <w:rPr>
                <w:rFonts w:ascii="Arial" w:hAnsi="Arial" w:cs="Arial"/>
                <w:color w:val="000000"/>
                <w:sz w:val="18"/>
                <w:szCs w:val="18"/>
              </w:rPr>
            </w:pPr>
            <w:r w:rsidRPr="00F6747E">
              <w:rPr>
                <w:rFonts w:ascii="Arial" w:hAnsi="Arial" w:cs="Arial"/>
                <w:color w:val="000000"/>
                <w:sz w:val="18"/>
                <w:szCs w:val="18"/>
              </w:rPr>
              <w:t>B.E./B.Tech or equivalent degree in Mechanical Engineering/Production Engineering/Thermal Power Engineering / automobile Engineering/robotics Engineering / CAD / Mechatronics / Aeronautical Engineering/Industrial engineering with 50% marks (4</w:t>
            </w:r>
            <w:r>
              <w:rPr>
                <w:rFonts w:ascii="Arial" w:hAnsi="Arial" w:cs="Arial"/>
                <w:color w:val="000000"/>
                <w:sz w:val="18"/>
                <w:szCs w:val="18"/>
              </w:rPr>
              <w:t>7.50</w:t>
            </w:r>
            <w:r w:rsidRPr="00F6747E">
              <w:rPr>
                <w:rFonts w:ascii="Arial" w:hAnsi="Arial" w:cs="Arial"/>
                <w:color w:val="000000"/>
                <w:sz w:val="18"/>
                <w:szCs w:val="18"/>
              </w:rPr>
              <w:t>% for SC candidates of Haryana only in aggregate) alongwith valid GATE score.</w:t>
            </w:r>
          </w:p>
        </w:tc>
      </w:tr>
    </w:tbl>
    <w:p w:rsidR="00482880" w:rsidRDefault="00482880"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158A5" w:rsidRDefault="001158A5" w:rsidP="004C2D3A">
      <w:pPr>
        <w:jc w:val="both"/>
        <w:rPr>
          <w:rFonts w:ascii="Arial" w:hAnsi="Arial" w:cs="Arial"/>
          <w:b/>
        </w:rPr>
      </w:pPr>
    </w:p>
    <w:p w:rsidR="001D69F8" w:rsidRDefault="001D69F8">
      <w:pPr>
        <w:spacing w:after="200" w:line="276" w:lineRule="auto"/>
        <w:rPr>
          <w:rFonts w:ascii="Arial" w:hAnsi="Arial" w:cs="Arial"/>
          <w:b/>
          <w:bCs/>
          <w:sz w:val="26"/>
          <w:u w:val="single"/>
        </w:rPr>
      </w:pPr>
      <w:r>
        <w:rPr>
          <w:rFonts w:ascii="Arial" w:hAnsi="Arial" w:cs="Arial"/>
          <w:b/>
          <w:bCs/>
          <w:sz w:val="26"/>
          <w:u w:val="single"/>
        </w:rPr>
        <w:br w:type="page"/>
      </w:r>
    </w:p>
    <w:p w:rsidR="004C2D3A" w:rsidRPr="00B42DED" w:rsidRDefault="009E5162" w:rsidP="00B42DED">
      <w:pPr>
        <w:jc w:val="center"/>
        <w:rPr>
          <w:rFonts w:ascii="Arial" w:hAnsi="Arial" w:cs="Arial"/>
          <w:b/>
          <w:bCs/>
          <w:sz w:val="26"/>
          <w:u w:val="single"/>
        </w:rPr>
      </w:pPr>
      <w:r w:rsidRPr="00B42DED">
        <w:rPr>
          <w:rFonts w:ascii="Arial" w:hAnsi="Arial" w:cs="Arial"/>
          <w:b/>
          <w:bCs/>
          <w:sz w:val="26"/>
          <w:u w:val="single"/>
        </w:rPr>
        <w:lastRenderedPageBreak/>
        <w:t>SUPERNUMERARY SEATS</w:t>
      </w:r>
    </w:p>
    <w:p w:rsidR="009E5162" w:rsidRPr="009E5162" w:rsidRDefault="009E5162" w:rsidP="00210565">
      <w:pPr>
        <w:rPr>
          <w:rFonts w:ascii="Arial" w:hAnsi="Arial" w:cs="Arial"/>
          <w:b/>
          <w:sz w:val="26"/>
        </w:rPr>
      </w:pPr>
    </w:p>
    <w:p w:rsidR="004C2D3A" w:rsidRPr="00F6747E" w:rsidRDefault="00F75562" w:rsidP="00BF402F">
      <w:pPr>
        <w:jc w:val="both"/>
        <w:rPr>
          <w:rFonts w:ascii="Arial" w:hAnsi="Arial" w:cs="Arial"/>
          <w:b/>
        </w:rPr>
      </w:pPr>
      <w:r>
        <w:rPr>
          <w:rFonts w:ascii="Arial" w:hAnsi="Arial" w:cs="Arial"/>
          <w:b/>
        </w:rPr>
        <w:t xml:space="preserve">Please fill in </w:t>
      </w:r>
      <w:r w:rsidRPr="00F44156">
        <w:rPr>
          <w:rFonts w:ascii="Arial" w:hAnsi="Arial" w:cs="Arial"/>
          <w:b/>
        </w:rPr>
        <w:t>separate application form to the concerned Department/Institute by the date notified</w:t>
      </w:r>
      <w:r>
        <w:rPr>
          <w:rFonts w:ascii="Arial" w:hAnsi="Arial" w:cs="Arial"/>
          <w:b/>
        </w:rPr>
        <w:t xml:space="preserve"> by the University.</w:t>
      </w:r>
      <w:r w:rsidR="001C6709">
        <w:rPr>
          <w:rFonts w:ascii="Arial" w:hAnsi="Arial" w:cs="Arial"/>
          <w:b/>
        </w:rPr>
        <w:t xml:space="preserve"> </w:t>
      </w:r>
      <w:r w:rsidR="004C2D3A" w:rsidRPr="00F6747E">
        <w:rPr>
          <w:rFonts w:ascii="Arial" w:hAnsi="Arial" w:cs="Arial"/>
          <w:b/>
        </w:rPr>
        <w:t xml:space="preserve">In addition to the sanctioned seats, </w:t>
      </w:r>
      <w:r w:rsidR="00212D3F">
        <w:rPr>
          <w:rFonts w:ascii="Arial" w:hAnsi="Arial" w:cs="Arial"/>
          <w:b/>
        </w:rPr>
        <w:t>s</w:t>
      </w:r>
      <w:r w:rsidR="00867127">
        <w:rPr>
          <w:rFonts w:ascii="Arial" w:hAnsi="Arial" w:cs="Arial"/>
          <w:b/>
        </w:rPr>
        <w:t>upernumerary</w:t>
      </w:r>
      <w:r w:rsidR="004C2D3A" w:rsidRPr="00F6747E">
        <w:rPr>
          <w:rFonts w:ascii="Arial" w:hAnsi="Arial" w:cs="Arial"/>
          <w:b/>
        </w:rPr>
        <w:t xml:space="preserve"> seats for the following categ</w:t>
      </w:r>
      <w:r w:rsidR="00D961F4">
        <w:rPr>
          <w:rFonts w:ascii="Arial" w:hAnsi="Arial" w:cs="Arial"/>
          <w:b/>
        </w:rPr>
        <w:t>o</w:t>
      </w:r>
      <w:r w:rsidR="004C2D3A" w:rsidRPr="00F6747E">
        <w:rPr>
          <w:rFonts w:ascii="Arial" w:hAnsi="Arial" w:cs="Arial"/>
          <w:b/>
        </w:rPr>
        <w:t>ries will be as under:-</w:t>
      </w:r>
    </w:p>
    <w:p w:rsidR="004C2D3A" w:rsidRDefault="004C2D3A" w:rsidP="004C2D3A">
      <w:pPr>
        <w:tabs>
          <w:tab w:val="left" w:pos="540"/>
          <w:tab w:val="right" w:pos="720"/>
        </w:tabs>
        <w:autoSpaceDE w:val="0"/>
        <w:autoSpaceDN w:val="0"/>
        <w:adjustRightInd w:val="0"/>
        <w:ind w:left="540" w:hanging="540"/>
        <w:jc w:val="both"/>
        <w:rPr>
          <w:rFonts w:ascii="Arial" w:hAnsi="Arial" w:cs="Arial"/>
          <w:lang w:bidi="hi-IN"/>
        </w:rPr>
      </w:pPr>
    </w:p>
    <w:p w:rsidR="002C6322" w:rsidRDefault="002C6322" w:rsidP="004C2D3A">
      <w:pPr>
        <w:tabs>
          <w:tab w:val="left" w:pos="540"/>
          <w:tab w:val="right" w:pos="720"/>
        </w:tabs>
        <w:autoSpaceDE w:val="0"/>
        <w:autoSpaceDN w:val="0"/>
        <w:adjustRightInd w:val="0"/>
        <w:ind w:left="540" w:hanging="540"/>
        <w:jc w:val="both"/>
        <w:rPr>
          <w:rFonts w:ascii="Arial" w:hAnsi="Arial" w:cs="Arial"/>
          <w:b/>
          <w:lang w:bidi="hi-IN"/>
        </w:rPr>
      </w:pPr>
      <w:r w:rsidRPr="00543A52">
        <w:rPr>
          <w:rFonts w:ascii="Arial" w:hAnsi="Arial" w:cs="Arial"/>
          <w:b/>
          <w:u w:val="single"/>
          <w:lang w:bidi="hi-IN"/>
        </w:rPr>
        <w:t>For Kashmiri Migrants</w:t>
      </w:r>
      <w:r>
        <w:rPr>
          <w:rFonts w:ascii="Arial" w:hAnsi="Arial" w:cs="Arial"/>
          <w:b/>
          <w:lang w:bidi="hi-IN"/>
        </w:rPr>
        <w:t>:</w:t>
      </w:r>
    </w:p>
    <w:p w:rsidR="002C6322" w:rsidRPr="002C6322" w:rsidRDefault="002C6322" w:rsidP="004C2D3A">
      <w:pPr>
        <w:tabs>
          <w:tab w:val="left" w:pos="540"/>
          <w:tab w:val="right" w:pos="720"/>
        </w:tabs>
        <w:autoSpaceDE w:val="0"/>
        <w:autoSpaceDN w:val="0"/>
        <w:adjustRightInd w:val="0"/>
        <w:ind w:left="540" w:hanging="540"/>
        <w:jc w:val="both"/>
        <w:rPr>
          <w:rFonts w:ascii="Arial" w:hAnsi="Arial" w:cs="Arial"/>
          <w:b/>
          <w:lang w:bidi="hi-IN"/>
        </w:rPr>
      </w:pPr>
    </w:p>
    <w:p w:rsidR="004C2D3A" w:rsidRPr="008F35E7" w:rsidRDefault="004C2D3A" w:rsidP="004C2D3A">
      <w:pPr>
        <w:tabs>
          <w:tab w:val="left" w:pos="540"/>
          <w:tab w:val="right" w:pos="720"/>
        </w:tabs>
        <w:autoSpaceDE w:val="0"/>
        <w:autoSpaceDN w:val="0"/>
        <w:adjustRightInd w:val="0"/>
        <w:ind w:left="540" w:hanging="540"/>
        <w:jc w:val="both"/>
        <w:rPr>
          <w:rFonts w:ascii="Arial" w:hAnsi="Arial" w:cs="Arial"/>
          <w:b/>
        </w:rPr>
      </w:pPr>
      <w:r w:rsidRPr="00F6747E">
        <w:rPr>
          <w:rFonts w:ascii="Arial" w:hAnsi="Arial" w:cs="Arial"/>
          <w:lang w:bidi="hi-IN"/>
        </w:rPr>
        <w:t>1.</w:t>
      </w:r>
      <w:r w:rsidRPr="00F6747E">
        <w:rPr>
          <w:rFonts w:ascii="Arial" w:hAnsi="Arial" w:cs="Arial"/>
          <w:lang w:bidi="hi-IN"/>
        </w:rPr>
        <w:tab/>
      </w:r>
      <w:r w:rsidRPr="008F35E7">
        <w:rPr>
          <w:rFonts w:ascii="Arial" w:hAnsi="Arial" w:cs="Arial"/>
          <w:b/>
          <w:lang w:bidi="hi-IN"/>
        </w:rPr>
        <w:tab/>
      </w:r>
      <w:r w:rsidRPr="008F35E7">
        <w:rPr>
          <w:rFonts w:ascii="Arial" w:hAnsi="Arial" w:cs="Arial"/>
          <w:bCs/>
          <w:lang w:bidi="hi-IN"/>
        </w:rPr>
        <w:t>Two</w:t>
      </w:r>
      <w:r w:rsidR="00A92133">
        <w:rPr>
          <w:rFonts w:ascii="Arial" w:hAnsi="Arial" w:cs="Arial"/>
          <w:bCs/>
          <w:lang w:bidi="hi-IN"/>
        </w:rPr>
        <w:t xml:space="preserve"> </w:t>
      </w:r>
      <w:r w:rsidR="00BF2185" w:rsidRPr="008F35E7">
        <w:rPr>
          <w:rFonts w:ascii="Arial" w:hAnsi="Arial" w:cs="Arial"/>
        </w:rPr>
        <w:t>supernumerary</w:t>
      </w:r>
      <w:r w:rsidR="00A92133">
        <w:rPr>
          <w:rFonts w:ascii="Arial" w:hAnsi="Arial" w:cs="Arial"/>
        </w:rPr>
        <w:t xml:space="preserve"> </w:t>
      </w:r>
      <w:r w:rsidRPr="008F35E7">
        <w:rPr>
          <w:rFonts w:ascii="Arial" w:hAnsi="Arial" w:cs="Arial"/>
          <w:bCs/>
        </w:rPr>
        <w:t xml:space="preserve">seats in each </w:t>
      </w:r>
      <w:r w:rsidR="004C0432">
        <w:rPr>
          <w:rFonts w:ascii="Arial" w:hAnsi="Arial" w:cs="Arial"/>
        </w:rPr>
        <w:t xml:space="preserve">program </w:t>
      </w:r>
      <w:r w:rsidRPr="008F35E7">
        <w:rPr>
          <w:rFonts w:ascii="Arial" w:hAnsi="Arial" w:cs="Arial"/>
          <w:lang w:bidi="hi-IN"/>
        </w:rPr>
        <w:t xml:space="preserve">offered in the University Teaching Departments and the </w:t>
      </w:r>
      <w:r w:rsidR="005D6773">
        <w:rPr>
          <w:rFonts w:ascii="Arial" w:hAnsi="Arial" w:cs="Arial"/>
          <w:lang w:bidi="hi-IN"/>
        </w:rPr>
        <w:t>MDU Centre for Professional &amp; Allied Studies</w:t>
      </w:r>
      <w:r w:rsidRPr="008F35E7">
        <w:rPr>
          <w:rFonts w:ascii="Arial" w:hAnsi="Arial" w:cs="Arial"/>
          <w:lang w:bidi="hi-IN"/>
        </w:rPr>
        <w:t xml:space="preserve">, </w:t>
      </w:r>
      <w:r w:rsidR="00F57C1E" w:rsidRPr="008F35E7">
        <w:rPr>
          <w:rFonts w:ascii="Arial" w:hAnsi="Arial" w:cs="Arial"/>
          <w:lang w:bidi="hi-IN"/>
        </w:rPr>
        <w:t>Gurugram</w:t>
      </w:r>
      <w:r w:rsidRPr="008F35E7">
        <w:rPr>
          <w:rFonts w:ascii="Arial" w:hAnsi="Arial" w:cs="Arial"/>
          <w:lang w:bidi="hi-IN"/>
        </w:rPr>
        <w:t xml:space="preserve">, (except the </w:t>
      </w:r>
      <w:r w:rsidR="004C0432">
        <w:rPr>
          <w:rFonts w:ascii="Arial" w:hAnsi="Arial" w:cs="Arial"/>
          <w:lang w:bidi="hi-IN"/>
        </w:rPr>
        <w:t>programs</w:t>
      </w:r>
      <w:r w:rsidRPr="008F35E7">
        <w:rPr>
          <w:rFonts w:ascii="Arial" w:hAnsi="Arial" w:cs="Arial"/>
          <w:lang w:bidi="hi-IN"/>
        </w:rPr>
        <w:t xml:space="preserve"> run under the norms of </w:t>
      </w:r>
      <w:r w:rsidR="004C0432">
        <w:rPr>
          <w:rFonts w:ascii="Arial" w:hAnsi="Arial" w:cs="Arial"/>
          <w:lang w:bidi="hi-IN"/>
        </w:rPr>
        <w:t xml:space="preserve">AICTE, </w:t>
      </w:r>
      <w:r w:rsidRPr="008F35E7">
        <w:rPr>
          <w:rFonts w:ascii="Arial" w:hAnsi="Arial" w:cs="Arial"/>
          <w:lang w:bidi="hi-IN"/>
        </w:rPr>
        <w:t>BCI</w:t>
      </w:r>
      <w:r w:rsidR="00747891" w:rsidRPr="008F35E7">
        <w:rPr>
          <w:rFonts w:ascii="Arial" w:hAnsi="Arial" w:cs="Arial"/>
          <w:lang w:bidi="hi-IN"/>
        </w:rPr>
        <w:t>,</w:t>
      </w:r>
      <w:r w:rsidRPr="008F35E7">
        <w:rPr>
          <w:rFonts w:ascii="Arial" w:hAnsi="Arial" w:cs="Arial"/>
          <w:lang w:bidi="hi-IN"/>
        </w:rPr>
        <w:t xml:space="preserve"> NCTE</w:t>
      </w:r>
      <w:r w:rsidR="00A92133">
        <w:rPr>
          <w:rFonts w:ascii="Arial" w:hAnsi="Arial" w:cs="Arial"/>
          <w:lang w:bidi="hi-IN"/>
        </w:rPr>
        <w:t xml:space="preserve"> </w:t>
      </w:r>
      <w:r w:rsidR="00747891" w:rsidRPr="008F35E7">
        <w:rPr>
          <w:rFonts w:ascii="Arial" w:hAnsi="Arial" w:cs="Arial"/>
          <w:lang w:bidi="hi-IN"/>
        </w:rPr>
        <w:t>&amp; PCI</w:t>
      </w:r>
      <w:r w:rsidRPr="008F35E7">
        <w:rPr>
          <w:rFonts w:ascii="Arial" w:hAnsi="Arial" w:cs="Arial"/>
          <w:lang w:bidi="hi-IN"/>
        </w:rPr>
        <w:t>) have</w:t>
      </w:r>
      <w:r w:rsidRPr="008F35E7">
        <w:rPr>
          <w:rFonts w:ascii="Arial" w:hAnsi="Arial" w:cs="Arial"/>
          <w:bCs/>
        </w:rPr>
        <w:t xml:space="preserve"> been earmarked for</w:t>
      </w:r>
      <w:r w:rsidR="00A92133">
        <w:rPr>
          <w:rFonts w:ascii="Arial" w:hAnsi="Arial" w:cs="Arial"/>
          <w:bCs/>
        </w:rPr>
        <w:t xml:space="preserve"> </w:t>
      </w:r>
      <w:r w:rsidRPr="008F35E7">
        <w:rPr>
          <w:rFonts w:ascii="Arial" w:hAnsi="Arial" w:cs="Arial"/>
          <w:bCs/>
        </w:rPr>
        <w:t>Kashmiri Migrants</w:t>
      </w:r>
      <w:r w:rsidRPr="008F35E7">
        <w:rPr>
          <w:rFonts w:ascii="Arial" w:hAnsi="Arial" w:cs="Arial"/>
          <w:b/>
        </w:rPr>
        <w:t xml:space="preserve">. </w:t>
      </w:r>
    </w:p>
    <w:p w:rsidR="002C6322" w:rsidRPr="008F35E7" w:rsidRDefault="002C6322" w:rsidP="004C2D3A">
      <w:pPr>
        <w:tabs>
          <w:tab w:val="left" w:pos="540"/>
          <w:tab w:val="right" w:pos="720"/>
        </w:tabs>
        <w:autoSpaceDE w:val="0"/>
        <w:autoSpaceDN w:val="0"/>
        <w:adjustRightInd w:val="0"/>
        <w:ind w:left="540" w:hanging="540"/>
        <w:jc w:val="both"/>
        <w:rPr>
          <w:rFonts w:ascii="Arial" w:hAnsi="Arial" w:cs="Arial"/>
          <w:b/>
        </w:rPr>
      </w:pPr>
    </w:p>
    <w:p w:rsidR="009900F5" w:rsidRDefault="009900F5" w:rsidP="009900F5">
      <w:pPr>
        <w:tabs>
          <w:tab w:val="left" w:pos="540"/>
          <w:tab w:val="right" w:pos="720"/>
        </w:tabs>
        <w:autoSpaceDE w:val="0"/>
        <w:autoSpaceDN w:val="0"/>
        <w:adjustRightInd w:val="0"/>
        <w:ind w:left="540" w:hanging="540"/>
        <w:jc w:val="both"/>
        <w:rPr>
          <w:rFonts w:ascii="Arial" w:hAnsi="Arial" w:cs="Arial"/>
          <w:b/>
          <w:lang w:bidi="hi-IN"/>
        </w:rPr>
      </w:pPr>
      <w:r w:rsidRPr="00543A52">
        <w:rPr>
          <w:rFonts w:ascii="Arial" w:hAnsi="Arial" w:cs="Arial"/>
          <w:b/>
          <w:u w:val="single"/>
          <w:lang w:bidi="hi-IN"/>
        </w:rPr>
        <w:t xml:space="preserve">For Kashmiri </w:t>
      </w:r>
      <w:r>
        <w:rPr>
          <w:rFonts w:ascii="Arial" w:hAnsi="Arial" w:cs="Arial"/>
          <w:b/>
          <w:u w:val="single"/>
          <w:lang w:bidi="hi-IN"/>
        </w:rPr>
        <w:t>Students</w:t>
      </w:r>
      <w:r>
        <w:rPr>
          <w:rFonts w:ascii="Arial" w:hAnsi="Arial" w:cs="Arial"/>
          <w:b/>
          <w:lang w:bidi="hi-IN"/>
        </w:rPr>
        <w:t>:</w:t>
      </w:r>
    </w:p>
    <w:p w:rsidR="009900F5" w:rsidRDefault="009900F5" w:rsidP="009900F5">
      <w:pPr>
        <w:tabs>
          <w:tab w:val="left" w:pos="540"/>
          <w:tab w:val="right" w:pos="720"/>
        </w:tabs>
        <w:autoSpaceDE w:val="0"/>
        <w:autoSpaceDN w:val="0"/>
        <w:adjustRightInd w:val="0"/>
        <w:ind w:left="540" w:hanging="540"/>
        <w:jc w:val="both"/>
        <w:rPr>
          <w:rFonts w:ascii="Arial" w:hAnsi="Arial" w:cs="Arial"/>
          <w:b/>
          <w:lang w:bidi="hi-IN"/>
        </w:rPr>
      </w:pPr>
    </w:p>
    <w:p w:rsidR="009900F5" w:rsidRDefault="009900F5" w:rsidP="004C2D3A">
      <w:pPr>
        <w:tabs>
          <w:tab w:val="left" w:pos="540"/>
          <w:tab w:val="right" w:pos="720"/>
        </w:tabs>
        <w:autoSpaceDE w:val="0"/>
        <w:autoSpaceDN w:val="0"/>
        <w:adjustRightInd w:val="0"/>
        <w:ind w:left="540" w:hanging="540"/>
        <w:jc w:val="both"/>
        <w:rPr>
          <w:rFonts w:ascii="Arial" w:hAnsi="Arial" w:cs="Arial"/>
          <w:bCs/>
        </w:rPr>
      </w:pPr>
      <w:r w:rsidRPr="009900F5">
        <w:rPr>
          <w:rFonts w:ascii="Arial" w:hAnsi="Arial" w:cs="Arial"/>
          <w:bCs/>
        </w:rPr>
        <w:t>2.</w:t>
      </w:r>
      <w:r w:rsidRPr="009900F5">
        <w:rPr>
          <w:rFonts w:ascii="Arial" w:hAnsi="Arial" w:cs="Arial"/>
          <w:bCs/>
        </w:rPr>
        <w:tab/>
        <w:t xml:space="preserve">One seat over &amp; above the sanctioned intake and subject to maximum 5% of sanctioned intake in each </w:t>
      </w:r>
      <w:r w:rsidR="00A8482E">
        <w:rPr>
          <w:rFonts w:ascii="Arial" w:hAnsi="Arial" w:cs="Arial"/>
          <w:bCs/>
        </w:rPr>
        <w:t>program</w:t>
      </w:r>
      <w:r w:rsidRPr="009900F5">
        <w:rPr>
          <w:rFonts w:ascii="Arial" w:hAnsi="Arial" w:cs="Arial"/>
          <w:bCs/>
        </w:rPr>
        <w:t xml:space="preserve"> (</w:t>
      </w:r>
      <w:r w:rsidR="00A8482E" w:rsidRPr="008F35E7">
        <w:rPr>
          <w:rFonts w:ascii="Arial" w:hAnsi="Arial" w:cs="Arial"/>
          <w:lang w:bidi="hi-IN"/>
        </w:rPr>
        <w:t xml:space="preserve">except the </w:t>
      </w:r>
      <w:r w:rsidR="00A8482E">
        <w:rPr>
          <w:rFonts w:ascii="Arial" w:hAnsi="Arial" w:cs="Arial"/>
          <w:lang w:bidi="hi-IN"/>
        </w:rPr>
        <w:t>programs</w:t>
      </w:r>
      <w:r w:rsidR="00A8482E" w:rsidRPr="008F35E7">
        <w:rPr>
          <w:rFonts w:ascii="Arial" w:hAnsi="Arial" w:cs="Arial"/>
          <w:lang w:bidi="hi-IN"/>
        </w:rPr>
        <w:t xml:space="preserve"> run under the norms of </w:t>
      </w:r>
      <w:r w:rsidR="00A8482E">
        <w:rPr>
          <w:rFonts w:ascii="Arial" w:hAnsi="Arial" w:cs="Arial"/>
          <w:lang w:bidi="hi-IN"/>
        </w:rPr>
        <w:t xml:space="preserve">AICTE, </w:t>
      </w:r>
      <w:r w:rsidR="00A8482E" w:rsidRPr="008F35E7">
        <w:rPr>
          <w:rFonts w:ascii="Arial" w:hAnsi="Arial" w:cs="Arial"/>
          <w:lang w:bidi="hi-IN"/>
        </w:rPr>
        <w:t>BCI, NCTE&amp; PCI</w:t>
      </w:r>
      <w:r w:rsidRPr="009900F5">
        <w:rPr>
          <w:rFonts w:ascii="Arial" w:hAnsi="Arial" w:cs="Arial"/>
          <w:bCs/>
        </w:rPr>
        <w:t>) of the University</w:t>
      </w:r>
      <w:r w:rsidR="00A72965">
        <w:rPr>
          <w:rFonts w:ascii="Arial" w:hAnsi="Arial" w:cs="Arial"/>
          <w:bCs/>
        </w:rPr>
        <w:t xml:space="preserve"> may</w:t>
      </w:r>
      <w:r w:rsidRPr="009900F5">
        <w:rPr>
          <w:rFonts w:ascii="Arial" w:hAnsi="Arial" w:cs="Arial"/>
          <w:bCs/>
        </w:rPr>
        <w:t xml:space="preserve"> be created for Kashmiri Students. (A.C. Reso. No. 1 dated 25.06.18)</w:t>
      </w:r>
    </w:p>
    <w:p w:rsidR="009900F5" w:rsidRDefault="009900F5" w:rsidP="004C2D3A">
      <w:pPr>
        <w:tabs>
          <w:tab w:val="left" w:pos="540"/>
          <w:tab w:val="right" w:pos="720"/>
        </w:tabs>
        <w:autoSpaceDE w:val="0"/>
        <w:autoSpaceDN w:val="0"/>
        <w:adjustRightInd w:val="0"/>
        <w:ind w:left="540" w:hanging="540"/>
        <w:jc w:val="both"/>
        <w:rPr>
          <w:rFonts w:ascii="Arial" w:hAnsi="Arial" w:cs="Arial"/>
          <w:b/>
          <w:u w:val="single"/>
        </w:rPr>
      </w:pPr>
    </w:p>
    <w:p w:rsidR="004C2D3A" w:rsidRPr="00543A52" w:rsidRDefault="002C6322" w:rsidP="004C2D3A">
      <w:pPr>
        <w:tabs>
          <w:tab w:val="left" w:pos="540"/>
          <w:tab w:val="right" w:pos="720"/>
        </w:tabs>
        <w:autoSpaceDE w:val="0"/>
        <w:autoSpaceDN w:val="0"/>
        <w:adjustRightInd w:val="0"/>
        <w:ind w:left="540" w:hanging="540"/>
        <w:jc w:val="both"/>
        <w:rPr>
          <w:rFonts w:ascii="Arial" w:hAnsi="Arial" w:cs="Arial"/>
          <w:b/>
          <w:u w:val="single"/>
        </w:rPr>
      </w:pPr>
      <w:r w:rsidRPr="00543A52">
        <w:rPr>
          <w:rFonts w:ascii="Arial" w:hAnsi="Arial" w:cs="Arial"/>
          <w:b/>
          <w:u w:val="single"/>
        </w:rPr>
        <w:t>For Sports</w:t>
      </w:r>
      <w:r w:rsidR="00543A52">
        <w:rPr>
          <w:rFonts w:ascii="Arial" w:hAnsi="Arial" w:cs="Arial"/>
          <w:b/>
          <w:u w:val="single"/>
        </w:rPr>
        <w:t>:</w:t>
      </w:r>
    </w:p>
    <w:p w:rsidR="002C6322" w:rsidRPr="002C6322" w:rsidRDefault="002C6322" w:rsidP="004C2D3A">
      <w:pPr>
        <w:tabs>
          <w:tab w:val="left" w:pos="540"/>
          <w:tab w:val="right" w:pos="720"/>
        </w:tabs>
        <w:autoSpaceDE w:val="0"/>
        <w:autoSpaceDN w:val="0"/>
        <w:adjustRightInd w:val="0"/>
        <w:ind w:left="540" w:hanging="540"/>
        <w:jc w:val="both"/>
        <w:rPr>
          <w:rFonts w:ascii="Arial" w:hAnsi="Arial" w:cs="Arial"/>
          <w:b/>
        </w:rPr>
      </w:pPr>
    </w:p>
    <w:p w:rsidR="004C2D3A" w:rsidRDefault="009900F5" w:rsidP="004C2D3A">
      <w:pPr>
        <w:tabs>
          <w:tab w:val="left" w:pos="540"/>
          <w:tab w:val="left" w:pos="1080"/>
        </w:tabs>
        <w:autoSpaceDE w:val="0"/>
        <w:autoSpaceDN w:val="0"/>
        <w:adjustRightInd w:val="0"/>
        <w:ind w:left="540" w:hanging="540"/>
        <w:jc w:val="both"/>
        <w:rPr>
          <w:rFonts w:ascii="Arial" w:hAnsi="Arial" w:cs="Arial"/>
          <w:b/>
          <w:lang w:bidi="hi-IN"/>
        </w:rPr>
      </w:pPr>
      <w:r>
        <w:rPr>
          <w:rFonts w:ascii="Arial" w:hAnsi="Arial" w:cs="Arial"/>
          <w:lang w:bidi="hi-IN"/>
        </w:rPr>
        <w:t>3</w:t>
      </w:r>
      <w:r w:rsidR="004C2D3A" w:rsidRPr="00F6747E">
        <w:rPr>
          <w:rFonts w:ascii="Arial" w:hAnsi="Arial" w:cs="Arial"/>
          <w:lang w:bidi="hi-IN"/>
        </w:rPr>
        <w:t>.</w:t>
      </w:r>
      <w:r w:rsidR="004C2D3A" w:rsidRPr="00F6747E">
        <w:rPr>
          <w:rFonts w:ascii="Arial" w:hAnsi="Arial" w:cs="Arial"/>
          <w:lang w:bidi="hi-IN"/>
        </w:rPr>
        <w:tab/>
      </w:r>
      <w:r w:rsidR="004C2D3A" w:rsidRPr="00895AC1">
        <w:rPr>
          <w:rFonts w:ascii="Arial" w:hAnsi="Arial" w:cs="Arial"/>
          <w:lang w:bidi="hi-IN"/>
        </w:rPr>
        <w:t xml:space="preserve">One seat in each </w:t>
      </w:r>
      <w:r w:rsidR="004C0432">
        <w:rPr>
          <w:rFonts w:ascii="Arial" w:hAnsi="Arial" w:cs="Arial"/>
          <w:lang w:bidi="hi-IN"/>
        </w:rPr>
        <w:t xml:space="preserve">program </w:t>
      </w:r>
      <w:r w:rsidR="004C2D3A" w:rsidRPr="00895AC1">
        <w:rPr>
          <w:rFonts w:ascii="Arial" w:hAnsi="Arial" w:cs="Arial"/>
          <w:lang w:bidi="hi-IN"/>
        </w:rPr>
        <w:t xml:space="preserve">(except the </w:t>
      </w:r>
      <w:r w:rsidR="0069272B">
        <w:rPr>
          <w:rFonts w:ascii="Arial" w:hAnsi="Arial" w:cs="Arial"/>
          <w:lang w:bidi="hi-IN"/>
        </w:rPr>
        <w:t>programs</w:t>
      </w:r>
      <w:r w:rsidR="004C2D3A" w:rsidRPr="00895AC1">
        <w:rPr>
          <w:rFonts w:ascii="Arial" w:hAnsi="Arial" w:cs="Arial"/>
          <w:lang w:bidi="hi-IN"/>
        </w:rPr>
        <w:t xml:space="preserve"> run under the norms of AICTE</w:t>
      </w:r>
      <w:r w:rsidR="00CB5C8E" w:rsidRPr="00895AC1">
        <w:rPr>
          <w:rFonts w:ascii="Arial" w:hAnsi="Arial" w:cs="Arial"/>
          <w:lang w:bidi="hi-IN"/>
        </w:rPr>
        <w:t>, PCI</w:t>
      </w:r>
      <w:r w:rsidR="004C2D3A" w:rsidRPr="00895AC1">
        <w:rPr>
          <w:rFonts w:ascii="Arial" w:hAnsi="Arial" w:cs="Arial"/>
          <w:lang w:bidi="hi-IN"/>
        </w:rPr>
        <w:t xml:space="preserve"> and NCTE) where the strength is upto 30 and 2 seats where the strength is more than 30 have been earmarked for outstanding sportspersons over and above the sanctioned intake</w:t>
      </w:r>
      <w:r w:rsidR="00DE6142" w:rsidRPr="00895AC1">
        <w:rPr>
          <w:rFonts w:ascii="Arial" w:hAnsi="Arial" w:cs="Arial"/>
          <w:lang w:bidi="hi-IN"/>
        </w:rPr>
        <w:t xml:space="preserve">, </w:t>
      </w:r>
      <w:r w:rsidR="00753C31" w:rsidRPr="00895AC1">
        <w:rPr>
          <w:rFonts w:ascii="Arial" w:hAnsi="Arial" w:cs="Arial"/>
          <w:lang w:bidi="hi-IN"/>
        </w:rPr>
        <w:t>subject to the fulfillment of other conditions, the admission</w:t>
      </w:r>
      <w:r w:rsidR="007B2645">
        <w:rPr>
          <w:rFonts w:ascii="Arial" w:hAnsi="Arial" w:cs="Arial"/>
          <w:lang w:bidi="hi-IN"/>
        </w:rPr>
        <w:t>s</w:t>
      </w:r>
      <w:r w:rsidR="00753C31" w:rsidRPr="00895AC1">
        <w:rPr>
          <w:rFonts w:ascii="Arial" w:hAnsi="Arial" w:cs="Arial"/>
          <w:lang w:bidi="hi-IN"/>
        </w:rPr>
        <w:t xml:space="preserve"> against seats</w:t>
      </w:r>
      <w:r w:rsidR="007B2645">
        <w:rPr>
          <w:rFonts w:ascii="Arial" w:hAnsi="Arial" w:cs="Arial"/>
          <w:lang w:bidi="hi-IN"/>
        </w:rPr>
        <w:t xml:space="preserve"> will</w:t>
      </w:r>
      <w:r w:rsidR="00753C31" w:rsidRPr="00895AC1">
        <w:rPr>
          <w:rFonts w:ascii="Arial" w:hAnsi="Arial" w:cs="Arial"/>
          <w:lang w:bidi="hi-IN"/>
        </w:rPr>
        <w:t xml:space="preserve"> be made according to the following </w:t>
      </w:r>
      <w:r w:rsidR="004C0432">
        <w:rPr>
          <w:rFonts w:ascii="Arial" w:hAnsi="Arial" w:cs="Arial"/>
          <w:lang w:bidi="hi-IN"/>
        </w:rPr>
        <w:t>criteria in order of preference</w:t>
      </w:r>
      <w:r w:rsidR="00753C31" w:rsidRPr="00895AC1">
        <w:rPr>
          <w:rFonts w:ascii="Arial" w:hAnsi="Arial" w:cs="Arial"/>
          <w:lang w:bidi="hi-IN"/>
        </w:rPr>
        <w:t>:-</w:t>
      </w:r>
    </w:p>
    <w:p w:rsidR="0080317B" w:rsidRPr="00F6747E" w:rsidRDefault="0080317B" w:rsidP="004C2D3A">
      <w:pPr>
        <w:tabs>
          <w:tab w:val="left" w:pos="540"/>
          <w:tab w:val="left" w:pos="1080"/>
        </w:tabs>
        <w:autoSpaceDE w:val="0"/>
        <w:autoSpaceDN w:val="0"/>
        <w:adjustRightInd w:val="0"/>
        <w:ind w:left="540" w:hanging="540"/>
        <w:jc w:val="both"/>
        <w:rPr>
          <w:rFonts w:ascii="Arial" w:hAnsi="Arial" w:cs="Arial"/>
          <w:b/>
          <w:lang w:bidi="hi-IN"/>
        </w:rPr>
      </w:pP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b/>
          <w:bCs/>
          <w:lang w:bidi="hi-IN"/>
        </w:rPr>
      </w:pPr>
      <w:r w:rsidRPr="00F6747E">
        <w:rPr>
          <w:rFonts w:ascii="Arial" w:hAnsi="Arial" w:cs="Arial"/>
          <w:lang w:bidi="hi-IN"/>
        </w:rPr>
        <w:tab/>
        <w:t>i)</w:t>
      </w:r>
      <w:r w:rsidRPr="00F6747E">
        <w:rPr>
          <w:rFonts w:ascii="Arial" w:hAnsi="Arial" w:cs="Arial"/>
          <w:lang w:bidi="hi-IN"/>
        </w:rPr>
        <w:tab/>
      </w:r>
      <w:r w:rsidRPr="00F6747E">
        <w:rPr>
          <w:rFonts w:ascii="Arial" w:hAnsi="Arial" w:cs="Arial"/>
          <w:b/>
          <w:bCs/>
          <w:lang w:bidi="hi-IN"/>
        </w:rPr>
        <w:t>Category A-I:</w:t>
      </w:r>
    </w:p>
    <w:p w:rsidR="004C2D3A" w:rsidRPr="00F6747E" w:rsidRDefault="004C2D3A" w:rsidP="004C2D3A">
      <w:pPr>
        <w:tabs>
          <w:tab w:val="left" w:pos="540"/>
          <w:tab w:val="left" w:pos="1080"/>
        </w:tabs>
        <w:autoSpaceDE w:val="0"/>
        <w:autoSpaceDN w:val="0"/>
        <w:adjustRightInd w:val="0"/>
        <w:ind w:left="2160" w:hanging="2160"/>
        <w:jc w:val="both"/>
        <w:rPr>
          <w:rFonts w:ascii="Arial" w:hAnsi="Arial" w:cs="Arial"/>
          <w:lang w:bidi="hi-IN"/>
        </w:rPr>
      </w:pPr>
      <w:r w:rsidRPr="00F6747E">
        <w:rPr>
          <w:rFonts w:ascii="Arial" w:hAnsi="Arial" w:cs="Arial"/>
          <w:lang w:bidi="hi-IN"/>
        </w:rPr>
        <w:tab/>
      </w:r>
      <w:r w:rsidRPr="00F6747E">
        <w:rPr>
          <w:rFonts w:ascii="Arial" w:hAnsi="Arial" w:cs="Arial"/>
          <w:lang w:bidi="hi-IN"/>
        </w:rPr>
        <w:tab/>
        <w:t>a)</w:t>
      </w:r>
      <w:r w:rsidRPr="00F6747E">
        <w:rPr>
          <w:rFonts w:ascii="Arial" w:hAnsi="Arial" w:cs="Arial"/>
          <w:lang w:bidi="hi-IN"/>
        </w:rPr>
        <w:tab/>
        <w:t>The candidate should have won 1</w:t>
      </w:r>
      <w:r w:rsidRPr="00F6747E">
        <w:rPr>
          <w:rFonts w:ascii="Arial" w:hAnsi="Arial" w:cs="Arial"/>
          <w:vertAlign w:val="superscript"/>
          <w:lang w:bidi="hi-IN"/>
        </w:rPr>
        <w:t>st</w:t>
      </w:r>
      <w:r>
        <w:rPr>
          <w:rFonts w:ascii="Arial" w:hAnsi="Arial" w:cs="Arial"/>
          <w:lang w:bidi="hi-IN"/>
        </w:rPr>
        <w:t>/</w:t>
      </w:r>
      <w:r w:rsidRPr="00F6747E">
        <w:rPr>
          <w:rFonts w:ascii="Arial" w:hAnsi="Arial" w:cs="Arial"/>
          <w:lang w:bidi="hi-IN"/>
        </w:rPr>
        <w:t xml:space="preserve"> 2</w:t>
      </w:r>
      <w:r w:rsidRPr="00F6747E">
        <w:rPr>
          <w:rFonts w:ascii="Arial" w:hAnsi="Arial" w:cs="Arial"/>
          <w:vertAlign w:val="superscript"/>
          <w:lang w:bidi="hi-IN"/>
        </w:rPr>
        <w:t>nd</w:t>
      </w:r>
      <w:r>
        <w:rPr>
          <w:rFonts w:ascii="Arial" w:hAnsi="Arial" w:cs="Arial"/>
          <w:lang w:bidi="hi-IN"/>
        </w:rPr>
        <w:t>/</w:t>
      </w:r>
      <w:r w:rsidRPr="00F6747E">
        <w:rPr>
          <w:rFonts w:ascii="Arial" w:hAnsi="Arial" w:cs="Arial"/>
          <w:lang w:bidi="hi-IN"/>
        </w:rPr>
        <w:t>3</w:t>
      </w:r>
      <w:r w:rsidRPr="00F6747E">
        <w:rPr>
          <w:rFonts w:ascii="Arial" w:hAnsi="Arial" w:cs="Arial"/>
          <w:vertAlign w:val="superscript"/>
          <w:lang w:bidi="hi-IN"/>
        </w:rPr>
        <w:t>rd</w:t>
      </w:r>
      <w:r w:rsidR="004C0432" w:rsidRPr="00F6747E">
        <w:rPr>
          <w:rFonts w:ascii="Arial" w:hAnsi="Arial" w:cs="Arial"/>
          <w:lang w:bidi="hi-IN"/>
        </w:rPr>
        <w:t>positions</w:t>
      </w:r>
      <w:r w:rsidRPr="00F6747E">
        <w:rPr>
          <w:rFonts w:ascii="Arial" w:hAnsi="Arial" w:cs="Arial"/>
          <w:lang w:bidi="hi-IN"/>
        </w:rPr>
        <w:t xml:space="preserve"> in Olympic Games, World Championship, World Cup, World University Games, Davis Cup, Wimbledon Championship, U.S. French and Australian Open Tennis Championships, Thomas Cup, Uber Cup, and all England Badminton Tournament.</w:t>
      </w: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lang w:bidi="hi-IN"/>
        </w:rPr>
      </w:pPr>
      <w:r w:rsidRPr="00F6747E">
        <w:rPr>
          <w:rFonts w:ascii="Arial" w:hAnsi="Arial" w:cs="Arial"/>
          <w:lang w:bidi="hi-IN"/>
        </w:rPr>
        <w:tab/>
      </w:r>
      <w:r w:rsidRPr="00F6747E">
        <w:rPr>
          <w:rFonts w:ascii="Arial" w:hAnsi="Arial" w:cs="Arial"/>
          <w:lang w:bidi="hi-IN"/>
        </w:rPr>
        <w:tab/>
        <w:t>b)</w:t>
      </w:r>
      <w:r w:rsidRPr="00F6747E">
        <w:rPr>
          <w:rFonts w:ascii="Arial" w:hAnsi="Arial" w:cs="Arial"/>
          <w:lang w:bidi="hi-IN"/>
        </w:rPr>
        <w:tab/>
      </w:r>
      <w:r w:rsidRPr="00F6747E">
        <w:rPr>
          <w:rFonts w:ascii="Arial" w:hAnsi="Arial" w:cs="Arial"/>
          <w:lang w:bidi="hi-IN"/>
        </w:rPr>
        <w:tab/>
        <w:t>Participation in the above mentioned tournaments.</w:t>
      </w: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b/>
          <w:bCs/>
          <w:lang w:bidi="hi-IN"/>
        </w:rPr>
      </w:pPr>
      <w:r w:rsidRPr="00F6747E">
        <w:rPr>
          <w:rFonts w:ascii="Arial" w:hAnsi="Arial" w:cs="Arial"/>
          <w:lang w:bidi="hi-IN"/>
        </w:rPr>
        <w:tab/>
        <w:t>ii)</w:t>
      </w:r>
      <w:r w:rsidRPr="00F6747E">
        <w:rPr>
          <w:rFonts w:ascii="Arial" w:hAnsi="Arial" w:cs="Arial"/>
          <w:lang w:bidi="hi-IN"/>
        </w:rPr>
        <w:tab/>
      </w:r>
      <w:r w:rsidR="002D1ED3">
        <w:rPr>
          <w:rFonts w:ascii="Arial" w:hAnsi="Arial" w:cs="Arial"/>
          <w:b/>
          <w:bCs/>
          <w:lang w:bidi="hi-IN"/>
        </w:rPr>
        <w:t>Category A-II</w:t>
      </w:r>
      <w:r w:rsidRPr="00F6747E">
        <w:rPr>
          <w:rFonts w:ascii="Arial" w:hAnsi="Arial" w:cs="Arial"/>
          <w:b/>
          <w:bCs/>
          <w:lang w:bidi="hi-IN"/>
        </w:rPr>
        <w:t>:</w:t>
      </w:r>
    </w:p>
    <w:p w:rsidR="004C2D3A" w:rsidRPr="00F6747E" w:rsidRDefault="004C2D3A" w:rsidP="004C2D3A">
      <w:pPr>
        <w:tabs>
          <w:tab w:val="left" w:pos="720"/>
          <w:tab w:val="left" w:pos="1080"/>
        </w:tabs>
        <w:autoSpaceDE w:val="0"/>
        <w:autoSpaceDN w:val="0"/>
        <w:adjustRightInd w:val="0"/>
        <w:ind w:left="2160" w:hanging="2160"/>
        <w:jc w:val="both"/>
        <w:rPr>
          <w:rFonts w:ascii="Arial" w:hAnsi="Arial" w:cs="Arial"/>
          <w:lang w:bidi="hi-IN"/>
        </w:rPr>
      </w:pPr>
      <w:r w:rsidRPr="00F6747E">
        <w:rPr>
          <w:rFonts w:ascii="Arial" w:hAnsi="Arial" w:cs="Arial"/>
          <w:lang w:bidi="hi-IN"/>
        </w:rPr>
        <w:tab/>
      </w:r>
      <w:r w:rsidRPr="00F6747E">
        <w:rPr>
          <w:rFonts w:ascii="Arial" w:hAnsi="Arial" w:cs="Arial"/>
          <w:lang w:bidi="hi-IN"/>
        </w:rPr>
        <w:tab/>
        <w:t>a)</w:t>
      </w:r>
      <w:r w:rsidRPr="00F6747E">
        <w:rPr>
          <w:rFonts w:ascii="Arial" w:hAnsi="Arial" w:cs="Arial"/>
          <w:lang w:bidi="hi-IN"/>
        </w:rPr>
        <w:tab/>
        <w:t>1</w:t>
      </w:r>
      <w:r w:rsidRPr="00F6747E">
        <w:rPr>
          <w:rFonts w:ascii="Arial" w:hAnsi="Arial" w:cs="Arial"/>
          <w:vertAlign w:val="superscript"/>
          <w:lang w:bidi="hi-IN"/>
        </w:rPr>
        <w:t>st</w:t>
      </w:r>
      <w:r>
        <w:rPr>
          <w:rFonts w:ascii="Arial" w:hAnsi="Arial" w:cs="Arial"/>
          <w:lang w:bidi="hi-IN"/>
        </w:rPr>
        <w:t>/</w:t>
      </w:r>
      <w:r w:rsidRPr="00F6747E">
        <w:rPr>
          <w:rFonts w:ascii="Arial" w:hAnsi="Arial" w:cs="Arial"/>
          <w:lang w:bidi="hi-IN"/>
        </w:rPr>
        <w:t>2</w:t>
      </w:r>
      <w:r w:rsidRPr="00F6747E">
        <w:rPr>
          <w:rFonts w:ascii="Arial" w:hAnsi="Arial" w:cs="Arial"/>
          <w:vertAlign w:val="superscript"/>
          <w:lang w:bidi="hi-IN"/>
        </w:rPr>
        <w:t>nd</w:t>
      </w:r>
      <w:r>
        <w:rPr>
          <w:rFonts w:ascii="Arial" w:hAnsi="Arial" w:cs="Arial"/>
          <w:lang w:bidi="hi-IN"/>
        </w:rPr>
        <w:t>/</w:t>
      </w:r>
      <w:r w:rsidRPr="00F6747E">
        <w:rPr>
          <w:rFonts w:ascii="Arial" w:hAnsi="Arial" w:cs="Arial"/>
          <w:lang w:bidi="hi-IN"/>
        </w:rPr>
        <w:t>3</w:t>
      </w:r>
      <w:r w:rsidRPr="00F6747E">
        <w:rPr>
          <w:rFonts w:ascii="Arial" w:hAnsi="Arial" w:cs="Arial"/>
          <w:vertAlign w:val="superscript"/>
          <w:lang w:bidi="hi-IN"/>
        </w:rPr>
        <w:t>rd</w:t>
      </w:r>
      <w:r w:rsidRPr="00F6747E">
        <w:rPr>
          <w:rFonts w:ascii="Arial" w:hAnsi="Arial" w:cs="Arial"/>
          <w:lang w:bidi="hi-IN"/>
        </w:rPr>
        <w:t xml:space="preserve">  position in Champions Trophy, Commonwealth Games, Commonwealth Championships, Asian Games, Asian Champio</w:t>
      </w:r>
      <w:r w:rsidR="007B2645">
        <w:rPr>
          <w:rFonts w:ascii="Arial" w:hAnsi="Arial" w:cs="Arial"/>
          <w:lang w:bidi="hi-IN"/>
        </w:rPr>
        <w:t>nships, Asian Cup, World Inter</w:t>
      </w:r>
      <w:r w:rsidRPr="00F6747E">
        <w:rPr>
          <w:rFonts w:ascii="Arial" w:hAnsi="Arial" w:cs="Arial"/>
          <w:lang w:bidi="hi-IN"/>
        </w:rPr>
        <w:t>national Athletic Permit Meet and SAF Games.</w:t>
      </w:r>
    </w:p>
    <w:p w:rsidR="004C2D3A" w:rsidRPr="00F6747E" w:rsidRDefault="004C2D3A" w:rsidP="004C2D3A">
      <w:pPr>
        <w:tabs>
          <w:tab w:val="left" w:pos="720"/>
          <w:tab w:val="left" w:pos="1080"/>
        </w:tabs>
        <w:autoSpaceDE w:val="0"/>
        <w:autoSpaceDN w:val="0"/>
        <w:adjustRightInd w:val="0"/>
        <w:ind w:left="1080" w:hanging="1080"/>
        <w:jc w:val="both"/>
        <w:rPr>
          <w:rFonts w:ascii="Arial" w:hAnsi="Arial" w:cs="Arial"/>
          <w:lang w:bidi="hi-IN"/>
        </w:rPr>
      </w:pPr>
      <w:r w:rsidRPr="00F6747E">
        <w:rPr>
          <w:rFonts w:ascii="Arial" w:hAnsi="Arial" w:cs="Arial"/>
          <w:lang w:bidi="hi-IN"/>
        </w:rPr>
        <w:tab/>
      </w:r>
      <w:r w:rsidRPr="00F6747E">
        <w:rPr>
          <w:rFonts w:ascii="Arial" w:hAnsi="Arial" w:cs="Arial"/>
          <w:lang w:bidi="hi-IN"/>
        </w:rPr>
        <w:tab/>
        <w:t>(b)</w:t>
      </w:r>
      <w:r w:rsidRPr="00F6747E">
        <w:rPr>
          <w:rFonts w:ascii="Arial" w:hAnsi="Arial" w:cs="Arial"/>
          <w:lang w:bidi="hi-IN"/>
        </w:rPr>
        <w:tab/>
      </w:r>
      <w:r w:rsidRPr="00F6747E">
        <w:rPr>
          <w:rFonts w:ascii="Arial" w:hAnsi="Arial" w:cs="Arial"/>
          <w:lang w:bidi="hi-IN"/>
        </w:rPr>
        <w:tab/>
        <w:t>Participation in the tournaments mentioned in A-II point.</w:t>
      </w: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lang w:bidi="hi-IN"/>
        </w:rPr>
      </w:pPr>
      <w:r w:rsidRPr="00F6747E">
        <w:rPr>
          <w:rFonts w:ascii="Arial" w:hAnsi="Arial" w:cs="Arial"/>
          <w:lang w:bidi="hi-IN"/>
        </w:rPr>
        <w:tab/>
      </w: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b/>
          <w:bCs/>
          <w:lang w:bidi="hi-IN"/>
        </w:rPr>
      </w:pPr>
      <w:r w:rsidRPr="00F6747E">
        <w:rPr>
          <w:rFonts w:ascii="Arial" w:hAnsi="Arial" w:cs="Arial"/>
          <w:lang w:bidi="hi-IN"/>
        </w:rPr>
        <w:tab/>
        <w:t>iii)</w:t>
      </w:r>
      <w:r w:rsidRPr="00F6747E">
        <w:rPr>
          <w:rFonts w:ascii="Arial" w:hAnsi="Arial" w:cs="Arial"/>
          <w:lang w:bidi="hi-IN"/>
        </w:rPr>
        <w:tab/>
      </w:r>
      <w:r w:rsidRPr="00F6747E">
        <w:rPr>
          <w:rFonts w:ascii="Arial" w:hAnsi="Arial" w:cs="Arial"/>
          <w:b/>
          <w:bCs/>
          <w:lang w:bidi="hi-IN"/>
        </w:rPr>
        <w:t>Category B:</w:t>
      </w:r>
    </w:p>
    <w:p w:rsidR="004C2D3A" w:rsidRPr="00F6747E" w:rsidRDefault="004C2D3A" w:rsidP="004C2D3A">
      <w:pPr>
        <w:tabs>
          <w:tab w:val="left" w:pos="1080"/>
        </w:tabs>
        <w:autoSpaceDE w:val="0"/>
        <w:autoSpaceDN w:val="0"/>
        <w:adjustRightInd w:val="0"/>
        <w:ind w:left="2160" w:hanging="2160"/>
        <w:jc w:val="both"/>
        <w:rPr>
          <w:rFonts w:ascii="Arial" w:hAnsi="Arial" w:cs="Arial"/>
          <w:lang w:bidi="hi-IN"/>
        </w:rPr>
      </w:pPr>
      <w:r w:rsidRPr="00F6747E">
        <w:rPr>
          <w:rFonts w:ascii="Arial" w:hAnsi="Arial" w:cs="Arial"/>
          <w:lang w:bidi="hi-IN"/>
        </w:rPr>
        <w:tab/>
        <w:t>a)</w:t>
      </w:r>
      <w:r w:rsidRPr="00F6747E">
        <w:rPr>
          <w:rFonts w:ascii="Arial" w:hAnsi="Arial" w:cs="Arial"/>
          <w:lang w:bidi="hi-IN"/>
        </w:rPr>
        <w:tab/>
        <w:t>1</w:t>
      </w:r>
      <w:r w:rsidRPr="00F6747E">
        <w:rPr>
          <w:rFonts w:ascii="Arial" w:hAnsi="Arial" w:cs="Arial"/>
          <w:vertAlign w:val="superscript"/>
          <w:lang w:bidi="hi-IN"/>
        </w:rPr>
        <w:t>st</w:t>
      </w:r>
      <w:r>
        <w:rPr>
          <w:rFonts w:ascii="Arial" w:hAnsi="Arial" w:cs="Arial"/>
          <w:lang w:bidi="hi-IN"/>
        </w:rPr>
        <w:t xml:space="preserve"> /</w:t>
      </w:r>
      <w:r w:rsidRPr="00F6747E">
        <w:rPr>
          <w:rFonts w:ascii="Arial" w:hAnsi="Arial" w:cs="Arial"/>
          <w:lang w:bidi="hi-IN"/>
        </w:rPr>
        <w:t>2</w:t>
      </w:r>
      <w:r w:rsidRPr="00F6747E">
        <w:rPr>
          <w:rFonts w:ascii="Arial" w:hAnsi="Arial" w:cs="Arial"/>
          <w:vertAlign w:val="superscript"/>
          <w:lang w:bidi="hi-IN"/>
        </w:rPr>
        <w:t>nd</w:t>
      </w:r>
      <w:r>
        <w:rPr>
          <w:rFonts w:ascii="Arial" w:hAnsi="Arial" w:cs="Arial"/>
          <w:lang w:bidi="hi-IN"/>
        </w:rPr>
        <w:t>/</w:t>
      </w:r>
      <w:r w:rsidRPr="00F6747E">
        <w:rPr>
          <w:rFonts w:ascii="Arial" w:hAnsi="Arial" w:cs="Arial"/>
          <w:lang w:bidi="hi-IN"/>
        </w:rPr>
        <w:t>3</w:t>
      </w:r>
      <w:r w:rsidRPr="00F6747E">
        <w:rPr>
          <w:rFonts w:ascii="Arial" w:hAnsi="Arial" w:cs="Arial"/>
          <w:vertAlign w:val="superscript"/>
          <w:lang w:bidi="hi-IN"/>
        </w:rPr>
        <w:t>rd</w:t>
      </w:r>
      <w:r w:rsidRPr="00F6747E">
        <w:rPr>
          <w:rFonts w:ascii="Arial" w:hAnsi="Arial" w:cs="Arial"/>
          <w:lang w:bidi="hi-IN"/>
        </w:rPr>
        <w:t xml:space="preserve"> position in AIIU Tournaments/National Games/National Championships/ Federation Cup organized by National Sports Federations recognized by the Govt. of India.</w:t>
      </w: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lang w:bidi="hi-IN"/>
        </w:rPr>
      </w:pPr>
      <w:r w:rsidRPr="00F6747E">
        <w:rPr>
          <w:rFonts w:ascii="Arial" w:hAnsi="Arial" w:cs="Arial"/>
          <w:lang w:bidi="hi-IN"/>
        </w:rPr>
        <w:tab/>
      </w:r>
      <w:r w:rsidRPr="00F6747E">
        <w:rPr>
          <w:rFonts w:ascii="Arial" w:hAnsi="Arial" w:cs="Arial"/>
          <w:lang w:bidi="hi-IN"/>
        </w:rPr>
        <w:tab/>
        <w:t>b)</w:t>
      </w:r>
      <w:r w:rsidRPr="00F6747E">
        <w:rPr>
          <w:rFonts w:ascii="Arial" w:hAnsi="Arial" w:cs="Arial"/>
          <w:lang w:bidi="hi-IN"/>
        </w:rPr>
        <w:tab/>
      </w:r>
      <w:r w:rsidRPr="00F6747E">
        <w:rPr>
          <w:rFonts w:ascii="Arial" w:hAnsi="Arial" w:cs="Arial"/>
          <w:lang w:bidi="hi-IN"/>
        </w:rPr>
        <w:tab/>
        <w:t>Participation in the games mentioned in B category.</w:t>
      </w: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b/>
          <w:bCs/>
          <w:lang w:bidi="hi-IN"/>
        </w:rPr>
      </w:pPr>
      <w:r w:rsidRPr="00F6747E">
        <w:rPr>
          <w:rFonts w:ascii="Arial" w:hAnsi="Arial" w:cs="Arial"/>
          <w:b/>
          <w:bCs/>
          <w:lang w:bidi="hi-IN"/>
        </w:rPr>
        <w:tab/>
      </w:r>
      <w:r w:rsidRPr="00D35487">
        <w:rPr>
          <w:rFonts w:ascii="Arial" w:hAnsi="Arial" w:cs="Arial"/>
          <w:lang w:bidi="hi-IN"/>
        </w:rPr>
        <w:t>iv)</w:t>
      </w:r>
      <w:r w:rsidR="002D1ED3">
        <w:rPr>
          <w:rFonts w:ascii="Arial" w:hAnsi="Arial" w:cs="Arial"/>
          <w:b/>
          <w:bCs/>
          <w:lang w:bidi="hi-IN"/>
        </w:rPr>
        <w:tab/>
        <w:t>Category C</w:t>
      </w:r>
      <w:r w:rsidRPr="00F6747E">
        <w:rPr>
          <w:rFonts w:ascii="Arial" w:hAnsi="Arial" w:cs="Arial"/>
          <w:b/>
          <w:bCs/>
          <w:lang w:bidi="hi-IN"/>
        </w:rPr>
        <w:t>:</w:t>
      </w:r>
    </w:p>
    <w:p w:rsidR="004C2D3A" w:rsidRPr="00F6747E" w:rsidRDefault="004C2D3A" w:rsidP="004C2D3A">
      <w:pPr>
        <w:tabs>
          <w:tab w:val="left" w:pos="540"/>
          <w:tab w:val="left" w:pos="1080"/>
        </w:tabs>
        <w:autoSpaceDE w:val="0"/>
        <w:autoSpaceDN w:val="0"/>
        <w:adjustRightInd w:val="0"/>
        <w:ind w:left="2160" w:hanging="2160"/>
        <w:jc w:val="both"/>
        <w:rPr>
          <w:rFonts w:ascii="Arial" w:hAnsi="Arial" w:cs="Arial"/>
          <w:lang w:bidi="hi-IN"/>
        </w:rPr>
      </w:pPr>
      <w:r w:rsidRPr="00F6747E">
        <w:rPr>
          <w:rFonts w:ascii="Arial" w:hAnsi="Arial" w:cs="Arial"/>
          <w:bCs/>
          <w:lang w:bidi="hi-IN"/>
        </w:rPr>
        <w:tab/>
      </w:r>
      <w:r w:rsidRPr="00F6747E">
        <w:rPr>
          <w:rFonts w:ascii="Arial" w:hAnsi="Arial" w:cs="Arial"/>
          <w:bCs/>
          <w:lang w:bidi="hi-IN"/>
        </w:rPr>
        <w:tab/>
        <w:t>a)</w:t>
      </w:r>
      <w:r w:rsidRPr="00F6747E">
        <w:rPr>
          <w:rFonts w:ascii="Arial" w:hAnsi="Arial" w:cs="Arial"/>
          <w:bCs/>
          <w:lang w:bidi="hi-IN"/>
        </w:rPr>
        <w:tab/>
      </w:r>
      <w:r w:rsidRPr="00F6747E">
        <w:rPr>
          <w:rFonts w:ascii="Arial" w:hAnsi="Arial" w:cs="Arial"/>
          <w:lang w:bidi="hi-IN"/>
        </w:rPr>
        <w:t>1</w:t>
      </w:r>
      <w:r w:rsidRPr="00F6747E">
        <w:rPr>
          <w:rFonts w:ascii="Arial" w:hAnsi="Arial" w:cs="Arial"/>
          <w:vertAlign w:val="superscript"/>
          <w:lang w:bidi="hi-IN"/>
        </w:rPr>
        <w:t>st</w:t>
      </w:r>
      <w:r>
        <w:rPr>
          <w:rFonts w:ascii="Arial" w:hAnsi="Arial" w:cs="Arial"/>
          <w:lang w:bidi="hi-IN"/>
        </w:rPr>
        <w:t xml:space="preserve"> /</w:t>
      </w:r>
      <w:r w:rsidRPr="00F6747E">
        <w:rPr>
          <w:rFonts w:ascii="Arial" w:hAnsi="Arial" w:cs="Arial"/>
          <w:lang w:bidi="hi-IN"/>
        </w:rPr>
        <w:t>2</w:t>
      </w:r>
      <w:r w:rsidRPr="00F6747E">
        <w:rPr>
          <w:rFonts w:ascii="Arial" w:hAnsi="Arial" w:cs="Arial"/>
          <w:vertAlign w:val="superscript"/>
          <w:lang w:bidi="hi-IN"/>
        </w:rPr>
        <w:t>nd</w:t>
      </w:r>
      <w:r>
        <w:rPr>
          <w:rFonts w:ascii="Arial" w:hAnsi="Arial" w:cs="Arial"/>
          <w:lang w:bidi="hi-IN"/>
        </w:rPr>
        <w:t xml:space="preserve"> /</w:t>
      </w:r>
      <w:r w:rsidRPr="00F6747E">
        <w:rPr>
          <w:rFonts w:ascii="Arial" w:hAnsi="Arial" w:cs="Arial"/>
          <w:lang w:bidi="hi-IN"/>
        </w:rPr>
        <w:t>3</w:t>
      </w:r>
      <w:r w:rsidRPr="00F6747E">
        <w:rPr>
          <w:rFonts w:ascii="Arial" w:hAnsi="Arial" w:cs="Arial"/>
          <w:vertAlign w:val="superscript"/>
          <w:lang w:bidi="hi-IN"/>
        </w:rPr>
        <w:t>rd</w:t>
      </w:r>
      <w:r w:rsidRPr="00F6747E">
        <w:rPr>
          <w:rFonts w:ascii="Arial" w:hAnsi="Arial" w:cs="Arial"/>
          <w:lang w:bidi="hi-IN"/>
        </w:rPr>
        <w:t xml:space="preserve"> position in Zonal Inter-University Tournaments/Zonal National Tou</w:t>
      </w:r>
      <w:r w:rsidR="004C0432">
        <w:rPr>
          <w:rFonts w:ascii="Arial" w:hAnsi="Arial" w:cs="Arial"/>
          <w:lang w:bidi="hi-IN"/>
        </w:rPr>
        <w:t xml:space="preserve">rnaments/representation of AIU </w:t>
      </w:r>
      <w:r w:rsidRPr="00F6747E">
        <w:rPr>
          <w:rFonts w:ascii="Arial" w:hAnsi="Arial" w:cs="Arial"/>
          <w:lang w:bidi="hi-IN"/>
        </w:rPr>
        <w:t>team.</w:t>
      </w:r>
    </w:p>
    <w:p w:rsidR="00123322" w:rsidRDefault="00123322" w:rsidP="004C2D3A">
      <w:pPr>
        <w:tabs>
          <w:tab w:val="left" w:pos="540"/>
          <w:tab w:val="left" w:pos="1080"/>
        </w:tabs>
        <w:autoSpaceDE w:val="0"/>
        <w:autoSpaceDN w:val="0"/>
        <w:adjustRightInd w:val="0"/>
        <w:ind w:left="1080" w:hanging="1080"/>
        <w:jc w:val="both"/>
        <w:rPr>
          <w:rFonts w:ascii="Arial" w:hAnsi="Arial" w:cs="Arial"/>
          <w:lang w:bidi="hi-IN"/>
        </w:rPr>
      </w:pPr>
    </w:p>
    <w:p w:rsidR="004C2D3A" w:rsidRPr="00F6747E" w:rsidRDefault="00123322" w:rsidP="004C2D3A">
      <w:pPr>
        <w:tabs>
          <w:tab w:val="left" w:pos="540"/>
          <w:tab w:val="left" w:pos="1080"/>
        </w:tabs>
        <w:autoSpaceDE w:val="0"/>
        <w:autoSpaceDN w:val="0"/>
        <w:adjustRightInd w:val="0"/>
        <w:ind w:left="1080" w:hanging="1080"/>
        <w:jc w:val="both"/>
        <w:rPr>
          <w:rFonts w:ascii="Arial" w:hAnsi="Arial" w:cs="Arial"/>
          <w:lang w:bidi="hi-IN"/>
        </w:rPr>
      </w:pPr>
      <w:r>
        <w:rPr>
          <w:rFonts w:ascii="Arial" w:hAnsi="Arial" w:cs="Arial"/>
          <w:lang w:bidi="hi-IN"/>
        </w:rPr>
        <w:tab/>
      </w:r>
      <w:r w:rsidR="004C2D3A" w:rsidRPr="00F6747E">
        <w:rPr>
          <w:rFonts w:ascii="Arial" w:hAnsi="Arial" w:cs="Arial"/>
          <w:lang w:bidi="hi-IN"/>
        </w:rPr>
        <w:t>v)</w:t>
      </w:r>
      <w:r w:rsidR="004C2D3A" w:rsidRPr="00F6747E">
        <w:rPr>
          <w:rFonts w:ascii="Arial" w:hAnsi="Arial" w:cs="Arial"/>
          <w:lang w:bidi="hi-IN"/>
        </w:rPr>
        <w:tab/>
        <w:t>Only those games which are recognized and adopted by the Inter-University Sports Board of India and approved by AIU will be considered for determining admission against sports seats.List of games approved by AIU is available at Appendix-L.</w:t>
      </w:r>
    </w:p>
    <w:p w:rsidR="004C2D3A" w:rsidRPr="00F6747E" w:rsidRDefault="004C2D3A" w:rsidP="004C2D3A">
      <w:pPr>
        <w:tabs>
          <w:tab w:val="left" w:pos="540"/>
        </w:tabs>
        <w:autoSpaceDE w:val="0"/>
        <w:autoSpaceDN w:val="0"/>
        <w:adjustRightInd w:val="0"/>
        <w:ind w:left="1080" w:hanging="1080"/>
        <w:jc w:val="both"/>
        <w:rPr>
          <w:rFonts w:ascii="Arial" w:hAnsi="Arial" w:cs="Arial"/>
          <w:lang w:bidi="hi-IN"/>
        </w:rPr>
      </w:pPr>
      <w:r w:rsidRPr="00F6747E">
        <w:rPr>
          <w:rFonts w:ascii="Arial" w:hAnsi="Arial" w:cs="Arial"/>
          <w:lang w:bidi="hi-IN"/>
        </w:rPr>
        <w:tab/>
        <w:t>vi)</w:t>
      </w:r>
      <w:r w:rsidRPr="00F6747E">
        <w:rPr>
          <w:rFonts w:ascii="Arial" w:hAnsi="Arial" w:cs="Arial"/>
          <w:lang w:bidi="hi-IN"/>
        </w:rPr>
        <w:tab/>
        <w:t>The candidates should be eligible for Inter-University Tournaments during the year of admission.</w:t>
      </w:r>
    </w:p>
    <w:p w:rsidR="004C2D3A" w:rsidRPr="00F6747E" w:rsidRDefault="004C2D3A" w:rsidP="004C2D3A">
      <w:pPr>
        <w:tabs>
          <w:tab w:val="left" w:pos="540"/>
        </w:tabs>
        <w:autoSpaceDE w:val="0"/>
        <w:autoSpaceDN w:val="0"/>
        <w:adjustRightInd w:val="0"/>
        <w:ind w:left="1080" w:hanging="1080"/>
        <w:jc w:val="both"/>
        <w:rPr>
          <w:rFonts w:ascii="Arial" w:hAnsi="Arial" w:cs="Arial"/>
          <w:lang w:bidi="hi-IN"/>
        </w:rPr>
      </w:pPr>
      <w:r w:rsidRPr="00F6747E">
        <w:rPr>
          <w:rFonts w:ascii="Arial" w:hAnsi="Arial" w:cs="Arial"/>
          <w:lang w:bidi="hi-IN"/>
        </w:rPr>
        <w:tab/>
        <w:t>vii)</w:t>
      </w:r>
      <w:r w:rsidRPr="00F6747E">
        <w:rPr>
          <w:rFonts w:ascii="Arial" w:hAnsi="Arial" w:cs="Arial"/>
          <w:lang w:bidi="hi-IN"/>
        </w:rPr>
        <w:tab/>
        <w:t>There should be continuity of participation of applicant at various levels including Inter-University Tournaments and his performance should not be more than one year old.</w:t>
      </w:r>
    </w:p>
    <w:p w:rsidR="00DC0FFB" w:rsidRDefault="00076FEF" w:rsidP="004C0432">
      <w:pPr>
        <w:tabs>
          <w:tab w:val="left" w:pos="567"/>
          <w:tab w:val="left" w:pos="1134"/>
        </w:tabs>
        <w:ind w:left="1080" w:hanging="1080"/>
        <w:jc w:val="both"/>
        <w:rPr>
          <w:rFonts w:ascii="Arial" w:hAnsi="Arial" w:cs="Arial"/>
          <w:b/>
          <w:sz w:val="22"/>
        </w:rPr>
      </w:pPr>
      <w:r>
        <w:rPr>
          <w:rFonts w:ascii="Arial" w:hAnsi="Arial" w:cs="Arial"/>
          <w:lang w:bidi="hi-IN"/>
        </w:rPr>
        <w:tab/>
      </w:r>
      <w:r w:rsidR="004C2D3A" w:rsidRPr="00F6747E">
        <w:rPr>
          <w:rFonts w:ascii="Arial" w:hAnsi="Arial" w:cs="Arial"/>
          <w:lang w:bidi="hi-IN"/>
        </w:rPr>
        <w:t>viii)</w:t>
      </w:r>
      <w:r w:rsidR="004C0432">
        <w:rPr>
          <w:rFonts w:ascii="Arial" w:hAnsi="Arial" w:cs="Arial"/>
          <w:lang w:bidi="hi-IN"/>
        </w:rPr>
        <w:tab/>
      </w:r>
      <w:r w:rsidR="00964C09">
        <w:rPr>
          <w:rFonts w:ascii="Arial" w:hAnsi="Arial" w:cs="Arial"/>
          <w:lang w:bidi="hi-IN"/>
        </w:rPr>
        <w:t xml:space="preserve">The candidate better in sports will be admitted as per merit decided by </w:t>
      </w:r>
      <w:r w:rsidR="004C0432">
        <w:rPr>
          <w:rFonts w:ascii="Arial" w:hAnsi="Arial" w:cs="Arial"/>
          <w:lang w:bidi="hi-IN"/>
        </w:rPr>
        <w:tab/>
        <w:t xml:space="preserve">the </w:t>
      </w:r>
      <w:r w:rsidR="00964C09">
        <w:rPr>
          <w:rFonts w:ascii="Arial" w:hAnsi="Arial" w:cs="Arial"/>
          <w:lang w:bidi="hi-IN"/>
        </w:rPr>
        <w:t xml:space="preserve">Admission Committee of the concerned Department/College.  </w:t>
      </w:r>
      <w:r w:rsidR="00DC0FFB" w:rsidRPr="00A37FAD">
        <w:rPr>
          <w:rFonts w:ascii="Arial" w:hAnsi="Arial" w:cs="Arial"/>
          <w:b/>
          <w:sz w:val="22"/>
        </w:rPr>
        <w:t xml:space="preserve">In case of any dispute in this regard, the decision of the committee </w:t>
      </w:r>
      <w:r w:rsidR="00DB646C">
        <w:rPr>
          <w:rFonts w:ascii="Arial" w:hAnsi="Arial" w:cs="Arial"/>
          <w:b/>
          <w:sz w:val="22"/>
        </w:rPr>
        <w:tab/>
      </w:r>
      <w:r w:rsidR="00DC0FFB" w:rsidRPr="00A37FAD">
        <w:rPr>
          <w:rFonts w:ascii="Arial" w:hAnsi="Arial" w:cs="Arial"/>
          <w:b/>
          <w:sz w:val="22"/>
        </w:rPr>
        <w:t>comprisi</w:t>
      </w:r>
      <w:r w:rsidR="002D1ED3">
        <w:rPr>
          <w:rFonts w:ascii="Arial" w:hAnsi="Arial" w:cs="Arial"/>
          <w:b/>
          <w:sz w:val="22"/>
        </w:rPr>
        <w:t>ng the following shall be final</w:t>
      </w:r>
      <w:r w:rsidR="00DC0FFB" w:rsidRPr="00A37FAD">
        <w:rPr>
          <w:rFonts w:ascii="Arial" w:hAnsi="Arial" w:cs="Arial"/>
          <w:b/>
          <w:sz w:val="22"/>
        </w:rPr>
        <w:t>:-</w:t>
      </w:r>
    </w:p>
    <w:p w:rsidR="001158A5" w:rsidRPr="00A37FAD" w:rsidRDefault="001158A5" w:rsidP="00DB646C">
      <w:pPr>
        <w:tabs>
          <w:tab w:val="left" w:pos="567"/>
          <w:tab w:val="left" w:pos="1134"/>
        </w:tabs>
        <w:jc w:val="both"/>
        <w:rPr>
          <w:rFonts w:ascii="Arial" w:hAnsi="Arial" w:cs="Arial"/>
          <w:b/>
          <w:sz w:val="22"/>
        </w:rPr>
      </w:pPr>
    </w:p>
    <w:p w:rsidR="00DC0FFB" w:rsidRPr="00A37FAD" w:rsidRDefault="00DC0FFB" w:rsidP="00DC0FFB">
      <w:pPr>
        <w:jc w:val="both"/>
        <w:rPr>
          <w:rFonts w:ascii="Arial" w:hAnsi="Arial" w:cs="Arial"/>
          <w:b/>
          <w:sz w:val="22"/>
        </w:rPr>
      </w:pPr>
      <w:r>
        <w:rPr>
          <w:rFonts w:ascii="Arial" w:hAnsi="Arial" w:cs="Arial"/>
          <w:b/>
          <w:sz w:val="22"/>
        </w:rPr>
        <w:tab/>
      </w:r>
      <w:r>
        <w:rPr>
          <w:rFonts w:ascii="Arial" w:hAnsi="Arial" w:cs="Arial"/>
          <w:b/>
          <w:sz w:val="22"/>
        </w:rPr>
        <w:tab/>
      </w:r>
      <w:r w:rsidRPr="00A37FAD">
        <w:rPr>
          <w:rFonts w:ascii="Arial" w:hAnsi="Arial" w:cs="Arial"/>
          <w:b/>
          <w:sz w:val="22"/>
        </w:rPr>
        <w:t>i)</w:t>
      </w:r>
      <w:r w:rsidRPr="00A37FAD">
        <w:rPr>
          <w:rFonts w:ascii="Arial" w:hAnsi="Arial" w:cs="Arial"/>
          <w:b/>
          <w:sz w:val="22"/>
        </w:rPr>
        <w:tab/>
        <w:t>Dean of the concerned Faculty.</w:t>
      </w:r>
    </w:p>
    <w:p w:rsidR="00DC0FFB" w:rsidRPr="00A37FAD" w:rsidRDefault="00DC0FFB" w:rsidP="00DC0FFB">
      <w:pPr>
        <w:jc w:val="both"/>
        <w:rPr>
          <w:rFonts w:ascii="Arial" w:hAnsi="Arial" w:cs="Arial"/>
          <w:b/>
          <w:sz w:val="22"/>
        </w:rPr>
      </w:pPr>
      <w:r>
        <w:rPr>
          <w:rFonts w:ascii="Arial" w:hAnsi="Arial" w:cs="Arial"/>
          <w:b/>
          <w:sz w:val="22"/>
        </w:rPr>
        <w:tab/>
      </w:r>
      <w:r>
        <w:rPr>
          <w:rFonts w:ascii="Arial" w:hAnsi="Arial" w:cs="Arial"/>
          <w:b/>
          <w:sz w:val="22"/>
        </w:rPr>
        <w:tab/>
      </w:r>
      <w:r w:rsidR="00E03F54">
        <w:rPr>
          <w:rFonts w:ascii="Arial" w:hAnsi="Arial" w:cs="Arial"/>
          <w:b/>
          <w:sz w:val="22"/>
        </w:rPr>
        <w:t>ii)</w:t>
      </w:r>
      <w:r w:rsidR="00E03F54">
        <w:rPr>
          <w:rFonts w:ascii="Arial" w:hAnsi="Arial" w:cs="Arial"/>
          <w:b/>
          <w:sz w:val="22"/>
        </w:rPr>
        <w:tab/>
        <w:t xml:space="preserve">Director (Sports) </w:t>
      </w:r>
    </w:p>
    <w:p w:rsidR="008748EA" w:rsidRDefault="00DC0FFB" w:rsidP="00DC0FFB">
      <w:pPr>
        <w:tabs>
          <w:tab w:val="left" w:pos="540"/>
          <w:tab w:val="left" w:pos="1080"/>
        </w:tabs>
        <w:autoSpaceDE w:val="0"/>
        <w:autoSpaceDN w:val="0"/>
        <w:adjustRightInd w:val="0"/>
        <w:ind w:left="1080" w:hanging="1080"/>
        <w:jc w:val="both"/>
        <w:rPr>
          <w:rFonts w:ascii="Arial" w:hAnsi="Arial" w:cs="Arial"/>
          <w:lang w:bidi="hi-IN"/>
        </w:rPr>
      </w:pPr>
      <w:r>
        <w:rPr>
          <w:rFonts w:ascii="Arial" w:hAnsi="Arial" w:cs="Arial"/>
          <w:b/>
          <w:sz w:val="22"/>
        </w:rPr>
        <w:tab/>
      </w:r>
      <w:r>
        <w:rPr>
          <w:rFonts w:ascii="Arial" w:hAnsi="Arial" w:cs="Arial"/>
          <w:b/>
          <w:sz w:val="22"/>
        </w:rPr>
        <w:tab/>
      </w:r>
      <w:r>
        <w:rPr>
          <w:rFonts w:ascii="Arial" w:hAnsi="Arial" w:cs="Arial"/>
          <w:b/>
          <w:sz w:val="22"/>
        </w:rPr>
        <w:tab/>
      </w:r>
      <w:r w:rsidRPr="00A37FAD">
        <w:rPr>
          <w:rFonts w:ascii="Arial" w:hAnsi="Arial" w:cs="Arial"/>
          <w:b/>
          <w:sz w:val="22"/>
        </w:rPr>
        <w:t>iii)</w:t>
      </w:r>
      <w:r w:rsidRPr="00A37FAD">
        <w:rPr>
          <w:rFonts w:ascii="Arial" w:hAnsi="Arial" w:cs="Arial"/>
          <w:b/>
          <w:sz w:val="22"/>
        </w:rPr>
        <w:tab/>
        <w:t>Head, Department of Physical Education</w:t>
      </w: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lang w:bidi="hi-IN"/>
        </w:rPr>
      </w:pPr>
      <w:r w:rsidRPr="00F6747E">
        <w:rPr>
          <w:rFonts w:ascii="Arial" w:hAnsi="Arial" w:cs="Arial"/>
          <w:lang w:bidi="hi-IN"/>
        </w:rPr>
        <w:tab/>
        <w:t>ix)</w:t>
      </w:r>
      <w:r w:rsidRPr="00F6747E">
        <w:rPr>
          <w:rFonts w:ascii="Arial" w:hAnsi="Arial" w:cs="Arial"/>
          <w:lang w:bidi="hi-IN"/>
        </w:rPr>
        <w:tab/>
        <w:t>In case of tie in sports merit, the candidate better in academic merit shall be given preference.</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ab/>
        <w:t>x)</w:t>
      </w:r>
      <w:r w:rsidRPr="00F6747E">
        <w:rPr>
          <w:rFonts w:ascii="Arial" w:hAnsi="Arial" w:cs="Arial"/>
          <w:lang w:bidi="hi-IN"/>
        </w:rPr>
        <w:tab/>
        <w:t>It will be mandatory for the admitted students to participate in the sp</w:t>
      </w:r>
      <w:r w:rsidR="002D1ED3">
        <w:rPr>
          <w:rFonts w:ascii="Arial" w:hAnsi="Arial" w:cs="Arial"/>
          <w:lang w:bidi="hi-IN"/>
        </w:rPr>
        <w:t>orts activities of his/her Dept</w:t>
      </w:r>
      <w:r w:rsidRPr="00F6747E">
        <w:rPr>
          <w:rFonts w:ascii="Arial" w:hAnsi="Arial" w:cs="Arial"/>
          <w:lang w:bidi="hi-IN"/>
        </w:rPr>
        <w:t>/University</w:t>
      </w:r>
      <w:r w:rsidR="00E70900">
        <w:rPr>
          <w:rFonts w:ascii="Arial" w:hAnsi="Arial" w:cs="Arial"/>
          <w:lang w:bidi="hi-IN"/>
        </w:rPr>
        <w:t>.</w:t>
      </w:r>
    </w:p>
    <w:p w:rsidR="004C2D3A" w:rsidRPr="00F6747E" w:rsidRDefault="0006698B"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Pr>
          <w:rFonts w:ascii="Arial" w:hAnsi="Arial" w:cs="Arial"/>
          <w:lang w:bidi="hi-IN"/>
        </w:rPr>
        <w:t xml:space="preserve">        xi)    </w:t>
      </w:r>
      <w:r w:rsidR="004C2D3A" w:rsidRPr="00F6747E">
        <w:rPr>
          <w:rFonts w:ascii="Arial" w:hAnsi="Arial" w:cs="Arial"/>
          <w:lang w:bidi="hi-IN"/>
        </w:rPr>
        <w:t>The age of the student should not exceed 28 years.</w:t>
      </w:r>
    </w:p>
    <w:p w:rsidR="004C2D3A"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 xml:space="preserve">       xii)</w:t>
      </w:r>
      <w:r w:rsidRPr="00F6747E">
        <w:rPr>
          <w:rFonts w:ascii="Arial" w:hAnsi="Arial" w:cs="Arial"/>
          <w:lang w:bidi="hi-IN"/>
        </w:rPr>
        <w:tab/>
        <w:t>The sports certificates and photographs of the player must be attestted by the Secretary of the concerned Federation.</w:t>
      </w:r>
    </w:p>
    <w:p w:rsidR="004C2D3A"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Pr>
          <w:rFonts w:ascii="Arial" w:hAnsi="Arial" w:cs="Arial"/>
          <w:lang w:bidi="hi-IN"/>
        </w:rPr>
        <w:tab/>
        <w:t>xiii)</w:t>
      </w:r>
      <w:r>
        <w:rPr>
          <w:rFonts w:ascii="Arial" w:hAnsi="Arial" w:cs="Arial"/>
          <w:lang w:bidi="hi-IN"/>
        </w:rPr>
        <w:tab/>
        <w:t xml:space="preserve">The candidate must possess the gradation certificate (other than University Tournaments) from the Sports Dept. </w:t>
      </w:r>
      <w:r w:rsidR="00FC25EC">
        <w:rPr>
          <w:rFonts w:ascii="Arial" w:hAnsi="Arial" w:cs="Arial"/>
          <w:lang w:bidi="hi-IN"/>
        </w:rPr>
        <w:t>o</w:t>
      </w:r>
      <w:r>
        <w:rPr>
          <w:rFonts w:ascii="Arial" w:hAnsi="Arial" w:cs="Arial"/>
          <w:lang w:bidi="hi-IN"/>
        </w:rPr>
        <w:t>f his/her state, on the basis of his/her representation/position at National/Inter-national/Zonal/State level tournaments in the games recognised by AIU from time to time.</w:t>
      </w:r>
    </w:p>
    <w:p w:rsidR="00A260D2" w:rsidRDefault="00841A5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C0740D">
        <w:rPr>
          <w:rFonts w:ascii="Arial" w:hAnsi="Arial" w:cs="Arial"/>
          <w:b/>
          <w:u w:val="single"/>
          <w:lang w:bidi="hi-IN"/>
        </w:rPr>
        <w:t xml:space="preserve">For </w:t>
      </w:r>
      <w:r w:rsidR="00132DA1" w:rsidRPr="00132DA1">
        <w:rPr>
          <w:rFonts w:ascii="Arial" w:hAnsi="Arial" w:cs="Arial"/>
          <w:b/>
          <w:u w:val="single"/>
          <w:lang w:bidi="hi-IN"/>
        </w:rPr>
        <w:t>C</w:t>
      </w:r>
      <w:r w:rsidR="001B2219">
        <w:rPr>
          <w:rFonts w:ascii="Arial" w:hAnsi="Arial" w:cs="Arial"/>
          <w:b/>
          <w:u w:val="single"/>
          <w:lang w:bidi="hi-IN"/>
        </w:rPr>
        <w:t>ultural A</w:t>
      </w:r>
      <w:r w:rsidR="00132DA1" w:rsidRPr="00132DA1">
        <w:rPr>
          <w:rFonts w:ascii="Arial" w:hAnsi="Arial" w:cs="Arial"/>
          <w:b/>
          <w:u w:val="single"/>
          <w:lang w:bidi="hi-IN"/>
        </w:rPr>
        <w:t>ctivit</w:t>
      </w:r>
      <w:r w:rsidR="00766571">
        <w:rPr>
          <w:rFonts w:ascii="Arial" w:hAnsi="Arial" w:cs="Arial"/>
          <w:b/>
          <w:u w:val="single"/>
          <w:lang w:bidi="hi-IN"/>
        </w:rPr>
        <w:t>ies</w:t>
      </w:r>
      <w:r w:rsidR="006334C4">
        <w:rPr>
          <w:rFonts w:ascii="Arial" w:hAnsi="Arial" w:cs="Arial"/>
          <w:lang w:bidi="hi-IN"/>
        </w:rPr>
        <w:t>.</w:t>
      </w:r>
    </w:p>
    <w:p w:rsidR="004C2D3A" w:rsidRPr="00413D93"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
          <w:sz w:val="8"/>
          <w:lang w:bidi="hi-IN"/>
        </w:rPr>
      </w:pPr>
    </w:p>
    <w:p w:rsidR="004C2D3A" w:rsidRPr="00F6747E" w:rsidRDefault="009900F5" w:rsidP="004C2D3A">
      <w:pPr>
        <w:tabs>
          <w:tab w:val="left" w:pos="540"/>
          <w:tab w:val="left" w:pos="1080"/>
        </w:tabs>
        <w:autoSpaceDE w:val="0"/>
        <w:autoSpaceDN w:val="0"/>
        <w:adjustRightInd w:val="0"/>
        <w:ind w:left="540" w:hanging="540"/>
        <w:jc w:val="both"/>
        <w:rPr>
          <w:rFonts w:ascii="Arial" w:hAnsi="Arial" w:cs="Arial"/>
          <w:lang w:bidi="hi-IN"/>
        </w:rPr>
      </w:pPr>
      <w:r>
        <w:rPr>
          <w:rFonts w:ascii="Arial" w:hAnsi="Arial" w:cs="Arial"/>
          <w:lang w:bidi="hi-IN"/>
        </w:rPr>
        <w:t>4</w:t>
      </w:r>
      <w:r w:rsidR="004C2D3A" w:rsidRPr="00F6747E">
        <w:rPr>
          <w:rFonts w:ascii="Arial" w:hAnsi="Arial" w:cs="Arial"/>
          <w:lang w:bidi="hi-IN"/>
        </w:rPr>
        <w:t>.</w:t>
      </w:r>
      <w:r w:rsidR="004C2D3A" w:rsidRPr="00F6747E">
        <w:rPr>
          <w:rFonts w:ascii="Arial" w:hAnsi="Arial" w:cs="Arial"/>
          <w:lang w:bidi="hi-IN"/>
        </w:rPr>
        <w:tab/>
        <w:t xml:space="preserve">One supernumerary seat in each course </w:t>
      </w:r>
      <w:r w:rsidR="004C2D3A" w:rsidRPr="00903F49">
        <w:rPr>
          <w:rFonts w:ascii="Arial" w:hAnsi="Arial" w:cs="Arial"/>
          <w:lang w:bidi="hi-IN"/>
        </w:rPr>
        <w:t>(except the courses run under the norms of AICTE</w:t>
      </w:r>
      <w:r w:rsidR="003C27C9" w:rsidRPr="00903F49">
        <w:rPr>
          <w:rFonts w:ascii="Arial" w:hAnsi="Arial" w:cs="Arial"/>
          <w:lang w:bidi="hi-IN"/>
        </w:rPr>
        <w:t xml:space="preserve">, </w:t>
      </w:r>
      <w:r w:rsidR="004C2D3A" w:rsidRPr="00903F49">
        <w:rPr>
          <w:rFonts w:ascii="Arial" w:hAnsi="Arial" w:cs="Arial"/>
          <w:lang w:bidi="hi-IN"/>
        </w:rPr>
        <w:t>NCTE</w:t>
      </w:r>
      <w:r w:rsidR="003C27C9" w:rsidRPr="00903F49">
        <w:rPr>
          <w:rFonts w:ascii="Arial" w:hAnsi="Arial" w:cs="Arial"/>
          <w:lang w:bidi="hi-IN"/>
        </w:rPr>
        <w:t>&amp; PCI</w:t>
      </w:r>
      <w:r w:rsidR="004C2D3A" w:rsidRPr="00903F49">
        <w:rPr>
          <w:rFonts w:ascii="Arial" w:hAnsi="Arial" w:cs="Arial"/>
          <w:lang w:bidi="hi-IN"/>
        </w:rPr>
        <w:t>)</w:t>
      </w:r>
      <w:r w:rsidR="004C2D3A" w:rsidRPr="00F6747E">
        <w:rPr>
          <w:rFonts w:ascii="Arial" w:hAnsi="Arial" w:cs="Arial"/>
          <w:lang w:bidi="hi-IN"/>
        </w:rPr>
        <w:t xml:space="preserve"> in University Teaching Departments has been earmarked to promote cultural activities subject to the fulfillm</w:t>
      </w:r>
      <w:r w:rsidR="007D5CE7">
        <w:rPr>
          <w:rFonts w:ascii="Arial" w:hAnsi="Arial" w:cs="Arial"/>
          <w:lang w:bidi="hi-IN"/>
        </w:rPr>
        <w:t>ent of the following conditions</w:t>
      </w:r>
      <w:r w:rsidR="004C2D3A" w:rsidRPr="00F6747E">
        <w:rPr>
          <w:rFonts w:ascii="Arial" w:hAnsi="Arial" w:cs="Arial"/>
          <w:lang w:bidi="hi-IN"/>
        </w:rPr>
        <w:t>:</w:t>
      </w:r>
    </w:p>
    <w:p w:rsidR="004C2D3A" w:rsidRPr="00F6747E" w:rsidRDefault="004C2D3A" w:rsidP="004C2D3A">
      <w:pPr>
        <w:tabs>
          <w:tab w:val="left" w:pos="540"/>
        </w:tabs>
        <w:autoSpaceDE w:val="0"/>
        <w:autoSpaceDN w:val="0"/>
        <w:adjustRightInd w:val="0"/>
        <w:ind w:left="1080" w:hanging="1080"/>
        <w:jc w:val="both"/>
        <w:rPr>
          <w:rFonts w:ascii="Arial" w:hAnsi="Arial" w:cs="Arial"/>
          <w:lang w:bidi="hi-IN"/>
        </w:rPr>
      </w:pPr>
      <w:r w:rsidRPr="00F6747E">
        <w:rPr>
          <w:rFonts w:ascii="Arial" w:hAnsi="Arial" w:cs="Arial"/>
          <w:lang w:bidi="hi-IN"/>
        </w:rPr>
        <w:tab/>
        <w:t>i)</w:t>
      </w:r>
      <w:r w:rsidRPr="00F6747E">
        <w:rPr>
          <w:rFonts w:ascii="Arial" w:hAnsi="Arial" w:cs="Arial"/>
          <w:lang w:bidi="hi-IN"/>
        </w:rPr>
        <w:tab/>
        <w:t xml:space="preserve">Any position in the National Youth Festival organized by the Association of Indian Universities, </w:t>
      </w:r>
      <w:smartTag w:uri="urn:schemas-microsoft-com:office:smarttags" w:element="place">
        <w:smartTag w:uri="urn:schemas-microsoft-com:office:smarttags" w:element="City">
          <w:r w:rsidRPr="00F6747E">
            <w:rPr>
              <w:rFonts w:ascii="Arial" w:hAnsi="Arial" w:cs="Arial"/>
              <w:lang w:bidi="hi-IN"/>
            </w:rPr>
            <w:t>New Delhi</w:t>
          </w:r>
        </w:smartTag>
      </w:smartTag>
      <w:r w:rsidRPr="00F6747E">
        <w:rPr>
          <w:rFonts w:ascii="Arial" w:hAnsi="Arial" w:cs="Arial"/>
          <w:lang w:bidi="hi-IN"/>
        </w:rPr>
        <w:t>.</w:t>
      </w:r>
    </w:p>
    <w:p w:rsidR="004C2D3A" w:rsidRPr="00F6747E" w:rsidRDefault="004C2D3A" w:rsidP="004C2D3A">
      <w:pPr>
        <w:tabs>
          <w:tab w:val="left" w:pos="540"/>
          <w:tab w:val="left" w:pos="1080"/>
        </w:tabs>
        <w:autoSpaceDE w:val="0"/>
        <w:autoSpaceDN w:val="0"/>
        <w:adjustRightInd w:val="0"/>
        <w:ind w:left="1080" w:hanging="1080"/>
        <w:jc w:val="both"/>
        <w:rPr>
          <w:rFonts w:ascii="Arial" w:hAnsi="Arial" w:cs="Arial"/>
          <w:lang w:bidi="hi-IN"/>
        </w:rPr>
      </w:pPr>
      <w:r w:rsidRPr="00F6747E">
        <w:rPr>
          <w:rFonts w:ascii="Arial" w:hAnsi="Arial" w:cs="Arial"/>
          <w:lang w:bidi="hi-IN"/>
        </w:rPr>
        <w:tab/>
        <w:t>ii)</w:t>
      </w:r>
      <w:r w:rsidRPr="00F6747E">
        <w:rPr>
          <w:rFonts w:ascii="Arial" w:hAnsi="Arial" w:cs="Arial"/>
          <w:lang w:bidi="hi-IN"/>
        </w:rPr>
        <w:tab/>
        <w:t>First position holder in the North Zone Inter University Youth Festival organized by the Association of Indian Universities.</w:t>
      </w:r>
    </w:p>
    <w:p w:rsidR="004C2D3A" w:rsidRPr="00F6747E" w:rsidRDefault="004C2D3A" w:rsidP="004C2D3A">
      <w:pPr>
        <w:tabs>
          <w:tab w:val="left" w:pos="540"/>
        </w:tabs>
        <w:autoSpaceDE w:val="0"/>
        <w:autoSpaceDN w:val="0"/>
        <w:adjustRightInd w:val="0"/>
        <w:ind w:left="1080" w:hanging="1080"/>
        <w:jc w:val="both"/>
        <w:rPr>
          <w:rFonts w:ascii="Arial" w:hAnsi="Arial" w:cs="Arial"/>
          <w:lang w:bidi="hi-IN"/>
        </w:rPr>
      </w:pPr>
      <w:r w:rsidRPr="00F6747E">
        <w:rPr>
          <w:rFonts w:ascii="Arial" w:hAnsi="Arial" w:cs="Arial"/>
          <w:lang w:bidi="hi-IN"/>
        </w:rPr>
        <w:tab/>
        <w:t>iii)</w:t>
      </w:r>
      <w:r w:rsidRPr="00F6747E">
        <w:rPr>
          <w:rFonts w:ascii="Arial" w:hAnsi="Arial" w:cs="Arial"/>
          <w:lang w:bidi="hi-IN"/>
        </w:rPr>
        <w:tab/>
        <w:t>The age of the student should not exceed 23 years.</w:t>
      </w:r>
    </w:p>
    <w:p w:rsidR="009105FE" w:rsidRDefault="004C2D3A" w:rsidP="009105FE">
      <w:pPr>
        <w:tabs>
          <w:tab w:val="left" w:pos="540"/>
          <w:tab w:val="left" w:pos="1080"/>
        </w:tabs>
        <w:autoSpaceDE w:val="0"/>
        <w:autoSpaceDN w:val="0"/>
        <w:adjustRightInd w:val="0"/>
        <w:ind w:left="1080" w:hanging="1080"/>
        <w:jc w:val="both"/>
        <w:rPr>
          <w:rFonts w:ascii="Arial" w:hAnsi="Arial" w:cs="Arial"/>
          <w:lang w:bidi="hi-IN"/>
        </w:rPr>
      </w:pPr>
      <w:r w:rsidRPr="00F6747E">
        <w:rPr>
          <w:rFonts w:ascii="Arial" w:hAnsi="Arial" w:cs="Arial"/>
          <w:lang w:bidi="hi-IN"/>
        </w:rPr>
        <w:tab/>
        <w:t>iv)</w:t>
      </w:r>
      <w:r w:rsidRPr="00F6747E">
        <w:rPr>
          <w:rFonts w:ascii="Arial" w:hAnsi="Arial" w:cs="Arial"/>
          <w:lang w:bidi="hi-IN"/>
        </w:rPr>
        <w:tab/>
        <w:t>It will be mandatory for the admitted students to participate in the cultural activities of his/her Department/University and should have consistently participated in the youth festivals.</w:t>
      </w:r>
    </w:p>
    <w:p w:rsidR="004C2D3A" w:rsidRDefault="009105FE" w:rsidP="009105FE">
      <w:pPr>
        <w:tabs>
          <w:tab w:val="left" w:pos="540"/>
          <w:tab w:val="left" w:pos="1080"/>
        </w:tabs>
        <w:autoSpaceDE w:val="0"/>
        <w:autoSpaceDN w:val="0"/>
        <w:adjustRightInd w:val="0"/>
        <w:ind w:left="1080" w:hanging="1080"/>
        <w:jc w:val="both"/>
        <w:rPr>
          <w:rFonts w:ascii="Arial" w:hAnsi="Arial" w:cs="Arial"/>
          <w:szCs w:val="26"/>
          <w:lang w:bidi="hi-IN"/>
        </w:rPr>
      </w:pPr>
      <w:r>
        <w:rPr>
          <w:rFonts w:ascii="Arial" w:hAnsi="Arial" w:cs="Arial"/>
          <w:lang w:bidi="hi-IN"/>
        </w:rPr>
        <w:tab/>
      </w:r>
      <w:r w:rsidR="004C2D3A" w:rsidRPr="00F6747E">
        <w:rPr>
          <w:rFonts w:ascii="Arial" w:hAnsi="Arial" w:cs="Arial"/>
          <w:bCs/>
          <w:lang w:bidi="hi-IN"/>
        </w:rPr>
        <w:t xml:space="preserve">v) </w:t>
      </w:r>
      <w:r>
        <w:rPr>
          <w:rFonts w:ascii="Arial" w:hAnsi="Arial" w:cs="Arial"/>
          <w:bCs/>
          <w:lang w:bidi="hi-IN"/>
        </w:rPr>
        <w:tab/>
      </w:r>
      <w:r w:rsidR="004C2D3A" w:rsidRPr="00F6747E">
        <w:rPr>
          <w:rFonts w:ascii="Arial" w:hAnsi="Arial" w:cs="Arial"/>
          <w:szCs w:val="26"/>
          <w:lang w:bidi="hi-IN"/>
        </w:rPr>
        <w:t>The maximum age limit to participate in the Youth Festival of MDU and     Association of Indian Universities is 25 years. So when</w:t>
      </w:r>
      <w:r w:rsidR="00042927">
        <w:rPr>
          <w:rFonts w:ascii="Arial" w:hAnsi="Arial" w:cs="Arial"/>
          <w:szCs w:val="26"/>
          <w:lang w:bidi="hi-IN"/>
        </w:rPr>
        <w:t xml:space="preserve"> a student takes admission in </w:t>
      </w:r>
      <w:r w:rsidR="004C2D3A" w:rsidRPr="00F6747E">
        <w:rPr>
          <w:rFonts w:ascii="Arial" w:hAnsi="Arial" w:cs="Arial"/>
          <w:szCs w:val="26"/>
          <w:lang w:bidi="hi-IN"/>
        </w:rPr>
        <w:t>any Department with an age of 23 years can participate for next two years asper rules.</w:t>
      </w:r>
    </w:p>
    <w:p w:rsidR="0069272B" w:rsidRDefault="0069272B" w:rsidP="009105FE">
      <w:pPr>
        <w:tabs>
          <w:tab w:val="left" w:pos="540"/>
          <w:tab w:val="left" w:pos="1080"/>
        </w:tabs>
        <w:autoSpaceDE w:val="0"/>
        <w:autoSpaceDN w:val="0"/>
        <w:adjustRightInd w:val="0"/>
        <w:ind w:left="1080" w:hanging="1080"/>
        <w:jc w:val="both"/>
        <w:rPr>
          <w:rFonts w:ascii="Arial" w:hAnsi="Arial" w:cs="Arial"/>
          <w:szCs w:val="26"/>
          <w:lang w:bidi="hi-IN"/>
        </w:rPr>
      </w:pPr>
    </w:p>
    <w:p w:rsidR="0069272B" w:rsidRDefault="0069272B" w:rsidP="009105FE">
      <w:pPr>
        <w:tabs>
          <w:tab w:val="left" w:pos="540"/>
          <w:tab w:val="left" w:pos="1080"/>
        </w:tabs>
        <w:autoSpaceDE w:val="0"/>
        <w:autoSpaceDN w:val="0"/>
        <w:adjustRightInd w:val="0"/>
        <w:ind w:left="1080" w:hanging="1080"/>
        <w:jc w:val="both"/>
        <w:rPr>
          <w:rFonts w:ascii="Arial" w:hAnsi="Arial" w:cs="Arial"/>
          <w:szCs w:val="26"/>
          <w:lang w:bidi="hi-IN"/>
        </w:rPr>
      </w:pPr>
    </w:p>
    <w:p w:rsidR="0069272B" w:rsidRDefault="0069272B" w:rsidP="009105FE">
      <w:pPr>
        <w:tabs>
          <w:tab w:val="left" w:pos="540"/>
          <w:tab w:val="left" w:pos="1080"/>
        </w:tabs>
        <w:autoSpaceDE w:val="0"/>
        <w:autoSpaceDN w:val="0"/>
        <w:adjustRightInd w:val="0"/>
        <w:ind w:left="1080" w:hanging="1080"/>
        <w:jc w:val="both"/>
        <w:rPr>
          <w:rFonts w:ascii="Arial" w:hAnsi="Arial" w:cs="Arial"/>
          <w:szCs w:val="26"/>
          <w:lang w:bidi="hi-IN"/>
        </w:rPr>
      </w:pPr>
    </w:p>
    <w:p w:rsidR="00FC6650" w:rsidRDefault="00FC6650" w:rsidP="00FC6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line="360" w:lineRule="auto"/>
        <w:ind w:left="1080" w:hanging="1080"/>
        <w:jc w:val="both"/>
        <w:rPr>
          <w:rFonts w:ascii="Arial" w:hAnsi="Arial" w:cs="Arial"/>
          <w:lang w:bidi="hi-IN"/>
        </w:rPr>
      </w:pPr>
      <w:r>
        <w:rPr>
          <w:rFonts w:ascii="Arial" w:hAnsi="Arial" w:cs="Arial"/>
          <w:b/>
          <w:u w:val="single"/>
          <w:lang w:bidi="hi-IN"/>
        </w:rPr>
        <w:lastRenderedPageBreak/>
        <w:t>Foreign Students</w:t>
      </w:r>
    </w:p>
    <w:p w:rsidR="00FC6650" w:rsidRDefault="009900F5" w:rsidP="004C2D3A">
      <w:pPr>
        <w:tabs>
          <w:tab w:val="left" w:pos="540"/>
        </w:tabs>
        <w:autoSpaceDE w:val="0"/>
        <w:autoSpaceDN w:val="0"/>
        <w:adjustRightInd w:val="0"/>
        <w:ind w:left="540" w:hanging="630"/>
        <w:jc w:val="both"/>
        <w:rPr>
          <w:rFonts w:ascii="Arial" w:hAnsi="Arial" w:cs="Arial"/>
          <w:bCs/>
        </w:rPr>
      </w:pPr>
      <w:r>
        <w:rPr>
          <w:rFonts w:ascii="Arial" w:hAnsi="Arial" w:cs="Arial"/>
          <w:bCs/>
        </w:rPr>
        <w:t>5</w:t>
      </w:r>
      <w:r w:rsidR="004C2D3A" w:rsidRPr="00F6747E">
        <w:rPr>
          <w:rFonts w:ascii="Arial" w:hAnsi="Arial" w:cs="Arial"/>
          <w:bCs/>
        </w:rPr>
        <w:t>.</w:t>
      </w:r>
      <w:r w:rsidR="004C2D3A" w:rsidRPr="00F6747E">
        <w:rPr>
          <w:rFonts w:ascii="Arial" w:hAnsi="Arial" w:cs="Arial"/>
          <w:bCs/>
        </w:rPr>
        <w:tab/>
      </w:r>
      <w:r w:rsidR="00AE102F">
        <w:rPr>
          <w:rFonts w:ascii="Arial" w:hAnsi="Arial" w:cs="Arial"/>
          <w:bCs/>
        </w:rPr>
        <w:t>There is provision of having</w:t>
      </w:r>
      <w:r w:rsidR="004C2D3A" w:rsidRPr="00F6747E">
        <w:rPr>
          <w:rFonts w:ascii="Arial" w:hAnsi="Arial" w:cs="Arial"/>
          <w:bCs/>
        </w:rPr>
        <w:t xml:space="preserve"> 15% additional supernumerary seats for foreign candidates, out of which </w:t>
      </w:r>
      <w:r w:rsidR="00E1759E">
        <w:rPr>
          <w:rFonts w:ascii="Arial" w:hAnsi="Arial" w:cs="Arial"/>
          <w:bCs/>
        </w:rPr>
        <w:t>1/3</w:t>
      </w:r>
      <w:r w:rsidR="00E1759E" w:rsidRPr="00E1759E">
        <w:rPr>
          <w:rFonts w:ascii="Arial" w:hAnsi="Arial" w:cs="Arial"/>
          <w:bCs/>
          <w:vertAlign w:val="superscript"/>
        </w:rPr>
        <w:t>rd</w:t>
      </w:r>
      <w:r w:rsidR="004C2D3A" w:rsidRPr="00F6747E">
        <w:rPr>
          <w:rFonts w:ascii="Arial" w:hAnsi="Arial" w:cs="Arial"/>
          <w:bCs/>
        </w:rPr>
        <w:t xml:space="preserve">seats have been earmarked for the children of Indian workers in the Gulf countries and Southeast Asia. These seats will not be filled, if such foreign candidates are not available. </w:t>
      </w:r>
      <w:r w:rsidR="00B12260">
        <w:rPr>
          <w:rFonts w:ascii="Arial" w:hAnsi="Arial" w:cs="Arial"/>
          <w:bCs/>
        </w:rPr>
        <w:t>(Exce</w:t>
      </w:r>
      <w:r w:rsidR="00D068BE">
        <w:rPr>
          <w:rFonts w:ascii="Arial" w:hAnsi="Arial" w:cs="Arial"/>
          <w:bCs/>
        </w:rPr>
        <w:t xml:space="preserve">pt the </w:t>
      </w:r>
      <w:r w:rsidR="00252CD4">
        <w:rPr>
          <w:rFonts w:ascii="Arial" w:hAnsi="Arial" w:cs="Arial"/>
          <w:bCs/>
        </w:rPr>
        <w:t>programes</w:t>
      </w:r>
      <w:r w:rsidR="00D068BE">
        <w:rPr>
          <w:rFonts w:ascii="Arial" w:hAnsi="Arial" w:cs="Arial"/>
          <w:bCs/>
        </w:rPr>
        <w:t xml:space="preserve"> run under the norms of AICTE/PCI)</w:t>
      </w:r>
      <w:r w:rsidR="00B42DED">
        <w:rPr>
          <w:rFonts w:ascii="Arial" w:hAnsi="Arial" w:cs="Arial"/>
          <w:bCs/>
        </w:rPr>
        <w:t>.</w:t>
      </w:r>
      <w:r w:rsidR="001D2BB3">
        <w:rPr>
          <w:rFonts w:ascii="Arial" w:hAnsi="Arial" w:cs="Arial"/>
          <w:bCs/>
        </w:rPr>
        <w:t xml:space="preserve"> There will be separate Prospectus for Foreign Students.</w:t>
      </w:r>
    </w:p>
    <w:p w:rsidR="00FC6650" w:rsidRDefault="00FC6650" w:rsidP="00FC6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line="360" w:lineRule="auto"/>
        <w:ind w:left="1080" w:hanging="1080"/>
        <w:jc w:val="both"/>
        <w:rPr>
          <w:rFonts w:ascii="Arial" w:hAnsi="Arial" w:cs="Arial"/>
          <w:lang w:bidi="hi-IN"/>
        </w:rPr>
      </w:pPr>
      <w:r>
        <w:rPr>
          <w:rFonts w:ascii="Arial" w:hAnsi="Arial" w:cs="Arial"/>
          <w:b/>
          <w:u w:val="single"/>
          <w:lang w:bidi="hi-IN"/>
        </w:rPr>
        <w:t>NRI</w:t>
      </w:r>
    </w:p>
    <w:p w:rsidR="004C2D3A" w:rsidRDefault="009900F5" w:rsidP="00841415">
      <w:pPr>
        <w:tabs>
          <w:tab w:val="left" w:pos="540"/>
          <w:tab w:val="left" w:pos="720"/>
        </w:tabs>
        <w:autoSpaceDE w:val="0"/>
        <w:autoSpaceDN w:val="0"/>
        <w:adjustRightInd w:val="0"/>
        <w:ind w:left="540" w:hanging="630"/>
        <w:jc w:val="both"/>
        <w:rPr>
          <w:rFonts w:ascii="Arial" w:hAnsi="Arial" w:cs="Arial"/>
          <w:bCs/>
        </w:rPr>
      </w:pPr>
      <w:r>
        <w:rPr>
          <w:rFonts w:ascii="Arial" w:hAnsi="Arial" w:cs="Arial"/>
          <w:bCs/>
        </w:rPr>
        <w:t>6</w:t>
      </w:r>
      <w:r w:rsidR="004C2D3A" w:rsidRPr="00F6747E">
        <w:rPr>
          <w:rFonts w:ascii="Arial" w:hAnsi="Arial" w:cs="Arial"/>
          <w:bCs/>
        </w:rPr>
        <w:t>.</w:t>
      </w:r>
      <w:r w:rsidR="004C2D3A" w:rsidRPr="00F6747E">
        <w:rPr>
          <w:rFonts w:ascii="Arial" w:hAnsi="Arial" w:cs="Arial"/>
          <w:bCs/>
        </w:rPr>
        <w:tab/>
        <w:t>Ten per cent seats over and above the existing sanctioned intake are meant for actual NRI candidates and their c</w:t>
      </w:r>
      <w:r w:rsidR="0066213E">
        <w:rPr>
          <w:rFonts w:ascii="Arial" w:hAnsi="Arial" w:cs="Arial"/>
          <w:bCs/>
        </w:rPr>
        <w:t>hildren or wards in all program</w:t>
      </w:r>
      <w:r w:rsidR="004C2D3A" w:rsidRPr="00F6747E">
        <w:rPr>
          <w:rFonts w:ascii="Arial" w:hAnsi="Arial" w:cs="Arial"/>
          <w:bCs/>
        </w:rPr>
        <w:t xml:space="preserve">s </w:t>
      </w:r>
      <w:r w:rsidR="004C2D3A" w:rsidRPr="00F6747E">
        <w:rPr>
          <w:rFonts w:ascii="Arial" w:hAnsi="Arial" w:cs="Arial"/>
          <w:b/>
          <w:lang w:bidi="hi-IN"/>
        </w:rPr>
        <w:t xml:space="preserve">(except the </w:t>
      </w:r>
      <w:r w:rsidR="0069272B">
        <w:rPr>
          <w:rFonts w:ascii="Arial" w:hAnsi="Arial" w:cs="Arial"/>
          <w:b/>
          <w:lang w:bidi="hi-IN"/>
        </w:rPr>
        <w:t xml:space="preserve">programs </w:t>
      </w:r>
      <w:r w:rsidR="004C2D3A" w:rsidRPr="00F6747E">
        <w:rPr>
          <w:rFonts w:ascii="Arial" w:hAnsi="Arial" w:cs="Arial"/>
          <w:b/>
          <w:lang w:bidi="hi-IN"/>
        </w:rPr>
        <w:t>run under the norms of AICTE</w:t>
      </w:r>
      <w:r w:rsidR="003C27C9">
        <w:rPr>
          <w:rFonts w:ascii="Arial" w:hAnsi="Arial" w:cs="Arial"/>
          <w:b/>
          <w:lang w:bidi="hi-IN"/>
        </w:rPr>
        <w:t xml:space="preserve">, </w:t>
      </w:r>
      <w:r w:rsidR="004C2D3A" w:rsidRPr="00F6747E">
        <w:rPr>
          <w:rFonts w:ascii="Arial" w:hAnsi="Arial" w:cs="Arial"/>
          <w:b/>
          <w:lang w:bidi="hi-IN"/>
        </w:rPr>
        <w:t>NCTE</w:t>
      </w:r>
      <w:r w:rsidR="003C27C9">
        <w:rPr>
          <w:rFonts w:ascii="Arial" w:hAnsi="Arial" w:cs="Arial"/>
          <w:b/>
          <w:lang w:bidi="hi-IN"/>
        </w:rPr>
        <w:t>&amp; PCI</w:t>
      </w:r>
      <w:r w:rsidR="004C2D3A" w:rsidRPr="00F6747E">
        <w:rPr>
          <w:rFonts w:ascii="Arial" w:hAnsi="Arial" w:cs="Arial"/>
          <w:b/>
          <w:lang w:bidi="hi-IN"/>
        </w:rPr>
        <w:t>)</w:t>
      </w:r>
      <w:r w:rsidR="004C2D3A" w:rsidRPr="00F6747E">
        <w:rPr>
          <w:rFonts w:ascii="Arial" w:hAnsi="Arial" w:cs="Arial"/>
          <w:bCs/>
        </w:rPr>
        <w:t>. The following documents will be required for admission against these seats :</w:t>
      </w:r>
    </w:p>
    <w:p w:rsidR="001158A5" w:rsidRPr="00F6747E" w:rsidRDefault="001158A5" w:rsidP="00841415">
      <w:pPr>
        <w:tabs>
          <w:tab w:val="left" w:pos="540"/>
          <w:tab w:val="left" w:pos="720"/>
        </w:tabs>
        <w:autoSpaceDE w:val="0"/>
        <w:autoSpaceDN w:val="0"/>
        <w:adjustRightInd w:val="0"/>
        <w:ind w:left="540" w:hanging="630"/>
        <w:jc w:val="both"/>
        <w:rPr>
          <w:rFonts w:ascii="Arial" w:hAnsi="Arial" w:cs="Arial"/>
          <w:bCs/>
        </w:rPr>
      </w:pPr>
    </w:p>
    <w:p w:rsidR="004C2D3A" w:rsidRPr="00F6747E" w:rsidRDefault="004C2D3A" w:rsidP="00071014">
      <w:pPr>
        <w:numPr>
          <w:ilvl w:val="0"/>
          <w:numId w:val="1"/>
        </w:numPr>
        <w:tabs>
          <w:tab w:val="left" w:pos="540"/>
        </w:tabs>
        <w:autoSpaceDE w:val="0"/>
        <w:autoSpaceDN w:val="0"/>
        <w:adjustRightInd w:val="0"/>
        <w:jc w:val="both"/>
        <w:rPr>
          <w:rFonts w:ascii="Arial" w:hAnsi="Arial" w:cs="Arial"/>
          <w:bCs/>
        </w:rPr>
      </w:pPr>
      <w:r w:rsidRPr="00F6747E">
        <w:rPr>
          <w:rFonts w:ascii="Arial" w:hAnsi="Arial" w:cs="Arial"/>
          <w:bCs/>
        </w:rPr>
        <w:t xml:space="preserve">Original Certificate/Mark Sheet of qualifying examination. </w:t>
      </w:r>
    </w:p>
    <w:p w:rsidR="004C2D3A" w:rsidRPr="00F6747E" w:rsidRDefault="004C2D3A" w:rsidP="00071014">
      <w:pPr>
        <w:numPr>
          <w:ilvl w:val="0"/>
          <w:numId w:val="1"/>
        </w:numPr>
        <w:tabs>
          <w:tab w:val="left" w:pos="540"/>
          <w:tab w:val="left" w:pos="720"/>
        </w:tabs>
        <w:autoSpaceDE w:val="0"/>
        <w:autoSpaceDN w:val="0"/>
        <w:adjustRightInd w:val="0"/>
        <w:jc w:val="both"/>
        <w:rPr>
          <w:rFonts w:ascii="Arial" w:hAnsi="Arial" w:cs="Arial"/>
          <w:bCs/>
        </w:rPr>
      </w:pPr>
      <w:r w:rsidRPr="00F6747E">
        <w:rPr>
          <w:rFonts w:ascii="Arial" w:hAnsi="Arial" w:cs="Arial"/>
          <w:bCs/>
        </w:rPr>
        <w:t>Attested copies of Passport and Visa of the applicant/parent.</w:t>
      </w:r>
    </w:p>
    <w:p w:rsidR="004C2D3A" w:rsidRPr="00F6747E" w:rsidRDefault="004C2D3A" w:rsidP="00071014">
      <w:pPr>
        <w:numPr>
          <w:ilvl w:val="0"/>
          <w:numId w:val="1"/>
        </w:numPr>
        <w:tabs>
          <w:tab w:val="left" w:pos="540"/>
          <w:tab w:val="left" w:pos="720"/>
        </w:tabs>
        <w:autoSpaceDE w:val="0"/>
        <w:autoSpaceDN w:val="0"/>
        <w:adjustRightInd w:val="0"/>
        <w:jc w:val="both"/>
        <w:rPr>
          <w:rFonts w:ascii="Arial" w:hAnsi="Arial" w:cs="Arial"/>
          <w:bCs/>
        </w:rPr>
      </w:pPr>
      <w:r w:rsidRPr="00F6747E">
        <w:rPr>
          <w:rFonts w:ascii="Arial" w:hAnsi="Arial" w:cs="Arial"/>
          <w:bCs/>
        </w:rPr>
        <w:t>Foreign Bank Account No. or NRI Account No. of the applicant/parent.</w:t>
      </w:r>
    </w:p>
    <w:p w:rsidR="004C2D3A" w:rsidRPr="00383B61" w:rsidRDefault="004C2D3A" w:rsidP="00071014">
      <w:pPr>
        <w:pStyle w:val="ListParagraph"/>
        <w:numPr>
          <w:ilvl w:val="0"/>
          <w:numId w:val="1"/>
        </w:numPr>
        <w:tabs>
          <w:tab w:val="left" w:pos="540"/>
          <w:tab w:val="left" w:pos="720"/>
        </w:tabs>
        <w:autoSpaceDE w:val="0"/>
        <w:autoSpaceDN w:val="0"/>
        <w:adjustRightInd w:val="0"/>
        <w:jc w:val="both"/>
        <w:rPr>
          <w:rFonts w:ascii="Arial" w:hAnsi="Arial" w:cs="Arial"/>
          <w:bCs/>
        </w:rPr>
      </w:pPr>
      <w:r w:rsidRPr="00383B61">
        <w:rPr>
          <w:rFonts w:ascii="Arial" w:hAnsi="Arial" w:cs="Arial"/>
          <w:bCs/>
        </w:rPr>
        <w:t xml:space="preserve">Declaration regarding Non-Resident Indian status of the applicant/parent. (Appendix- N). </w:t>
      </w:r>
    </w:p>
    <w:p w:rsidR="00B42DED" w:rsidRDefault="004C2D3A" w:rsidP="004C2D3A">
      <w:pPr>
        <w:tabs>
          <w:tab w:val="left" w:pos="540"/>
          <w:tab w:val="left" w:pos="630"/>
        </w:tabs>
        <w:autoSpaceDE w:val="0"/>
        <w:autoSpaceDN w:val="0"/>
        <w:adjustRightInd w:val="0"/>
        <w:ind w:left="540"/>
        <w:jc w:val="both"/>
        <w:rPr>
          <w:rFonts w:ascii="Arial" w:hAnsi="Arial" w:cs="Arial"/>
          <w:bCs/>
        </w:rPr>
      </w:pPr>
      <w:r w:rsidRPr="00F6747E">
        <w:rPr>
          <w:rFonts w:ascii="Arial" w:hAnsi="Arial" w:cs="Arial"/>
          <w:bCs/>
        </w:rPr>
        <w:t>Once a cand</w:t>
      </w:r>
      <w:r w:rsidR="0066213E">
        <w:rPr>
          <w:rFonts w:ascii="Arial" w:hAnsi="Arial" w:cs="Arial"/>
          <w:bCs/>
        </w:rPr>
        <w:t>idate is admitted to a program</w:t>
      </w:r>
      <w:r w:rsidRPr="00F6747E">
        <w:rPr>
          <w:rFonts w:ascii="Arial" w:hAnsi="Arial" w:cs="Arial"/>
          <w:bCs/>
        </w:rPr>
        <w:t xml:space="preserve"> as an NRI candidate, he/she will remain in this category for the full duration of the </w:t>
      </w:r>
      <w:r w:rsidR="00DB3D25">
        <w:rPr>
          <w:rFonts w:ascii="Arial" w:hAnsi="Arial" w:cs="Arial"/>
          <w:bCs/>
        </w:rPr>
        <w:t>program</w:t>
      </w:r>
      <w:r w:rsidRPr="00F6747E">
        <w:rPr>
          <w:rFonts w:ascii="Arial" w:hAnsi="Arial" w:cs="Arial"/>
          <w:bCs/>
        </w:rPr>
        <w:t>. The University’s decision regarding status of foreign/NRI candidate will be final.</w:t>
      </w:r>
      <w:r w:rsidR="0061729C">
        <w:rPr>
          <w:rFonts w:ascii="Arial" w:hAnsi="Arial" w:cs="Arial"/>
          <w:bCs/>
        </w:rPr>
        <w:tab/>
      </w:r>
    </w:p>
    <w:p w:rsidR="00FC6650" w:rsidRDefault="00FC6650" w:rsidP="00FC6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line="360" w:lineRule="auto"/>
        <w:ind w:left="1080" w:hanging="1080"/>
        <w:jc w:val="both"/>
        <w:rPr>
          <w:rFonts w:ascii="Arial" w:hAnsi="Arial" w:cs="Arial"/>
          <w:lang w:bidi="hi-IN"/>
        </w:rPr>
      </w:pPr>
      <w:r>
        <w:rPr>
          <w:rFonts w:ascii="Arial" w:hAnsi="Arial" w:cs="Arial"/>
          <w:b/>
          <w:u w:val="single"/>
          <w:lang w:bidi="hi-IN"/>
        </w:rPr>
        <w:t>Defence Personnel</w:t>
      </w:r>
    </w:p>
    <w:p w:rsidR="004C2D3A" w:rsidRDefault="009900F5" w:rsidP="004C2D3A">
      <w:pPr>
        <w:tabs>
          <w:tab w:val="left" w:pos="540"/>
          <w:tab w:val="left" w:pos="720"/>
        </w:tabs>
        <w:autoSpaceDE w:val="0"/>
        <w:autoSpaceDN w:val="0"/>
        <w:adjustRightInd w:val="0"/>
        <w:jc w:val="both"/>
        <w:rPr>
          <w:rFonts w:ascii="Arial" w:hAnsi="Arial" w:cs="Arial"/>
          <w:bCs/>
        </w:rPr>
      </w:pPr>
      <w:r>
        <w:rPr>
          <w:rFonts w:ascii="Arial" w:hAnsi="Arial" w:cs="Arial"/>
          <w:bCs/>
        </w:rPr>
        <w:t>7</w:t>
      </w:r>
      <w:r w:rsidR="004C2D3A" w:rsidRPr="00F6747E">
        <w:rPr>
          <w:rFonts w:ascii="Arial" w:hAnsi="Arial" w:cs="Arial"/>
          <w:bCs/>
        </w:rPr>
        <w:t>.</w:t>
      </w:r>
      <w:r w:rsidR="004C2D3A" w:rsidRPr="00F6747E">
        <w:rPr>
          <w:rFonts w:ascii="Arial" w:hAnsi="Arial" w:cs="Arial"/>
          <w:bCs/>
        </w:rPr>
        <w:tab/>
        <w:t xml:space="preserve">Supernumerary seats as given below are reserved for Defence Personnel </w:t>
      </w:r>
      <w:r w:rsidR="004C2D3A" w:rsidRPr="00F6747E">
        <w:rPr>
          <w:rFonts w:ascii="Arial" w:hAnsi="Arial" w:cs="Arial"/>
          <w:bCs/>
        </w:rPr>
        <w:tab/>
        <w:t xml:space="preserve">deputed by Director General Military Training, New Delhi. </w:t>
      </w:r>
      <w:r w:rsidR="00926A3A">
        <w:rPr>
          <w:rFonts w:ascii="Arial" w:hAnsi="Arial" w:cs="Arial"/>
          <w:bCs/>
        </w:rPr>
        <w:t xml:space="preserve">Meeting of all the </w:t>
      </w:r>
      <w:r w:rsidR="008C59CB">
        <w:rPr>
          <w:rFonts w:ascii="Arial" w:hAnsi="Arial" w:cs="Arial"/>
          <w:bCs/>
        </w:rPr>
        <w:tab/>
      </w:r>
      <w:r w:rsidR="00926A3A">
        <w:rPr>
          <w:rFonts w:ascii="Arial" w:hAnsi="Arial" w:cs="Arial"/>
          <w:bCs/>
        </w:rPr>
        <w:t xml:space="preserve">Deans of Faculties is to be convened as per decision of the Admission </w:t>
      </w:r>
      <w:r w:rsidR="008C59CB">
        <w:rPr>
          <w:rFonts w:ascii="Arial" w:hAnsi="Arial" w:cs="Arial"/>
          <w:bCs/>
        </w:rPr>
        <w:tab/>
      </w:r>
      <w:r w:rsidR="00926A3A">
        <w:rPr>
          <w:rFonts w:ascii="Arial" w:hAnsi="Arial" w:cs="Arial"/>
          <w:bCs/>
        </w:rPr>
        <w:t xml:space="preserve">Committee for supernumerary seats for the persons sponsored by Centre/State </w:t>
      </w:r>
      <w:r w:rsidR="008C59CB">
        <w:rPr>
          <w:rFonts w:ascii="Arial" w:hAnsi="Arial" w:cs="Arial"/>
          <w:bCs/>
        </w:rPr>
        <w:tab/>
      </w:r>
      <w:r w:rsidR="00926A3A">
        <w:rPr>
          <w:rFonts w:ascii="Arial" w:hAnsi="Arial" w:cs="Arial"/>
          <w:bCs/>
        </w:rPr>
        <w:t>Govt.</w:t>
      </w:r>
    </w:p>
    <w:p w:rsidR="004C2D3A" w:rsidRPr="00F6747E" w:rsidRDefault="004C2D3A" w:rsidP="004C2D3A">
      <w:pPr>
        <w:tabs>
          <w:tab w:val="left" w:pos="720"/>
        </w:tabs>
        <w:autoSpaceDE w:val="0"/>
        <w:autoSpaceDN w:val="0"/>
        <w:adjustRightInd w:val="0"/>
        <w:jc w:val="both"/>
        <w:rPr>
          <w:rFonts w:ascii="Arial" w:hAnsi="Arial" w:cs="Arial"/>
          <w:b/>
          <w:bCs/>
        </w:rPr>
      </w:pPr>
      <w:r w:rsidRPr="00F6747E">
        <w:rPr>
          <w:rFonts w:ascii="Arial" w:hAnsi="Arial" w:cs="Arial"/>
          <w:b/>
          <w:bCs/>
        </w:rPr>
        <w:tab/>
      </w:r>
      <w:r w:rsidRPr="00F6747E">
        <w:rPr>
          <w:rFonts w:ascii="Arial" w:hAnsi="Arial" w:cs="Arial"/>
          <w:b/>
          <w:bCs/>
        </w:rPr>
        <w:tab/>
      </w:r>
    </w:p>
    <w:tbl>
      <w:tblPr>
        <w:tblStyle w:val="TableGrid"/>
        <w:tblW w:w="0" w:type="auto"/>
        <w:tblInd w:w="720" w:type="dxa"/>
        <w:tblLook w:val="04A0"/>
      </w:tblPr>
      <w:tblGrid>
        <w:gridCol w:w="2903"/>
        <w:gridCol w:w="2838"/>
        <w:gridCol w:w="2784"/>
      </w:tblGrid>
      <w:tr w:rsidR="004C2D3A" w:rsidTr="00A86644">
        <w:tc>
          <w:tcPr>
            <w:tcW w:w="2903" w:type="dxa"/>
          </w:tcPr>
          <w:p w:rsidR="004C2D3A" w:rsidRPr="0051158F" w:rsidRDefault="004C2D3A" w:rsidP="00A86644">
            <w:pPr>
              <w:tabs>
                <w:tab w:val="left" w:pos="720"/>
              </w:tabs>
              <w:autoSpaceDE w:val="0"/>
              <w:autoSpaceDN w:val="0"/>
              <w:adjustRightInd w:val="0"/>
              <w:jc w:val="both"/>
              <w:rPr>
                <w:rFonts w:ascii="Arial" w:hAnsi="Arial" w:cs="Arial"/>
                <w:bCs/>
                <w:sz w:val="16"/>
              </w:rPr>
            </w:pPr>
            <w:r w:rsidRPr="0051158F">
              <w:rPr>
                <w:rFonts w:ascii="Arial" w:hAnsi="Arial" w:cs="Arial"/>
                <w:b/>
                <w:bCs/>
                <w:sz w:val="16"/>
              </w:rPr>
              <w:t>Name of the Department/Institute</w:t>
            </w:r>
          </w:p>
        </w:tc>
        <w:tc>
          <w:tcPr>
            <w:tcW w:w="2838" w:type="dxa"/>
          </w:tcPr>
          <w:p w:rsidR="004C2D3A" w:rsidRPr="0051158F" w:rsidRDefault="004C2D3A" w:rsidP="00A86644">
            <w:pPr>
              <w:tabs>
                <w:tab w:val="left" w:pos="720"/>
              </w:tabs>
              <w:autoSpaceDE w:val="0"/>
              <w:autoSpaceDN w:val="0"/>
              <w:adjustRightInd w:val="0"/>
              <w:jc w:val="both"/>
              <w:rPr>
                <w:rFonts w:ascii="Arial" w:hAnsi="Arial" w:cs="Arial"/>
                <w:bCs/>
                <w:sz w:val="16"/>
              </w:rPr>
            </w:pPr>
            <w:r w:rsidRPr="0051158F">
              <w:rPr>
                <w:rFonts w:ascii="Arial" w:hAnsi="Arial" w:cs="Arial"/>
                <w:b/>
                <w:bCs/>
                <w:sz w:val="16"/>
              </w:rPr>
              <w:t>Name of Course</w:t>
            </w:r>
          </w:p>
        </w:tc>
        <w:tc>
          <w:tcPr>
            <w:tcW w:w="2784" w:type="dxa"/>
          </w:tcPr>
          <w:p w:rsidR="004C2D3A" w:rsidRPr="0051158F" w:rsidRDefault="004C2D3A" w:rsidP="00A86644">
            <w:pPr>
              <w:tabs>
                <w:tab w:val="left" w:pos="720"/>
              </w:tabs>
              <w:autoSpaceDE w:val="0"/>
              <w:autoSpaceDN w:val="0"/>
              <w:adjustRightInd w:val="0"/>
              <w:jc w:val="both"/>
              <w:rPr>
                <w:rFonts w:ascii="Arial" w:hAnsi="Arial" w:cs="Arial"/>
                <w:bCs/>
                <w:sz w:val="16"/>
              </w:rPr>
            </w:pPr>
            <w:r w:rsidRPr="0051158F">
              <w:rPr>
                <w:rFonts w:ascii="Arial" w:hAnsi="Arial" w:cs="Arial"/>
                <w:b/>
                <w:bCs/>
                <w:sz w:val="16"/>
              </w:rPr>
              <w:t>Seats reserved</w:t>
            </w:r>
          </w:p>
        </w:tc>
      </w:tr>
      <w:tr w:rsidR="004C2D3A" w:rsidTr="00A86644">
        <w:tc>
          <w:tcPr>
            <w:tcW w:w="2903" w:type="dxa"/>
          </w:tcPr>
          <w:p w:rsidR="004C2D3A" w:rsidRPr="0051158F"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Defence &amp; Strategic Studies</w:t>
            </w:r>
          </w:p>
        </w:tc>
        <w:tc>
          <w:tcPr>
            <w:tcW w:w="2838"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i) Master of Arts</w:t>
            </w:r>
          </w:p>
          <w:p w:rsidR="004C2D3A" w:rsidRPr="0051158F"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ii) M.Phil</w:t>
            </w:r>
          </w:p>
        </w:tc>
        <w:tc>
          <w:tcPr>
            <w:tcW w:w="2784"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2</w:t>
            </w:r>
          </w:p>
          <w:p w:rsidR="004C2D3A" w:rsidRPr="0051158F"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1</w:t>
            </w:r>
          </w:p>
        </w:tc>
      </w:tr>
      <w:tr w:rsidR="004C2D3A" w:rsidTr="00A86644">
        <w:tc>
          <w:tcPr>
            <w:tcW w:w="2903" w:type="dxa"/>
          </w:tcPr>
          <w:p w:rsidR="004C2D3A" w:rsidRPr="0051158F"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Institute of Management Studies &amp; Research</w:t>
            </w:r>
          </w:p>
        </w:tc>
        <w:tc>
          <w:tcPr>
            <w:tcW w:w="2838" w:type="dxa"/>
          </w:tcPr>
          <w:p w:rsidR="004C2D3A" w:rsidRPr="0051158F"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MBA 2 Year</w:t>
            </w:r>
          </w:p>
        </w:tc>
        <w:tc>
          <w:tcPr>
            <w:tcW w:w="2784" w:type="dxa"/>
          </w:tcPr>
          <w:p w:rsidR="004C2D3A" w:rsidRPr="0051158F"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5</w:t>
            </w:r>
          </w:p>
        </w:tc>
      </w:tr>
      <w:tr w:rsidR="004C2D3A" w:rsidTr="00A86644">
        <w:tc>
          <w:tcPr>
            <w:tcW w:w="2903"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Journalism &amp; Mass Communication</w:t>
            </w:r>
          </w:p>
        </w:tc>
        <w:tc>
          <w:tcPr>
            <w:tcW w:w="2838"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i) Master of Arts</w:t>
            </w:r>
          </w:p>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ii) M.Phil</w:t>
            </w:r>
          </w:p>
        </w:tc>
        <w:tc>
          <w:tcPr>
            <w:tcW w:w="2784"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2</w:t>
            </w:r>
          </w:p>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1</w:t>
            </w:r>
          </w:p>
        </w:tc>
      </w:tr>
      <w:tr w:rsidR="004C2D3A" w:rsidTr="00A86644">
        <w:tc>
          <w:tcPr>
            <w:tcW w:w="2903"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Law</w:t>
            </w:r>
          </w:p>
        </w:tc>
        <w:tc>
          <w:tcPr>
            <w:tcW w:w="2838"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LL.M</w:t>
            </w:r>
          </w:p>
        </w:tc>
        <w:tc>
          <w:tcPr>
            <w:tcW w:w="2784"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1</w:t>
            </w:r>
          </w:p>
        </w:tc>
      </w:tr>
      <w:tr w:rsidR="004C2D3A" w:rsidTr="00A86644">
        <w:tc>
          <w:tcPr>
            <w:tcW w:w="2903"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Physical Education</w:t>
            </w:r>
          </w:p>
        </w:tc>
        <w:tc>
          <w:tcPr>
            <w:tcW w:w="2838"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i) M.P.Ed</w:t>
            </w:r>
          </w:p>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ii) M.Phil</w:t>
            </w:r>
          </w:p>
        </w:tc>
        <w:tc>
          <w:tcPr>
            <w:tcW w:w="2784"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2</w:t>
            </w:r>
          </w:p>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1</w:t>
            </w:r>
          </w:p>
        </w:tc>
      </w:tr>
      <w:tr w:rsidR="004C2D3A" w:rsidTr="00A86644">
        <w:tc>
          <w:tcPr>
            <w:tcW w:w="2903"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Computer Science &amp; Applications</w:t>
            </w:r>
          </w:p>
        </w:tc>
        <w:tc>
          <w:tcPr>
            <w:tcW w:w="2838"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i) MCA</w:t>
            </w:r>
          </w:p>
          <w:p w:rsidR="004C2D3A" w:rsidRDefault="004C2D3A" w:rsidP="00A86644">
            <w:pPr>
              <w:tabs>
                <w:tab w:val="left" w:pos="720"/>
              </w:tabs>
              <w:autoSpaceDE w:val="0"/>
              <w:autoSpaceDN w:val="0"/>
              <w:adjustRightInd w:val="0"/>
              <w:jc w:val="both"/>
              <w:rPr>
                <w:rFonts w:ascii="Arial" w:hAnsi="Arial" w:cs="Arial"/>
                <w:bCs/>
                <w:sz w:val="16"/>
              </w:rPr>
            </w:pPr>
          </w:p>
        </w:tc>
        <w:tc>
          <w:tcPr>
            <w:tcW w:w="2784"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2</w:t>
            </w:r>
          </w:p>
          <w:p w:rsidR="004C2D3A" w:rsidRDefault="004C2D3A" w:rsidP="00A86644">
            <w:pPr>
              <w:tabs>
                <w:tab w:val="left" w:pos="720"/>
              </w:tabs>
              <w:autoSpaceDE w:val="0"/>
              <w:autoSpaceDN w:val="0"/>
              <w:adjustRightInd w:val="0"/>
              <w:jc w:val="both"/>
              <w:rPr>
                <w:rFonts w:ascii="Arial" w:hAnsi="Arial" w:cs="Arial"/>
                <w:bCs/>
                <w:sz w:val="16"/>
              </w:rPr>
            </w:pPr>
          </w:p>
        </w:tc>
      </w:tr>
      <w:tr w:rsidR="004C2D3A" w:rsidTr="00A86644">
        <w:tc>
          <w:tcPr>
            <w:tcW w:w="2903" w:type="dxa"/>
          </w:tcPr>
          <w:p w:rsidR="004C2D3A" w:rsidRDefault="00E7094E" w:rsidP="00A86644">
            <w:pPr>
              <w:tabs>
                <w:tab w:val="left" w:pos="720"/>
              </w:tabs>
              <w:autoSpaceDE w:val="0"/>
              <w:autoSpaceDN w:val="0"/>
              <w:adjustRightInd w:val="0"/>
              <w:jc w:val="both"/>
              <w:rPr>
                <w:rFonts w:ascii="Arial" w:hAnsi="Arial" w:cs="Arial"/>
                <w:bCs/>
                <w:sz w:val="16"/>
              </w:rPr>
            </w:pPr>
            <w:r>
              <w:rPr>
                <w:rFonts w:ascii="Arial" w:hAnsi="Arial" w:cs="Arial"/>
                <w:bCs/>
                <w:sz w:val="16"/>
              </w:rPr>
              <w:t>MDUCPAS</w:t>
            </w:r>
            <w:r w:rsidR="004C2D3A">
              <w:rPr>
                <w:rFonts w:ascii="Arial" w:hAnsi="Arial" w:cs="Arial"/>
                <w:bCs/>
                <w:sz w:val="16"/>
              </w:rPr>
              <w:t xml:space="preserve">, </w:t>
            </w:r>
            <w:r w:rsidR="00F57C1E">
              <w:rPr>
                <w:rFonts w:ascii="Arial" w:hAnsi="Arial" w:cs="Arial"/>
                <w:bCs/>
                <w:sz w:val="16"/>
              </w:rPr>
              <w:t>Gurugram</w:t>
            </w:r>
          </w:p>
        </w:tc>
        <w:tc>
          <w:tcPr>
            <w:tcW w:w="2838"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MBA 2 Year</w:t>
            </w:r>
          </w:p>
        </w:tc>
        <w:tc>
          <w:tcPr>
            <w:tcW w:w="2784" w:type="dxa"/>
          </w:tcPr>
          <w:p w:rsidR="004C2D3A" w:rsidRDefault="004C2D3A" w:rsidP="00A86644">
            <w:pPr>
              <w:tabs>
                <w:tab w:val="left" w:pos="720"/>
              </w:tabs>
              <w:autoSpaceDE w:val="0"/>
              <w:autoSpaceDN w:val="0"/>
              <w:adjustRightInd w:val="0"/>
              <w:jc w:val="both"/>
              <w:rPr>
                <w:rFonts w:ascii="Arial" w:hAnsi="Arial" w:cs="Arial"/>
                <w:bCs/>
                <w:sz w:val="16"/>
              </w:rPr>
            </w:pPr>
            <w:r>
              <w:rPr>
                <w:rFonts w:ascii="Arial" w:hAnsi="Arial" w:cs="Arial"/>
                <w:bCs/>
                <w:sz w:val="16"/>
              </w:rPr>
              <w:t>5</w:t>
            </w:r>
          </w:p>
        </w:tc>
      </w:tr>
      <w:tr w:rsidR="005940FE" w:rsidTr="00A86644">
        <w:tc>
          <w:tcPr>
            <w:tcW w:w="2903" w:type="dxa"/>
          </w:tcPr>
          <w:p w:rsidR="005940FE" w:rsidRDefault="005940FE" w:rsidP="00A86644">
            <w:pPr>
              <w:tabs>
                <w:tab w:val="left" w:pos="720"/>
              </w:tabs>
              <w:autoSpaceDE w:val="0"/>
              <w:autoSpaceDN w:val="0"/>
              <w:adjustRightInd w:val="0"/>
              <w:jc w:val="both"/>
              <w:rPr>
                <w:rFonts w:ascii="Arial" w:hAnsi="Arial" w:cs="Arial"/>
                <w:bCs/>
                <w:sz w:val="16"/>
              </w:rPr>
            </w:pPr>
            <w:r>
              <w:rPr>
                <w:rFonts w:ascii="Arial" w:hAnsi="Arial" w:cs="Arial"/>
                <w:bCs/>
                <w:sz w:val="16"/>
              </w:rPr>
              <w:t>ULIMS, Gurugram</w:t>
            </w:r>
          </w:p>
        </w:tc>
        <w:tc>
          <w:tcPr>
            <w:tcW w:w="2838" w:type="dxa"/>
          </w:tcPr>
          <w:p w:rsidR="005940FE" w:rsidRDefault="005940FE" w:rsidP="00A86644">
            <w:pPr>
              <w:tabs>
                <w:tab w:val="left" w:pos="720"/>
              </w:tabs>
              <w:autoSpaceDE w:val="0"/>
              <w:autoSpaceDN w:val="0"/>
              <w:adjustRightInd w:val="0"/>
              <w:jc w:val="both"/>
              <w:rPr>
                <w:rFonts w:ascii="Arial" w:hAnsi="Arial" w:cs="Arial"/>
                <w:bCs/>
                <w:sz w:val="16"/>
              </w:rPr>
            </w:pPr>
            <w:r>
              <w:rPr>
                <w:rFonts w:ascii="Arial" w:hAnsi="Arial" w:cs="Arial"/>
                <w:bCs/>
                <w:sz w:val="16"/>
              </w:rPr>
              <w:t>LL.</w:t>
            </w:r>
            <w:r w:rsidR="007F3B0F">
              <w:rPr>
                <w:rFonts w:ascii="Arial" w:hAnsi="Arial" w:cs="Arial"/>
                <w:bCs/>
                <w:sz w:val="16"/>
              </w:rPr>
              <w:t>M</w:t>
            </w:r>
          </w:p>
        </w:tc>
        <w:tc>
          <w:tcPr>
            <w:tcW w:w="2784" w:type="dxa"/>
          </w:tcPr>
          <w:p w:rsidR="005940FE" w:rsidRDefault="005940FE" w:rsidP="00A86644">
            <w:pPr>
              <w:tabs>
                <w:tab w:val="left" w:pos="720"/>
              </w:tabs>
              <w:autoSpaceDE w:val="0"/>
              <w:autoSpaceDN w:val="0"/>
              <w:adjustRightInd w:val="0"/>
              <w:jc w:val="both"/>
              <w:rPr>
                <w:rFonts w:ascii="Arial" w:hAnsi="Arial" w:cs="Arial"/>
                <w:bCs/>
                <w:sz w:val="16"/>
              </w:rPr>
            </w:pPr>
            <w:r>
              <w:rPr>
                <w:rFonts w:ascii="Arial" w:hAnsi="Arial" w:cs="Arial"/>
                <w:bCs/>
                <w:sz w:val="16"/>
              </w:rPr>
              <w:t>1</w:t>
            </w:r>
          </w:p>
        </w:tc>
      </w:tr>
    </w:tbl>
    <w:p w:rsidR="005940FE" w:rsidRDefault="005940FE" w:rsidP="004C2D3A">
      <w:pPr>
        <w:tabs>
          <w:tab w:val="left" w:pos="720"/>
        </w:tabs>
        <w:autoSpaceDE w:val="0"/>
        <w:autoSpaceDN w:val="0"/>
        <w:adjustRightInd w:val="0"/>
        <w:ind w:left="720"/>
        <w:jc w:val="both"/>
        <w:rPr>
          <w:rFonts w:ascii="Arial" w:hAnsi="Arial" w:cs="Arial"/>
          <w:bCs/>
        </w:rPr>
      </w:pPr>
    </w:p>
    <w:p w:rsidR="00FC6650" w:rsidRDefault="00FC6650" w:rsidP="00FC6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line="360" w:lineRule="auto"/>
        <w:ind w:left="1080" w:hanging="1080"/>
        <w:jc w:val="both"/>
        <w:rPr>
          <w:rFonts w:ascii="Arial" w:hAnsi="Arial" w:cs="Arial"/>
          <w:lang w:bidi="hi-IN"/>
        </w:rPr>
      </w:pPr>
      <w:r>
        <w:rPr>
          <w:rFonts w:ascii="Arial" w:hAnsi="Arial" w:cs="Arial"/>
          <w:b/>
          <w:u w:val="single"/>
          <w:lang w:bidi="hi-IN"/>
        </w:rPr>
        <w:t>Single Girl Child</w:t>
      </w:r>
    </w:p>
    <w:p w:rsidR="00AB16D3" w:rsidRDefault="009900F5" w:rsidP="00AB16D3">
      <w:pPr>
        <w:tabs>
          <w:tab w:val="left" w:pos="567"/>
          <w:tab w:val="left" w:pos="4320"/>
          <w:tab w:val="right" w:pos="8640"/>
        </w:tabs>
        <w:autoSpaceDE w:val="0"/>
        <w:autoSpaceDN w:val="0"/>
        <w:adjustRightInd w:val="0"/>
        <w:ind w:left="567" w:hanging="567"/>
        <w:jc w:val="both"/>
        <w:rPr>
          <w:rFonts w:ascii="Arial" w:hAnsi="Arial" w:cs="Arial"/>
          <w:lang w:bidi="hi-IN"/>
        </w:rPr>
      </w:pPr>
      <w:r>
        <w:rPr>
          <w:rFonts w:ascii="Arial" w:hAnsi="Arial" w:cs="Arial"/>
          <w:bCs/>
        </w:rPr>
        <w:t>8</w:t>
      </w:r>
      <w:r w:rsidR="00916544">
        <w:rPr>
          <w:rFonts w:ascii="Arial" w:hAnsi="Arial" w:cs="Arial"/>
          <w:bCs/>
        </w:rPr>
        <w:t>.</w:t>
      </w:r>
      <w:r w:rsidR="00916544">
        <w:rPr>
          <w:rFonts w:ascii="Arial" w:hAnsi="Arial" w:cs="Arial"/>
          <w:bCs/>
        </w:rPr>
        <w:tab/>
      </w:r>
      <w:r w:rsidR="00916544" w:rsidRPr="00F6747E">
        <w:rPr>
          <w:rFonts w:ascii="Arial" w:hAnsi="Arial" w:cs="Arial"/>
          <w:lang w:bidi="hi-IN"/>
        </w:rPr>
        <w:t xml:space="preserve">One supernumerary seat </w:t>
      </w:r>
      <w:r w:rsidR="00FE583A">
        <w:rPr>
          <w:rFonts w:ascii="Arial" w:hAnsi="Arial" w:cs="Arial"/>
          <w:lang w:bidi="hi-IN"/>
        </w:rPr>
        <w:t xml:space="preserve">for single girl child has been earmarked over and above the sanctioned seats for admission to various PG </w:t>
      </w:r>
      <w:r w:rsidR="00252CD4">
        <w:rPr>
          <w:rFonts w:ascii="Arial" w:hAnsi="Arial" w:cs="Arial"/>
          <w:lang w:bidi="hi-IN"/>
        </w:rPr>
        <w:t>Progrmes</w:t>
      </w:r>
      <w:r w:rsidR="00FE583A">
        <w:rPr>
          <w:rFonts w:ascii="Arial" w:hAnsi="Arial" w:cs="Arial"/>
          <w:lang w:bidi="hi-IN"/>
        </w:rPr>
        <w:t xml:space="preserve"> (excluding M.Phil/Ph.D) being run in the University Teaching Departments and </w:t>
      </w:r>
      <w:r w:rsidR="00E7094E">
        <w:rPr>
          <w:rFonts w:ascii="Arial" w:hAnsi="Arial" w:cs="Arial"/>
          <w:lang w:bidi="hi-IN"/>
        </w:rPr>
        <w:t>MDUCPAS</w:t>
      </w:r>
      <w:r w:rsidR="00FE583A">
        <w:rPr>
          <w:rFonts w:ascii="Arial" w:hAnsi="Arial" w:cs="Arial"/>
          <w:lang w:bidi="hi-IN"/>
        </w:rPr>
        <w:t xml:space="preserve">, Gurugram </w:t>
      </w:r>
      <w:r w:rsidR="00916544" w:rsidRPr="00CC6AE4">
        <w:rPr>
          <w:rFonts w:ascii="Arial" w:hAnsi="Arial" w:cs="Arial"/>
          <w:lang w:bidi="hi-IN"/>
        </w:rPr>
        <w:t xml:space="preserve">(except the </w:t>
      </w:r>
      <w:r w:rsidR="00252CD4">
        <w:rPr>
          <w:rFonts w:ascii="Arial" w:hAnsi="Arial" w:cs="Arial"/>
          <w:lang w:bidi="hi-IN"/>
        </w:rPr>
        <w:t>programs</w:t>
      </w:r>
      <w:r w:rsidR="00916544" w:rsidRPr="00CC6AE4">
        <w:rPr>
          <w:rFonts w:ascii="Arial" w:hAnsi="Arial" w:cs="Arial"/>
          <w:lang w:bidi="hi-IN"/>
        </w:rPr>
        <w:t xml:space="preserve"> run under the norms of </w:t>
      </w:r>
      <w:r w:rsidR="00FE583A" w:rsidRPr="00CC6AE4">
        <w:rPr>
          <w:rFonts w:ascii="Arial" w:hAnsi="Arial" w:cs="Arial"/>
          <w:lang w:bidi="hi-IN"/>
        </w:rPr>
        <w:t xml:space="preserve">BCI, </w:t>
      </w:r>
      <w:r w:rsidR="00916544" w:rsidRPr="00CC6AE4">
        <w:rPr>
          <w:rFonts w:ascii="Arial" w:hAnsi="Arial" w:cs="Arial"/>
          <w:lang w:bidi="hi-IN"/>
        </w:rPr>
        <w:t>NCTE</w:t>
      </w:r>
      <w:r w:rsidR="00FE583A" w:rsidRPr="00CC6AE4">
        <w:rPr>
          <w:rFonts w:ascii="Arial" w:hAnsi="Arial" w:cs="Arial"/>
          <w:lang w:bidi="hi-IN"/>
        </w:rPr>
        <w:t>,</w:t>
      </w:r>
      <w:r w:rsidR="00916544" w:rsidRPr="00CC6AE4">
        <w:rPr>
          <w:rFonts w:ascii="Arial" w:hAnsi="Arial" w:cs="Arial"/>
          <w:lang w:bidi="hi-IN"/>
        </w:rPr>
        <w:t xml:space="preserve"> PCI</w:t>
      </w:r>
      <w:r w:rsidR="00A92133">
        <w:rPr>
          <w:rFonts w:ascii="Arial" w:hAnsi="Arial" w:cs="Arial"/>
          <w:lang w:bidi="hi-IN"/>
        </w:rPr>
        <w:t xml:space="preserve"> </w:t>
      </w:r>
      <w:r w:rsidR="00FE583A" w:rsidRPr="00CC6AE4">
        <w:rPr>
          <w:rFonts w:ascii="Arial" w:hAnsi="Arial" w:cs="Arial"/>
          <w:lang w:bidi="hi-IN"/>
        </w:rPr>
        <w:t>&amp; AICTE</w:t>
      </w:r>
      <w:r w:rsidR="00916544" w:rsidRPr="00CC6AE4">
        <w:rPr>
          <w:rFonts w:ascii="Arial" w:hAnsi="Arial" w:cs="Arial"/>
          <w:lang w:bidi="hi-IN"/>
        </w:rPr>
        <w:t>)</w:t>
      </w:r>
      <w:r w:rsidR="00252CD4">
        <w:rPr>
          <w:rFonts w:ascii="Arial" w:hAnsi="Arial" w:cs="Arial"/>
          <w:lang w:bidi="hi-IN"/>
        </w:rPr>
        <w:t xml:space="preserve">. </w:t>
      </w:r>
    </w:p>
    <w:p w:rsidR="0052302F" w:rsidRDefault="0052302F" w:rsidP="00FC6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line="360" w:lineRule="auto"/>
        <w:ind w:left="1080" w:hanging="1080"/>
        <w:jc w:val="both"/>
        <w:rPr>
          <w:rFonts w:ascii="Arial" w:hAnsi="Arial" w:cs="Arial"/>
          <w:b/>
          <w:u w:val="single"/>
          <w:lang w:bidi="hi-IN"/>
        </w:rPr>
      </w:pPr>
    </w:p>
    <w:p w:rsidR="0052302F" w:rsidRDefault="0052302F" w:rsidP="00FC6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line="360" w:lineRule="auto"/>
        <w:ind w:left="1080" w:hanging="1080"/>
        <w:jc w:val="both"/>
        <w:rPr>
          <w:rFonts w:ascii="Arial" w:hAnsi="Arial" w:cs="Arial"/>
          <w:b/>
          <w:u w:val="single"/>
          <w:lang w:bidi="hi-IN"/>
        </w:rPr>
      </w:pPr>
    </w:p>
    <w:p w:rsidR="00FC6650" w:rsidRDefault="00FC6650" w:rsidP="00FC6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line="360" w:lineRule="auto"/>
        <w:ind w:left="1080" w:hanging="1080"/>
        <w:jc w:val="both"/>
        <w:rPr>
          <w:rFonts w:ascii="Arial" w:hAnsi="Arial" w:cs="Arial"/>
          <w:lang w:bidi="hi-IN"/>
        </w:rPr>
      </w:pPr>
      <w:r>
        <w:rPr>
          <w:rFonts w:ascii="Arial" w:hAnsi="Arial" w:cs="Arial"/>
          <w:b/>
          <w:u w:val="single"/>
          <w:lang w:bidi="hi-IN"/>
        </w:rPr>
        <w:lastRenderedPageBreak/>
        <w:t>M.D.U. Employees’ wards</w:t>
      </w:r>
    </w:p>
    <w:p w:rsidR="00DB7197" w:rsidRDefault="009900F5" w:rsidP="00E67189">
      <w:pPr>
        <w:tabs>
          <w:tab w:val="left" w:pos="567"/>
          <w:tab w:val="left" w:pos="4320"/>
          <w:tab w:val="right" w:pos="8640"/>
        </w:tabs>
        <w:autoSpaceDE w:val="0"/>
        <w:autoSpaceDN w:val="0"/>
        <w:adjustRightInd w:val="0"/>
        <w:ind w:left="567" w:hanging="567"/>
        <w:jc w:val="both"/>
        <w:rPr>
          <w:rFonts w:ascii="Arial" w:hAnsi="Arial" w:cs="Arial"/>
          <w:lang w:bidi="hi-IN"/>
        </w:rPr>
      </w:pPr>
      <w:r>
        <w:rPr>
          <w:rFonts w:ascii="Arial" w:hAnsi="Arial" w:cs="Arial"/>
          <w:lang w:bidi="hi-IN"/>
        </w:rPr>
        <w:t>9</w:t>
      </w:r>
      <w:r w:rsidR="007A306C">
        <w:rPr>
          <w:rFonts w:ascii="Arial" w:hAnsi="Arial" w:cs="Arial"/>
          <w:lang w:bidi="hi-IN"/>
        </w:rPr>
        <w:t>.</w:t>
      </w:r>
      <w:r w:rsidR="007A306C">
        <w:rPr>
          <w:rFonts w:ascii="Arial" w:hAnsi="Arial" w:cs="Arial"/>
          <w:lang w:bidi="hi-IN"/>
        </w:rPr>
        <w:tab/>
      </w:r>
      <w:r w:rsidR="00047AFC" w:rsidRPr="00F6747E">
        <w:rPr>
          <w:rFonts w:ascii="Arial" w:hAnsi="Arial" w:cs="Arial"/>
          <w:lang w:bidi="hi-IN"/>
        </w:rPr>
        <w:t xml:space="preserve">One supernumerary seat </w:t>
      </w:r>
      <w:r w:rsidR="00047AFC">
        <w:rPr>
          <w:rFonts w:ascii="Arial" w:hAnsi="Arial" w:cs="Arial"/>
          <w:lang w:bidi="hi-IN"/>
        </w:rPr>
        <w:t xml:space="preserve">for </w:t>
      </w:r>
      <w:r w:rsidR="005B3A3D">
        <w:rPr>
          <w:rFonts w:ascii="Arial" w:hAnsi="Arial" w:cs="Arial"/>
          <w:lang w:bidi="hi-IN"/>
        </w:rPr>
        <w:t xml:space="preserve">wards of M.D. University, Rohtak employees </w:t>
      </w:r>
      <w:r w:rsidR="00047AFC">
        <w:rPr>
          <w:rFonts w:ascii="Arial" w:hAnsi="Arial" w:cs="Arial"/>
          <w:lang w:bidi="hi-IN"/>
        </w:rPr>
        <w:t xml:space="preserve"> has been earmarked over and above the sanctioned seats for admission to various PG </w:t>
      </w:r>
      <w:r w:rsidR="00241EB0">
        <w:rPr>
          <w:rFonts w:ascii="Arial" w:hAnsi="Arial" w:cs="Arial"/>
          <w:lang w:bidi="hi-IN"/>
        </w:rPr>
        <w:t>Programs</w:t>
      </w:r>
      <w:r w:rsidR="00A92133">
        <w:rPr>
          <w:rFonts w:ascii="Arial" w:hAnsi="Arial" w:cs="Arial"/>
          <w:lang w:bidi="hi-IN"/>
        </w:rPr>
        <w:t xml:space="preserve"> </w:t>
      </w:r>
      <w:r w:rsidR="00047AFC">
        <w:rPr>
          <w:rFonts w:ascii="Arial" w:hAnsi="Arial" w:cs="Arial"/>
          <w:lang w:bidi="hi-IN"/>
        </w:rPr>
        <w:t xml:space="preserve">(excluding M.Phil/Ph.D) being run in the University Teaching Departments and </w:t>
      </w:r>
      <w:r w:rsidR="00E7094E">
        <w:rPr>
          <w:rFonts w:ascii="Arial" w:hAnsi="Arial" w:cs="Arial"/>
          <w:lang w:bidi="hi-IN"/>
        </w:rPr>
        <w:t>MDUCPAS</w:t>
      </w:r>
      <w:r w:rsidR="00047AFC">
        <w:rPr>
          <w:rFonts w:ascii="Arial" w:hAnsi="Arial" w:cs="Arial"/>
          <w:lang w:bidi="hi-IN"/>
        </w:rPr>
        <w:t xml:space="preserve">, Gurugram </w:t>
      </w:r>
      <w:r w:rsidR="00047AFC" w:rsidRPr="00CC6AE4">
        <w:rPr>
          <w:rFonts w:ascii="Arial" w:hAnsi="Arial" w:cs="Arial"/>
          <w:lang w:bidi="hi-IN"/>
        </w:rPr>
        <w:t xml:space="preserve">(except the </w:t>
      </w:r>
      <w:r w:rsidR="00241EB0">
        <w:rPr>
          <w:rFonts w:ascii="Arial" w:hAnsi="Arial" w:cs="Arial"/>
          <w:lang w:bidi="hi-IN"/>
        </w:rPr>
        <w:t>programs</w:t>
      </w:r>
      <w:r w:rsidR="00047AFC" w:rsidRPr="00CC6AE4">
        <w:rPr>
          <w:rFonts w:ascii="Arial" w:hAnsi="Arial" w:cs="Arial"/>
          <w:lang w:bidi="hi-IN"/>
        </w:rPr>
        <w:t xml:space="preserve"> run under the norms of BCI, NCTE, PCI &amp; AICTE)</w:t>
      </w:r>
      <w:r w:rsidR="00241EB0">
        <w:rPr>
          <w:rFonts w:ascii="Arial" w:hAnsi="Arial" w:cs="Arial"/>
          <w:lang w:bidi="hi-IN"/>
        </w:rPr>
        <w:t xml:space="preserve">. </w:t>
      </w:r>
    </w:p>
    <w:p w:rsidR="00FC6650" w:rsidRDefault="00FC6650" w:rsidP="00FC6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line="360" w:lineRule="auto"/>
        <w:ind w:left="1080" w:hanging="1080"/>
        <w:jc w:val="both"/>
        <w:rPr>
          <w:rFonts w:ascii="Arial" w:hAnsi="Arial" w:cs="Arial"/>
          <w:lang w:bidi="hi-IN"/>
        </w:rPr>
      </w:pPr>
      <w:r w:rsidRPr="00FC6650">
        <w:rPr>
          <w:rFonts w:ascii="Arial" w:hAnsi="Arial" w:cs="Arial"/>
          <w:b/>
          <w:u w:val="single"/>
          <w:lang w:bidi="hi-IN"/>
        </w:rPr>
        <w:t xml:space="preserve">Centre and State Govt. </w:t>
      </w:r>
      <w:r>
        <w:rPr>
          <w:rFonts w:ascii="Arial" w:hAnsi="Arial" w:cs="Arial"/>
          <w:b/>
          <w:u w:val="single"/>
          <w:lang w:bidi="hi-IN"/>
        </w:rPr>
        <w:t>N</w:t>
      </w:r>
      <w:r w:rsidRPr="00FC6650">
        <w:rPr>
          <w:rFonts w:ascii="Arial" w:hAnsi="Arial" w:cs="Arial"/>
          <w:b/>
          <w:u w:val="single"/>
          <w:lang w:bidi="hi-IN"/>
        </w:rPr>
        <w:t>ominated/</w:t>
      </w:r>
      <w:r>
        <w:rPr>
          <w:rFonts w:ascii="Arial" w:hAnsi="Arial" w:cs="Arial"/>
          <w:b/>
          <w:u w:val="single"/>
          <w:lang w:bidi="hi-IN"/>
        </w:rPr>
        <w:t>S</w:t>
      </w:r>
      <w:r w:rsidRPr="00FC6650">
        <w:rPr>
          <w:rFonts w:ascii="Arial" w:hAnsi="Arial" w:cs="Arial"/>
          <w:b/>
          <w:u w:val="single"/>
          <w:lang w:bidi="hi-IN"/>
        </w:rPr>
        <w:t xml:space="preserve">ponsored </w:t>
      </w:r>
      <w:r>
        <w:rPr>
          <w:rFonts w:ascii="Arial" w:hAnsi="Arial" w:cs="Arial"/>
          <w:b/>
          <w:u w:val="single"/>
          <w:lang w:bidi="hi-IN"/>
        </w:rPr>
        <w:t>P</w:t>
      </w:r>
      <w:r w:rsidRPr="00FC6650">
        <w:rPr>
          <w:rFonts w:ascii="Arial" w:hAnsi="Arial" w:cs="Arial"/>
          <w:b/>
          <w:u w:val="single"/>
          <w:lang w:bidi="hi-IN"/>
        </w:rPr>
        <w:t>ersonnel</w:t>
      </w:r>
    </w:p>
    <w:p w:rsidR="00861632" w:rsidRDefault="009900F5" w:rsidP="00E67189">
      <w:pPr>
        <w:tabs>
          <w:tab w:val="left" w:pos="567"/>
          <w:tab w:val="left" w:pos="4320"/>
          <w:tab w:val="right" w:pos="8640"/>
        </w:tabs>
        <w:autoSpaceDE w:val="0"/>
        <w:autoSpaceDN w:val="0"/>
        <w:adjustRightInd w:val="0"/>
        <w:ind w:left="567" w:hanging="567"/>
        <w:jc w:val="both"/>
        <w:rPr>
          <w:rFonts w:ascii="Arial" w:hAnsi="Arial" w:cs="Arial"/>
          <w:lang w:bidi="hi-IN"/>
        </w:rPr>
      </w:pPr>
      <w:r>
        <w:rPr>
          <w:rFonts w:ascii="Arial" w:hAnsi="Arial" w:cs="Arial"/>
          <w:lang w:bidi="hi-IN"/>
        </w:rPr>
        <w:t>10</w:t>
      </w:r>
      <w:r w:rsidR="00C6720C">
        <w:rPr>
          <w:rFonts w:ascii="Arial" w:hAnsi="Arial" w:cs="Arial"/>
          <w:lang w:bidi="hi-IN"/>
        </w:rPr>
        <w:t>.</w:t>
      </w:r>
      <w:r w:rsidR="00C6720C">
        <w:rPr>
          <w:rFonts w:ascii="Arial" w:hAnsi="Arial" w:cs="Arial"/>
          <w:lang w:bidi="hi-IN"/>
        </w:rPr>
        <w:tab/>
      </w:r>
      <w:r w:rsidR="00861632" w:rsidRPr="00F6747E">
        <w:rPr>
          <w:rFonts w:ascii="Arial" w:hAnsi="Arial" w:cs="Arial"/>
          <w:lang w:bidi="hi-IN"/>
        </w:rPr>
        <w:t xml:space="preserve">One supernumerary seat </w:t>
      </w:r>
      <w:r w:rsidR="00861632">
        <w:rPr>
          <w:rFonts w:ascii="Arial" w:hAnsi="Arial" w:cs="Arial"/>
          <w:lang w:bidi="hi-IN"/>
        </w:rPr>
        <w:t xml:space="preserve">for </w:t>
      </w:r>
      <w:r w:rsidR="00BF391B">
        <w:rPr>
          <w:rFonts w:ascii="Arial" w:hAnsi="Arial" w:cs="Arial"/>
          <w:lang w:bidi="hi-IN"/>
        </w:rPr>
        <w:t xml:space="preserve">Centre and State Govt. nominated/sponsored personnel </w:t>
      </w:r>
      <w:r w:rsidR="00861632">
        <w:rPr>
          <w:rFonts w:ascii="Arial" w:hAnsi="Arial" w:cs="Arial"/>
          <w:lang w:bidi="hi-IN"/>
        </w:rPr>
        <w:t xml:space="preserve">has been earmarked over and above the sanctioned seats for admission to various PG </w:t>
      </w:r>
      <w:r w:rsidR="00241EB0">
        <w:rPr>
          <w:rFonts w:ascii="Arial" w:hAnsi="Arial" w:cs="Arial"/>
          <w:lang w:bidi="hi-IN"/>
        </w:rPr>
        <w:t>programs</w:t>
      </w:r>
      <w:r w:rsidR="00861632">
        <w:rPr>
          <w:rFonts w:ascii="Arial" w:hAnsi="Arial" w:cs="Arial"/>
          <w:lang w:bidi="hi-IN"/>
        </w:rPr>
        <w:t xml:space="preserve"> (excluding M.Phil/Ph.D) being run in the University Teaching Departments and </w:t>
      </w:r>
      <w:r w:rsidR="00E7094E">
        <w:rPr>
          <w:rFonts w:ascii="Arial" w:hAnsi="Arial" w:cs="Arial"/>
          <w:lang w:bidi="hi-IN"/>
        </w:rPr>
        <w:t>MDUCPAS</w:t>
      </w:r>
      <w:r w:rsidR="00861632">
        <w:rPr>
          <w:rFonts w:ascii="Arial" w:hAnsi="Arial" w:cs="Arial"/>
          <w:lang w:bidi="hi-IN"/>
        </w:rPr>
        <w:t xml:space="preserve">, Gurugram </w:t>
      </w:r>
      <w:r w:rsidR="00861632" w:rsidRPr="00CC6AE4">
        <w:rPr>
          <w:rFonts w:ascii="Arial" w:hAnsi="Arial" w:cs="Arial"/>
          <w:lang w:bidi="hi-IN"/>
        </w:rPr>
        <w:t xml:space="preserve">(except the </w:t>
      </w:r>
      <w:r w:rsidR="00241EB0">
        <w:rPr>
          <w:rFonts w:ascii="Arial" w:hAnsi="Arial" w:cs="Arial"/>
          <w:lang w:bidi="hi-IN"/>
        </w:rPr>
        <w:t>programs</w:t>
      </w:r>
      <w:r w:rsidR="00861632" w:rsidRPr="00CC6AE4">
        <w:rPr>
          <w:rFonts w:ascii="Arial" w:hAnsi="Arial" w:cs="Arial"/>
          <w:lang w:bidi="hi-IN"/>
        </w:rPr>
        <w:t xml:space="preserve"> run under the norms of BCI, NCTE, PCI &amp; AICTE)</w:t>
      </w:r>
      <w:r w:rsidR="00241EB0">
        <w:rPr>
          <w:rFonts w:ascii="Arial" w:hAnsi="Arial" w:cs="Arial"/>
          <w:lang w:bidi="hi-IN"/>
        </w:rPr>
        <w:t>.</w:t>
      </w:r>
    </w:p>
    <w:p w:rsidR="005040F6" w:rsidRDefault="009900F5" w:rsidP="009900F5">
      <w:pPr>
        <w:tabs>
          <w:tab w:val="left" w:pos="540"/>
          <w:tab w:val="left" w:pos="720"/>
        </w:tabs>
        <w:autoSpaceDE w:val="0"/>
        <w:autoSpaceDN w:val="0"/>
        <w:adjustRightInd w:val="0"/>
        <w:jc w:val="both"/>
        <w:rPr>
          <w:rFonts w:ascii="Arial" w:hAnsi="Arial" w:cs="Arial"/>
          <w:bCs/>
        </w:rPr>
      </w:pPr>
      <w:r>
        <w:rPr>
          <w:rFonts w:ascii="Arial" w:hAnsi="Arial" w:cs="Arial"/>
          <w:bCs/>
        </w:rPr>
        <w:t>11</w:t>
      </w:r>
      <w:r w:rsidR="00FC6650" w:rsidRPr="00F6747E">
        <w:rPr>
          <w:rFonts w:ascii="Arial" w:hAnsi="Arial" w:cs="Arial"/>
          <w:bCs/>
        </w:rPr>
        <w:t>.</w:t>
      </w:r>
      <w:r w:rsidR="00FC6650" w:rsidRPr="00F6747E">
        <w:rPr>
          <w:rFonts w:ascii="Arial" w:hAnsi="Arial" w:cs="Arial"/>
          <w:bCs/>
        </w:rPr>
        <w:tab/>
        <w:t>Five</w:t>
      </w:r>
      <w:r w:rsidR="00FC6650">
        <w:rPr>
          <w:rFonts w:ascii="Arial" w:hAnsi="Arial" w:cs="Arial"/>
          <w:bCs/>
        </w:rPr>
        <w:t xml:space="preserve"> additional</w:t>
      </w:r>
      <w:r w:rsidR="00FC6650" w:rsidRPr="00F6747E">
        <w:rPr>
          <w:rFonts w:ascii="Arial" w:hAnsi="Arial" w:cs="Arial"/>
          <w:bCs/>
        </w:rPr>
        <w:t xml:space="preserve"> seats</w:t>
      </w:r>
      <w:r w:rsidR="00FC6650">
        <w:rPr>
          <w:rFonts w:ascii="Arial" w:hAnsi="Arial" w:cs="Arial"/>
          <w:bCs/>
        </w:rPr>
        <w:t xml:space="preserve"> over and above </w:t>
      </w:r>
      <w:r w:rsidR="00FC6650" w:rsidRPr="00F6747E">
        <w:rPr>
          <w:rFonts w:ascii="Arial" w:hAnsi="Arial" w:cs="Arial"/>
          <w:bCs/>
        </w:rPr>
        <w:t xml:space="preserve">in M.Sc. Forensic Science, Department </w:t>
      </w:r>
      <w:r w:rsidR="00FC6650">
        <w:rPr>
          <w:rFonts w:ascii="Arial" w:hAnsi="Arial" w:cs="Arial"/>
          <w:bCs/>
        </w:rPr>
        <w:tab/>
      </w:r>
      <w:r w:rsidR="00FC6650" w:rsidRPr="00F6747E">
        <w:rPr>
          <w:rFonts w:ascii="Arial" w:hAnsi="Arial" w:cs="Arial"/>
          <w:bCs/>
        </w:rPr>
        <w:t xml:space="preserve">of Genetics have been reserved for Military Personnel / Police </w:t>
      </w:r>
      <w:r w:rsidR="00FC6650">
        <w:rPr>
          <w:rFonts w:ascii="Arial" w:hAnsi="Arial" w:cs="Arial"/>
          <w:bCs/>
        </w:rPr>
        <w:tab/>
      </w:r>
      <w:r w:rsidR="00FC6650" w:rsidRPr="00F6747E">
        <w:rPr>
          <w:rFonts w:ascii="Arial" w:hAnsi="Arial" w:cs="Arial"/>
          <w:bCs/>
        </w:rPr>
        <w:t xml:space="preserve">Personnel and </w:t>
      </w:r>
      <w:r w:rsidR="00FC6650">
        <w:rPr>
          <w:rFonts w:ascii="Arial" w:hAnsi="Arial" w:cs="Arial"/>
          <w:bCs/>
        </w:rPr>
        <w:tab/>
      </w:r>
      <w:r w:rsidR="00FC6650" w:rsidRPr="00F6747E">
        <w:rPr>
          <w:rFonts w:ascii="Arial" w:hAnsi="Arial" w:cs="Arial"/>
          <w:bCs/>
        </w:rPr>
        <w:t>Personnel from Health Department,</w:t>
      </w:r>
      <w:r w:rsidR="00FC6650">
        <w:rPr>
          <w:rFonts w:ascii="Arial" w:hAnsi="Arial" w:cs="Arial"/>
          <w:bCs/>
        </w:rPr>
        <w:tab/>
      </w:r>
      <w:r w:rsidR="00FC6650" w:rsidRPr="00F6747E">
        <w:rPr>
          <w:rFonts w:ascii="Arial" w:hAnsi="Arial" w:cs="Arial"/>
          <w:bCs/>
        </w:rPr>
        <w:t xml:space="preserve">Haryana.  </w:t>
      </w:r>
      <w:r w:rsidR="005040F6">
        <w:rPr>
          <w:rFonts w:ascii="Arial" w:hAnsi="Arial" w:cs="Arial"/>
          <w:bCs/>
        </w:rPr>
        <w:tab/>
      </w:r>
    </w:p>
    <w:p w:rsidR="00FC6650" w:rsidRDefault="00FC6650" w:rsidP="00E67189">
      <w:pPr>
        <w:tabs>
          <w:tab w:val="left" w:pos="567"/>
          <w:tab w:val="left" w:pos="4320"/>
          <w:tab w:val="right" w:pos="8640"/>
        </w:tabs>
        <w:autoSpaceDE w:val="0"/>
        <w:autoSpaceDN w:val="0"/>
        <w:adjustRightInd w:val="0"/>
        <w:ind w:left="567" w:hanging="567"/>
        <w:jc w:val="both"/>
        <w:rPr>
          <w:rFonts w:ascii="Arial" w:hAnsi="Arial" w:cs="Arial"/>
          <w:lang w:bidi="hi-IN"/>
        </w:rPr>
      </w:pPr>
    </w:p>
    <w:p w:rsidR="00AB16D3" w:rsidRDefault="00AB16D3" w:rsidP="00E67189">
      <w:pPr>
        <w:tabs>
          <w:tab w:val="left" w:pos="567"/>
          <w:tab w:val="left" w:pos="4320"/>
          <w:tab w:val="right" w:pos="8640"/>
        </w:tabs>
        <w:autoSpaceDE w:val="0"/>
        <w:autoSpaceDN w:val="0"/>
        <w:adjustRightInd w:val="0"/>
        <w:ind w:left="567" w:hanging="567"/>
        <w:jc w:val="both"/>
        <w:rPr>
          <w:rFonts w:ascii="Arial" w:hAnsi="Arial" w:cs="Arial"/>
          <w:lang w:bidi="hi-IN"/>
        </w:rPr>
      </w:pPr>
    </w:p>
    <w:p w:rsidR="00AB16D3" w:rsidRPr="00F44156" w:rsidRDefault="00AB16D3" w:rsidP="00E67189">
      <w:pPr>
        <w:tabs>
          <w:tab w:val="left" w:pos="567"/>
          <w:tab w:val="left" w:pos="4320"/>
          <w:tab w:val="right" w:pos="8640"/>
        </w:tabs>
        <w:autoSpaceDE w:val="0"/>
        <w:autoSpaceDN w:val="0"/>
        <w:adjustRightInd w:val="0"/>
        <w:ind w:left="567" w:hanging="567"/>
        <w:jc w:val="both"/>
        <w:rPr>
          <w:rFonts w:ascii="Arial" w:hAnsi="Arial" w:cs="Arial"/>
          <w:b/>
        </w:rPr>
      </w:pPr>
      <w:r>
        <w:rPr>
          <w:rFonts w:ascii="Arial" w:hAnsi="Arial" w:cs="Arial"/>
        </w:rPr>
        <w:tab/>
      </w:r>
      <w:r w:rsidRPr="00C12DCD">
        <w:rPr>
          <w:rFonts w:ascii="Arial" w:hAnsi="Arial" w:cs="Arial"/>
        </w:rPr>
        <w:t>Admission</w:t>
      </w:r>
      <w:r w:rsidRPr="00C12DCD">
        <w:rPr>
          <w:rFonts w:ascii="Arial" w:hAnsi="Arial" w:cs="Arial"/>
          <w:bCs/>
        </w:rPr>
        <w:t xml:space="preserve"> against the </w:t>
      </w:r>
      <w:r>
        <w:rPr>
          <w:rFonts w:ascii="Arial" w:hAnsi="Arial" w:cs="Arial"/>
          <w:bCs/>
        </w:rPr>
        <w:t xml:space="preserve">supernumerary </w:t>
      </w:r>
      <w:r w:rsidRPr="00C12DCD">
        <w:rPr>
          <w:rFonts w:ascii="Arial" w:hAnsi="Arial" w:cs="Arial"/>
          <w:bCs/>
        </w:rPr>
        <w:t xml:space="preserve">seats given in point 1 </w:t>
      </w:r>
      <w:r w:rsidRPr="00C12DCD">
        <w:rPr>
          <w:rFonts w:ascii="Arial" w:hAnsi="Arial" w:cs="Arial"/>
          <w:bCs/>
        </w:rPr>
        <w:tab/>
        <w:t>to</w:t>
      </w:r>
      <w:r w:rsidR="00DB7197">
        <w:rPr>
          <w:rFonts w:ascii="Arial" w:hAnsi="Arial" w:cs="Arial"/>
          <w:bCs/>
        </w:rPr>
        <w:t>1</w:t>
      </w:r>
      <w:r w:rsidR="00CB1936">
        <w:rPr>
          <w:rFonts w:ascii="Arial" w:hAnsi="Arial" w:cs="Arial"/>
          <w:bCs/>
        </w:rPr>
        <w:t>1</w:t>
      </w:r>
      <w:r w:rsidRPr="00C12DCD">
        <w:rPr>
          <w:rFonts w:ascii="Arial" w:hAnsi="Arial" w:cs="Arial"/>
          <w:bCs/>
        </w:rPr>
        <w:t xml:space="preserve">shall be made on the basis of marks in the qualifying examination and candidates will not be required to appear in the entrance examination wherever prescribed. </w:t>
      </w:r>
      <w:r w:rsidR="00F44156" w:rsidRPr="00F44156">
        <w:rPr>
          <w:rFonts w:ascii="Arial" w:hAnsi="Arial" w:cs="Arial"/>
          <w:b/>
        </w:rPr>
        <w:t>However, t</w:t>
      </w:r>
      <w:r w:rsidRPr="00F44156">
        <w:rPr>
          <w:rFonts w:ascii="Arial" w:hAnsi="Arial" w:cs="Arial"/>
          <w:b/>
        </w:rPr>
        <w:t>hey are required to apply on separate application form to the concerned Department/Institute by the date notified</w:t>
      </w:r>
      <w:r w:rsidR="00F44156">
        <w:rPr>
          <w:rFonts w:ascii="Arial" w:hAnsi="Arial" w:cs="Arial"/>
          <w:b/>
        </w:rPr>
        <w:t xml:space="preserve"> by the University</w:t>
      </w:r>
      <w:r w:rsidRPr="00F44156">
        <w:rPr>
          <w:rFonts w:ascii="Arial" w:hAnsi="Arial" w:cs="Arial"/>
          <w:b/>
        </w:rPr>
        <w:t xml:space="preserve">. </w:t>
      </w:r>
      <w:r w:rsidR="00F44156">
        <w:rPr>
          <w:rFonts w:ascii="Arial" w:hAnsi="Arial" w:cs="Arial"/>
          <w:b/>
        </w:rPr>
        <w:t>A</w:t>
      </w:r>
      <w:r w:rsidR="00F44156" w:rsidRPr="00EF21AF">
        <w:rPr>
          <w:rFonts w:ascii="Arial" w:hAnsi="Arial" w:cs="Arial"/>
          <w:b/>
          <w:lang w:bidi="hi-IN"/>
        </w:rPr>
        <w:t xml:space="preserve">pplication </w:t>
      </w:r>
      <w:r w:rsidR="00F44156">
        <w:rPr>
          <w:rFonts w:ascii="Arial" w:hAnsi="Arial" w:cs="Arial"/>
          <w:b/>
          <w:lang w:bidi="hi-IN"/>
        </w:rPr>
        <w:t xml:space="preserve">forms for admission against the supernumerary seats </w:t>
      </w:r>
      <w:r w:rsidR="00F44156" w:rsidRPr="00EF21AF">
        <w:rPr>
          <w:rFonts w:ascii="Arial" w:hAnsi="Arial" w:cs="Arial"/>
          <w:b/>
          <w:lang w:bidi="hi-IN"/>
        </w:rPr>
        <w:t xml:space="preserve">received after </w:t>
      </w:r>
      <w:r w:rsidR="00F44156">
        <w:rPr>
          <w:rFonts w:ascii="Arial" w:hAnsi="Arial" w:cs="Arial"/>
          <w:b/>
          <w:lang w:bidi="hi-IN"/>
        </w:rPr>
        <w:t>due date</w:t>
      </w:r>
      <w:r w:rsidR="00F44156" w:rsidRPr="00EF21AF">
        <w:rPr>
          <w:rFonts w:ascii="Arial" w:hAnsi="Arial" w:cs="Arial"/>
          <w:b/>
          <w:lang w:bidi="hi-IN"/>
        </w:rPr>
        <w:t xml:space="preserve"> shall not be </w:t>
      </w:r>
      <w:r w:rsidR="00F44156">
        <w:rPr>
          <w:rFonts w:ascii="Arial" w:hAnsi="Arial" w:cs="Arial"/>
          <w:b/>
          <w:lang w:bidi="hi-IN"/>
        </w:rPr>
        <w:t>considered.</w:t>
      </w:r>
      <w:r w:rsidRPr="00F44156">
        <w:rPr>
          <w:rFonts w:ascii="Arial" w:hAnsi="Arial" w:cs="Arial"/>
          <w:b/>
        </w:rPr>
        <w:t>However, if any of the candidate wants to seek admission against General Category quota, he/she shall be required to appear in the Entrance Examination wherever prescribed after filling separate Application Form by due date. Eligibility conditions will be same as applicable to the General Category candidates</w:t>
      </w:r>
      <w:r w:rsidR="00C7530E" w:rsidRPr="00F44156">
        <w:rPr>
          <w:rFonts w:ascii="Arial" w:hAnsi="Arial" w:cs="Arial"/>
          <w:b/>
        </w:rPr>
        <w:t>.</w:t>
      </w:r>
    </w:p>
    <w:p w:rsidR="00C7530E" w:rsidRDefault="00C7530E" w:rsidP="00E67189">
      <w:pPr>
        <w:tabs>
          <w:tab w:val="left" w:pos="567"/>
          <w:tab w:val="left" w:pos="4320"/>
          <w:tab w:val="right" w:pos="8640"/>
        </w:tabs>
        <w:autoSpaceDE w:val="0"/>
        <w:autoSpaceDN w:val="0"/>
        <w:adjustRightInd w:val="0"/>
        <w:ind w:left="567" w:hanging="567"/>
        <w:jc w:val="both"/>
        <w:rPr>
          <w:rFonts w:ascii="Arial" w:hAnsi="Arial" w:cs="Arial"/>
          <w:b/>
          <w:lang w:bidi="hi-IN"/>
        </w:rPr>
      </w:pPr>
    </w:p>
    <w:p w:rsidR="005627E6" w:rsidRDefault="009743C0" w:rsidP="00047AFC">
      <w:pPr>
        <w:tabs>
          <w:tab w:val="left" w:pos="720"/>
          <w:tab w:val="left" w:pos="4320"/>
          <w:tab w:val="right" w:pos="8640"/>
        </w:tabs>
        <w:autoSpaceDE w:val="0"/>
        <w:autoSpaceDN w:val="0"/>
        <w:adjustRightInd w:val="0"/>
        <w:ind w:left="720" w:hanging="720"/>
        <w:jc w:val="both"/>
        <w:rPr>
          <w:rFonts w:ascii="Arial" w:hAnsi="Arial" w:cs="Arial"/>
          <w:bCs/>
        </w:rPr>
      </w:pPr>
      <w:r>
        <w:rPr>
          <w:rFonts w:ascii="Arial" w:hAnsi="Arial" w:cs="Arial"/>
          <w:bCs/>
        </w:rPr>
        <w:t>Note :</w:t>
      </w:r>
    </w:p>
    <w:p w:rsidR="004C2D3A" w:rsidRDefault="005627E6" w:rsidP="00F44156">
      <w:p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bCs/>
        </w:rPr>
      </w:pPr>
      <w:r>
        <w:rPr>
          <w:rFonts w:ascii="Arial" w:hAnsi="Arial" w:cs="Arial"/>
          <w:bCs/>
        </w:rPr>
        <w:tab/>
      </w:r>
      <w:r w:rsidR="009743C0" w:rsidRPr="00260FD5">
        <w:rPr>
          <w:rFonts w:ascii="Arial" w:hAnsi="Arial" w:cs="Arial"/>
          <w:b/>
          <w:bCs/>
        </w:rPr>
        <w:t>Admission</w:t>
      </w:r>
      <w:r w:rsidR="00F44156">
        <w:rPr>
          <w:rFonts w:ascii="Arial" w:hAnsi="Arial" w:cs="Arial"/>
          <w:b/>
          <w:bCs/>
        </w:rPr>
        <w:t xml:space="preserve"> to these programs against the supernumerary seats</w:t>
      </w:r>
      <w:r w:rsidR="009743C0" w:rsidRPr="00260FD5">
        <w:rPr>
          <w:rFonts w:ascii="Arial" w:hAnsi="Arial" w:cs="Arial"/>
          <w:b/>
          <w:bCs/>
        </w:rPr>
        <w:t xml:space="preserve"> shall be made by the Admis</w:t>
      </w:r>
      <w:r w:rsidR="00F44156">
        <w:rPr>
          <w:rFonts w:ascii="Arial" w:hAnsi="Arial" w:cs="Arial"/>
          <w:b/>
          <w:bCs/>
        </w:rPr>
        <w:t xml:space="preserve">sion Committee of the concerned </w:t>
      </w:r>
      <w:r w:rsidR="009743C0" w:rsidRPr="00260FD5">
        <w:rPr>
          <w:rFonts w:ascii="Arial" w:hAnsi="Arial" w:cs="Arial"/>
          <w:b/>
          <w:bCs/>
        </w:rPr>
        <w:t>Department</w:t>
      </w:r>
      <w:r w:rsidR="00484AB9">
        <w:rPr>
          <w:rFonts w:ascii="Arial" w:hAnsi="Arial" w:cs="Arial"/>
          <w:b/>
          <w:bCs/>
        </w:rPr>
        <w:t xml:space="preserve"> as per given schedule</w:t>
      </w:r>
      <w:r w:rsidR="009743C0">
        <w:rPr>
          <w:rFonts w:ascii="Arial" w:hAnsi="Arial" w:cs="Arial"/>
          <w:bCs/>
        </w:rPr>
        <w:t>.</w:t>
      </w: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343A2A" w:rsidRDefault="00343A2A" w:rsidP="005627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bCs/>
        </w:rPr>
      </w:pPr>
    </w:p>
    <w:p w:rsidR="00433C97" w:rsidRPr="007A7297" w:rsidRDefault="00433C97" w:rsidP="00433C97">
      <w:pPr>
        <w:shd w:val="clear" w:color="auto" w:fill="FFFFFF"/>
        <w:jc w:val="both"/>
        <w:rPr>
          <w:rFonts w:ascii="Arial" w:hAnsi="Arial" w:cs="Arial"/>
          <w:b/>
          <w:bCs/>
          <w:lang w:bidi="hi-IN"/>
        </w:rPr>
      </w:pPr>
      <w:r w:rsidRPr="007A7297">
        <w:rPr>
          <w:rFonts w:ascii="Arial" w:hAnsi="Arial" w:cs="Arial"/>
          <w:b/>
          <w:bCs/>
          <w:lang w:bidi="hi-IN"/>
        </w:rPr>
        <w:lastRenderedPageBreak/>
        <w:t>SECTION-II</w:t>
      </w:r>
      <w:r w:rsidRPr="007A7297">
        <w:rPr>
          <w:rFonts w:ascii="Arial" w:hAnsi="Arial" w:cs="Arial"/>
          <w:b/>
          <w:bCs/>
          <w:lang w:bidi="hi-IN"/>
        </w:rPr>
        <w:tab/>
        <w:t>HOW TO APPLY FOR ADMISSION TO VARIOUS PROGRAMS</w:t>
      </w:r>
    </w:p>
    <w:p w:rsidR="00433C97" w:rsidRPr="007A7297" w:rsidRDefault="00433C97" w:rsidP="00433C97">
      <w:pPr>
        <w:shd w:val="clear" w:color="auto" w:fill="FFFFFF"/>
        <w:jc w:val="both"/>
        <w:rPr>
          <w:rFonts w:ascii="Arial" w:hAnsi="Arial" w:cs="Arial"/>
          <w:b/>
          <w:bCs/>
          <w:lang w:bidi="hi-IN"/>
        </w:rPr>
      </w:pPr>
      <w:r w:rsidRPr="007A7297">
        <w:rPr>
          <w:rFonts w:ascii="Arial" w:hAnsi="Arial" w:cs="Arial"/>
          <w:b/>
          <w:bCs/>
          <w:lang w:bidi="hi-IN"/>
        </w:rPr>
        <w:t>PART - A</w:t>
      </w:r>
    </w:p>
    <w:p w:rsidR="00433C97" w:rsidRPr="007A7297" w:rsidRDefault="00433C97" w:rsidP="00433C97">
      <w:pPr>
        <w:shd w:val="clear" w:color="auto" w:fill="FFFFFF"/>
        <w:jc w:val="both"/>
        <w:rPr>
          <w:rFonts w:ascii="Arial" w:hAnsi="Arial" w:cs="Arial"/>
          <w:b/>
          <w:bCs/>
          <w:lang w:bidi="hi-IN"/>
        </w:rPr>
      </w:pPr>
    </w:p>
    <w:p w:rsidR="00433C97" w:rsidRPr="007A7297" w:rsidRDefault="00433C97" w:rsidP="00FE3CB5">
      <w:pPr>
        <w:tabs>
          <w:tab w:val="left" w:pos="450"/>
        </w:tabs>
        <w:autoSpaceDE w:val="0"/>
        <w:autoSpaceDN w:val="0"/>
        <w:adjustRightInd w:val="0"/>
        <w:jc w:val="both"/>
        <w:rPr>
          <w:rFonts w:ascii="Arial" w:hAnsi="Arial" w:cs="Arial"/>
        </w:rPr>
      </w:pPr>
      <w:r w:rsidRPr="007A7297">
        <w:rPr>
          <w:rFonts w:ascii="Arial" w:hAnsi="Arial" w:cs="Arial"/>
        </w:rPr>
        <w:t>1.</w:t>
      </w:r>
      <w:r w:rsidRPr="007A7297">
        <w:rPr>
          <w:rFonts w:ascii="Arial" w:hAnsi="Arial" w:cs="Arial"/>
        </w:rPr>
        <w:tab/>
        <w:t xml:space="preserve">The candidates are advised to read the Prospectus carefully before filling the </w:t>
      </w:r>
      <w:r w:rsidR="00FE3CB5">
        <w:rPr>
          <w:rFonts w:ascii="Arial" w:hAnsi="Arial" w:cs="Arial"/>
        </w:rPr>
        <w:tab/>
      </w:r>
      <w:r w:rsidRPr="007A7297">
        <w:rPr>
          <w:rFonts w:ascii="Arial" w:hAnsi="Arial" w:cs="Arial"/>
        </w:rPr>
        <w:t>online Application Form.</w:t>
      </w:r>
    </w:p>
    <w:p w:rsidR="00433C97" w:rsidRPr="007A7297" w:rsidRDefault="00433C97" w:rsidP="00433C97">
      <w:pPr>
        <w:tabs>
          <w:tab w:val="num" w:pos="360"/>
          <w:tab w:val="left" w:pos="450"/>
        </w:tabs>
        <w:autoSpaceDE w:val="0"/>
        <w:autoSpaceDN w:val="0"/>
        <w:adjustRightInd w:val="0"/>
        <w:jc w:val="both"/>
        <w:rPr>
          <w:rFonts w:ascii="Arial" w:hAnsi="Arial" w:cs="Arial"/>
        </w:rPr>
      </w:pPr>
    </w:p>
    <w:p w:rsidR="00433C97" w:rsidRPr="007A7297" w:rsidRDefault="00433C97" w:rsidP="00433C97">
      <w:pPr>
        <w:tabs>
          <w:tab w:val="left" w:pos="540"/>
        </w:tabs>
        <w:ind w:left="450" w:hanging="450"/>
        <w:jc w:val="both"/>
        <w:rPr>
          <w:rFonts w:ascii="Arial" w:hAnsi="Arial" w:cs="Arial"/>
          <w:bCs/>
          <w:lang w:bidi="hi-IN"/>
        </w:rPr>
      </w:pPr>
      <w:r w:rsidRPr="007A7297">
        <w:rPr>
          <w:rFonts w:ascii="Arial" w:hAnsi="Arial" w:cs="Arial"/>
          <w:bCs/>
          <w:lang w:bidi="hi-IN"/>
        </w:rPr>
        <w:t>2.</w:t>
      </w:r>
      <w:r w:rsidRPr="007A7297">
        <w:rPr>
          <w:rFonts w:ascii="Arial" w:hAnsi="Arial" w:cs="Arial"/>
          <w:bCs/>
          <w:lang w:bidi="hi-IN"/>
        </w:rPr>
        <w:tab/>
        <w:t xml:space="preserve">The University has adopted online procedure for admission from the academic session 2013-14.The Prospectus can, however, be obtained from the Information &amp; Sale Counter, M.D. University, Rohtak either in person or on payment of Rs. 150/-in cash for reference. OR can be free downloaded from the University Website </w:t>
      </w:r>
      <w:hyperlink r:id="rId51" w:history="1">
        <w:r w:rsidRPr="007A7297">
          <w:rPr>
            <w:rStyle w:val="Hyperlink"/>
            <w:rFonts w:ascii="Arial" w:hAnsi="Arial" w:cs="Arial"/>
            <w:bCs/>
            <w:lang w:bidi="hi-IN"/>
          </w:rPr>
          <w:t>www.mdu.ac.in</w:t>
        </w:r>
      </w:hyperlink>
      <w:r w:rsidRPr="007A7297">
        <w:rPr>
          <w:rFonts w:ascii="Arial" w:hAnsi="Arial" w:cs="Arial"/>
          <w:bCs/>
          <w:lang w:bidi="hi-IN"/>
        </w:rPr>
        <w:t>. The Prospectus is also available on cash payment at the MDU Centre for Professional &amp; Allied Studies, Sector 40, Gurugram.</w:t>
      </w:r>
      <w:r w:rsidRPr="007A7297">
        <w:rPr>
          <w:rFonts w:ascii="Arial" w:hAnsi="Arial" w:cs="Arial"/>
          <w:bCs/>
          <w:lang w:bidi="hi-IN"/>
        </w:rPr>
        <w:tab/>
      </w:r>
    </w:p>
    <w:p w:rsidR="00433C97" w:rsidRPr="007A7297" w:rsidRDefault="00433C97" w:rsidP="00433C97">
      <w:pPr>
        <w:tabs>
          <w:tab w:val="left" w:pos="540"/>
        </w:tabs>
        <w:ind w:left="450" w:hanging="450"/>
        <w:jc w:val="both"/>
        <w:rPr>
          <w:rFonts w:ascii="Arial" w:hAnsi="Arial" w:cs="Arial"/>
          <w:bCs/>
          <w:lang w:bidi="hi-IN"/>
        </w:rPr>
      </w:pPr>
    </w:p>
    <w:p w:rsidR="00433C97" w:rsidRPr="007A7297" w:rsidRDefault="00433C97" w:rsidP="00433C97">
      <w:pPr>
        <w:tabs>
          <w:tab w:val="left" w:pos="450"/>
          <w:tab w:val="left" w:pos="1080"/>
          <w:tab w:val="left" w:pos="1440"/>
          <w:tab w:val="left" w:pos="1800"/>
        </w:tabs>
        <w:autoSpaceDE w:val="0"/>
        <w:autoSpaceDN w:val="0"/>
        <w:adjustRightInd w:val="0"/>
        <w:ind w:left="547" w:hanging="547"/>
        <w:jc w:val="both"/>
        <w:rPr>
          <w:rFonts w:ascii="Arial" w:hAnsi="Arial" w:cs="Arial"/>
          <w:bCs/>
          <w:lang w:bidi="hi-IN"/>
        </w:rPr>
      </w:pPr>
      <w:r w:rsidRPr="007A7297">
        <w:rPr>
          <w:rFonts w:ascii="Arial" w:hAnsi="Arial" w:cs="Arial"/>
          <w:bCs/>
          <w:lang w:bidi="hi-IN"/>
        </w:rPr>
        <w:t>3.</w:t>
      </w:r>
      <w:r w:rsidRPr="007A7297">
        <w:rPr>
          <w:rFonts w:ascii="Arial" w:hAnsi="Arial" w:cs="Arial"/>
          <w:bCs/>
          <w:lang w:bidi="hi-IN"/>
        </w:rPr>
        <w:tab/>
        <w:t>The processing charges for submission of the application for admission will be Rs.600/- for general ca</w:t>
      </w:r>
      <w:r w:rsidR="00FE3CB5">
        <w:rPr>
          <w:rFonts w:ascii="Arial" w:hAnsi="Arial" w:cs="Arial"/>
          <w:bCs/>
          <w:lang w:bidi="hi-IN"/>
        </w:rPr>
        <w:t xml:space="preserve">tegory candidates and Rs.150/- </w:t>
      </w:r>
      <w:r w:rsidRPr="007A7297">
        <w:rPr>
          <w:rFonts w:ascii="Arial" w:hAnsi="Arial" w:cs="Arial"/>
          <w:bCs/>
          <w:lang w:bidi="hi-IN"/>
        </w:rPr>
        <w:t>for S</w:t>
      </w:r>
      <w:r w:rsidR="00FE3CB5">
        <w:rPr>
          <w:rFonts w:ascii="Arial" w:hAnsi="Arial" w:cs="Arial"/>
          <w:bCs/>
          <w:lang w:bidi="hi-IN"/>
        </w:rPr>
        <w:t>C/BC candidates of Haryana only</w:t>
      </w:r>
      <w:r w:rsidRPr="007A7297">
        <w:rPr>
          <w:rFonts w:ascii="Arial" w:hAnsi="Arial" w:cs="Arial"/>
          <w:bCs/>
          <w:lang w:bidi="hi-IN"/>
        </w:rPr>
        <w:t xml:space="preserve">.  The SC/BC candidates belonging to the States other than Haryana will be treated as General Category candidates for all purposes. </w:t>
      </w:r>
    </w:p>
    <w:p w:rsidR="00433C97" w:rsidRPr="007A7297" w:rsidRDefault="00433C97" w:rsidP="00433C97">
      <w:pPr>
        <w:tabs>
          <w:tab w:val="left" w:pos="450"/>
          <w:tab w:val="left" w:pos="1080"/>
          <w:tab w:val="left" w:pos="1440"/>
          <w:tab w:val="left" w:pos="1800"/>
        </w:tabs>
        <w:autoSpaceDE w:val="0"/>
        <w:autoSpaceDN w:val="0"/>
        <w:adjustRightInd w:val="0"/>
        <w:ind w:left="547" w:hanging="547"/>
        <w:jc w:val="both"/>
        <w:rPr>
          <w:rFonts w:ascii="Arial" w:hAnsi="Arial" w:cs="Arial"/>
          <w:bCs/>
          <w:lang w:bidi="hi-IN"/>
        </w:rPr>
      </w:pPr>
    </w:p>
    <w:p w:rsidR="00FB0FFE" w:rsidRDefault="00433C97" w:rsidP="00FB0FFE">
      <w:pPr>
        <w:tabs>
          <w:tab w:val="left" w:pos="540"/>
          <w:tab w:val="left" w:pos="720"/>
          <w:tab w:val="left" w:pos="1080"/>
          <w:tab w:val="left" w:pos="1440"/>
          <w:tab w:val="left" w:pos="1800"/>
        </w:tabs>
        <w:autoSpaceDE w:val="0"/>
        <w:autoSpaceDN w:val="0"/>
        <w:adjustRightInd w:val="0"/>
        <w:jc w:val="both"/>
        <w:rPr>
          <w:rFonts w:ascii="Arial" w:hAnsi="Arial" w:cs="Arial"/>
          <w:bCs/>
          <w:lang w:bidi="hi-IN"/>
        </w:rPr>
      </w:pPr>
      <w:r w:rsidRPr="007A7297">
        <w:rPr>
          <w:rFonts w:ascii="Arial" w:hAnsi="Arial" w:cs="Arial"/>
          <w:lang w:bidi="hi-IN"/>
        </w:rPr>
        <w:tab/>
        <w:t>A candidate can apply for a</w:t>
      </w:r>
      <w:r w:rsidR="00FE3CB5">
        <w:rPr>
          <w:rFonts w:ascii="Arial" w:hAnsi="Arial" w:cs="Arial"/>
          <w:lang w:bidi="hi-IN"/>
        </w:rPr>
        <w:t>dmission to as many</w:t>
      </w:r>
      <w:r w:rsidRPr="007A7297">
        <w:rPr>
          <w:rFonts w:ascii="Arial" w:hAnsi="Arial" w:cs="Arial"/>
          <w:lang w:bidi="hi-IN"/>
        </w:rPr>
        <w:t xml:space="preserve"> programs as he/she wants.</w:t>
      </w:r>
      <w:r w:rsidRPr="007A7297">
        <w:rPr>
          <w:rFonts w:ascii="Arial" w:hAnsi="Arial" w:cs="Arial"/>
          <w:lang w:bidi="hi-IN"/>
        </w:rPr>
        <w:tab/>
        <w:t>Separate application form for admission in each additi</w:t>
      </w:r>
      <w:r w:rsidR="00FE3CB5">
        <w:rPr>
          <w:rFonts w:ascii="Arial" w:hAnsi="Arial" w:cs="Arial"/>
          <w:lang w:bidi="hi-IN"/>
        </w:rPr>
        <w:t xml:space="preserve">onal program shall be  </w:t>
      </w:r>
      <w:r w:rsidR="00FE3CB5">
        <w:rPr>
          <w:rFonts w:ascii="Arial" w:hAnsi="Arial" w:cs="Arial"/>
          <w:lang w:bidi="hi-IN"/>
        </w:rPr>
        <w:tab/>
        <w:t xml:space="preserve">filled </w:t>
      </w:r>
      <w:r w:rsidRPr="007A7297">
        <w:rPr>
          <w:rFonts w:ascii="Arial" w:hAnsi="Arial" w:cs="Arial"/>
          <w:lang w:bidi="hi-IN"/>
        </w:rPr>
        <w:t>after paying Rs.100/- (Rs.25/- for SC/BC can</w:t>
      </w:r>
      <w:r w:rsidR="00FE3CB5">
        <w:rPr>
          <w:rFonts w:ascii="Arial" w:hAnsi="Arial" w:cs="Arial"/>
          <w:lang w:bidi="hi-IN"/>
        </w:rPr>
        <w:t xml:space="preserve">didates of Haryana only)   </w:t>
      </w:r>
      <w:r w:rsidR="00FE3CB5">
        <w:rPr>
          <w:rFonts w:ascii="Arial" w:hAnsi="Arial" w:cs="Arial"/>
          <w:lang w:bidi="hi-IN"/>
        </w:rPr>
        <w:tab/>
        <w:t>per program</w:t>
      </w:r>
      <w:r w:rsidRPr="007A7297">
        <w:rPr>
          <w:rFonts w:ascii="Arial" w:hAnsi="Arial" w:cs="Arial"/>
          <w:lang w:bidi="hi-IN"/>
        </w:rPr>
        <w:t xml:space="preserve">.  </w:t>
      </w:r>
    </w:p>
    <w:p w:rsidR="00FB0FFE" w:rsidRDefault="00FB0FFE" w:rsidP="00FB0FFE">
      <w:pPr>
        <w:tabs>
          <w:tab w:val="left" w:pos="540"/>
          <w:tab w:val="left" w:pos="720"/>
          <w:tab w:val="left" w:pos="1080"/>
          <w:tab w:val="left" w:pos="1440"/>
          <w:tab w:val="left" w:pos="1800"/>
        </w:tabs>
        <w:autoSpaceDE w:val="0"/>
        <w:autoSpaceDN w:val="0"/>
        <w:adjustRightInd w:val="0"/>
        <w:jc w:val="both"/>
        <w:rPr>
          <w:rFonts w:ascii="Arial" w:hAnsi="Arial" w:cs="Arial"/>
          <w:bCs/>
          <w:lang w:bidi="hi-IN"/>
        </w:rPr>
      </w:pPr>
    </w:p>
    <w:p w:rsidR="00433C97" w:rsidRPr="00FB0FFE" w:rsidRDefault="00FB0FFE" w:rsidP="00FB0FFE">
      <w:pPr>
        <w:tabs>
          <w:tab w:val="left" w:pos="540"/>
          <w:tab w:val="left" w:pos="720"/>
          <w:tab w:val="left" w:pos="1080"/>
          <w:tab w:val="left" w:pos="1440"/>
          <w:tab w:val="left" w:pos="1800"/>
        </w:tabs>
        <w:autoSpaceDE w:val="0"/>
        <w:autoSpaceDN w:val="0"/>
        <w:adjustRightInd w:val="0"/>
        <w:ind w:left="540" w:hanging="540"/>
        <w:jc w:val="both"/>
        <w:rPr>
          <w:rFonts w:ascii="Arial" w:hAnsi="Arial" w:cs="Arial"/>
          <w:bCs/>
          <w:lang w:bidi="hi-IN"/>
        </w:rPr>
      </w:pPr>
      <w:r>
        <w:rPr>
          <w:rFonts w:ascii="Arial" w:hAnsi="Arial" w:cs="Arial"/>
          <w:bCs/>
          <w:lang w:bidi="hi-IN"/>
        </w:rPr>
        <w:t xml:space="preserve">4. </w:t>
      </w:r>
      <w:r>
        <w:rPr>
          <w:rFonts w:ascii="Arial" w:hAnsi="Arial" w:cs="Arial"/>
          <w:bCs/>
          <w:lang w:bidi="hi-IN"/>
        </w:rPr>
        <w:tab/>
      </w:r>
      <w:r w:rsidR="00433C97" w:rsidRPr="00FB0FFE">
        <w:rPr>
          <w:rFonts w:ascii="Arial" w:hAnsi="Arial" w:cs="Arial"/>
          <w:lang w:bidi="hi-IN"/>
        </w:rPr>
        <w:t>Admission to various M.Tech Programs shall be made first on the basis of merit of valid GATE score.  If seats remain vacant then admissions on the basis of merit of marks in the qualifying examinations shall be made.</w:t>
      </w:r>
    </w:p>
    <w:p w:rsidR="00433C97" w:rsidRPr="007A7297" w:rsidRDefault="00433C97" w:rsidP="00433C97">
      <w:pPr>
        <w:tabs>
          <w:tab w:val="left" w:pos="540"/>
          <w:tab w:val="left" w:pos="720"/>
          <w:tab w:val="left" w:pos="1080"/>
          <w:tab w:val="left" w:pos="1440"/>
          <w:tab w:val="left" w:pos="1800"/>
        </w:tabs>
        <w:autoSpaceDE w:val="0"/>
        <w:autoSpaceDN w:val="0"/>
        <w:adjustRightInd w:val="0"/>
        <w:ind w:left="547" w:hanging="547"/>
        <w:jc w:val="both"/>
        <w:rPr>
          <w:rFonts w:ascii="Arial" w:hAnsi="Arial" w:cs="Arial"/>
          <w:lang w:bidi="hi-IN"/>
        </w:rPr>
      </w:pPr>
    </w:p>
    <w:p w:rsidR="00433C97" w:rsidRPr="007A7297" w:rsidRDefault="00433C97" w:rsidP="00433C97">
      <w:pPr>
        <w:tabs>
          <w:tab w:val="left" w:pos="540"/>
          <w:tab w:val="left" w:pos="720"/>
          <w:tab w:val="left" w:pos="1080"/>
          <w:tab w:val="left" w:pos="1440"/>
          <w:tab w:val="left" w:pos="1800"/>
        </w:tabs>
        <w:autoSpaceDE w:val="0"/>
        <w:autoSpaceDN w:val="0"/>
        <w:adjustRightInd w:val="0"/>
        <w:ind w:left="547" w:hanging="547"/>
        <w:jc w:val="both"/>
        <w:rPr>
          <w:rFonts w:ascii="Arial" w:hAnsi="Arial" w:cs="Arial"/>
          <w:lang w:bidi="hi-IN"/>
        </w:rPr>
      </w:pPr>
      <w:r w:rsidRPr="007A7297">
        <w:rPr>
          <w:rFonts w:ascii="Arial" w:hAnsi="Arial" w:cs="Arial"/>
          <w:bCs/>
          <w:lang w:bidi="hi-IN"/>
        </w:rPr>
        <w:t>5.</w:t>
      </w:r>
      <w:r w:rsidRPr="007A7297">
        <w:rPr>
          <w:rFonts w:ascii="Arial" w:hAnsi="Arial" w:cs="Arial"/>
          <w:lang w:bidi="hi-IN"/>
        </w:rPr>
        <w:tab/>
        <w:t>Where entrance test is to be held, a candidate is required to pay entrance fee of Rs.200/- for traditional courses and Rs.300/-for professional courses for each test except for the courses where entrance test is common.</w:t>
      </w:r>
    </w:p>
    <w:p w:rsidR="00433C97" w:rsidRPr="007A7297" w:rsidRDefault="00433C97" w:rsidP="00433C97">
      <w:pPr>
        <w:tabs>
          <w:tab w:val="left" w:pos="540"/>
          <w:tab w:val="left" w:pos="720"/>
          <w:tab w:val="left" w:pos="1080"/>
          <w:tab w:val="left" w:pos="1440"/>
          <w:tab w:val="left" w:pos="1800"/>
        </w:tabs>
        <w:autoSpaceDE w:val="0"/>
        <w:autoSpaceDN w:val="0"/>
        <w:adjustRightInd w:val="0"/>
        <w:ind w:left="547" w:hanging="547"/>
        <w:jc w:val="both"/>
        <w:rPr>
          <w:rFonts w:ascii="Arial" w:hAnsi="Arial" w:cs="Arial"/>
          <w:lang w:bidi="hi-IN"/>
        </w:rPr>
      </w:pPr>
    </w:p>
    <w:p w:rsidR="00433C97" w:rsidRPr="007A7297" w:rsidRDefault="00433C97" w:rsidP="00433C97">
      <w:pPr>
        <w:tabs>
          <w:tab w:val="left" w:pos="540"/>
          <w:tab w:val="left" w:pos="720"/>
          <w:tab w:val="left" w:pos="1080"/>
          <w:tab w:val="left" w:pos="1440"/>
          <w:tab w:val="left" w:pos="1800"/>
        </w:tabs>
        <w:autoSpaceDE w:val="0"/>
        <w:autoSpaceDN w:val="0"/>
        <w:adjustRightInd w:val="0"/>
        <w:ind w:left="547" w:hanging="547"/>
        <w:jc w:val="both"/>
        <w:rPr>
          <w:rFonts w:ascii="Arial" w:hAnsi="Arial" w:cs="Arial"/>
          <w:lang w:bidi="hi-IN"/>
        </w:rPr>
      </w:pPr>
      <w:r w:rsidRPr="007A7297">
        <w:rPr>
          <w:rFonts w:ascii="Arial" w:hAnsi="Arial" w:cs="Arial"/>
          <w:lang w:bidi="hi-IN"/>
        </w:rPr>
        <w:t>6.</w:t>
      </w:r>
      <w:r w:rsidRPr="007A7297">
        <w:rPr>
          <w:rFonts w:ascii="Arial" w:hAnsi="Arial" w:cs="Arial"/>
          <w:lang w:bidi="hi-IN"/>
        </w:rPr>
        <w:tab/>
        <w:t>All the candidates will be required to deposit processing charges/entrance fee by selecting payment mode and bank.</w:t>
      </w:r>
    </w:p>
    <w:p w:rsidR="00433C97" w:rsidRPr="007A7297" w:rsidRDefault="00433C97" w:rsidP="00433C97">
      <w:pPr>
        <w:tabs>
          <w:tab w:val="left" w:pos="540"/>
          <w:tab w:val="left" w:pos="720"/>
          <w:tab w:val="left" w:pos="1080"/>
          <w:tab w:val="left" w:pos="1440"/>
          <w:tab w:val="left" w:pos="1800"/>
        </w:tabs>
        <w:autoSpaceDE w:val="0"/>
        <w:autoSpaceDN w:val="0"/>
        <w:adjustRightInd w:val="0"/>
        <w:ind w:left="547" w:hanging="547"/>
        <w:jc w:val="both"/>
        <w:rPr>
          <w:rFonts w:ascii="Arial" w:hAnsi="Arial" w:cs="Arial"/>
          <w:lang w:bidi="hi-IN"/>
        </w:rPr>
      </w:pPr>
    </w:p>
    <w:p w:rsidR="00433C97" w:rsidRPr="007A7297" w:rsidRDefault="00433C97" w:rsidP="00433C97">
      <w:pPr>
        <w:tabs>
          <w:tab w:val="left" w:pos="540"/>
          <w:tab w:val="left" w:pos="720"/>
          <w:tab w:val="left" w:pos="1080"/>
          <w:tab w:val="left" w:pos="1440"/>
          <w:tab w:val="left" w:pos="1800"/>
        </w:tabs>
        <w:autoSpaceDE w:val="0"/>
        <w:autoSpaceDN w:val="0"/>
        <w:adjustRightInd w:val="0"/>
        <w:ind w:left="547" w:hanging="547"/>
        <w:jc w:val="both"/>
        <w:rPr>
          <w:rFonts w:ascii="Arial" w:hAnsi="Arial" w:cs="Arial"/>
          <w:lang w:bidi="hi-IN"/>
        </w:rPr>
      </w:pPr>
      <w:r w:rsidRPr="007A7297">
        <w:rPr>
          <w:rFonts w:ascii="Arial" w:hAnsi="Arial" w:cs="Arial"/>
          <w:lang w:bidi="hi-IN"/>
        </w:rPr>
        <w:t>7.</w:t>
      </w:r>
      <w:r w:rsidRPr="007A7297">
        <w:rPr>
          <w:rFonts w:ascii="Arial" w:hAnsi="Arial" w:cs="Arial"/>
          <w:lang w:bidi="hi-IN"/>
        </w:rPr>
        <w:tab/>
        <w:t xml:space="preserve">The self-attested copies of certificates/testimonials of all the examinations passed by the candidate from 10th Standard onwards/other documents including certificates for claiming reservation, weightage, if any, and latest Character Certificate should be appended to the computer generated application form duly signed by the candidate </w:t>
      </w:r>
      <w:r w:rsidR="00FE3CB5">
        <w:rPr>
          <w:rFonts w:ascii="Arial" w:hAnsi="Arial" w:cs="Arial"/>
          <w:lang w:bidi="hi-IN"/>
        </w:rPr>
        <w:t xml:space="preserve">and </w:t>
      </w:r>
      <w:r w:rsidRPr="007A7297">
        <w:rPr>
          <w:rFonts w:ascii="Arial" w:hAnsi="Arial" w:cs="Arial"/>
          <w:lang w:bidi="hi-IN"/>
        </w:rPr>
        <w:t>be submitte</w:t>
      </w:r>
      <w:r w:rsidR="00FE3CB5">
        <w:rPr>
          <w:rFonts w:ascii="Arial" w:hAnsi="Arial" w:cs="Arial"/>
          <w:lang w:bidi="hi-IN"/>
        </w:rPr>
        <w:t>d to the concerned Department/Institute/</w:t>
      </w:r>
      <w:r w:rsidRPr="007A7297">
        <w:rPr>
          <w:rFonts w:ascii="Arial" w:hAnsi="Arial" w:cs="Arial"/>
          <w:lang w:bidi="hi-IN"/>
        </w:rPr>
        <w:t>Office at least 5 days before the date of display of 1</w:t>
      </w:r>
      <w:r w:rsidRPr="007A7297">
        <w:rPr>
          <w:rFonts w:ascii="Arial" w:hAnsi="Arial" w:cs="Arial"/>
          <w:vertAlign w:val="superscript"/>
          <w:lang w:bidi="hi-IN"/>
        </w:rPr>
        <w:t>st</w:t>
      </w:r>
      <w:r w:rsidRPr="007A7297">
        <w:rPr>
          <w:rFonts w:ascii="Arial" w:hAnsi="Arial" w:cs="Arial"/>
          <w:lang w:bidi="hi-IN"/>
        </w:rPr>
        <w:t xml:space="preserve"> Merit list.</w:t>
      </w:r>
    </w:p>
    <w:p w:rsidR="00433C97" w:rsidRPr="007A7297" w:rsidRDefault="00433C97" w:rsidP="00433C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ind w:left="540" w:hanging="540"/>
        <w:jc w:val="both"/>
        <w:rPr>
          <w:rFonts w:ascii="Arial" w:hAnsi="Arial" w:cs="Arial"/>
          <w:lang w:bidi="hi-IN"/>
        </w:rPr>
      </w:pPr>
    </w:p>
    <w:p w:rsidR="00433C97" w:rsidRPr="007A7297" w:rsidRDefault="00433C97" w:rsidP="00433C97">
      <w:pPr>
        <w:tabs>
          <w:tab w:val="left" w:pos="540"/>
          <w:tab w:val="left" w:pos="1440"/>
        </w:tabs>
        <w:autoSpaceDE w:val="0"/>
        <w:autoSpaceDN w:val="0"/>
        <w:adjustRightInd w:val="0"/>
        <w:ind w:left="540" w:hanging="540"/>
        <w:jc w:val="both"/>
        <w:rPr>
          <w:rFonts w:ascii="Arial" w:hAnsi="Arial" w:cs="Arial"/>
        </w:rPr>
      </w:pPr>
      <w:r w:rsidRPr="007A7297">
        <w:rPr>
          <w:rFonts w:ascii="Arial" w:hAnsi="Arial" w:cs="Arial"/>
          <w:lang w:bidi="hi-IN"/>
        </w:rPr>
        <w:t xml:space="preserve">8.    </w:t>
      </w:r>
      <w:r w:rsidRPr="007A7297">
        <w:rPr>
          <w:rFonts w:ascii="Arial" w:hAnsi="Arial" w:cs="Arial"/>
          <w:lang w:bidi="hi-IN"/>
        </w:rPr>
        <w:tab/>
      </w:r>
      <w:r w:rsidRPr="007A7297">
        <w:rPr>
          <w:rFonts w:ascii="Arial" w:hAnsi="Arial" w:cs="Arial"/>
        </w:rPr>
        <w:t>If the last date for receipt of applications falls on a holiday or that day is declared holiday by the University, the next working day will be considered as the last date for the purpose. However, the timings will remain unchanged.</w:t>
      </w:r>
    </w:p>
    <w:p w:rsidR="00433C97" w:rsidRPr="007A7297" w:rsidRDefault="00433C97" w:rsidP="00433C97">
      <w:pPr>
        <w:tabs>
          <w:tab w:val="left" w:pos="540"/>
        </w:tabs>
        <w:autoSpaceDE w:val="0"/>
        <w:autoSpaceDN w:val="0"/>
        <w:adjustRightInd w:val="0"/>
        <w:ind w:left="540" w:hanging="540"/>
        <w:jc w:val="both"/>
        <w:rPr>
          <w:rFonts w:ascii="Arial" w:hAnsi="Arial" w:cs="Arial"/>
        </w:rPr>
      </w:pPr>
    </w:p>
    <w:p w:rsidR="00433C97" w:rsidRPr="007A7297" w:rsidRDefault="00433C97" w:rsidP="00433C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ind w:left="547" w:hanging="547"/>
        <w:jc w:val="both"/>
        <w:rPr>
          <w:rFonts w:ascii="Arial" w:hAnsi="Arial" w:cs="Arial"/>
          <w:lang w:bidi="hi-IN"/>
        </w:rPr>
      </w:pPr>
      <w:r w:rsidRPr="007A7297">
        <w:rPr>
          <w:rFonts w:ascii="Arial" w:hAnsi="Arial" w:cs="Arial"/>
          <w:lang w:bidi="hi-IN"/>
        </w:rPr>
        <w:t>9.</w:t>
      </w:r>
      <w:r w:rsidRPr="007A7297">
        <w:rPr>
          <w:rFonts w:ascii="Arial" w:hAnsi="Arial" w:cs="Arial"/>
          <w:lang w:bidi="hi-IN"/>
        </w:rPr>
        <w:tab/>
        <w:t>The candidates claiming the benefit of reservation shall submit a certificate to this effect from the competent authority. Refer to Appendices C to L for instructions and formats of certificates.</w:t>
      </w:r>
    </w:p>
    <w:p w:rsidR="00433C97" w:rsidRPr="007A7297" w:rsidRDefault="00433C97" w:rsidP="00433C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ind w:left="547" w:hanging="547"/>
        <w:jc w:val="both"/>
        <w:rPr>
          <w:rFonts w:ascii="Arial" w:hAnsi="Arial" w:cs="Arial"/>
          <w:lang w:bidi="hi-IN"/>
        </w:rPr>
      </w:pPr>
    </w:p>
    <w:p w:rsidR="00433C97" w:rsidRPr="007A7297" w:rsidRDefault="00433C97" w:rsidP="00433C97">
      <w:pPr>
        <w:tabs>
          <w:tab w:val="left" w:pos="540"/>
        </w:tabs>
        <w:autoSpaceDE w:val="0"/>
        <w:autoSpaceDN w:val="0"/>
        <w:adjustRightInd w:val="0"/>
        <w:ind w:left="540" w:hanging="540"/>
        <w:jc w:val="both"/>
        <w:rPr>
          <w:rFonts w:ascii="Arial" w:hAnsi="Arial" w:cs="Arial"/>
          <w:lang w:bidi="hi-IN"/>
        </w:rPr>
      </w:pPr>
      <w:r w:rsidRPr="007A7297">
        <w:rPr>
          <w:rFonts w:ascii="Arial" w:hAnsi="Arial" w:cs="Arial"/>
        </w:rPr>
        <w:lastRenderedPageBreak/>
        <w:t>10.</w:t>
      </w:r>
      <w:r w:rsidRPr="007A7297">
        <w:rPr>
          <w:rFonts w:ascii="Arial" w:hAnsi="Arial" w:cs="Arial"/>
        </w:rPr>
        <w:tab/>
      </w:r>
      <w:r w:rsidRPr="007A7297">
        <w:rPr>
          <w:rFonts w:ascii="Arial" w:hAnsi="Arial" w:cs="Arial"/>
          <w:lang w:bidi="hi-IN"/>
        </w:rPr>
        <w:t>The Application or any other document attached thereto once submitted shall not be returned.</w:t>
      </w:r>
    </w:p>
    <w:p w:rsidR="00433C97" w:rsidRPr="007A7297" w:rsidRDefault="00433C97" w:rsidP="00433C97">
      <w:pPr>
        <w:tabs>
          <w:tab w:val="left" w:pos="540"/>
        </w:tabs>
        <w:autoSpaceDE w:val="0"/>
        <w:autoSpaceDN w:val="0"/>
        <w:adjustRightInd w:val="0"/>
        <w:ind w:left="540" w:hanging="540"/>
        <w:jc w:val="both"/>
        <w:rPr>
          <w:rFonts w:ascii="Arial" w:hAnsi="Arial" w:cs="Arial"/>
          <w:lang w:bidi="hi-IN"/>
        </w:rPr>
      </w:pPr>
    </w:p>
    <w:p w:rsidR="000179BD" w:rsidRPr="007A7297" w:rsidRDefault="00433C97" w:rsidP="00433C97">
      <w:pPr>
        <w:tabs>
          <w:tab w:val="left" w:pos="540"/>
        </w:tabs>
        <w:autoSpaceDE w:val="0"/>
        <w:autoSpaceDN w:val="0"/>
        <w:adjustRightInd w:val="0"/>
        <w:ind w:left="540" w:hanging="540"/>
        <w:jc w:val="both"/>
        <w:rPr>
          <w:rFonts w:ascii="Arial" w:hAnsi="Arial" w:cs="Arial"/>
          <w:lang w:bidi="hi-IN"/>
        </w:rPr>
      </w:pPr>
      <w:r w:rsidRPr="007A7297">
        <w:rPr>
          <w:rFonts w:ascii="Arial" w:hAnsi="Arial" w:cs="Arial"/>
          <w:lang w:bidi="hi-IN"/>
        </w:rPr>
        <w:t>11.</w:t>
      </w:r>
      <w:r w:rsidRPr="007A7297">
        <w:rPr>
          <w:rFonts w:ascii="Arial" w:hAnsi="Arial" w:cs="Arial"/>
          <w:lang w:bidi="hi-IN"/>
        </w:rPr>
        <w:tab/>
        <w:t>Candidates are advised to download the submitted form and take a printout to find out any discrepancy. They may make any amendable amendments within three days of its submission. Therefore, no amendment will be allowed.</w:t>
      </w:r>
    </w:p>
    <w:p w:rsidR="000179BD" w:rsidRPr="007A7297" w:rsidRDefault="000179BD" w:rsidP="000179BD">
      <w:pPr>
        <w:tabs>
          <w:tab w:val="left" w:pos="540"/>
        </w:tabs>
        <w:jc w:val="both"/>
        <w:rPr>
          <w:rFonts w:ascii="Arial" w:hAnsi="Arial" w:cs="Arial"/>
          <w:bCs/>
        </w:rPr>
      </w:pPr>
    </w:p>
    <w:p w:rsidR="000179BD" w:rsidRPr="007A7297" w:rsidRDefault="000179BD" w:rsidP="000179BD">
      <w:pPr>
        <w:jc w:val="both"/>
        <w:rPr>
          <w:rFonts w:ascii="Arial" w:hAnsi="Arial" w:cs="Arial"/>
          <w:bCs/>
        </w:rPr>
      </w:pPr>
      <w:r w:rsidRPr="007A7297">
        <w:rPr>
          <w:rFonts w:ascii="Arial" w:hAnsi="Arial" w:cs="Arial"/>
          <w:bCs/>
        </w:rPr>
        <w:br w:type="page"/>
      </w:r>
    </w:p>
    <w:p w:rsidR="00594F63" w:rsidRPr="007A7297" w:rsidRDefault="00594F63" w:rsidP="00594F63">
      <w:pPr>
        <w:tabs>
          <w:tab w:val="left" w:pos="540"/>
          <w:tab w:val="left" w:pos="1440"/>
        </w:tabs>
        <w:autoSpaceDE w:val="0"/>
        <w:autoSpaceDN w:val="0"/>
        <w:adjustRightInd w:val="0"/>
        <w:jc w:val="both"/>
        <w:rPr>
          <w:rFonts w:ascii="Arial" w:hAnsi="Arial" w:cs="Arial"/>
          <w:b/>
          <w:lang w:bidi="hi-IN"/>
        </w:rPr>
      </w:pPr>
      <w:r w:rsidRPr="007A7297">
        <w:rPr>
          <w:rFonts w:ascii="Arial" w:hAnsi="Arial" w:cs="Arial"/>
          <w:b/>
          <w:lang w:bidi="hi-IN"/>
        </w:rPr>
        <w:lastRenderedPageBreak/>
        <w:t xml:space="preserve">PART – B  </w:t>
      </w:r>
      <w:r w:rsidRPr="007A7297">
        <w:rPr>
          <w:rFonts w:ascii="Arial" w:hAnsi="Arial" w:cs="Arial"/>
          <w:b/>
          <w:lang w:bidi="hi-IN"/>
        </w:rPr>
        <w:tab/>
        <w:t xml:space="preserve">INSTRUCTIONS/GUIDELINES FOR FILLING ONLINE APPLICATION </w:t>
      </w:r>
    </w:p>
    <w:p w:rsidR="00594F63" w:rsidRPr="007A7297" w:rsidRDefault="00594F63" w:rsidP="00594F63">
      <w:pPr>
        <w:tabs>
          <w:tab w:val="left" w:pos="540"/>
          <w:tab w:val="left" w:pos="1440"/>
        </w:tabs>
        <w:autoSpaceDE w:val="0"/>
        <w:autoSpaceDN w:val="0"/>
        <w:adjustRightInd w:val="0"/>
        <w:ind w:left="540" w:hanging="540"/>
        <w:jc w:val="both"/>
        <w:rPr>
          <w:rFonts w:ascii="Arial" w:hAnsi="Arial" w:cs="Arial"/>
          <w:b/>
          <w:lang w:bidi="hi-IN"/>
        </w:rPr>
      </w:pPr>
      <w:r w:rsidRPr="007A7297">
        <w:rPr>
          <w:rFonts w:ascii="Arial" w:hAnsi="Arial" w:cs="Arial"/>
          <w:b/>
          <w:lang w:bidi="hi-IN"/>
        </w:rPr>
        <w:tab/>
      </w:r>
      <w:r w:rsidRPr="007A7297">
        <w:rPr>
          <w:rFonts w:ascii="Arial" w:hAnsi="Arial" w:cs="Arial"/>
          <w:b/>
          <w:lang w:bidi="hi-IN"/>
        </w:rPr>
        <w:tab/>
        <w:t>FORM FOR ADMISSION:</w:t>
      </w:r>
    </w:p>
    <w:p w:rsidR="00594F63" w:rsidRPr="007A7297" w:rsidRDefault="00594F63" w:rsidP="00594F63">
      <w:pPr>
        <w:tabs>
          <w:tab w:val="left" w:pos="540"/>
          <w:tab w:val="left" w:pos="1440"/>
        </w:tabs>
        <w:autoSpaceDE w:val="0"/>
        <w:autoSpaceDN w:val="0"/>
        <w:adjustRightInd w:val="0"/>
        <w:ind w:left="540" w:hanging="540"/>
        <w:jc w:val="both"/>
        <w:rPr>
          <w:rFonts w:ascii="Arial" w:hAnsi="Arial" w:cs="Arial"/>
          <w:b/>
          <w:lang w:bidi="hi-IN"/>
        </w:rPr>
      </w:pPr>
    </w:p>
    <w:p w:rsidR="00594F63" w:rsidRPr="007A7297" w:rsidRDefault="00FE3CB5" w:rsidP="00594F63">
      <w:pPr>
        <w:numPr>
          <w:ilvl w:val="0"/>
          <w:numId w:val="3"/>
        </w:numPr>
        <w:spacing w:after="120"/>
        <w:jc w:val="both"/>
        <w:rPr>
          <w:rFonts w:ascii="Arial" w:hAnsi="Arial" w:cs="Arial"/>
        </w:rPr>
      </w:pPr>
      <w:r>
        <w:rPr>
          <w:rFonts w:ascii="Arial" w:hAnsi="Arial" w:cs="Arial"/>
        </w:rPr>
        <w:t>Prerequisites for filling</w:t>
      </w:r>
      <w:r w:rsidR="00594F63" w:rsidRPr="007A7297">
        <w:rPr>
          <w:rFonts w:ascii="Arial" w:hAnsi="Arial" w:cs="Arial"/>
        </w:rPr>
        <w:t xml:space="preserve"> Online Application Form:— </w:t>
      </w:r>
    </w:p>
    <w:p w:rsidR="00594F63" w:rsidRPr="007A7297" w:rsidRDefault="00594F63" w:rsidP="00594F63">
      <w:pPr>
        <w:numPr>
          <w:ilvl w:val="1"/>
          <w:numId w:val="3"/>
        </w:numPr>
        <w:spacing w:after="120"/>
        <w:jc w:val="both"/>
        <w:rPr>
          <w:rStyle w:val="Hyperlink"/>
          <w:rFonts w:ascii="Arial" w:hAnsi="Arial" w:cs="Arial"/>
          <w:color w:val="auto"/>
          <w:u w:val="none"/>
        </w:rPr>
      </w:pPr>
      <w:hyperlink r:id="rId52" w:history="1">
        <w:r w:rsidRPr="007A7297">
          <w:rPr>
            <w:rStyle w:val="Hyperlink"/>
            <w:rFonts w:ascii="Arial" w:hAnsi="Arial" w:cs="Arial"/>
          </w:rPr>
          <w:t>Prospectus 2019-20</w:t>
        </w:r>
      </w:hyperlink>
      <w:r w:rsidRPr="007A7297">
        <w:rPr>
          <w:rFonts w:ascii="Arial" w:hAnsi="Arial" w:cs="Arial"/>
        </w:rPr>
        <w:t xml:space="preserve"> </w:t>
      </w:r>
      <w:r w:rsidRPr="007A7297">
        <w:rPr>
          <w:rStyle w:val="Hyperlink"/>
          <w:rFonts w:ascii="Arial" w:hAnsi="Arial" w:cs="Arial"/>
          <w:color w:val="auto"/>
          <w:u w:val="none"/>
        </w:rPr>
        <w:t>(</w:t>
      </w:r>
      <w:hyperlink r:id="rId53" w:history="1">
        <w:r w:rsidRPr="007A7297">
          <w:rPr>
            <w:rStyle w:val="Hyperlink"/>
            <w:rFonts w:ascii="Arial" w:hAnsi="Arial" w:cs="Arial"/>
          </w:rPr>
          <w:t>http://mdu.ac.in/info/information brochure.html</w:t>
        </w:r>
      </w:hyperlink>
      <w:r w:rsidRPr="007A7297">
        <w:rPr>
          <w:rStyle w:val="Hyperlink"/>
          <w:rFonts w:ascii="Arial" w:hAnsi="Arial" w:cs="Arial"/>
          <w:color w:val="auto"/>
          <w:u w:val="none"/>
        </w:rPr>
        <w:t>)</w:t>
      </w:r>
    </w:p>
    <w:p w:rsidR="00594F63" w:rsidRPr="007A7297" w:rsidRDefault="00594F63" w:rsidP="00594F63">
      <w:pPr>
        <w:numPr>
          <w:ilvl w:val="1"/>
          <w:numId w:val="3"/>
        </w:numPr>
        <w:spacing w:after="120"/>
        <w:jc w:val="both"/>
        <w:rPr>
          <w:rFonts w:ascii="Arial" w:hAnsi="Arial" w:cs="Arial"/>
        </w:rPr>
      </w:pPr>
      <w:r w:rsidRPr="007A7297">
        <w:rPr>
          <w:rStyle w:val="Hyperlink"/>
          <w:rFonts w:ascii="Arial" w:hAnsi="Arial" w:cs="Arial"/>
          <w:color w:val="auto"/>
          <w:u w:val="none"/>
        </w:rPr>
        <w:t xml:space="preserve">Your email id (eg. </w:t>
      </w:r>
      <w:hyperlink r:id="rId54" w:history="1">
        <w:r w:rsidRPr="007A7297">
          <w:rPr>
            <w:rStyle w:val="Hyperlink"/>
            <w:rFonts w:ascii="Arial" w:hAnsi="Arial" w:cs="Arial"/>
            <w:color w:val="auto"/>
            <w:u w:val="none"/>
          </w:rPr>
          <w:t>xyz@gmail.com</w:t>
        </w:r>
      </w:hyperlink>
      <w:r w:rsidRPr="007A7297">
        <w:rPr>
          <w:rStyle w:val="Hyperlink"/>
          <w:rFonts w:ascii="Arial" w:hAnsi="Arial" w:cs="Arial"/>
          <w:color w:val="auto"/>
          <w:u w:val="none"/>
        </w:rPr>
        <w:t>)</w:t>
      </w:r>
    </w:p>
    <w:p w:rsidR="00594F63" w:rsidRPr="007A7297" w:rsidRDefault="00594F63" w:rsidP="00594F63">
      <w:pPr>
        <w:numPr>
          <w:ilvl w:val="1"/>
          <w:numId w:val="3"/>
        </w:numPr>
        <w:spacing w:after="120"/>
        <w:jc w:val="both"/>
        <w:rPr>
          <w:rFonts w:ascii="Arial" w:hAnsi="Arial" w:cs="Arial"/>
        </w:rPr>
      </w:pPr>
      <w:r w:rsidRPr="007A7297">
        <w:rPr>
          <w:rFonts w:ascii="Arial" w:hAnsi="Arial" w:cs="Arial"/>
        </w:rPr>
        <w:t xml:space="preserve">Scanned copy of </w:t>
      </w:r>
      <w:r w:rsidRPr="007A7297">
        <w:rPr>
          <w:rFonts w:ascii="Arial" w:hAnsi="Arial" w:cs="Arial"/>
          <w:b/>
        </w:rPr>
        <w:t>Photograph, Signature and Thumb Impression (LTI)</w:t>
      </w:r>
      <w:r w:rsidRPr="007A7297">
        <w:rPr>
          <w:rFonts w:ascii="Arial" w:hAnsi="Arial" w:cs="Arial"/>
        </w:rPr>
        <w:t xml:space="preserve"> ensuring that all required scan images should be in </w:t>
      </w:r>
      <w:r w:rsidRPr="007A7297">
        <w:rPr>
          <w:rFonts w:ascii="Arial" w:hAnsi="Arial" w:cs="Arial"/>
          <w:b/>
        </w:rPr>
        <w:t>.jpeg</w:t>
      </w:r>
      <w:r w:rsidRPr="007A7297">
        <w:rPr>
          <w:rFonts w:ascii="Arial" w:hAnsi="Arial" w:cs="Arial"/>
        </w:rPr>
        <w:t xml:space="preserve"> format with below specification</w:t>
      </w:r>
      <w:r w:rsidR="00FE3CB5">
        <w:rPr>
          <w:rFonts w:ascii="Arial" w:hAnsi="Arial" w:cs="Arial"/>
        </w:rPr>
        <w:t>s</w:t>
      </w:r>
      <w:r w:rsidRPr="007A7297">
        <w:rPr>
          <w:rFonts w:ascii="Arial" w:hAnsi="Arial" w:cs="Arial"/>
        </w:rPr>
        <w:t xml:space="preserve">: </w:t>
      </w:r>
    </w:p>
    <w:p w:rsidR="00594F63" w:rsidRPr="007A7297" w:rsidRDefault="00594F63" w:rsidP="00594F63">
      <w:pPr>
        <w:numPr>
          <w:ilvl w:val="2"/>
          <w:numId w:val="3"/>
        </w:numPr>
        <w:spacing w:after="120"/>
        <w:jc w:val="both"/>
        <w:rPr>
          <w:rFonts w:ascii="Arial" w:hAnsi="Arial" w:cs="Arial"/>
        </w:rPr>
      </w:pPr>
      <w:r w:rsidRPr="007A7297">
        <w:rPr>
          <w:rFonts w:ascii="Arial" w:hAnsi="Arial" w:cs="Arial"/>
        </w:rPr>
        <w:t>Size of the photo image must be less than 50 KB</w:t>
      </w:r>
    </w:p>
    <w:p w:rsidR="00594F63" w:rsidRPr="007A7297" w:rsidRDefault="00594F63" w:rsidP="00594F63">
      <w:pPr>
        <w:numPr>
          <w:ilvl w:val="2"/>
          <w:numId w:val="3"/>
        </w:numPr>
        <w:spacing w:after="120"/>
        <w:jc w:val="both"/>
        <w:rPr>
          <w:rFonts w:ascii="Arial" w:hAnsi="Arial" w:cs="Arial"/>
        </w:rPr>
      </w:pPr>
      <w:r w:rsidRPr="007A7297">
        <w:rPr>
          <w:rFonts w:ascii="Arial" w:hAnsi="Arial" w:cs="Arial"/>
        </w:rPr>
        <w:t>Size of the signature image must be less than 30 KB</w:t>
      </w:r>
    </w:p>
    <w:p w:rsidR="00594F63" w:rsidRPr="007A7297" w:rsidRDefault="00594F63" w:rsidP="00594F63">
      <w:pPr>
        <w:numPr>
          <w:ilvl w:val="2"/>
          <w:numId w:val="3"/>
        </w:numPr>
        <w:spacing w:after="120"/>
        <w:jc w:val="both"/>
        <w:rPr>
          <w:rFonts w:ascii="Arial" w:hAnsi="Arial" w:cs="Arial"/>
        </w:rPr>
      </w:pPr>
      <w:r w:rsidRPr="007A7297">
        <w:rPr>
          <w:rFonts w:ascii="Arial" w:hAnsi="Arial" w:cs="Arial"/>
        </w:rPr>
        <w:t>Size of Thumb Impression must be less than 50 KB.</w:t>
      </w:r>
    </w:p>
    <w:p w:rsidR="00594F63" w:rsidRPr="007A7297" w:rsidRDefault="00594F63" w:rsidP="00594F63">
      <w:pPr>
        <w:numPr>
          <w:ilvl w:val="1"/>
          <w:numId w:val="3"/>
        </w:numPr>
        <w:spacing w:after="120"/>
        <w:jc w:val="both"/>
        <w:rPr>
          <w:rFonts w:ascii="Arial" w:hAnsi="Arial" w:cs="Arial"/>
        </w:rPr>
      </w:pPr>
      <w:r w:rsidRPr="007A7297">
        <w:rPr>
          <w:rFonts w:ascii="Arial" w:hAnsi="Arial" w:cs="Arial"/>
        </w:rPr>
        <w:t xml:space="preserve">Your </w:t>
      </w:r>
      <w:r w:rsidRPr="007A7297">
        <w:rPr>
          <w:rFonts w:ascii="Arial" w:hAnsi="Arial" w:cs="Arial"/>
          <w:b/>
        </w:rPr>
        <w:t>Mobile Number</w:t>
      </w:r>
    </w:p>
    <w:p w:rsidR="00594F63" w:rsidRPr="007A7297" w:rsidRDefault="00594F63" w:rsidP="00594F63">
      <w:pPr>
        <w:numPr>
          <w:ilvl w:val="1"/>
          <w:numId w:val="3"/>
        </w:numPr>
        <w:spacing w:after="120"/>
        <w:jc w:val="both"/>
        <w:rPr>
          <w:rFonts w:ascii="Arial" w:hAnsi="Arial" w:cs="Arial"/>
        </w:rPr>
      </w:pPr>
      <w:r w:rsidRPr="007A7297">
        <w:rPr>
          <w:rFonts w:ascii="Arial" w:hAnsi="Arial" w:cs="Arial"/>
          <w:b/>
        </w:rPr>
        <w:t>Pin Code</w:t>
      </w:r>
      <w:r w:rsidRPr="007A7297">
        <w:rPr>
          <w:rFonts w:ascii="Arial" w:hAnsi="Arial" w:cs="Arial"/>
        </w:rPr>
        <w:t xml:space="preserve"> with the details of Permanent &amp; Correspondence Address.</w:t>
      </w:r>
    </w:p>
    <w:p w:rsidR="00594F63" w:rsidRPr="007A7297" w:rsidRDefault="00594F63" w:rsidP="00594F63">
      <w:pPr>
        <w:numPr>
          <w:ilvl w:val="1"/>
          <w:numId w:val="3"/>
        </w:numPr>
        <w:spacing w:after="120"/>
        <w:jc w:val="both"/>
        <w:rPr>
          <w:rFonts w:ascii="Arial" w:hAnsi="Arial" w:cs="Arial"/>
        </w:rPr>
      </w:pPr>
      <w:r w:rsidRPr="007A7297">
        <w:rPr>
          <w:rFonts w:ascii="Arial" w:hAnsi="Arial" w:cs="Arial"/>
        </w:rPr>
        <w:t>Education</w:t>
      </w:r>
      <w:r w:rsidR="00FE3CB5">
        <w:rPr>
          <w:rFonts w:ascii="Arial" w:hAnsi="Arial" w:cs="Arial"/>
        </w:rPr>
        <w:t>al</w:t>
      </w:r>
      <w:r w:rsidRPr="007A7297">
        <w:rPr>
          <w:rFonts w:ascii="Arial" w:hAnsi="Arial" w:cs="Arial"/>
        </w:rPr>
        <w:t xml:space="preserve"> Qualification</w:t>
      </w:r>
      <w:r w:rsidR="00FE3CB5">
        <w:rPr>
          <w:rFonts w:ascii="Arial" w:hAnsi="Arial" w:cs="Arial"/>
        </w:rPr>
        <w:t>s</w:t>
      </w:r>
      <w:r w:rsidRPr="007A7297">
        <w:rPr>
          <w:rFonts w:ascii="Arial" w:hAnsi="Arial" w:cs="Arial"/>
        </w:rPr>
        <w:t xml:space="preserve"> &amp;</w:t>
      </w:r>
      <w:r>
        <w:rPr>
          <w:rFonts w:ascii="Arial" w:hAnsi="Arial" w:cs="Arial"/>
        </w:rPr>
        <w:t xml:space="preserve"> </w:t>
      </w:r>
      <w:r w:rsidRPr="007A7297">
        <w:rPr>
          <w:rFonts w:ascii="Arial" w:hAnsi="Arial" w:cs="Arial"/>
        </w:rPr>
        <w:t xml:space="preserve">Weightages details/documents (like Matriculation, Senior Secondary, and Degree etc.) </w:t>
      </w:r>
    </w:p>
    <w:p w:rsidR="00594F63" w:rsidRPr="007A7297" w:rsidRDefault="00594F63" w:rsidP="00594F63">
      <w:pPr>
        <w:numPr>
          <w:ilvl w:val="0"/>
          <w:numId w:val="3"/>
        </w:numPr>
        <w:spacing w:after="120"/>
        <w:jc w:val="both"/>
        <w:rPr>
          <w:rFonts w:ascii="Arial" w:hAnsi="Arial" w:cs="Arial"/>
        </w:rPr>
      </w:pPr>
      <w:r w:rsidRPr="007A7297">
        <w:rPr>
          <w:rFonts w:ascii="Arial" w:hAnsi="Arial" w:cs="Arial"/>
        </w:rPr>
        <w:t>Candidates can apply online through website www.mdurothak.ac.in-&gt;</w:t>
      </w:r>
      <w:r w:rsidRPr="007A7297">
        <w:rPr>
          <w:rFonts w:ascii="Arial" w:hAnsi="Arial" w:cs="Arial"/>
          <w:b/>
        </w:rPr>
        <w:t>Admission</w:t>
      </w:r>
      <w:r w:rsidRPr="007A7297">
        <w:rPr>
          <w:rFonts w:ascii="Arial" w:hAnsi="Arial" w:cs="Arial"/>
        </w:rPr>
        <w:t>-&gt;</w:t>
      </w:r>
      <w:r w:rsidRPr="007A7297">
        <w:rPr>
          <w:rFonts w:ascii="Arial" w:hAnsi="Arial" w:cs="Arial"/>
          <w:b/>
        </w:rPr>
        <w:t>Online Application form</w:t>
      </w:r>
      <w:r w:rsidRPr="007A7297">
        <w:rPr>
          <w:rFonts w:ascii="Arial" w:hAnsi="Arial" w:cs="Arial"/>
        </w:rPr>
        <w:t>.</w:t>
      </w:r>
    </w:p>
    <w:p w:rsidR="00594F63" w:rsidRPr="007A7297" w:rsidRDefault="00594F63" w:rsidP="00594F63">
      <w:pPr>
        <w:numPr>
          <w:ilvl w:val="0"/>
          <w:numId w:val="3"/>
        </w:numPr>
        <w:spacing w:after="120"/>
        <w:jc w:val="both"/>
        <w:rPr>
          <w:rFonts w:ascii="Arial" w:hAnsi="Arial" w:cs="Arial"/>
        </w:rPr>
      </w:pPr>
      <w:r w:rsidRPr="007A7297">
        <w:rPr>
          <w:rFonts w:ascii="Arial" w:hAnsi="Arial" w:cs="Arial"/>
        </w:rPr>
        <w:t xml:space="preserve">Read the </w:t>
      </w:r>
      <w:r w:rsidRPr="007A7297">
        <w:rPr>
          <w:rFonts w:ascii="Arial" w:hAnsi="Arial" w:cs="Arial"/>
          <w:b/>
        </w:rPr>
        <w:t>General Instructions &amp; prospectus carefully</w:t>
      </w:r>
      <w:r w:rsidRPr="007A7297">
        <w:rPr>
          <w:rFonts w:ascii="Arial" w:hAnsi="Arial" w:cs="Arial"/>
        </w:rPr>
        <w:t xml:space="preserve"> and then start the process of “</w:t>
      </w:r>
      <w:r w:rsidRPr="007A7297">
        <w:rPr>
          <w:rFonts w:ascii="Arial" w:hAnsi="Arial" w:cs="Arial"/>
          <w:b/>
        </w:rPr>
        <w:t>New Registration</w:t>
      </w:r>
      <w:r w:rsidRPr="007A7297">
        <w:rPr>
          <w:rFonts w:ascii="Arial" w:hAnsi="Arial" w:cs="Arial"/>
        </w:rPr>
        <w:t>”.</w:t>
      </w:r>
    </w:p>
    <w:p w:rsidR="00594F63" w:rsidRPr="007A7297" w:rsidRDefault="00594F63" w:rsidP="00594F63">
      <w:pPr>
        <w:spacing w:after="120"/>
        <w:ind w:left="360"/>
        <w:jc w:val="both"/>
        <w:rPr>
          <w:rFonts w:ascii="Arial" w:hAnsi="Arial" w:cs="Arial"/>
        </w:rPr>
      </w:pPr>
      <w:r w:rsidRPr="007A7297">
        <w:rPr>
          <w:rFonts w:ascii="Arial" w:hAnsi="Arial" w:cs="Arial"/>
        </w:rPr>
        <w:t xml:space="preserve">NOTE: </w:t>
      </w:r>
    </w:p>
    <w:p w:rsidR="00594F63" w:rsidRPr="007A7297" w:rsidRDefault="00594F63" w:rsidP="00594F63">
      <w:pPr>
        <w:pStyle w:val="ListParagraph"/>
        <w:numPr>
          <w:ilvl w:val="0"/>
          <w:numId w:val="4"/>
        </w:numPr>
        <w:spacing w:after="120" w:line="240" w:lineRule="auto"/>
        <w:contextualSpacing w:val="0"/>
        <w:jc w:val="both"/>
        <w:rPr>
          <w:rFonts w:ascii="Arial" w:hAnsi="Arial" w:cs="Arial"/>
          <w:sz w:val="24"/>
          <w:szCs w:val="24"/>
        </w:rPr>
      </w:pPr>
      <w:r w:rsidRPr="007A7297">
        <w:rPr>
          <w:rFonts w:ascii="Arial" w:hAnsi="Arial" w:cs="Arial"/>
          <w:sz w:val="24"/>
          <w:szCs w:val="24"/>
        </w:rPr>
        <w:t>Fill all Qualification Detai</w:t>
      </w:r>
      <w:r w:rsidR="00FE3CB5">
        <w:rPr>
          <w:rFonts w:ascii="Arial" w:hAnsi="Arial" w:cs="Arial"/>
          <w:sz w:val="24"/>
          <w:szCs w:val="24"/>
        </w:rPr>
        <w:t>ls which you have completed</w:t>
      </w:r>
      <w:r w:rsidRPr="007A7297">
        <w:rPr>
          <w:rFonts w:ascii="Arial" w:hAnsi="Arial" w:cs="Arial"/>
          <w:sz w:val="24"/>
          <w:szCs w:val="24"/>
        </w:rPr>
        <w:t xml:space="preserve"> till date in the first Registration Process.</w:t>
      </w:r>
    </w:p>
    <w:p w:rsidR="00594F63" w:rsidRPr="007A7297" w:rsidRDefault="00594F63" w:rsidP="00594F63">
      <w:pPr>
        <w:pStyle w:val="ListParagraph"/>
        <w:numPr>
          <w:ilvl w:val="0"/>
          <w:numId w:val="4"/>
        </w:numPr>
        <w:spacing w:after="120" w:line="240" w:lineRule="auto"/>
        <w:contextualSpacing w:val="0"/>
        <w:jc w:val="both"/>
        <w:rPr>
          <w:rFonts w:ascii="Arial" w:hAnsi="Arial" w:cs="Arial"/>
          <w:sz w:val="24"/>
          <w:szCs w:val="24"/>
        </w:rPr>
      </w:pPr>
      <w:r w:rsidRPr="007A7297">
        <w:rPr>
          <w:rFonts w:ascii="Arial" w:hAnsi="Arial" w:cs="Arial"/>
          <w:sz w:val="24"/>
          <w:szCs w:val="24"/>
        </w:rPr>
        <w:t>Once the payment for a course is confirmed, no changes for Program, Category, Applicant Name, Father Name, Date of Birth, Mobile number, e-mail id, Photo and Signature etc. are allowed so, before clicking on “NEXT/S</w:t>
      </w:r>
      <w:r w:rsidRPr="007A7297">
        <w:rPr>
          <w:rFonts w:ascii="Arial" w:hAnsi="Arial" w:cs="Arial"/>
          <w:caps/>
          <w:sz w:val="24"/>
          <w:szCs w:val="24"/>
        </w:rPr>
        <w:t xml:space="preserve">AVE” </w:t>
      </w:r>
      <w:r w:rsidRPr="007A7297">
        <w:rPr>
          <w:rFonts w:ascii="Arial" w:hAnsi="Arial" w:cs="Arial"/>
          <w:sz w:val="24"/>
          <w:szCs w:val="24"/>
        </w:rPr>
        <w:t>button check and confirm the details filled by you.</w:t>
      </w:r>
    </w:p>
    <w:p w:rsidR="00594F63" w:rsidRPr="007A7297" w:rsidRDefault="00594F63" w:rsidP="00594F63">
      <w:pPr>
        <w:pStyle w:val="ListParagraph"/>
        <w:numPr>
          <w:ilvl w:val="0"/>
          <w:numId w:val="4"/>
        </w:numPr>
        <w:spacing w:after="120" w:line="240" w:lineRule="auto"/>
        <w:contextualSpacing w:val="0"/>
        <w:jc w:val="both"/>
        <w:rPr>
          <w:rFonts w:ascii="Arial" w:hAnsi="Arial" w:cs="Arial"/>
          <w:sz w:val="24"/>
          <w:szCs w:val="24"/>
        </w:rPr>
      </w:pPr>
      <w:r w:rsidRPr="007A7297">
        <w:rPr>
          <w:rFonts w:ascii="Arial" w:hAnsi="Arial" w:cs="Arial"/>
          <w:sz w:val="24"/>
          <w:szCs w:val="24"/>
        </w:rPr>
        <w:t xml:space="preserve">Keep the </w:t>
      </w:r>
      <w:r w:rsidRPr="007A7297">
        <w:rPr>
          <w:rFonts w:ascii="Arial" w:hAnsi="Arial" w:cs="Arial"/>
          <w:b/>
          <w:sz w:val="24"/>
          <w:szCs w:val="24"/>
        </w:rPr>
        <w:t>Username &amp; Password</w:t>
      </w:r>
      <w:r w:rsidR="00FE3CB5">
        <w:rPr>
          <w:rFonts w:ascii="Arial" w:hAnsi="Arial" w:cs="Arial"/>
          <w:sz w:val="24"/>
          <w:szCs w:val="24"/>
        </w:rPr>
        <w:t xml:space="preserve"> assigned to you c</w:t>
      </w:r>
      <w:r w:rsidRPr="007A7297">
        <w:rPr>
          <w:rFonts w:ascii="Arial" w:hAnsi="Arial" w:cs="Arial"/>
          <w:sz w:val="24"/>
          <w:szCs w:val="24"/>
        </w:rPr>
        <w:t>onfidential</w:t>
      </w:r>
      <w:r w:rsidR="00FE3CB5">
        <w:rPr>
          <w:rFonts w:ascii="Arial" w:hAnsi="Arial" w:cs="Arial"/>
          <w:sz w:val="24"/>
          <w:szCs w:val="24"/>
        </w:rPr>
        <w:t xml:space="preserve"> and s</w:t>
      </w:r>
      <w:r w:rsidRPr="007A7297">
        <w:rPr>
          <w:rFonts w:ascii="Arial" w:hAnsi="Arial" w:cs="Arial"/>
          <w:sz w:val="24"/>
          <w:szCs w:val="24"/>
        </w:rPr>
        <w:t>afe.</w:t>
      </w:r>
    </w:p>
    <w:p w:rsidR="00594F63" w:rsidRPr="007A7297" w:rsidRDefault="00594F63" w:rsidP="00594F63">
      <w:pPr>
        <w:pStyle w:val="ListParagraph"/>
        <w:numPr>
          <w:ilvl w:val="0"/>
          <w:numId w:val="4"/>
        </w:numPr>
        <w:spacing w:after="120" w:line="240" w:lineRule="auto"/>
        <w:contextualSpacing w:val="0"/>
        <w:jc w:val="both"/>
        <w:rPr>
          <w:rFonts w:ascii="Arial" w:hAnsi="Arial" w:cs="Arial"/>
          <w:sz w:val="24"/>
          <w:szCs w:val="24"/>
        </w:rPr>
      </w:pPr>
      <w:r w:rsidRPr="007A7297">
        <w:rPr>
          <w:rFonts w:ascii="Arial" w:hAnsi="Arial" w:cs="Arial"/>
          <w:sz w:val="24"/>
          <w:szCs w:val="24"/>
        </w:rPr>
        <w:t xml:space="preserve">The candidate must select the </w:t>
      </w:r>
      <w:r w:rsidRPr="007A7297">
        <w:rPr>
          <w:rFonts w:ascii="Arial" w:hAnsi="Arial" w:cs="Arial"/>
          <w:b/>
          <w:sz w:val="24"/>
          <w:szCs w:val="24"/>
        </w:rPr>
        <w:t>course applied for carefully (eg. 2yr PG Course o</w:t>
      </w:r>
      <w:r w:rsidR="00FE3CB5">
        <w:rPr>
          <w:rFonts w:ascii="Arial" w:hAnsi="Arial" w:cs="Arial"/>
          <w:b/>
          <w:sz w:val="24"/>
          <w:szCs w:val="24"/>
        </w:rPr>
        <w:t>r 5yr Integrated Hons. Program</w:t>
      </w:r>
      <w:r w:rsidRPr="007A7297">
        <w:rPr>
          <w:rFonts w:ascii="Arial" w:hAnsi="Arial" w:cs="Arial"/>
          <w:b/>
          <w:sz w:val="24"/>
          <w:szCs w:val="24"/>
        </w:rPr>
        <w:t>)</w:t>
      </w:r>
      <w:r w:rsidRPr="007A7297">
        <w:rPr>
          <w:rFonts w:ascii="Arial" w:hAnsi="Arial" w:cs="Arial"/>
          <w:sz w:val="24"/>
          <w:szCs w:val="24"/>
        </w:rPr>
        <w:t xml:space="preserve"> for which he/she is eligible. </w:t>
      </w:r>
      <w:r w:rsidR="00FE3CB5">
        <w:rPr>
          <w:rFonts w:ascii="Arial" w:hAnsi="Arial" w:cs="Arial"/>
          <w:b/>
          <w:sz w:val="24"/>
          <w:szCs w:val="24"/>
        </w:rPr>
        <w:t>No Change of Program</w:t>
      </w:r>
      <w:r w:rsidRPr="007A7297">
        <w:rPr>
          <w:rFonts w:ascii="Arial" w:hAnsi="Arial" w:cs="Arial"/>
          <w:b/>
          <w:sz w:val="24"/>
          <w:szCs w:val="24"/>
        </w:rPr>
        <w:t xml:space="preserve"> is allowed</w:t>
      </w:r>
      <w:r w:rsidRPr="007A7297">
        <w:rPr>
          <w:rFonts w:ascii="Arial" w:hAnsi="Arial" w:cs="Arial"/>
          <w:sz w:val="24"/>
          <w:szCs w:val="24"/>
        </w:rPr>
        <w:t>.</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 xml:space="preserve">The University has two campuses, </w:t>
      </w:r>
      <w:r w:rsidRPr="007A7297">
        <w:rPr>
          <w:rFonts w:ascii="Arial" w:hAnsi="Arial" w:cs="Arial"/>
          <w:i/>
          <w:iCs/>
        </w:rPr>
        <w:t>viz.</w:t>
      </w:r>
      <w:r w:rsidRPr="007A7297">
        <w:rPr>
          <w:rFonts w:ascii="Arial" w:hAnsi="Arial" w:cs="Arial"/>
        </w:rPr>
        <w:t xml:space="preserve"> Main</w:t>
      </w:r>
      <w:r w:rsidRPr="007A7297">
        <w:rPr>
          <w:rFonts w:ascii="Arial" w:hAnsi="Arial" w:cs="Arial"/>
          <w:b/>
        </w:rPr>
        <w:t xml:space="preserve"> MDU Campus, Rohtak</w:t>
      </w:r>
      <w:r w:rsidRPr="007A7297">
        <w:rPr>
          <w:rFonts w:ascii="Arial" w:hAnsi="Arial" w:cs="Arial"/>
        </w:rPr>
        <w:t xml:space="preserve"> and </w:t>
      </w:r>
      <w:r w:rsidRPr="007A7297">
        <w:rPr>
          <w:rFonts w:ascii="Arial" w:hAnsi="Arial" w:cs="Arial"/>
          <w:b/>
        </w:rPr>
        <w:t>MDU Centre for Professional &amp; Allied Studies, Gurugram (MDUCPAS)</w:t>
      </w:r>
      <w:r w:rsidRPr="007A7297">
        <w:rPr>
          <w:rFonts w:ascii="Arial" w:hAnsi="Arial" w:cs="Arial"/>
        </w:rPr>
        <w:t xml:space="preserve">. Select desired Campus from the drop down menu and apply </w:t>
      </w:r>
      <w:r w:rsidR="00FE3CB5">
        <w:rPr>
          <w:rFonts w:ascii="Arial" w:hAnsi="Arial" w:cs="Arial"/>
        </w:rPr>
        <w:t xml:space="preserve">for </w:t>
      </w:r>
      <w:r w:rsidRPr="007A7297">
        <w:rPr>
          <w:rFonts w:ascii="Arial" w:hAnsi="Arial" w:cs="Arial"/>
        </w:rPr>
        <w:t>the relevant course.</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Select the appropriate program offered at the campus from the drop down menu of “</w:t>
      </w:r>
      <w:r w:rsidRPr="007A7297">
        <w:rPr>
          <w:rFonts w:ascii="Arial" w:hAnsi="Arial" w:cs="Arial"/>
          <w:b/>
        </w:rPr>
        <w:t>Program list</w:t>
      </w:r>
      <w:r w:rsidRPr="007A7297">
        <w:rPr>
          <w:rFonts w:ascii="Arial" w:hAnsi="Arial" w:cs="Arial"/>
        </w:rPr>
        <w:t>” then the corresponding course from the drop down menu of “</w:t>
      </w:r>
      <w:r w:rsidRPr="007A7297">
        <w:rPr>
          <w:rFonts w:ascii="Arial" w:hAnsi="Arial" w:cs="Arial"/>
          <w:b/>
        </w:rPr>
        <w:t>Courses</w:t>
      </w:r>
      <w:r w:rsidRPr="007A7297">
        <w:rPr>
          <w:rFonts w:ascii="Arial" w:hAnsi="Arial" w:cs="Arial"/>
        </w:rPr>
        <w:t>”.</w:t>
      </w:r>
    </w:p>
    <w:p w:rsidR="00594F63" w:rsidRPr="007A7297" w:rsidRDefault="00594F63" w:rsidP="00594F63">
      <w:pPr>
        <w:numPr>
          <w:ilvl w:val="0"/>
          <w:numId w:val="5"/>
        </w:numPr>
        <w:spacing w:after="120"/>
        <w:ind w:left="714" w:hanging="357"/>
        <w:jc w:val="both"/>
        <w:rPr>
          <w:rFonts w:ascii="Arial" w:hAnsi="Arial" w:cs="Arial"/>
        </w:rPr>
      </w:pPr>
      <w:r w:rsidRPr="007A7297">
        <w:rPr>
          <w:rFonts w:ascii="Arial" w:hAnsi="Arial" w:cs="Arial"/>
        </w:rPr>
        <w:t xml:space="preserve">In the </w:t>
      </w:r>
      <w:hyperlink r:id="rId55" w:tooltip="New Applicant" w:history="1">
        <w:r w:rsidRPr="007A7297">
          <w:rPr>
            <w:rStyle w:val="Hyperlink"/>
            <w:rFonts w:ascii="Arial" w:hAnsi="Arial" w:cs="Arial"/>
          </w:rPr>
          <w:t xml:space="preserve">Admission Registration </w:t>
        </w:r>
      </w:hyperlink>
      <w:r w:rsidRPr="007A7297">
        <w:rPr>
          <w:rFonts w:ascii="Arial" w:hAnsi="Arial" w:cs="Arial"/>
        </w:rPr>
        <w:t xml:space="preserve">Form enter your details such as address, mobile no., landline no., and e-mail address etc. carefully. Filling of star (*) marked fields is mandatory. The application cannot be submitted unless the mandatory fields are filled. The University will use applicant’s information to contact the applicant for any further communication. If </w:t>
      </w:r>
      <w:r w:rsidRPr="007A7297">
        <w:rPr>
          <w:rFonts w:ascii="Arial" w:hAnsi="Arial" w:cs="Arial"/>
          <w:b/>
        </w:rPr>
        <w:t xml:space="preserve">Mobile no. or e-mail </w:t>
      </w:r>
      <w:r w:rsidRPr="007A7297">
        <w:rPr>
          <w:rFonts w:ascii="Arial" w:hAnsi="Arial" w:cs="Arial"/>
          <w:b/>
        </w:rPr>
        <w:lastRenderedPageBreak/>
        <w:t>address is incorrect</w:t>
      </w:r>
      <w:r w:rsidRPr="007A7297">
        <w:rPr>
          <w:rFonts w:ascii="Arial" w:hAnsi="Arial" w:cs="Arial"/>
        </w:rPr>
        <w:t xml:space="preserve"> or belong to someone else the candidate may not be able to receive any communication from the university.</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If your result of qualifying exam is still awaited, select the “</w:t>
      </w:r>
      <w:r w:rsidRPr="007A7297">
        <w:rPr>
          <w:rFonts w:ascii="Arial" w:hAnsi="Arial" w:cs="Arial"/>
          <w:b/>
        </w:rPr>
        <w:t>Result Awaited</w:t>
      </w:r>
      <w:r w:rsidRPr="007A7297">
        <w:rPr>
          <w:rFonts w:ascii="Arial" w:hAnsi="Arial" w:cs="Arial"/>
        </w:rPr>
        <w:t>” option from drop down.</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 xml:space="preserve">Based on the Program and Course selection, weightage list will be displayed, select relevant weightage (if applicable) and Click on </w:t>
      </w:r>
      <w:r w:rsidRPr="007A7297">
        <w:rPr>
          <w:rFonts w:ascii="Arial" w:hAnsi="Arial" w:cs="Arial"/>
          <w:b/>
        </w:rPr>
        <w:t>“SAVE</w:t>
      </w:r>
      <w:r w:rsidRPr="007A7297">
        <w:rPr>
          <w:rFonts w:ascii="Arial" w:hAnsi="Arial" w:cs="Arial"/>
        </w:rPr>
        <w:t>” and “</w:t>
      </w:r>
      <w:r w:rsidRPr="007A7297">
        <w:rPr>
          <w:rFonts w:ascii="Arial" w:hAnsi="Arial" w:cs="Arial"/>
          <w:b/>
        </w:rPr>
        <w:t>NEXT</w:t>
      </w:r>
      <w:r w:rsidRPr="007A7297">
        <w:rPr>
          <w:rFonts w:ascii="Arial" w:hAnsi="Arial" w:cs="Arial"/>
        </w:rPr>
        <w:t>” button.</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You cannot proceed for payment until you upload your photo, signature and thumb impression as in required size and .jpeg format.</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You can apply for Additional courses through “</w:t>
      </w:r>
      <w:r w:rsidRPr="007A7297">
        <w:rPr>
          <w:rFonts w:ascii="Arial" w:hAnsi="Arial" w:cs="Arial"/>
          <w:b/>
        </w:rPr>
        <w:t>Add course</w:t>
      </w:r>
      <w:r w:rsidRPr="007A7297">
        <w:rPr>
          <w:rFonts w:ascii="Arial" w:hAnsi="Arial" w:cs="Arial"/>
        </w:rPr>
        <w:t>” button from “</w:t>
      </w:r>
      <w:r w:rsidRPr="007A7297">
        <w:rPr>
          <w:rFonts w:ascii="Arial" w:hAnsi="Arial" w:cs="Arial"/>
          <w:b/>
          <w:bCs/>
        </w:rPr>
        <w:t>Home</w:t>
      </w:r>
      <w:r w:rsidRPr="007A7297">
        <w:rPr>
          <w:rFonts w:ascii="Arial" w:hAnsi="Arial" w:cs="Arial"/>
        </w:rPr>
        <w:t xml:space="preserve">” Page. </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 xml:space="preserve">Before the </w:t>
      </w:r>
      <w:r w:rsidR="00FE3CB5">
        <w:rPr>
          <w:rFonts w:ascii="Arial" w:hAnsi="Arial" w:cs="Arial"/>
        </w:rPr>
        <w:t>process of payment take a print</w:t>
      </w:r>
      <w:r w:rsidRPr="007A7297">
        <w:rPr>
          <w:rFonts w:ascii="Arial" w:hAnsi="Arial" w:cs="Arial"/>
        </w:rPr>
        <w:t>/view of unpaid fee appli</w:t>
      </w:r>
      <w:r w:rsidR="00FE3CB5">
        <w:rPr>
          <w:rFonts w:ascii="Arial" w:hAnsi="Arial" w:cs="Arial"/>
        </w:rPr>
        <w:t>cation form and check &amp; confirm</w:t>
      </w:r>
      <w:r w:rsidRPr="007A7297">
        <w:rPr>
          <w:rFonts w:ascii="Arial" w:hAnsi="Arial" w:cs="Arial"/>
        </w:rPr>
        <w:t xml:space="preserve"> all the detail</w:t>
      </w:r>
      <w:r w:rsidR="00FE3CB5">
        <w:rPr>
          <w:rFonts w:ascii="Arial" w:hAnsi="Arial" w:cs="Arial"/>
        </w:rPr>
        <w:t>s</w:t>
      </w:r>
      <w:r w:rsidRPr="007A7297">
        <w:rPr>
          <w:rFonts w:ascii="Arial" w:hAnsi="Arial" w:cs="Arial"/>
        </w:rPr>
        <w:t xml:space="preserve"> you have filled. After the confirmation o</w:t>
      </w:r>
      <w:r w:rsidR="00FE3CB5">
        <w:rPr>
          <w:rFonts w:ascii="Arial" w:hAnsi="Arial" w:cs="Arial"/>
        </w:rPr>
        <w:t>f fee no change is</w:t>
      </w:r>
      <w:r w:rsidRPr="007A7297">
        <w:rPr>
          <w:rFonts w:ascii="Arial" w:hAnsi="Arial" w:cs="Arial"/>
        </w:rPr>
        <w:t xml:space="preserve"> allowed.</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In order to pay the fee click on “</w:t>
      </w:r>
      <w:r w:rsidRPr="007A7297">
        <w:rPr>
          <w:rFonts w:ascii="Arial" w:hAnsi="Arial" w:cs="Arial"/>
          <w:b/>
        </w:rPr>
        <w:t>Make Payment</w:t>
      </w:r>
      <w:r w:rsidRPr="007A7297">
        <w:rPr>
          <w:rFonts w:ascii="Arial" w:hAnsi="Arial" w:cs="Arial"/>
        </w:rPr>
        <w:t xml:space="preserve">” </w:t>
      </w:r>
      <w:r w:rsidR="00FE3CB5">
        <w:rPr>
          <w:rFonts w:ascii="Arial" w:hAnsi="Arial" w:cs="Arial"/>
        </w:rPr>
        <w:t xml:space="preserve">and </w:t>
      </w:r>
      <w:r w:rsidRPr="007A7297">
        <w:rPr>
          <w:rFonts w:ascii="Arial" w:hAnsi="Arial" w:cs="Arial"/>
        </w:rPr>
        <w:t>your opted course details along with the Processing fee and Entrance Exam Fee (if applicable) will be shown. You are required to select the Programme for which you want to pay fee.</w:t>
      </w:r>
    </w:p>
    <w:p w:rsidR="00594F63" w:rsidRPr="007A7297" w:rsidRDefault="00594F63" w:rsidP="00594F63">
      <w:pPr>
        <w:numPr>
          <w:ilvl w:val="0"/>
          <w:numId w:val="5"/>
        </w:numPr>
        <w:spacing w:after="120"/>
        <w:jc w:val="both"/>
        <w:rPr>
          <w:rFonts w:ascii="Arial" w:hAnsi="Arial" w:cs="Arial"/>
          <w:b/>
        </w:rPr>
      </w:pPr>
      <w:r w:rsidRPr="007A7297">
        <w:rPr>
          <w:rFonts w:ascii="Arial" w:hAnsi="Arial" w:cs="Arial"/>
        </w:rPr>
        <w:t xml:space="preserve">You need to select Payment mode and Bank for the fee payment. </w:t>
      </w:r>
      <w:r w:rsidR="00FE3CB5">
        <w:rPr>
          <w:rFonts w:ascii="Arial" w:hAnsi="Arial" w:cs="Arial"/>
          <w:b/>
        </w:rPr>
        <w:t>Candidate should</w:t>
      </w:r>
      <w:r w:rsidRPr="007A7297">
        <w:rPr>
          <w:rFonts w:ascii="Arial" w:hAnsi="Arial" w:cs="Arial"/>
          <w:b/>
        </w:rPr>
        <w:t xml:space="preserve"> ensure that payment has been paid timely.</w:t>
      </w:r>
    </w:p>
    <w:p w:rsidR="00594F63" w:rsidRPr="007A7297" w:rsidRDefault="00594F63" w:rsidP="00594F63">
      <w:pPr>
        <w:numPr>
          <w:ilvl w:val="0"/>
          <w:numId w:val="5"/>
        </w:numPr>
        <w:spacing w:after="120"/>
        <w:ind w:left="714" w:hanging="357"/>
        <w:jc w:val="both"/>
        <w:rPr>
          <w:rFonts w:ascii="Arial" w:hAnsi="Arial" w:cs="Arial"/>
        </w:rPr>
      </w:pPr>
      <w:r w:rsidRPr="007A7297">
        <w:rPr>
          <w:rFonts w:ascii="Arial" w:hAnsi="Arial" w:cs="Arial"/>
        </w:rPr>
        <w:t>After fee confirmation, Login to your account and click on “</w:t>
      </w:r>
      <w:r w:rsidRPr="007A7297">
        <w:rPr>
          <w:rFonts w:ascii="Arial" w:hAnsi="Arial" w:cs="Arial"/>
          <w:b/>
        </w:rPr>
        <w:t>Download Application Form</w:t>
      </w:r>
      <w:r w:rsidRPr="007A7297">
        <w:rPr>
          <w:rFonts w:ascii="Arial" w:hAnsi="Arial" w:cs="Arial"/>
        </w:rPr>
        <w:t>” option on the “</w:t>
      </w:r>
      <w:r w:rsidRPr="007A7297">
        <w:rPr>
          <w:rFonts w:ascii="Arial" w:hAnsi="Arial" w:cs="Arial"/>
          <w:b/>
          <w:bCs/>
        </w:rPr>
        <w:t>Home</w:t>
      </w:r>
      <w:r w:rsidRPr="007A7297">
        <w:rPr>
          <w:rFonts w:ascii="Arial" w:hAnsi="Arial" w:cs="Arial"/>
        </w:rPr>
        <w:t>” page to take a print of your application form and retain for record. If Fee is not confirmed within 2-3 days, contact University.</w:t>
      </w:r>
    </w:p>
    <w:p w:rsidR="00594F63" w:rsidRPr="007A7297" w:rsidRDefault="00594F63" w:rsidP="00594F63">
      <w:pPr>
        <w:numPr>
          <w:ilvl w:val="0"/>
          <w:numId w:val="5"/>
        </w:numPr>
        <w:spacing w:after="120"/>
        <w:ind w:left="714" w:hanging="357"/>
        <w:jc w:val="both"/>
        <w:rPr>
          <w:rFonts w:ascii="Arial" w:hAnsi="Arial" w:cs="Arial"/>
        </w:rPr>
      </w:pPr>
      <w:r w:rsidRPr="007A7297">
        <w:rPr>
          <w:rFonts w:ascii="Arial" w:hAnsi="Arial" w:cs="Arial"/>
        </w:rPr>
        <w:t xml:space="preserve">You will receive a message containing your login credential details on your </w:t>
      </w:r>
      <w:r w:rsidRPr="007A7297">
        <w:rPr>
          <w:rFonts w:ascii="Arial" w:hAnsi="Arial" w:cs="Arial"/>
          <w:b/>
        </w:rPr>
        <w:t>Mobile</w:t>
      </w:r>
      <w:r w:rsidRPr="007A7297">
        <w:rPr>
          <w:rFonts w:ascii="Arial" w:hAnsi="Arial" w:cs="Arial"/>
        </w:rPr>
        <w:t xml:space="preserve"> and at your </w:t>
      </w:r>
      <w:r w:rsidRPr="007A7297">
        <w:rPr>
          <w:rFonts w:ascii="Arial" w:hAnsi="Arial" w:cs="Arial"/>
          <w:b/>
        </w:rPr>
        <w:t>e-mail address</w:t>
      </w:r>
      <w:r w:rsidRPr="007A7297">
        <w:rPr>
          <w:rFonts w:ascii="Arial" w:hAnsi="Arial" w:cs="Arial"/>
        </w:rPr>
        <w:t xml:space="preserve"> confirming that you have been registered for admission.</w:t>
      </w:r>
    </w:p>
    <w:p w:rsidR="00594F63" w:rsidRPr="007A7297" w:rsidRDefault="00594F63" w:rsidP="00594F63">
      <w:pPr>
        <w:numPr>
          <w:ilvl w:val="0"/>
          <w:numId w:val="5"/>
        </w:numPr>
        <w:spacing w:after="120"/>
        <w:jc w:val="both"/>
        <w:rPr>
          <w:rFonts w:ascii="Arial" w:hAnsi="Arial" w:cs="Arial"/>
        </w:rPr>
      </w:pPr>
      <w:r w:rsidRPr="007A7297">
        <w:rPr>
          <w:rFonts w:ascii="Arial" w:hAnsi="Arial" w:cs="Arial"/>
        </w:rPr>
        <w:t>Information about fee confirmation, Application Form, Admit card, result etc. will be available on the candidate’s login page itself.</w:t>
      </w:r>
    </w:p>
    <w:p w:rsidR="00594F63" w:rsidRPr="007A7297" w:rsidRDefault="00594F63" w:rsidP="00594F63">
      <w:pPr>
        <w:spacing w:after="120"/>
        <w:jc w:val="both"/>
        <w:rPr>
          <w:rFonts w:ascii="Arial" w:hAnsi="Arial" w:cs="Arial"/>
          <w:b/>
          <w:bCs/>
        </w:rPr>
      </w:pPr>
      <w:r w:rsidRPr="007A7297">
        <w:rPr>
          <w:rFonts w:ascii="Arial" w:hAnsi="Arial" w:cs="Arial"/>
          <w:b/>
          <w:bCs/>
        </w:rPr>
        <w:t>Note: Admission/Online Registration Enquiry No. (From 9.00 a.m. to 5.00 p.m. on all working days)</w:t>
      </w:r>
    </w:p>
    <w:p w:rsidR="00594F63" w:rsidRPr="007A7297" w:rsidRDefault="00594F63" w:rsidP="00594F63">
      <w:pPr>
        <w:spacing w:after="120"/>
        <w:jc w:val="both"/>
        <w:rPr>
          <w:rFonts w:ascii="Arial" w:hAnsi="Arial" w:cs="Arial"/>
          <w:b/>
          <w:bCs/>
        </w:rPr>
      </w:pPr>
      <w:r w:rsidRPr="007A7297">
        <w:rPr>
          <w:rFonts w:ascii="Arial" w:hAnsi="Arial" w:cs="Arial"/>
          <w:bCs/>
        </w:rPr>
        <w:t xml:space="preserve">For </w:t>
      </w:r>
      <w:r w:rsidRPr="007A7297">
        <w:rPr>
          <w:rFonts w:ascii="Arial" w:hAnsi="Arial" w:cs="Arial"/>
          <w:b/>
          <w:bCs/>
          <w:color w:val="222222"/>
        </w:rPr>
        <w:t xml:space="preserve">General information about admission/Prospectus: - </w:t>
      </w:r>
      <w:r w:rsidR="00AC7B7E">
        <w:rPr>
          <w:rFonts w:ascii="Arial" w:hAnsi="Arial" w:cs="Arial"/>
          <w:b/>
          <w:bCs/>
          <w:color w:val="222222"/>
        </w:rPr>
        <w:t>+91-7988553356</w:t>
      </w:r>
      <w:r w:rsidRPr="007A7297">
        <w:rPr>
          <w:rStyle w:val="apple-converted-space"/>
          <w:rFonts w:ascii="Arial" w:hAnsi="Arial" w:cs="Arial"/>
          <w:color w:val="222222"/>
        </w:rPr>
        <w:t> </w:t>
      </w:r>
    </w:p>
    <w:p w:rsidR="00594F63" w:rsidRPr="007A7297" w:rsidRDefault="00594F63" w:rsidP="00594F63">
      <w:pPr>
        <w:spacing w:after="120"/>
        <w:jc w:val="both"/>
        <w:rPr>
          <w:rFonts w:ascii="Arial" w:hAnsi="Arial" w:cs="Arial"/>
        </w:rPr>
      </w:pPr>
      <w:r w:rsidRPr="007A7297">
        <w:rPr>
          <w:rFonts w:ascii="Arial" w:hAnsi="Arial" w:cs="Arial"/>
          <w:bCs/>
        </w:rPr>
        <w:t>Academic Branch, University Secretariat - (for General information about admission).</w:t>
      </w:r>
      <w:r w:rsidRPr="007A7297">
        <w:rPr>
          <w:rFonts w:ascii="Arial" w:hAnsi="Arial" w:cs="Arial"/>
        </w:rPr>
        <w:t xml:space="preserve"> </w:t>
      </w:r>
    </w:p>
    <w:p w:rsidR="00594F63" w:rsidRPr="007A7297" w:rsidRDefault="00594F63" w:rsidP="00594F63">
      <w:pPr>
        <w:spacing w:after="120"/>
        <w:jc w:val="both"/>
        <w:rPr>
          <w:rFonts w:ascii="Arial" w:hAnsi="Arial" w:cs="Arial"/>
          <w:b/>
        </w:rPr>
      </w:pPr>
      <w:r w:rsidRPr="007A7297">
        <w:rPr>
          <w:rFonts w:ascii="Arial" w:hAnsi="Arial" w:cs="Arial"/>
        </w:rPr>
        <w:t>For Online Registration</w:t>
      </w:r>
      <w:r>
        <w:rPr>
          <w:rFonts w:ascii="Arial" w:hAnsi="Arial" w:cs="Arial"/>
        </w:rPr>
        <w:t>/ technical help</w:t>
      </w:r>
      <w:r w:rsidRPr="007A7297">
        <w:rPr>
          <w:rFonts w:ascii="Arial" w:hAnsi="Arial" w:cs="Arial"/>
        </w:rPr>
        <w:t xml:space="preserve">: - </w:t>
      </w:r>
      <w:r w:rsidRPr="00A4316D">
        <w:rPr>
          <w:rFonts w:ascii="Arial" w:hAnsi="Arial" w:cs="Arial"/>
          <w:b/>
        </w:rPr>
        <w:t>9350083067</w:t>
      </w:r>
      <w:r w:rsidRPr="007A7297">
        <w:rPr>
          <w:rFonts w:ascii="Arial" w:hAnsi="Arial" w:cs="Arial"/>
        </w:rPr>
        <w:t xml:space="preserve"> or via e-mail </w:t>
      </w:r>
      <w:hyperlink r:id="rId56" w:history="1">
        <w:r w:rsidRPr="007A7297">
          <w:rPr>
            <w:rStyle w:val="Hyperlink"/>
            <w:rFonts w:ascii="Arial" w:hAnsi="Arial" w:cs="Arial"/>
            <w:b/>
          </w:rPr>
          <w:t>reg.admission@mdurohtak.ac.in</w:t>
        </w:r>
      </w:hyperlink>
    </w:p>
    <w:p w:rsidR="00594F63" w:rsidRPr="007A7297" w:rsidRDefault="00594F63" w:rsidP="00594F63">
      <w:pPr>
        <w:spacing w:after="120"/>
        <w:jc w:val="both"/>
        <w:rPr>
          <w:rFonts w:ascii="Arial" w:hAnsi="Arial" w:cs="Arial"/>
          <w:b/>
        </w:rPr>
      </w:pPr>
      <w:r w:rsidRPr="007A7297">
        <w:rPr>
          <w:rFonts w:ascii="Arial" w:hAnsi="Arial" w:cs="Arial"/>
        </w:rPr>
        <w:t xml:space="preserve"> HELPDESKS: - </w:t>
      </w:r>
      <w:r w:rsidRPr="007A7297">
        <w:rPr>
          <w:rFonts w:ascii="Arial" w:hAnsi="Arial" w:cs="Arial"/>
          <w:b/>
        </w:rPr>
        <w:t>DDE Building, Near Gate no. 1 (For technical Assistance)</w:t>
      </w:r>
    </w:p>
    <w:p w:rsidR="000179BD" w:rsidRPr="007A7297" w:rsidRDefault="00594F63" w:rsidP="00594F63">
      <w:pPr>
        <w:jc w:val="both"/>
        <w:rPr>
          <w:rFonts w:ascii="Arial" w:hAnsi="Arial" w:cs="Arial"/>
          <w:b/>
        </w:rPr>
      </w:pPr>
      <w:r w:rsidRPr="007A7297">
        <w:rPr>
          <w:rFonts w:ascii="Arial" w:hAnsi="Arial" w:cs="Arial"/>
          <w:b/>
        </w:rPr>
        <w:t xml:space="preserve">DETAILED STEPS FOR ONLINE APPLICATION FORM ARE AVAILABLE ON </w:t>
      </w:r>
      <w:hyperlink r:id="rId57" w:history="1">
        <w:r w:rsidRPr="007A7297">
          <w:rPr>
            <w:rStyle w:val="Hyperlink"/>
            <w:rFonts w:ascii="Arial" w:hAnsi="Arial" w:cs="Arial"/>
            <w:b/>
          </w:rPr>
          <w:t>www.mdu.ac.in</w:t>
        </w:r>
      </w:hyperlink>
    </w:p>
    <w:p w:rsidR="000179BD" w:rsidRPr="007A7297" w:rsidRDefault="000179BD" w:rsidP="000179BD">
      <w:pPr>
        <w:jc w:val="both"/>
        <w:rPr>
          <w:rFonts w:ascii="Arial" w:hAnsi="Arial" w:cs="Arial"/>
          <w:b/>
        </w:rPr>
      </w:pPr>
    </w:p>
    <w:p w:rsidR="000179BD" w:rsidRPr="007A7297" w:rsidRDefault="000179BD" w:rsidP="000179BD">
      <w:pPr>
        <w:jc w:val="both"/>
        <w:rPr>
          <w:rFonts w:ascii="Arial" w:hAnsi="Arial" w:cs="Arial"/>
          <w:b/>
        </w:rPr>
      </w:pPr>
    </w:p>
    <w:p w:rsidR="0013409D" w:rsidRDefault="0013409D">
      <w:pPr>
        <w:spacing w:after="200" w:line="276" w:lineRule="auto"/>
        <w:rPr>
          <w:rFonts w:ascii="Arial" w:hAnsi="Arial" w:cs="Arial"/>
          <w:b/>
        </w:rPr>
      </w:pPr>
      <w:r>
        <w:rPr>
          <w:rFonts w:ascii="Arial" w:hAnsi="Arial" w:cs="Arial"/>
          <w:b/>
        </w:rPr>
        <w:br w:type="page"/>
      </w:r>
    </w:p>
    <w:p w:rsidR="007E0E46" w:rsidRPr="007A7297" w:rsidRDefault="007E0E46" w:rsidP="007E0E46">
      <w:pPr>
        <w:jc w:val="both"/>
        <w:rPr>
          <w:rFonts w:ascii="Arial" w:hAnsi="Arial" w:cs="Arial"/>
          <w:b/>
        </w:rPr>
      </w:pPr>
      <w:r w:rsidRPr="007A7297">
        <w:rPr>
          <w:rFonts w:ascii="Arial" w:hAnsi="Arial" w:cs="Arial"/>
          <w:b/>
        </w:rPr>
        <w:lastRenderedPageBreak/>
        <w:t>FREQUENTLY ASKED QUESTIONS:</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1. </w:t>
      </w:r>
      <w:r w:rsidRPr="007A7297">
        <w:rPr>
          <w:rFonts w:ascii="Arial" w:hAnsi="Arial" w:cs="Arial"/>
          <w:bCs/>
        </w:rPr>
        <w:tab/>
        <w:t>What are the various courses offered by M.D University?</w:t>
      </w:r>
    </w:p>
    <w:p w:rsidR="007E0E46" w:rsidRPr="007A7297" w:rsidRDefault="007E0E46" w:rsidP="007E0E46">
      <w:pPr>
        <w:jc w:val="both"/>
        <w:rPr>
          <w:rFonts w:ascii="Arial" w:hAnsi="Arial" w:cs="Arial"/>
          <w:bCs/>
        </w:rPr>
      </w:pPr>
      <w:r w:rsidRPr="007A7297">
        <w:rPr>
          <w:rFonts w:ascii="Arial" w:hAnsi="Arial" w:cs="Arial"/>
          <w:bCs/>
        </w:rPr>
        <w:t xml:space="preserve">Ans: </w:t>
      </w:r>
      <w:r w:rsidRPr="007A7297">
        <w:rPr>
          <w:rFonts w:ascii="Arial" w:hAnsi="Arial" w:cs="Arial"/>
          <w:bCs/>
        </w:rPr>
        <w:tab/>
        <w:t>The complete list of the various courses offered by M.D University is given in</w:t>
      </w:r>
      <w:r w:rsidRPr="007A7297">
        <w:rPr>
          <w:rFonts w:ascii="Arial" w:hAnsi="Arial" w:cs="Arial"/>
          <w:bCs/>
        </w:rPr>
        <w:tab/>
        <w:t xml:space="preserve">the prospectus page no. </w:t>
      </w:r>
      <w:r>
        <w:rPr>
          <w:rFonts w:ascii="Arial" w:hAnsi="Arial" w:cs="Arial"/>
          <w:bCs/>
        </w:rPr>
        <w:t>22-23.</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2. </w:t>
      </w:r>
      <w:r w:rsidRPr="007A7297">
        <w:rPr>
          <w:rFonts w:ascii="Arial" w:hAnsi="Arial" w:cs="Arial"/>
          <w:bCs/>
        </w:rPr>
        <w:tab/>
      </w:r>
      <w:r>
        <w:rPr>
          <w:rFonts w:ascii="Arial" w:hAnsi="Arial" w:cs="Arial"/>
          <w:bCs/>
        </w:rPr>
        <w:t xml:space="preserve">Is it </w:t>
      </w:r>
      <w:r w:rsidR="00A85059">
        <w:rPr>
          <w:rFonts w:ascii="Arial" w:hAnsi="Arial" w:cs="Arial"/>
          <w:bCs/>
        </w:rPr>
        <w:t xml:space="preserve">a </w:t>
      </w:r>
      <w:r w:rsidRPr="007A7297">
        <w:rPr>
          <w:rFonts w:ascii="Arial" w:hAnsi="Arial" w:cs="Arial"/>
          <w:bCs/>
        </w:rPr>
        <w:t>recognized</w:t>
      </w:r>
      <w:r w:rsidRPr="007E0E46">
        <w:rPr>
          <w:rFonts w:ascii="Arial" w:hAnsi="Arial" w:cs="Arial"/>
          <w:bCs/>
        </w:rPr>
        <w:t xml:space="preserve"> </w:t>
      </w:r>
      <w:r w:rsidRPr="007A7297">
        <w:rPr>
          <w:rFonts w:ascii="Arial" w:hAnsi="Arial" w:cs="Arial"/>
          <w:bCs/>
        </w:rPr>
        <w:t>University?</w:t>
      </w:r>
    </w:p>
    <w:p w:rsidR="007E0E46" w:rsidRPr="007A7297" w:rsidRDefault="00A85059" w:rsidP="007E0E46">
      <w:pPr>
        <w:jc w:val="both"/>
        <w:rPr>
          <w:rFonts w:ascii="Arial" w:hAnsi="Arial" w:cs="Arial"/>
          <w:bCs/>
        </w:rPr>
      </w:pPr>
      <w:r>
        <w:rPr>
          <w:rFonts w:ascii="Arial" w:hAnsi="Arial" w:cs="Arial"/>
          <w:bCs/>
        </w:rPr>
        <w:t>Ans:</w:t>
      </w:r>
      <w:r>
        <w:rPr>
          <w:rFonts w:ascii="Arial" w:hAnsi="Arial" w:cs="Arial"/>
          <w:bCs/>
        </w:rPr>
        <w:tab/>
        <w:t>Yes. M.</w:t>
      </w:r>
      <w:r w:rsidR="007E0E46" w:rsidRPr="007A7297">
        <w:rPr>
          <w:rFonts w:ascii="Arial" w:hAnsi="Arial" w:cs="Arial"/>
          <w:bCs/>
        </w:rPr>
        <w:t>D</w:t>
      </w:r>
      <w:r>
        <w:rPr>
          <w:rFonts w:ascii="Arial" w:hAnsi="Arial" w:cs="Arial"/>
          <w:bCs/>
        </w:rPr>
        <w:t>.</w:t>
      </w:r>
      <w:r w:rsidR="007E0E46" w:rsidRPr="007A7297">
        <w:rPr>
          <w:rFonts w:ascii="Arial" w:hAnsi="Arial" w:cs="Arial"/>
          <w:bCs/>
        </w:rPr>
        <w:t xml:space="preserve"> University is a State University established under Haryana Act No.</w:t>
      </w:r>
      <w:r w:rsidR="007E0E46" w:rsidRPr="007A7297">
        <w:rPr>
          <w:rFonts w:ascii="Arial" w:hAnsi="Arial" w:cs="Arial"/>
          <w:bCs/>
        </w:rPr>
        <w:tab/>
        <w:t>XXV of 1975 (‘A+’ Grade University Accredited by NAAC)</w:t>
      </w:r>
      <w:r>
        <w:rPr>
          <w:rFonts w:ascii="Arial" w:hAnsi="Arial" w:cs="Arial"/>
          <w:bCs/>
        </w:rPr>
        <w:t>.</w:t>
      </w:r>
    </w:p>
    <w:p w:rsidR="007E0E46" w:rsidRPr="007A7297" w:rsidRDefault="007E0E46" w:rsidP="007E0E46">
      <w:pPr>
        <w:jc w:val="both"/>
        <w:rPr>
          <w:rFonts w:ascii="Arial" w:hAnsi="Arial" w:cs="Arial"/>
          <w:bCs/>
        </w:rPr>
      </w:pPr>
    </w:p>
    <w:p w:rsidR="007E0E46" w:rsidRPr="007A7297" w:rsidRDefault="007E0E46" w:rsidP="007E0E46">
      <w:pPr>
        <w:ind w:left="720" w:hanging="720"/>
        <w:jc w:val="both"/>
        <w:rPr>
          <w:rFonts w:ascii="Arial" w:hAnsi="Arial" w:cs="Arial"/>
          <w:bCs/>
        </w:rPr>
      </w:pPr>
      <w:r w:rsidRPr="007A7297">
        <w:rPr>
          <w:rFonts w:ascii="Arial" w:hAnsi="Arial" w:cs="Arial"/>
          <w:bCs/>
        </w:rPr>
        <w:t xml:space="preserve">3. </w:t>
      </w:r>
      <w:r w:rsidRPr="007A7297">
        <w:rPr>
          <w:rFonts w:ascii="Arial" w:hAnsi="Arial" w:cs="Arial"/>
          <w:bCs/>
        </w:rPr>
        <w:tab/>
        <w:t>What are the minimum requirements for applying to a particular course in M.D. University?</w:t>
      </w:r>
    </w:p>
    <w:p w:rsidR="007E0E46" w:rsidRPr="007A7297" w:rsidRDefault="007E0E46" w:rsidP="007E0E46">
      <w:pPr>
        <w:jc w:val="both"/>
        <w:rPr>
          <w:rFonts w:ascii="Arial" w:hAnsi="Arial" w:cs="Arial"/>
          <w:bCs/>
        </w:rPr>
      </w:pPr>
      <w:r w:rsidRPr="007A7297">
        <w:rPr>
          <w:rFonts w:ascii="Arial" w:hAnsi="Arial" w:cs="Arial"/>
          <w:bCs/>
        </w:rPr>
        <w:t xml:space="preserve">Ans: </w:t>
      </w:r>
      <w:r w:rsidRPr="007A7297">
        <w:rPr>
          <w:rFonts w:ascii="Arial" w:hAnsi="Arial" w:cs="Arial"/>
          <w:bCs/>
        </w:rPr>
        <w:tab/>
        <w:t>Eligibility requirements differ from course to course. For detailed infor</w:t>
      </w:r>
      <w:r w:rsidR="00A95F0F">
        <w:rPr>
          <w:rFonts w:ascii="Arial" w:hAnsi="Arial" w:cs="Arial"/>
          <w:bCs/>
        </w:rPr>
        <w:t>mation,</w:t>
      </w:r>
      <w:r w:rsidR="00A95F0F">
        <w:rPr>
          <w:rFonts w:ascii="Arial" w:hAnsi="Arial" w:cs="Arial"/>
          <w:bCs/>
        </w:rPr>
        <w:tab/>
        <w:t>p</w:t>
      </w:r>
      <w:r>
        <w:rPr>
          <w:rFonts w:ascii="Arial" w:hAnsi="Arial" w:cs="Arial"/>
          <w:bCs/>
        </w:rPr>
        <w:t>lease check prospectus.</w:t>
      </w:r>
    </w:p>
    <w:p w:rsidR="007E0E46" w:rsidRPr="007A7297" w:rsidRDefault="007E0E46" w:rsidP="007E0E46">
      <w:pPr>
        <w:jc w:val="both"/>
        <w:rPr>
          <w:rFonts w:ascii="Arial" w:hAnsi="Arial" w:cs="Arial"/>
          <w:bCs/>
        </w:rPr>
      </w:pPr>
    </w:p>
    <w:p w:rsidR="007E0E46" w:rsidRPr="007A7297" w:rsidRDefault="007E0E46" w:rsidP="007E0E46">
      <w:pPr>
        <w:ind w:left="720" w:hanging="720"/>
        <w:jc w:val="both"/>
        <w:rPr>
          <w:rFonts w:ascii="Arial" w:hAnsi="Arial" w:cs="Arial"/>
          <w:bCs/>
        </w:rPr>
      </w:pPr>
      <w:r w:rsidRPr="007A7297">
        <w:rPr>
          <w:rFonts w:ascii="Arial" w:hAnsi="Arial" w:cs="Arial"/>
          <w:bCs/>
        </w:rPr>
        <w:t xml:space="preserve">4. </w:t>
      </w:r>
      <w:r w:rsidRPr="007A7297">
        <w:rPr>
          <w:rFonts w:ascii="Arial" w:hAnsi="Arial" w:cs="Arial"/>
          <w:bCs/>
        </w:rPr>
        <w:tab/>
        <w:t>Can I apply for admission to a program in M.D University before the declaration of result of the qualifying exam?</w:t>
      </w:r>
    </w:p>
    <w:p w:rsidR="007E0E46" w:rsidRPr="007A7297" w:rsidRDefault="007E0E46" w:rsidP="007E0E46">
      <w:pPr>
        <w:ind w:left="720" w:hanging="720"/>
        <w:jc w:val="both"/>
        <w:rPr>
          <w:rFonts w:ascii="Arial" w:hAnsi="Arial" w:cs="Arial"/>
          <w:bCs/>
        </w:rPr>
      </w:pPr>
      <w:r w:rsidRPr="007A7297">
        <w:rPr>
          <w:rFonts w:ascii="Arial" w:hAnsi="Arial" w:cs="Arial"/>
          <w:bCs/>
        </w:rPr>
        <w:t>Ans:</w:t>
      </w:r>
      <w:r w:rsidRPr="007A7297">
        <w:rPr>
          <w:rFonts w:ascii="Arial" w:hAnsi="Arial" w:cs="Arial"/>
          <w:bCs/>
        </w:rPr>
        <w:tab/>
        <w:t>Yes, you can apply before the declaration of result of the qualifying exam for programs where admissions are done on the basis of marks. For all other courses, the proof of having passed the qualifying examination with requisite marks is to be submitted at the time of counselling/ admission.</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5. </w:t>
      </w:r>
      <w:r w:rsidRPr="007A7297">
        <w:rPr>
          <w:rFonts w:ascii="Arial" w:hAnsi="Arial" w:cs="Arial"/>
          <w:bCs/>
        </w:rPr>
        <w:tab/>
        <w:t>What is the total approximate expenditure for a selected course?</w:t>
      </w:r>
    </w:p>
    <w:p w:rsidR="007E0E46" w:rsidRPr="007A7297" w:rsidRDefault="007E0E46" w:rsidP="007E0E46">
      <w:pPr>
        <w:ind w:left="720" w:hanging="720"/>
        <w:jc w:val="both"/>
        <w:rPr>
          <w:rFonts w:ascii="Arial" w:hAnsi="Arial" w:cs="Arial"/>
          <w:bCs/>
        </w:rPr>
      </w:pPr>
      <w:r w:rsidRPr="007A7297">
        <w:rPr>
          <w:rFonts w:ascii="Arial" w:hAnsi="Arial" w:cs="Arial"/>
          <w:bCs/>
        </w:rPr>
        <w:t>An</w:t>
      </w:r>
      <w:r w:rsidR="00A95F0F">
        <w:rPr>
          <w:rFonts w:ascii="Arial" w:hAnsi="Arial" w:cs="Arial"/>
          <w:bCs/>
        </w:rPr>
        <w:t xml:space="preserve">s: </w:t>
      </w:r>
      <w:r w:rsidR="00A95F0F">
        <w:rPr>
          <w:rFonts w:ascii="Arial" w:hAnsi="Arial" w:cs="Arial"/>
          <w:bCs/>
        </w:rPr>
        <w:tab/>
        <w:t>For details on course fee, p</w:t>
      </w:r>
      <w:r w:rsidRPr="007A7297">
        <w:rPr>
          <w:rFonts w:ascii="Arial" w:hAnsi="Arial" w:cs="Arial"/>
          <w:bCs/>
        </w:rPr>
        <w:t>lease check prospectus. The examination fee for Rs 400/1000 per semester, hostel &amp; mess charges (if opted) are extra.</w:t>
      </w:r>
    </w:p>
    <w:p w:rsidR="007E0E46" w:rsidRPr="007A7297" w:rsidRDefault="007E0E46" w:rsidP="007E0E46">
      <w:pPr>
        <w:ind w:left="720" w:hanging="720"/>
        <w:jc w:val="both"/>
        <w:rPr>
          <w:rFonts w:ascii="Arial" w:hAnsi="Arial" w:cs="Arial"/>
          <w:bCs/>
        </w:rPr>
      </w:pPr>
    </w:p>
    <w:p w:rsidR="007E0E46" w:rsidRPr="007A7297" w:rsidRDefault="007E0E46" w:rsidP="007E0E46">
      <w:pPr>
        <w:ind w:left="720" w:hanging="720"/>
        <w:jc w:val="both"/>
        <w:rPr>
          <w:rFonts w:ascii="Arial" w:hAnsi="Arial" w:cs="Arial"/>
          <w:bCs/>
        </w:rPr>
      </w:pPr>
      <w:r w:rsidRPr="007A7297">
        <w:rPr>
          <w:rFonts w:ascii="Arial" w:hAnsi="Arial" w:cs="Arial"/>
          <w:bCs/>
        </w:rPr>
        <w:t xml:space="preserve">6. </w:t>
      </w:r>
      <w:r w:rsidRPr="007A7297">
        <w:rPr>
          <w:rFonts w:ascii="Arial" w:hAnsi="Arial" w:cs="Arial"/>
          <w:bCs/>
        </w:rPr>
        <w:tab/>
        <w:t>Do I need to come down to M.D</w:t>
      </w:r>
      <w:r w:rsidR="00A95F0F">
        <w:rPr>
          <w:rFonts w:ascii="Arial" w:hAnsi="Arial" w:cs="Arial"/>
          <w:bCs/>
        </w:rPr>
        <w:t xml:space="preserve"> University campus/</w:t>
      </w:r>
      <w:r w:rsidRPr="007A7297">
        <w:rPr>
          <w:rFonts w:ascii="Arial" w:hAnsi="Arial" w:cs="Arial"/>
          <w:bCs/>
        </w:rPr>
        <w:t>admission office to receive/submit the application form?</w:t>
      </w:r>
    </w:p>
    <w:p w:rsidR="007E0E46" w:rsidRPr="007A7297" w:rsidRDefault="007E0E46" w:rsidP="007E0E46">
      <w:pPr>
        <w:ind w:left="720" w:hanging="720"/>
        <w:jc w:val="both"/>
        <w:rPr>
          <w:rFonts w:ascii="Arial" w:hAnsi="Arial" w:cs="Arial"/>
          <w:bCs/>
          <w:lang w:bidi="hi-IN"/>
        </w:rPr>
      </w:pPr>
      <w:r w:rsidRPr="007A7297">
        <w:rPr>
          <w:rFonts w:ascii="Arial" w:hAnsi="Arial" w:cs="Arial"/>
          <w:bCs/>
        </w:rPr>
        <w:t xml:space="preserve">Ans: </w:t>
      </w:r>
      <w:r w:rsidRPr="007A7297">
        <w:rPr>
          <w:rFonts w:ascii="Arial" w:hAnsi="Arial" w:cs="Arial"/>
          <w:bCs/>
        </w:rPr>
        <w:tab/>
        <w:t>No, the application form can only be submitted through online admission process and computer generated application form duly signed by the</w:t>
      </w:r>
      <w:r w:rsidR="00A95F0F">
        <w:rPr>
          <w:rFonts w:ascii="Arial" w:hAnsi="Arial" w:cs="Arial"/>
          <w:bCs/>
        </w:rPr>
        <w:t xml:space="preserve"> candidate along with required </w:t>
      </w:r>
      <w:r w:rsidRPr="007A7297">
        <w:rPr>
          <w:rFonts w:ascii="Arial" w:hAnsi="Arial" w:cs="Arial"/>
          <w:bCs/>
        </w:rPr>
        <w:t>documents can be sent</w:t>
      </w:r>
      <w:r w:rsidRPr="007A7297">
        <w:rPr>
          <w:rFonts w:ascii="Arial" w:hAnsi="Arial" w:cs="Arial"/>
          <w:bCs/>
          <w:lang w:bidi="hi-IN"/>
        </w:rPr>
        <w:t xml:space="preserve"> to the c</w:t>
      </w:r>
      <w:r w:rsidR="00A95F0F">
        <w:rPr>
          <w:rFonts w:ascii="Arial" w:hAnsi="Arial" w:cs="Arial"/>
          <w:bCs/>
          <w:lang w:bidi="hi-IN"/>
        </w:rPr>
        <w:t>oncerned Department/Institute/</w:t>
      </w:r>
      <w:r w:rsidRPr="007A7297">
        <w:rPr>
          <w:rFonts w:ascii="Arial" w:hAnsi="Arial" w:cs="Arial"/>
          <w:bCs/>
          <w:lang w:bidi="hi-IN"/>
        </w:rPr>
        <w:t xml:space="preserve">Office at least 5 days before the display of merit list </w:t>
      </w:r>
      <w:r w:rsidRPr="007A7297">
        <w:rPr>
          <w:rFonts w:ascii="Arial" w:hAnsi="Arial" w:cs="Arial"/>
          <w:bCs/>
        </w:rPr>
        <w:t>through post or courier</w:t>
      </w:r>
      <w:r w:rsidR="00A95F0F">
        <w:rPr>
          <w:rFonts w:ascii="Arial" w:hAnsi="Arial" w:cs="Arial"/>
          <w:bCs/>
        </w:rPr>
        <w:t xml:space="preserve"> or by hand</w:t>
      </w:r>
      <w:r w:rsidRPr="007A7297">
        <w:rPr>
          <w:rFonts w:ascii="Arial" w:hAnsi="Arial" w:cs="Arial"/>
          <w:bCs/>
        </w:rPr>
        <w:t>.</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7. </w:t>
      </w:r>
      <w:r w:rsidRPr="007A7297">
        <w:rPr>
          <w:rFonts w:ascii="Arial" w:hAnsi="Arial" w:cs="Arial"/>
          <w:bCs/>
        </w:rPr>
        <w:tab/>
        <w:t>Where can I get the prospectus and application forms?</w:t>
      </w:r>
    </w:p>
    <w:p w:rsidR="007E0E46" w:rsidRPr="007A7297" w:rsidRDefault="007E0E46" w:rsidP="007E0E46">
      <w:pPr>
        <w:ind w:left="720" w:hanging="720"/>
        <w:jc w:val="both"/>
        <w:rPr>
          <w:rFonts w:ascii="Arial" w:hAnsi="Arial" w:cs="Arial"/>
          <w:bCs/>
        </w:rPr>
      </w:pPr>
      <w:r w:rsidRPr="007A7297">
        <w:rPr>
          <w:rFonts w:ascii="Arial" w:hAnsi="Arial" w:cs="Arial"/>
          <w:bCs/>
        </w:rPr>
        <w:t xml:space="preserve">Ans: </w:t>
      </w:r>
      <w:r w:rsidRPr="007A7297">
        <w:rPr>
          <w:rFonts w:ascii="Arial" w:hAnsi="Arial" w:cs="Arial"/>
          <w:bCs/>
        </w:rPr>
        <w:tab/>
        <w:t>Soft copy of Prospectus is available on M. D University website-   http://mdu.ac.in/defaultMatter.aspx?PageId=160 and Hard copy can be purchased from University information and publication cell.</w:t>
      </w:r>
    </w:p>
    <w:p w:rsidR="007E0E46" w:rsidRPr="007A7297" w:rsidRDefault="007E0E46" w:rsidP="007E0E46">
      <w:pPr>
        <w:jc w:val="both"/>
        <w:rPr>
          <w:rFonts w:ascii="Arial" w:hAnsi="Arial" w:cs="Arial"/>
          <w:bCs/>
        </w:rPr>
      </w:pPr>
    </w:p>
    <w:p w:rsidR="007E0E46" w:rsidRPr="007A7297" w:rsidRDefault="007E0E46" w:rsidP="007E0E46">
      <w:pPr>
        <w:ind w:left="720" w:hanging="720"/>
        <w:jc w:val="both"/>
        <w:rPr>
          <w:rFonts w:ascii="Arial" w:hAnsi="Arial" w:cs="Arial"/>
          <w:bCs/>
        </w:rPr>
      </w:pPr>
      <w:r w:rsidRPr="007A7297">
        <w:rPr>
          <w:rFonts w:ascii="Arial" w:hAnsi="Arial" w:cs="Arial"/>
          <w:bCs/>
        </w:rPr>
        <w:t xml:space="preserve">8.  </w:t>
      </w:r>
      <w:r w:rsidRPr="007A7297">
        <w:rPr>
          <w:rFonts w:ascii="Arial" w:hAnsi="Arial" w:cs="Arial"/>
          <w:bCs/>
        </w:rPr>
        <w:tab/>
        <w:t>If I have to apply for more than one course/program, should I get that many application forms?</w:t>
      </w:r>
    </w:p>
    <w:p w:rsidR="007E0E46" w:rsidRPr="007A7297" w:rsidRDefault="007E0E46" w:rsidP="007E0E46">
      <w:pPr>
        <w:jc w:val="both"/>
        <w:rPr>
          <w:rFonts w:ascii="Arial" w:hAnsi="Arial" w:cs="Arial"/>
          <w:bCs/>
        </w:rPr>
      </w:pPr>
      <w:r w:rsidRPr="007A7297">
        <w:rPr>
          <w:rFonts w:ascii="Arial" w:hAnsi="Arial" w:cs="Arial"/>
          <w:bCs/>
        </w:rPr>
        <w:t xml:space="preserve">Ans: </w:t>
      </w:r>
      <w:r w:rsidRPr="007A7297">
        <w:rPr>
          <w:rFonts w:ascii="Arial" w:hAnsi="Arial" w:cs="Arial"/>
          <w:bCs/>
        </w:rPr>
        <w:tab/>
        <w:t>There is no limitation for the applying of programmes.</w:t>
      </w:r>
    </w:p>
    <w:p w:rsidR="007E0E46" w:rsidRPr="007A7297" w:rsidRDefault="007E0E46" w:rsidP="007E0E46">
      <w:pPr>
        <w:jc w:val="both"/>
        <w:rPr>
          <w:rFonts w:ascii="Arial" w:hAnsi="Arial" w:cs="Arial"/>
          <w:bCs/>
        </w:rPr>
      </w:pPr>
    </w:p>
    <w:p w:rsidR="007E0E46" w:rsidRPr="007A7297" w:rsidRDefault="007E0E46" w:rsidP="007E0E46">
      <w:pPr>
        <w:ind w:left="720" w:hanging="720"/>
        <w:jc w:val="both"/>
        <w:rPr>
          <w:rFonts w:ascii="Arial" w:hAnsi="Arial" w:cs="Arial"/>
          <w:bCs/>
        </w:rPr>
      </w:pPr>
      <w:r w:rsidRPr="007A7297">
        <w:rPr>
          <w:rFonts w:ascii="Arial" w:hAnsi="Arial" w:cs="Arial"/>
          <w:bCs/>
        </w:rPr>
        <w:t xml:space="preserve">9. </w:t>
      </w:r>
      <w:r w:rsidRPr="007A7297">
        <w:rPr>
          <w:rFonts w:ascii="Arial" w:hAnsi="Arial" w:cs="Arial"/>
          <w:bCs/>
        </w:rPr>
        <w:tab/>
        <w:t>Can I depute someone as a nominee for counselling if I am not able to travel/come down?</w:t>
      </w:r>
    </w:p>
    <w:p w:rsidR="007E0E46" w:rsidRPr="007A7297" w:rsidRDefault="007E0E46" w:rsidP="007E0E46">
      <w:pPr>
        <w:jc w:val="both"/>
        <w:rPr>
          <w:rFonts w:ascii="Arial" w:hAnsi="Arial" w:cs="Arial"/>
          <w:bCs/>
        </w:rPr>
      </w:pPr>
      <w:r w:rsidRPr="007A7297">
        <w:rPr>
          <w:rFonts w:ascii="Arial" w:hAnsi="Arial" w:cs="Arial"/>
          <w:bCs/>
        </w:rPr>
        <w:t xml:space="preserve">Ans: </w:t>
      </w:r>
      <w:r w:rsidRPr="007A7297">
        <w:rPr>
          <w:rFonts w:ascii="Arial" w:hAnsi="Arial" w:cs="Arial"/>
          <w:bCs/>
        </w:rPr>
        <w:tab/>
        <w:t>No. It is mandatory for the candidate to attend the counselling session.</w:t>
      </w:r>
    </w:p>
    <w:p w:rsidR="007E0E46" w:rsidRPr="007A7297" w:rsidRDefault="007E0E46" w:rsidP="007E0E46">
      <w:pPr>
        <w:jc w:val="both"/>
        <w:rPr>
          <w:rFonts w:ascii="Arial" w:hAnsi="Arial" w:cs="Arial"/>
          <w:bCs/>
        </w:rPr>
      </w:pPr>
    </w:p>
    <w:p w:rsidR="007E0E46" w:rsidRPr="007A7297" w:rsidRDefault="007E0E46" w:rsidP="007E0E46">
      <w:pPr>
        <w:ind w:left="720" w:hanging="720"/>
        <w:jc w:val="both"/>
        <w:rPr>
          <w:rFonts w:ascii="Arial" w:hAnsi="Arial" w:cs="Arial"/>
          <w:bCs/>
        </w:rPr>
      </w:pPr>
      <w:r w:rsidRPr="007A7297">
        <w:rPr>
          <w:rFonts w:ascii="Arial" w:hAnsi="Arial" w:cs="Arial"/>
          <w:bCs/>
        </w:rPr>
        <w:t xml:space="preserve">10. </w:t>
      </w:r>
      <w:r w:rsidRPr="007A7297">
        <w:rPr>
          <w:rFonts w:ascii="Arial" w:hAnsi="Arial" w:cs="Arial"/>
          <w:bCs/>
        </w:rPr>
        <w:tab/>
        <w:t>Do I need to pay the admission / tuition fee at the time of counselling/admission?</w:t>
      </w:r>
    </w:p>
    <w:p w:rsidR="007E0E46" w:rsidRPr="007A7297" w:rsidRDefault="00A95F0F" w:rsidP="007E0E46">
      <w:pPr>
        <w:jc w:val="both"/>
        <w:rPr>
          <w:rFonts w:ascii="Arial" w:hAnsi="Arial" w:cs="Arial"/>
          <w:bCs/>
        </w:rPr>
      </w:pPr>
      <w:r>
        <w:rPr>
          <w:rFonts w:ascii="Arial" w:hAnsi="Arial" w:cs="Arial"/>
          <w:bCs/>
        </w:rPr>
        <w:t xml:space="preserve">Ans: </w:t>
      </w:r>
      <w:r>
        <w:rPr>
          <w:rFonts w:ascii="Arial" w:hAnsi="Arial" w:cs="Arial"/>
          <w:bCs/>
        </w:rPr>
        <w:tab/>
        <w:t>Yes, t</w:t>
      </w:r>
      <w:r w:rsidR="007E0E46" w:rsidRPr="007A7297">
        <w:rPr>
          <w:rFonts w:ascii="Arial" w:hAnsi="Arial" w:cs="Arial"/>
          <w:bCs/>
        </w:rPr>
        <w:t>he fee is to be paid on the day of counselling/admission.</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11. </w:t>
      </w:r>
      <w:r w:rsidRPr="007A7297">
        <w:rPr>
          <w:rFonts w:ascii="Arial" w:hAnsi="Arial" w:cs="Arial"/>
          <w:bCs/>
        </w:rPr>
        <w:tab/>
        <w:t>Is there any facility for payment of fees in installments?</w:t>
      </w:r>
    </w:p>
    <w:p w:rsidR="007E0E46" w:rsidRPr="007A7297" w:rsidRDefault="007E0E46" w:rsidP="007E0E46">
      <w:pPr>
        <w:ind w:left="720" w:hanging="720"/>
        <w:jc w:val="both"/>
        <w:rPr>
          <w:rFonts w:ascii="Arial" w:hAnsi="Arial" w:cs="Arial"/>
          <w:bCs/>
        </w:rPr>
      </w:pPr>
      <w:r w:rsidRPr="007A7297">
        <w:rPr>
          <w:rFonts w:ascii="Arial" w:hAnsi="Arial" w:cs="Arial"/>
          <w:bCs/>
        </w:rPr>
        <w:t xml:space="preserve">Ans: </w:t>
      </w:r>
      <w:r w:rsidRPr="007A7297">
        <w:rPr>
          <w:rFonts w:ascii="Arial" w:hAnsi="Arial" w:cs="Arial"/>
          <w:bCs/>
        </w:rPr>
        <w:tab/>
        <w:t>No. the entire fee is to be paid on the day of counselling</w:t>
      </w:r>
      <w:r w:rsidR="00A95F0F">
        <w:rPr>
          <w:rFonts w:ascii="Arial" w:hAnsi="Arial" w:cs="Arial"/>
          <w:bCs/>
        </w:rPr>
        <w:t>/</w:t>
      </w:r>
      <w:r w:rsidRPr="007A7297">
        <w:rPr>
          <w:rFonts w:ascii="Arial" w:hAnsi="Arial" w:cs="Arial"/>
          <w:bCs/>
        </w:rPr>
        <w:t>admission and there is no provision for p</w:t>
      </w:r>
      <w:r w:rsidR="00A95F0F">
        <w:rPr>
          <w:rFonts w:ascii="Arial" w:hAnsi="Arial" w:cs="Arial"/>
          <w:bCs/>
        </w:rPr>
        <w:t>ayment of fee in installments/</w:t>
      </w:r>
      <w:r w:rsidRPr="007A7297">
        <w:rPr>
          <w:rFonts w:ascii="Arial" w:hAnsi="Arial" w:cs="Arial"/>
          <w:bCs/>
        </w:rPr>
        <w:t>parts.</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12. </w:t>
      </w:r>
      <w:r w:rsidRPr="007A7297">
        <w:rPr>
          <w:rFonts w:ascii="Arial" w:hAnsi="Arial" w:cs="Arial"/>
          <w:bCs/>
        </w:rPr>
        <w:tab/>
        <w:t>Is there a capitation fee?</w:t>
      </w:r>
    </w:p>
    <w:p w:rsidR="007E0E46" w:rsidRPr="007A7297" w:rsidRDefault="007E0E46" w:rsidP="007E0E46">
      <w:pPr>
        <w:jc w:val="both"/>
        <w:rPr>
          <w:rFonts w:ascii="Arial" w:hAnsi="Arial" w:cs="Arial"/>
          <w:bCs/>
        </w:rPr>
      </w:pPr>
      <w:r w:rsidRPr="007A7297">
        <w:rPr>
          <w:rFonts w:ascii="Arial" w:hAnsi="Arial" w:cs="Arial"/>
          <w:bCs/>
        </w:rPr>
        <w:t xml:space="preserve">Ans: </w:t>
      </w:r>
      <w:r w:rsidRPr="007A7297">
        <w:rPr>
          <w:rFonts w:ascii="Arial" w:hAnsi="Arial" w:cs="Arial"/>
          <w:bCs/>
        </w:rPr>
        <w:tab/>
        <w:t>No. The candidates need to pay only the fees mentioned in the prospectus.</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13. </w:t>
      </w:r>
      <w:r w:rsidRPr="007A7297">
        <w:rPr>
          <w:rFonts w:ascii="Arial" w:hAnsi="Arial" w:cs="Arial"/>
          <w:bCs/>
        </w:rPr>
        <w:tab/>
        <w:t>Is there any agent who can help me in getting admission to M.D University?</w:t>
      </w:r>
    </w:p>
    <w:p w:rsidR="007E0E46" w:rsidRPr="007A7297" w:rsidRDefault="007E0E46" w:rsidP="007E0E46">
      <w:pPr>
        <w:ind w:left="720" w:hanging="720"/>
        <w:jc w:val="both"/>
        <w:rPr>
          <w:rFonts w:ascii="Arial" w:hAnsi="Arial" w:cs="Arial"/>
          <w:bCs/>
        </w:rPr>
      </w:pPr>
      <w:r w:rsidRPr="007A7297">
        <w:rPr>
          <w:rFonts w:ascii="Arial" w:hAnsi="Arial" w:cs="Arial"/>
          <w:bCs/>
        </w:rPr>
        <w:t xml:space="preserve">Ans: </w:t>
      </w:r>
      <w:r w:rsidRPr="007A7297">
        <w:rPr>
          <w:rFonts w:ascii="Arial" w:hAnsi="Arial" w:cs="Arial"/>
          <w:bCs/>
        </w:rPr>
        <w:tab/>
        <w:t xml:space="preserve">No. We don’t have any agents for admissions. You can ask question from the grievance cell phone numbers 01262-393596 and e-mail id    </w:t>
      </w:r>
      <w:hyperlink r:id="rId58" w:history="1">
        <w:r w:rsidRPr="007A7297">
          <w:rPr>
            <w:rStyle w:val="Hyperlink"/>
            <w:rFonts w:ascii="Arial" w:hAnsi="Arial" w:cs="Arial"/>
            <w:bCs/>
          </w:rPr>
          <w:t>reg.admission@mdurohtak.ac.in</w:t>
        </w:r>
      </w:hyperlink>
    </w:p>
    <w:p w:rsidR="007E0E46" w:rsidRPr="007A7297" w:rsidRDefault="007E0E46" w:rsidP="007E0E46">
      <w:pPr>
        <w:ind w:left="270" w:hanging="270"/>
        <w:jc w:val="both"/>
        <w:rPr>
          <w:rFonts w:ascii="Arial" w:hAnsi="Arial" w:cs="Arial"/>
          <w:bCs/>
        </w:rPr>
      </w:pPr>
    </w:p>
    <w:p w:rsidR="007E0E46" w:rsidRPr="007A7297" w:rsidRDefault="00A95F0F" w:rsidP="007E0E46">
      <w:pPr>
        <w:ind w:left="720" w:hanging="720"/>
        <w:jc w:val="both"/>
        <w:rPr>
          <w:rFonts w:ascii="Arial" w:hAnsi="Arial" w:cs="Arial"/>
          <w:bCs/>
        </w:rPr>
      </w:pPr>
      <w:r>
        <w:rPr>
          <w:rFonts w:ascii="Arial" w:hAnsi="Arial" w:cs="Arial"/>
          <w:bCs/>
        </w:rPr>
        <w:t>14. ​</w:t>
      </w:r>
      <w:r>
        <w:rPr>
          <w:rFonts w:ascii="Arial" w:hAnsi="Arial" w:cs="Arial"/>
          <w:bCs/>
        </w:rPr>
        <w:tab/>
        <w:t>What a</w:t>
      </w:r>
      <w:r w:rsidR="007E0E46" w:rsidRPr="007A7297">
        <w:rPr>
          <w:rFonts w:ascii="Arial" w:hAnsi="Arial" w:cs="Arial"/>
          <w:bCs/>
        </w:rPr>
        <w:t>r</w:t>
      </w:r>
      <w:r>
        <w:rPr>
          <w:rFonts w:ascii="Arial" w:hAnsi="Arial" w:cs="Arial"/>
          <w:bCs/>
        </w:rPr>
        <w:t>e the d</w:t>
      </w:r>
      <w:r w:rsidR="007E0E46" w:rsidRPr="007A7297">
        <w:rPr>
          <w:rFonts w:ascii="Arial" w:hAnsi="Arial" w:cs="Arial"/>
          <w:bCs/>
        </w:rPr>
        <w:t xml:space="preserve">ocuments </w:t>
      </w:r>
      <w:r w:rsidRPr="007A7297">
        <w:rPr>
          <w:rFonts w:ascii="Arial" w:hAnsi="Arial" w:cs="Arial"/>
          <w:bCs/>
        </w:rPr>
        <w:t xml:space="preserve">required while attending </w:t>
      </w:r>
      <w:r w:rsidR="007E0E46" w:rsidRPr="007A7297">
        <w:rPr>
          <w:rFonts w:ascii="Arial" w:hAnsi="Arial" w:cs="Arial"/>
          <w:bCs/>
        </w:rPr>
        <w:t>the Counselling/Admission?</w:t>
      </w:r>
    </w:p>
    <w:p w:rsidR="007E0E46" w:rsidRPr="007A7297" w:rsidRDefault="007E0E46" w:rsidP="007E0E46">
      <w:pPr>
        <w:jc w:val="both"/>
        <w:rPr>
          <w:rFonts w:ascii="Arial" w:hAnsi="Arial" w:cs="Arial"/>
          <w:bCs/>
        </w:rPr>
      </w:pPr>
      <w:r w:rsidRPr="007A7297">
        <w:rPr>
          <w:rFonts w:ascii="Arial" w:hAnsi="Arial" w:cs="Arial"/>
          <w:bCs/>
        </w:rPr>
        <w:t xml:space="preserve">Ans: </w:t>
      </w:r>
      <w:r w:rsidRPr="007A7297">
        <w:rPr>
          <w:rFonts w:ascii="Arial" w:hAnsi="Arial" w:cs="Arial"/>
          <w:bCs/>
        </w:rPr>
        <w:tab/>
        <w:t>For details please check prospectus</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15. </w:t>
      </w:r>
      <w:r w:rsidRPr="007A7297">
        <w:rPr>
          <w:rFonts w:ascii="Arial" w:hAnsi="Arial" w:cs="Arial"/>
          <w:bCs/>
        </w:rPr>
        <w:tab/>
        <w:t>Can I take back the original documents?</w:t>
      </w:r>
    </w:p>
    <w:p w:rsidR="007E0E46" w:rsidRPr="007A7297" w:rsidRDefault="007E0E46" w:rsidP="007E0E46">
      <w:pPr>
        <w:jc w:val="both"/>
        <w:rPr>
          <w:rFonts w:ascii="Arial" w:hAnsi="Arial" w:cs="Arial"/>
          <w:bCs/>
        </w:rPr>
      </w:pPr>
      <w:r w:rsidRPr="007A7297">
        <w:rPr>
          <w:rFonts w:ascii="Arial" w:hAnsi="Arial" w:cs="Arial"/>
          <w:bCs/>
        </w:rPr>
        <w:t xml:space="preserve"> Ans:</w:t>
      </w:r>
      <w:r w:rsidRPr="007A7297">
        <w:rPr>
          <w:rFonts w:ascii="Arial" w:hAnsi="Arial" w:cs="Arial"/>
          <w:bCs/>
        </w:rPr>
        <w:tab/>
        <w:t>All the original documents are returned after verification.</w:t>
      </w:r>
    </w:p>
    <w:p w:rsidR="007E0E46" w:rsidRPr="007A7297" w:rsidRDefault="007E0E46" w:rsidP="007E0E46">
      <w:pPr>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17. </w:t>
      </w:r>
      <w:r w:rsidRPr="007A7297">
        <w:rPr>
          <w:rFonts w:ascii="Arial" w:hAnsi="Arial" w:cs="Arial"/>
          <w:bCs/>
        </w:rPr>
        <w:tab/>
        <w:t>Are hostel charges included in the tuition fee?</w:t>
      </w:r>
    </w:p>
    <w:p w:rsidR="007E0E46" w:rsidRPr="007A7297" w:rsidRDefault="007E0E46" w:rsidP="007E0E46">
      <w:pPr>
        <w:ind w:left="720" w:hanging="720"/>
        <w:jc w:val="both"/>
        <w:rPr>
          <w:rFonts w:ascii="Arial" w:hAnsi="Arial" w:cs="Arial"/>
          <w:bCs/>
        </w:rPr>
      </w:pPr>
      <w:r w:rsidRPr="007A7297">
        <w:rPr>
          <w:rFonts w:ascii="Arial" w:hAnsi="Arial" w:cs="Arial"/>
          <w:bCs/>
        </w:rPr>
        <w:t xml:space="preserve">Ans: </w:t>
      </w:r>
      <w:r w:rsidRPr="007A7297">
        <w:rPr>
          <w:rFonts w:ascii="Arial" w:hAnsi="Arial" w:cs="Arial"/>
          <w:bCs/>
        </w:rPr>
        <w:tab/>
        <w:t>No, hostel fee and mess charges are extra. You have to fill separate application form for the hostel facility after the admission from the department.</w:t>
      </w:r>
    </w:p>
    <w:p w:rsidR="007E0E46" w:rsidRPr="007A7297" w:rsidRDefault="007E0E46" w:rsidP="007E0E46">
      <w:pPr>
        <w:jc w:val="both"/>
        <w:rPr>
          <w:rFonts w:ascii="Arial" w:hAnsi="Arial" w:cs="Arial"/>
          <w:bCs/>
        </w:rPr>
      </w:pPr>
    </w:p>
    <w:p w:rsidR="007E0E46" w:rsidRPr="007A7297" w:rsidRDefault="007E0E46" w:rsidP="007E0E46">
      <w:pPr>
        <w:ind w:left="720" w:hanging="720"/>
        <w:jc w:val="both"/>
        <w:rPr>
          <w:rFonts w:ascii="Arial" w:hAnsi="Arial" w:cs="Arial"/>
          <w:bCs/>
        </w:rPr>
      </w:pPr>
      <w:r w:rsidRPr="007A7297">
        <w:rPr>
          <w:rFonts w:ascii="Arial" w:hAnsi="Arial" w:cs="Arial"/>
          <w:bCs/>
        </w:rPr>
        <w:t xml:space="preserve">18. </w:t>
      </w:r>
      <w:r w:rsidRPr="007A7297">
        <w:rPr>
          <w:rFonts w:ascii="Arial" w:hAnsi="Arial" w:cs="Arial"/>
          <w:bCs/>
        </w:rPr>
        <w:tab/>
        <w:t>Is it necess</w:t>
      </w:r>
      <w:r w:rsidR="00A95F0F">
        <w:rPr>
          <w:rFonts w:ascii="Arial" w:hAnsi="Arial" w:cs="Arial"/>
          <w:bCs/>
        </w:rPr>
        <w:t>ary for the parents to attend/</w:t>
      </w:r>
      <w:r w:rsidRPr="007A7297">
        <w:rPr>
          <w:rFonts w:ascii="Arial" w:hAnsi="Arial" w:cs="Arial"/>
          <w:bCs/>
        </w:rPr>
        <w:t>accompany children during counselling?</w:t>
      </w:r>
    </w:p>
    <w:p w:rsidR="007E0E46" w:rsidRPr="007A7297" w:rsidRDefault="007E0E46" w:rsidP="007E0E46">
      <w:pPr>
        <w:ind w:left="720" w:hanging="720"/>
        <w:jc w:val="both"/>
        <w:rPr>
          <w:rFonts w:ascii="Arial" w:hAnsi="Arial" w:cs="Arial"/>
          <w:bCs/>
        </w:rPr>
      </w:pPr>
      <w:r w:rsidRPr="007A7297">
        <w:rPr>
          <w:rFonts w:ascii="Arial" w:hAnsi="Arial" w:cs="Arial"/>
          <w:bCs/>
        </w:rPr>
        <w:t xml:space="preserve">Ans: </w:t>
      </w:r>
      <w:r w:rsidRPr="007A7297">
        <w:rPr>
          <w:rFonts w:ascii="Arial" w:hAnsi="Arial" w:cs="Arial"/>
          <w:bCs/>
        </w:rPr>
        <w:tab/>
        <w:t>No. It is not ma</w:t>
      </w:r>
      <w:r w:rsidR="00A95F0F">
        <w:rPr>
          <w:rFonts w:ascii="Arial" w:hAnsi="Arial" w:cs="Arial"/>
          <w:bCs/>
        </w:rPr>
        <w:t>ndatory for parents to attend/</w:t>
      </w:r>
      <w:r w:rsidRPr="007A7297">
        <w:rPr>
          <w:rFonts w:ascii="Arial" w:hAnsi="Arial" w:cs="Arial"/>
          <w:bCs/>
        </w:rPr>
        <w:t>accompany children during counselling but the candidate has to be present in person.</w:t>
      </w:r>
    </w:p>
    <w:p w:rsidR="007E0E46" w:rsidRPr="007A7297" w:rsidRDefault="007E0E46" w:rsidP="007E0E46">
      <w:pPr>
        <w:ind w:left="720" w:hanging="720"/>
        <w:jc w:val="both"/>
        <w:rPr>
          <w:rFonts w:ascii="Arial" w:hAnsi="Arial" w:cs="Arial"/>
          <w:bCs/>
        </w:rPr>
      </w:pPr>
    </w:p>
    <w:p w:rsidR="007E0E46" w:rsidRPr="007A7297" w:rsidRDefault="007E0E46" w:rsidP="007E0E46">
      <w:pPr>
        <w:jc w:val="both"/>
        <w:rPr>
          <w:rFonts w:ascii="Arial" w:hAnsi="Arial" w:cs="Arial"/>
          <w:bCs/>
        </w:rPr>
      </w:pPr>
      <w:r w:rsidRPr="007A7297">
        <w:rPr>
          <w:rFonts w:ascii="Arial" w:hAnsi="Arial" w:cs="Arial"/>
          <w:bCs/>
        </w:rPr>
        <w:t xml:space="preserve">19. </w:t>
      </w:r>
      <w:r w:rsidRPr="007A7297">
        <w:rPr>
          <w:rFonts w:ascii="Arial" w:hAnsi="Arial" w:cs="Arial"/>
          <w:bCs/>
        </w:rPr>
        <w:tab/>
        <w:t xml:space="preserve">Is Sexual Harassment </w:t>
      </w:r>
      <w:r w:rsidR="00A95F0F">
        <w:rPr>
          <w:rFonts w:ascii="Arial" w:hAnsi="Arial" w:cs="Arial"/>
          <w:bCs/>
        </w:rPr>
        <w:t>C</w:t>
      </w:r>
      <w:r w:rsidRPr="007A7297">
        <w:rPr>
          <w:rFonts w:ascii="Arial" w:hAnsi="Arial" w:cs="Arial"/>
          <w:bCs/>
        </w:rPr>
        <w:t>ommittee available in the University?</w:t>
      </w:r>
    </w:p>
    <w:p w:rsidR="000179BD" w:rsidRPr="007A7297" w:rsidRDefault="007E0E46" w:rsidP="007E0E46">
      <w:pPr>
        <w:jc w:val="both"/>
        <w:rPr>
          <w:rFonts w:ascii="Arial" w:hAnsi="Arial" w:cs="Arial"/>
          <w:bCs/>
        </w:rPr>
      </w:pPr>
      <w:r w:rsidRPr="007A7297">
        <w:rPr>
          <w:rFonts w:ascii="Arial" w:hAnsi="Arial" w:cs="Arial"/>
          <w:bCs/>
        </w:rPr>
        <w:t xml:space="preserve">Ans: </w:t>
      </w:r>
      <w:r w:rsidRPr="007A7297">
        <w:rPr>
          <w:rFonts w:ascii="Arial" w:hAnsi="Arial" w:cs="Arial"/>
          <w:bCs/>
        </w:rPr>
        <w:tab/>
        <w:t xml:space="preserve">Yes, The committee is quite active. List of members is available on university </w:t>
      </w:r>
      <w:r w:rsidRPr="007A7297">
        <w:rPr>
          <w:rFonts w:ascii="Arial" w:hAnsi="Arial" w:cs="Arial"/>
          <w:bCs/>
        </w:rPr>
        <w:tab/>
        <w:t>website.</w:t>
      </w:r>
    </w:p>
    <w:p w:rsidR="00A32E34" w:rsidRPr="00A32E34" w:rsidRDefault="00A32E34" w:rsidP="007F23BA">
      <w:pPr>
        <w:jc w:val="both"/>
        <w:rPr>
          <w:rFonts w:ascii="Arial" w:hAnsi="Arial" w:cs="Arial"/>
          <w:bCs/>
        </w:rPr>
      </w:pPr>
    </w:p>
    <w:p w:rsidR="0053209D" w:rsidRPr="00A32E34" w:rsidRDefault="0053209D" w:rsidP="007F23BA">
      <w:pPr>
        <w:spacing w:after="200" w:line="276" w:lineRule="auto"/>
        <w:jc w:val="both"/>
        <w:rPr>
          <w:rFonts w:ascii="Arial" w:hAnsi="Arial" w:cs="Arial"/>
          <w:bCs/>
          <w:lang w:bidi="hi-IN"/>
        </w:rPr>
      </w:pPr>
      <w:r w:rsidRPr="00A32E34">
        <w:rPr>
          <w:rFonts w:ascii="Arial" w:hAnsi="Arial" w:cs="Arial"/>
          <w:bCs/>
          <w:lang w:bidi="hi-IN"/>
        </w:rPr>
        <w:br w:type="page"/>
      </w:r>
    </w:p>
    <w:p w:rsidR="00680F50" w:rsidRPr="00680F50" w:rsidRDefault="00680F50" w:rsidP="004C2D3A">
      <w:pPr>
        <w:tabs>
          <w:tab w:val="left" w:pos="540"/>
          <w:tab w:val="left" w:pos="720"/>
          <w:tab w:val="left" w:pos="1080"/>
          <w:tab w:val="left" w:pos="1440"/>
          <w:tab w:val="left" w:pos="1800"/>
        </w:tabs>
        <w:autoSpaceDE w:val="0"/>
        <w:autoSpaceDN w:val="0"/>
        <w:adjustRightInd w:val="0"/>
        <w:ind w:left="547" w:hanging="547"/>
        <w:jc w:val="both"/>
        <w:rPr>
          <w:rFonts w:ascii="Arial" w:hAnsi="Arial" w:cs="Arial"/>
          <w:b/>
          <w:bCs/>
          <w:lang w:bidi="hi-IN"/>
        </w:rPr>
      </w:pPr>
      <w:r w:rsidRPr="00680F50">
        <w:rPr>
          <w:rFonts w:ascii="Arial" w:hAnsi="Arial" w:cs="Arial"/>
          <w:b/>
          <w:bCs/>
          <w:lang w:bidi="hi-IN"/>
        </w:rPr>
        <w:lastRenderedPageBreak/>
        <w:t xml:space="preserve">PART - </w:t>
      </w:r>
      <w:r w:rsidR="0053209D">
        <w:rPr>
          <w:rFonts w:ascii="Arial" w:hAnsi="Arial" w:cs="Arial"/>
          <w:b/>
          <w:bCs/>
          <w:lang w:bidi="hi-IN"/>
        </w:rPr>
        <w:t>C</w:t>
      </w:r>
    </w:p>
    <w:p w:rsidR="00680F50" w:rsidRDefault="00680F50" w:rsidP="004C2D3A">
      <w:pPr>
        <w:tabs>
          <w:tab w:val="left" w:pos="540"/>
          <w:tab w:val="left" w:pos="720"/>
          <w:tab w:val="left" w:pos="1080"/>
          <w:tab w:val="left" w:pos="1440"/>
          <w:tab w:val="left" w:pos="1800"/>
        </w:tabs>
        <w:autoSpaceDE w:val="0"/>
        <w:autoSpaceDN w:val="0"/>
        <w:adjustRightInd w:val="0"/>
        <w:ind w:left="547" w:hanging="547"/>
        <w:jc w:val="both"/>
        <w:rPr>
          <w:rFonts w:ascii="Arial" w:hAnsi="Arial" w:cs="Arial"/>
          <w:bCs/>
          <w:lang w:bidi="hi-IN"/>
        </w:rPr>
      </w:pPr>
    </w:p>
    <w:p w:rsidR="004C2D3A" w:rsidRDefault="00B844FB" w:rsidP="004C2D3A">
      <w:pPr>
        <w:tabs>
          <w:tab w:val="left" w:pos="540"/>
          <w:tab w:val="left" w:pos="720"/>
          <w:tab w:val="left" w:pos="1080"/>
          <w:tab w:val="left" w:pos="1440"/>
          <w:tab w:val="left" w:pos="1800"/>
        </w:tabs>
        <w:autoSpaceDE w:val="0"/>
        <w:autoSpaceDN w:val="0"/>
        <w:adjustRightInd w:val="0"/>
        <w:ind w:left="547" w:hanging="547"/>
        <w:jc w:val="both"/>
        <w:rPr>
          <w:rFonts w:ascii="Arial" w:hAnsi="Arial" w:cs="Arial"/>
          <w:sz w:val="22"/>
        </w:rPr>
      </w:pPr>
      <w:r>
        <w:rPr>
          <w:rFonts w:ascii="Arial" w:hAnsi="Arial" w:cs="Arial"/>
          <w:bCs/>
          <w:lang w:bidi="hi-IN"/>
        </w:rPr>
        <w:tab/>
      </w:r>
      <w:r w:rsidR="004C2D3A" w:rsidRPr="004E1FFD">
        <w:rPr>
          <w:rFonts w:ascii="Arial" w:hAnsi="Arial" w:cs="Arial"/>
          <w:sz w:val="22"/>
          <w:lang w:bidi="hi-IN"/>
        </w:rPr>
        <w:t>The o</w:t>
      </w:r>
      <w:r w:rsidR="004C2D3A" w:rsidRPr="004E1FFD">
        <w:rPr>
          <w:rFonts w:ascii="Arial" w:hAnsi="Arial" w:cs="Arial"/>
          <w:sz w:val="22"/>
        </w:rPr>
        <w:t xml:space="preserve">pening date of registration and last date of submission of online applications, date, </w:t>
      </w:r>
      <w:r w:rsidR="004C2D3A" w:rsidRPr="004E1FFD">
        <w:rPr>
          <w:rFonts w:ascii="Arial" w:hAnsi="Arial" w:cs="Arial"/>
        </w:rPr>
        <w:t>time</w:t>
      </w:r>
      <w:r w:rsidR="0097778C" w:rsidRPr="004E1FFD">
        <w:rPr>
          <w:rFonts w:ascii="Arial" w:hAnsi="Arial" w:cs="Arial"/>
          <w:sz w:val="22"/>
        </w:rPr>
        <w:t>of</w:t>
      </w:r>
      <w:r w:rsidR="004C2D3A" w:rsidRPr="004E1FFD">
        <w:rPr>
          <w:rFonts w:ascii="Arial" w:hAnsi="Arial" w:cs="Arial"/>
          <w:sz w:val="22"/>
        </w:rPr>
        <w:t xml:space="preserve"> Entrance Examina</w:t>
      </w:r>
      <w:r w:rsidR="000D2E7C">
        <w:rPr>
          <w:rFonts w:ascii="Arial" w:hAnsi="Arial" w:cs="Arial"/>
          <w:sz w:val="22"/>
        </w:rPr>
        <w:t xml:space="preserve">tion, </w:t>
      </w:r>
      <w:r w:rsidR="004C2D3A" w:rsidRPr="004E1FFD">
        <w:rPr>
          <w:rFonts w:ascii="Arial" w:hAnsi="Arial" w:cs="Arial"/>
          <w:sz w:val="22"/>
        </w:rPr>
        <w:t>and addresses for submission of application</w:t>
      </w:r>
      <w:r w:rsidR="001158A5">
        <w:rPr>
          <w:rFonts w:ascii="Arial" w:hAnsi="Arial" w:cs="Arial"/>
          <w:sz w:val="22"/>
        </w:rPr>
        <w:t>s are given in the table below:</w:t>
      </w:r>
    </w:p>
    <w:p w:rsidR="001158A5" w:rsidRPr="004E1FFD" w:rsidRDefault="001158A5" w:rsidP="004C2D3A">
      <w:pPr>
        <w:tabs>
          <w:tab w:val="left" w:pos="540"/>
          <w:tab w:val="left" w:pos="720"/>
          <w:tab w:val="left" w:pos="1080"/>
          <w:tab w:val="left" w:pos="1440"/>
          <w:tab w:val="left" w:pos="1800"/>
        </w:tabs>
        <w:autoSpaceDE w:val="0"/>
        <w:autoSpaceDN w:val="0"/>
        <w:adjustRightInd w:val="0"/>
        <w:ind w:left="547" w:hanging="547"/>
        <w:jc w:val="both"/>
        <w:rPr>
          <w:rFonts w:ascii="Arial" w:hAnsi="Arial" w:cs="Arial"/>
          <w:sz w:val="22"/>
        </w:rPr>
      </w:pPr>
    </w:p>
    <w:p w:rsidR="004C2D3A" w:rsidRPr="007A1145" w:rsidRDefault="008A2C99" w:rsidP="004C2D3A">
      <w:pPr>
        <w:tabs>
          <w:tab w:val="left" w:pos="540"/>
          <w:tab w:val="left" w:pos="720"/>
          <w:tab w:val="left" w:pos="1080"/>
          <w:tab w:val="left" w:pos="1440"/>
          <w:tab w:val="left" w:pos="1800"/>
        </w:tabs>
        <w:autoSpaceDE w:val="0"/>
        <w:autoSpaceDN w:val="0"/>
        <w:adjustRightInd w:val="0"/>
        <w:ind w:left="547" w:hanging="547"/>
        <w:jc w:val="both"/>
        <w:rPr>
          <w:rFonts w:ascii="Arial" w:hAnsi="Arial" w:cs="Arial"/>
          <w:sz w:val="22"/>
        </w:rPr>
      </w:pPr>
      <w:r w:rsidRPr="004E1FFD">
        <w:rPr>
          <w:rFonts w:ascii="Arial" w:hAnsi="Arial" w:cs="Arial"/>
          <w:sz w:val="22"/>
        </w:rPr>
        <w:tab/>
      </w:r>
      <w:r w:rsidRPr="007A1145">
        <w:rPr>
          <w:rFonts w:ascii="Arial" w:hAnsi="Arial" w:cs="Arial"/>
          <w:sz w:val="22"/>
        </w:rPr>
        <w:t>i)</w:t>
      </w:r>
      <w:r w:rsidRPr="007A1145">
        <w:rPr>
          <w:rFonts w:ascii="Arial" w:hAnsi="Arial" w:cs="Arial"/>
          <w:sz w:val="22"/>
        </w:rPr>
        <w:tab/>
        <w:t xml:space="preserve">Opening date of Registration for Sanctioned seats </w:t>
      </w:r>
      <w:r w:rsidR="00FC781B" w:rsidRPr="007A1145">
        <w:rPr>
          <w:rFonts w:ascii="Arial" w:hAnsi="Arial" w:cs="Arial"/>
          <w:sz w:val="22"/>
        </w:rPr>
        <w:tab/>
      </w:r>
      <w:r w:rsidR="00FC781B" w:rsidRPr="007A1145">
        <w:rPr>
          <w:rFonts w:ascii="Arial" w:hAnsi="Arial" w:cs="Arial"/>
          <w:sz w:val="22"/>
        </w:rPr>
        <w:tab/>
      </w:r>
      <w:r w:rsidRPr="007A1145">
        <w:rPr>
          <w:rFonts w:ascii="Arial" w:hAnsi="Arial" w:cs="Arial"/>
          <w:sz w:val="22"/>
        </w:rPr>
        <w:t xml:space="preserve">: </w:t>
      </w:r>
      <w:r w:rsidRPr="007A1145">
        <w:rPr>
          <w:rFonts w:ascii="Arial" w:hAnsi="Arial" w:cs="Arial"/>
          <w:sz w:val="22"/>
        </w:rPr>
        <w:tab/>
      </w:r>
      <w:r w:rsidR="00D17B8B">
        <w:rPr>
          <w:rFonts w:ascii="Arial" w:hAnsi="Arial" w:cs="Arial"/>
          <w:b/>
          <w:bCs/>
          <w:sz w:val="22"/>
        </w:rPr>
        <w:t>05</w:t>
      </w:r>
      <w:r w:rsidRPr="007A1145">
        <w:rPr>
          <w:rFonts w:ascii="Arial" w:hAnsi="Arial" w:cs="Arial"/>
          <w:b/>
          <w:sz w:val="22"/>
        </w:rPr>
        <w:t>.0</w:t>
      </w:r>
      <w:r w:rsidR="00D17B8B">
        <w:rPr>
          <w:rFonts w:ascii="Arial" w:hAnsi="Arial" w:cs="Arial"/>
          <w:b/>
          <w:sz w:val="22"/>
        </w:rPr>
        <w:t>6</w:t>
      </w:r>
      <w:r w:rsidRPr="007A1145">
        <w:rPr>
          <w:rFonts w:ascii="Arial" w:hAnsi="Arial" w:cs="Arial"/>
          <w:b/>
          <w:sz w:val="22"/>
        </w:rPr>
        <w:t>.201</w:t>
      </w:r>
      <w:r w:rsidR="007A1145" w:rsidRPr="007A1145">
        <w:rPr>
          <w:rFonts w:ascii="Arial" w:hAnsi="Arial" w:cs="Arial"/>
          <w:b/>
          <w:sz w:val="22"/>
        </w:rPr>
        <w:t>9</w:t>
      </w:r>
    </w:p>
    <w:p w:rsidR="008A2C99" w:rsidRPr="007A1145" w:rsidRDefault="008A2C99" w:rsidP="004C2D3A">
      <w:pPr>
        <w:tabs>
          <w:tab w:val="left" w:pos="540"/>
          <w:tab w:val="left" w:pos="720"/>
          <w:tab w:val="left" w:pos="1080"/>
          <w:tab w:val="left" w:pos="1440"/>
          <w:tab w:val="left" w:pos="1800"/>
        </w:tabs>
        <w:autoSpaceDE w:val="0"/>
        <w:autoSpaceDN w:val="0"/>
        <w:adjustRightInd w:val="0"/>
        <w:ind w:left="547" w:hanging="547"/>
        <w:jc w:val="both"/>
        <w:rPr>
          <w:rFonts w:ascii="Arial" w:hAnsi="Arial" w:cs="Arial"/>
          <w:b/>
          <w:sz w:val="22"/>
        </w:rPr>
      </w:pPr>
      <w:r w:rsidRPr="007A1145">
        <w:rPr>
          <w:rFonts w:ascii="Arial" w:hAnsi="Arial" w:cs="Arial"/>
          <w:sz w:val="22"/>
        </w:rPr>
        <w:tab/>
        <w:t>ii)</w:t>
      </w:r>
      <w:r w:rsidR="000D2E7C">
        <w:rPr>
          <w:rFonts w:ascii="Arial" w:hAnsi="Arial" w:cs="Arial"/>
          <w:sz w:val="22"/>
        </w:rPr>
        <w:t xml:space="preserve"> </w:t>
      </w:r>
      <w:r w:rsidRPr="007A1145">
        <w:rPr>
          <w:rFonts w:ascii="Arial" w:hAnsi="Arial" w:cs="Arial"/>
          <w:sz w:val="22"/>
        </w:rPr>
        <w:t>Opening date of Registration for Supernum</w:t>
      </w:r>
      <w:r w:rsidR="00FD2372">
        <w:rPr>
          <w:rFonts w:ascii="Arial" w:hAnsi="Arial" w:cs="Arial"/>
          <w:sz w:val="22"/>
        </w:rPr>
        <w:t>r</w:t>
      </w:r>
      <w:r w:rsidRPr="007A1145">
        <w:rPr>
          <w:rFonts w:ascii="Arial" w:hAnsi="Arial" w:cs="Arial"/>
          <w:sz w:val="22"/>
        </w:rPr>
        <w:t>ary seats</w:t>
      </w:r>
      <w:r w:rsidRPr="007A1145">
        <w:rPr>
          <w:rFonts w:ascii="Arial" w:hAnsi="Arial" w:cs="Arial"/>
          <w:sz w:val="22"/>
        </w:rPr>
        <w:tab/>
        <w:t>:</w:t>
      </w:r>
      <w:r w:rsidRPr="007A1145">
        <w:rPr>
          <w:rFonts w:ascii="Arial" w:hAnsi="Arial" w:cs="Arial"/>
          <w:sz w:val="22"/>
        </w:rPr>
        <w:tab/>
      </w:r>
      <w:r w:rsidR="00627362" w:rsidRPr="00FB0FFE">
        <w:rPr>
          <w:rFonts w:ascii="Arial" w:hAnsi="Arial" w:cs="Arial"/>
          <w:b/>
          <w:bCs/>
          <w:sz w:val="22"/>
        </w:rPr>
        <w:t>1</w:t>
      </w:r>
      <w:r w:rsidR="007A1145" w:rsidRPr="007A1145">
        <w:rPr>
          <w:rFonts w:ascii="Arial" w:hAnsi="Arial" w:cs="Arial"/>
          <w:b/>
          <w:sz w:val="22"/>
        </w:rPr>
        <w:t>0</w:t>
      </w:r>
      <w:r w:rsidR="00FD2372">
        <w:rPr>
          <w:rFonts w:ascii="Arial" w:hAnsi="Arial" w:cs="Arial"/>
          <w:b/>
          <w:sz w:val="22"/>
        </w:rPr>
        <w:t>.06</w:t>
      </w:r>
      <w:r w:rsidR="007A1145" w:rsidRPr="007A1145">
        <w:rPr>
          <w:rFonts w:ascii="Arial" w:hAnsi="Arial" w:cs="Arial"/>
          <w:b/>
          <w:sz w:val="22"/>
        </w:rPr>
        <w:t>.2019</w:t>
      </w:r>
    </w:p>
    <w:p w:rsidR="003437DE" w:rsidRPr="007A1145" w:rsidRDefault="003437DE" w:rsidP="003437DE">
      <w:pPr>
        <w:tabs>
          <w:tab w:val="left" w:pos="540"/>
          <w:tab w:val="left" w:pos="720"/>
          <w:tab w:val="left" w:pos="1080"/>
          <w:tab w:val="left" w:pos="1440"/>
          <w:tab w:val="left" w:pos="1800"/>
        </w:tabs>
        <w:autoSpaceDE w:val="0"/>
        <w:autoSpaceDN w:val="0"/>
        <w:adjustRightInd w:val="0"/>
        <w:ind w:left="360"/>
        <w:jc w:val="both"/>
        <w:rPr>
          <w:rFonts w:ascii="Arial" w:hAnsi="Arial" w:cs="Arial"/>
        </w:rPr>
      </w:pPr>
    </w:p>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599"/>
        <w:gridCol w:w="1468"/>
        <w:gridCol w:w="1291"/>
        <w:gridCol w:w="1477"/>
        <w:gridCol w:w="2078"/>
      </w:tblGrid>
      <w:tr w:rsidR="00B84EDD" w:rsidRPr="007A1145" w:rsidTr="009244FA">
        <w:trPr>
          <w:trHeight w:val="952"/>
          <w:jc w:val="center"/>
        </w:trPr>
        <w:tc>
          <w:tcPr>
            <w:tcW w:w="673" w:type="dxa"/>
          </w:tcPr>
          <w:p w:rsidR="00B84EDD" w:rsidRPr="007A1145" w:rsidRDefault="00B84EDD" w:rsidP="00E974E3">
            <w:pPr>
              <w:rPr>
                <w:rFonts w:ascii="Arial" w:hAnsi="Arial" w:cs="Arial"/>
                <w:sz w:val="20"/>
                <w:szCs w:val="18"/>
              </w:rPr>
            </w:pPr>
            <w:r w:rsidRPr="007A1145">
              <w:rPr>
                <w:rFonts w:ascii="Arial" w:hAnsi="Arial" w:cs="Arial"/>
                <w:sz w:val="20"/>
                <w:szCs w:val="18"/>
              </w:rPr>
              <w:t>Sr. No.</w:t>
            </w:r>
          </w:p>
        </w:tc>
        <w:tc>
          <w:tcPr>
            <w:tcW w:w="1599" w:type="dxa"/>
          </w:tcPr>
          <w:p w:rsidR="00B84EDD" w:rsidRPr="007A1145" w:rsidRDefault="00B84EDD" w:rsidP="00E974E3">
            <w:pPr>
              <w:tabs>
                <w:tab w:val="left" w:pos="1785"/>
              </w:tabs>
              <w:rPr>
                <w:rFonts w:ascii="Arial" w:hAnsi="Arial" w:cs="Arial"/>
                <w:sz w:val="20"/>
                <w:szCs w:val="18"/>
              </w:rPr>
            </w:pPr>
            <w:r w:rsidRPr="007A1145">
              <w:rPr>
                <w:rFonts w:ascii="Arial" w:hAnsi="Arial" w:cs="Arial"/>
                <w:sz w:val="20"/>
                <w:szCs w:val="18"/>
              </w:rPr>
              <w:t>Name of the Program</w:t>
            </w:r>
          </w:p>
        </w:tc>
        <w:tc>
          <w:tcPr>
            <w:tcW w:w="1468" w:type="dxa"/>
          </w:tcPr>
          <w:p w:rsidR="00B84EDD" w:rsidRPr="007A1145" w:rsidRDefault="00B84EDD" w:rsidP="00E974E3">
            <w:pPr>
              <w:rPr>
                <w:rFonts w:ascii="Arial" w:hAnsi="Arial" w:cs="Arial"/>
                <w:sz w:val="20"/>
                <w:szCs w:val="18"/>
              </w:rPr>
            </w:pPr>
            <w:r w:rsidRPr="007A1145">
              <w:rPr>
                <w:rFonts w:ascii="Arial" w:hAnsi="Arial" w:cs="Arial"/>
                <w:sz w:val="20"/>
                <w:szCs w:val="18"/>
              </w:rPr>
              <w:t>Last Date of Submission of Online Applications</w:t>
            </w:r>
          </w:p>
        </w:tc>
        <w:tc>
          <w:tcPr>
            <w:tcW w:w="1291" w:type="dxa"/>
          </w:tcPr>
          <w:p w:rsidR="00B84EDD" w:rsidRPr="007A1145" w:rsidRDefault="00B84EDD" w:rsidP="00E974E3">
            <w:pPr>
              <w:rPr>
                <w:rFonts w:ascii="Arial" w:hAnsi="Arial" w:cs="Arial"/>
                <w:sz w:val="20"/>
                <w:szCs w:val="18"/>
              </w:rPr>
            </w:pPr>
            <w:r w:rsidRPr="007A1145">
              <w:rPr>
                <w:rFonts w:ascii="Arial" w:hAnsi="Arial" w:cs="Arial"/>
                <w:sz w:val="20"/>
                <w:szCs w:val="18"/>
              </w:rPr>
              <w:t>Fee for Entrance Exam., if any, in Rs.</w:t>
            </w:r>
          </w:p>
        </w:tc>
        <w:tc>
          <w:tcPr>
            <w:tcW w:w="1477" w:type="dxa"/>
          </w:tcPr>
          <w:p w:rsidR="00B84EDD" w:rsidRPr="007A1145" w:rsidRDefault="00B84EDD" w:rsidP="00E974E3">
            <w:pPr>
              <w:rPr>
                <w:rFonts w:ascii="Arial" w:hAnsi="Arial" w:cs="Arial"/>
                <w:sz w:val="20"/>
                <w:szCs w:val="18"/>
              </w:rPr>
            </w:pPr>
            <w:r w:rsidRPr="007A1145">
              <w:rPr>
                <w:rFonts w:ascii="Arial" w:hAnsi="Arial" w:cs="Arial"/>
                <w:sz w:val="20"/>
                <w:szCs w:val="18"/>
              </w:rPr>
              <w:t xml:space="preserve"> Date &amp; time of Entrance Exam.</w:t>
            </w:r>
          </w:p>
        </w:tc>
        <w:tc>
          <w:tcPr>
            <w:tcW w:w="2078" w:type="dxa"/>
          </w:tcPr>
          <w:p w:rsidR="00B84EDD" w:rsidRPr="007A1145" w:rsidRDefault="00B84EDD" w:rsidP="00E974E3">
            <w:pPr>
              <w:rPr>
                <w:rFonts w:ascii="Arial" w:hAnsi="Arial" w:cs="Arial"/>
                <w:sz w:val="20"/>
                <w:szCs w:val="18"/>
              </w:rPr>
            </w:pPr>
            <w:r w:rsidRPr="007A1145">
              <w:rPr>
                <w:rFonts w:ascii="Arial" w:hAnsi="Arial" w:cs="Arial"/>
                <w:sz w:val="20"/>
                <w:szCs w:val="18"/>
              </w:rPr>
              <w:t>Address for submission of online generated Application form</w:t>
            </w:r>
          </w:p>
        </w:tc>
      </w:tr>
      <w:tr w:rsidR="008160EE" w:rsidRPr="007A1145" w:rsidTr="009244FA">
        <w:trPr>
          <w:trHeight w:val="878"/>
          <w:jc w:val="center"/>
        </w:trPr>
        <w:tc>
          <w:tcPr>
            <w:tcW w:w="8586" w:type="dxa"/>
            <w:gridSpan w:val="6"/>
          </w:tcPr>
          <w:p w:rsidR="008160EE" w:rsidRPr="007A1145" w:rsidRDefault="008160EE" w:rsidP="006C752B">
            <w:pPr>
              <w:rPr>
                <w:b/>
                <w:sz w:val="18"/>
                <w:szCs w:val="18"/>
              </w:rPr>
            </w:pPr>
            <w:r w:rsidRPr="007A1145">
              <w:rPr>
                <w:rFonts w:ascii="Arial" w:hAnsi="Arial" w:cs="Arial"/>
                <w:b/>
                <w:sz w:val="22"/>
              </w:rPr>
              <w:t>(a)</w:t>
            </w:r>
            <w:r w:rsidRPr="007A1145">
              <w:rPr>
                <w:rFonts w:ascii="Arial" w:hAnsi="Arial" w:cs="Arial"/>
                <w:b/>
                <w:sz w:val="22"/>
              </w:rPr>
              <w:tab/>
            </w:r>
            <w:r w:rsidR="00DB3D25" w:rsidRPr="007A1145">
              <w:rPr>
                <w:rFonts w:ascii="Arial" w:hAnsi="Arial" w:cs="Arial"/>
                <w:b/>
                <w:sz w:val="22"/>
              </w:rPr>
              <w:t>Program</w:t>
            </w:r>
            <w:r w:rsidR="005325BD" w:rsidRPr="007A1145">
              <w:rPr>
                <w:rFonts w:ascii="Arial" w:hAnsi="Arial" w:cs="Arial"/>
                <w:b/>
                <w:sz w:val="22"/>
              </w:rPr>
              <w:t>s where admission to be made through Entrance Test</w:t>
            </w:r>
            <w:r w:rsidR="005325BD" w:rsidRPr="007A1145">
              <w:rPr>
                <w:rFonts w:ascii="Arial" w:hAnsi="Arial" w:cs="Arial"/>
                <w:b/>
              </w:rPr>
              <w:t>.</w:t>
            </w:r>
          </w:p>
        </w:tc>
      </w:tr>
      <w:tr w:rsidR="00E630B7" w:rsidRPr="007A1145" w:rsidTr="009244FA">
        <w:trPr>
          <w:trHeight w:val="941"/>
          <w:jc w:val="center"/>
        </w:trPr>
        <w:tc>
          <w:tcPr>
            <w:tcW w:w="673" w:type="dxa"/>
          </w:tcPr>
          <w:p w:rsidR="00E630B7" w:rsidRPr="007A1145" w:rsidRDefault="00E630B7" w:rsidP="000331AB">
            <w:pPr>
              <w:rPr>
                <w:rFonts w:ascii="Arial" w:hAnsi="Arial" w:cs="Arial"/>
                <w:sz w:val="18"/>
                <w:szCs w:val="18"/>
              </w:rPr>
            </w:pPr>
            <w:r w:rsidRPr="007A1145">
              <w:rPr>
                <w:rFonts w:ascii="Arial" w:hAnsi="Arial" w:cs="Arial"/>
                <w:sz w:val="18"/>
                <w:szCs w:val="18"/>
              </w:rPr>
              <w:t>1.</w:t>
            </w:r>
          </w:p>
        </w:tc>
        <w:tc>
          <w:tcPr>
            <w:tcW w:w="1599" w:type="dxa"/>
          </w:tcPr>
          <w:p w:rsidR="00E630B7" w:rsidRPr="007A1145" w:rsidRDefault="00E630B7" w:rsidP="00E974E3">
            <w:pPr>
              <w:rPr>
                <w:rFonts w:ascii="Arial" w:hAnsi="Arial" w:cs="Arial"/>
                <w:sz w:val="18"/>
                <w:szCs w:val="18"/>
              </w:rPr>
            </w:pPr>
            <w:r w:rsidRPr="007A1145">
              <w:rPr>
                <w:rFonts w:ascii="Arial" w:hAnsi="Arial" w:cs="Arial"/>
                <w:sz w:val="18"/>
                <w:szCs w:val="18"/>
              </w:rPr>
              <w:t>M.Sc.</w:t>
            </w:r>
            <w:r w:rsidR="00A92133">
              <w:rPr>
                <w:rFonts w:ascii="Arial" w:hAnsi="Arial" w:cs="Arial"/>
                <w:sz w:val="18"/>
                <w:szCs w:val="18"/>
              </w:rPr>
              <w:t xml:space="preserve"> </w:t>
            </w:r>
            <w:r w:rsidRPr="007A1145">
              <w:rPr>
                <w:rFonts w:ascii="Arial" w:hAnsi="Arial" w:cs="Arial"/>
                <w:sz w:val="18"/>
                <w:szCs w:val="18"/>
              </w:rPr>
              <w:t xml:space="preserve">(Hons.) Mathematics </w:t>
            </w:r>
          </w:p>
          <w:p w:rsidR="00E630B7" w:rsidRPr="007A1145" w:rsidRDefault="00E630B7" w:rsidP="00E974E3">
            <w:pPr>
              <w:rPr>
                <w:rFonts w:ascii="Arial" w:hAnsi="Arial" w:cs="Arial"/>
                <w:sz w:val="18"/>
                <w:szCs w:val="18"/>
              </w:rPr>
            </w:pPr>
            <w:r w:rsidRPr="007A1145">
              <w:rPr>
                <w:rFonts w:ascii="Arial" w:hAnsi="Arial" w:cs="Arial"/>
                <w:sz w:val="18"/>
                <w:szCs w:val="18"/>
              </w:rPr>
              <w:t>5-Year Integrated</w:t>
            </w:r>
          </w:p>
          <w:p w:rsidR="00E630B7" w:rsidRPr="007A1145" w:rsidRDefault="00E630B7" w:rsidP="00E974E3">
            <w:pPr>
              <w:rPr>
                <w:rFonts w:ascii="Arial" w:hAnsi="Arial" w:cs="Arial"/>
                <w:sz w:val="18"/>
                <w:szCs w:val="18"/>
              </w:rPr>
            </w:pPr>
          </w:p>
        </w:tc>
        <w:tc>
          <w:tcPr>
            <w:tcW w:w="1468" w:type="dxa"/>
          </w:tcPr>
          <w:p w:rsidR="00E630B7" w:rsidRPr="007A1145" w:rsidRDefault="00E630B7" w:rsidP="00156710">
            <w:pPr>
              <w:jc w:val="center"/>
              <w:rPr>
                <w:rFonts w:ascii="Arial" w:hAnsi="Arial" w:cs="Arial"/>
                <w:sz w:val="18"/>
                <w:szCs w:val="18"/>
              </w:rPr>
            </w:pPr>
            <w:r w:rsidRPr="007A1145">
              <w:rPr>
                <w:rFonts w:ascii="Arial" w:hAnsi="Arial" w:cs="Arial"/>
                <w:sz w:val="18"/>
                <w:szCs w:val="18"/>
              </w:rPr>
              <w:t>2</w:t>
            </w:r>
            <w:r w:rsidR="00156710">
              <w:rPr>
                <w:rFonts w:ascii="Arial" w:hAnsi="Arial" w:cs="Arial"/>
                <w:sz w:val="18"/>
                <w:szCs w:val="18"/>
              </w:rPr>
              <w:t>5</w:t>
            </w:r>
            <w:r w:rsidRPr="007A1145">
              <w:rPr>
                <w:rFonts w:ascii="Arial" w:hAnsi="Arial" w:cs="Arial"/>
                <w:sz w:val="18"/>
                <w:szCs w:val="18"/>
              </w:rPr>
              <w:t>.06.19</w:t>
            </w:r>
            <w:r w:rsidRPr="007A1145">
              <w:rPr>
                <w:rFonts w:ascii="Arial" w:hAnsi="Arial" w:cs="Arial"/>
                <w:sz w:val="18"/>
                <w:szCs w:val="18"/>
              </w:rPr>
              <w:br/>
            </w:r>
          </w:p>
        </w:tc>
        <w:tc>
          <w:tcPr>
            <w:tcW w:w="1291" w:type="dxa"/>
          </w:tcPr>
          <w:p w:rsidR="00E630B7" w:rsidRPr="007A1145" w:rsidRDefault="00E630B7" w:rsidP="00E974E3">
            <w:pPr>
              <w:jc w:val="center"/>
              <w:rPr>
                <w:rFonts w:ascii="Arial" w:hAnsi="Arial" w:cs="Arial"/>
                <w:sz w:val="18"/>
                <w:szCs w:val="18"/>
              </w:rPr>
            </w:pPr>
            <w:r w:rsidRPr="007A1145">
              <w:rPr>
                <w:rFonts w:ascii="Arial" w:hAnsi="Arial" w:cs="Arial"/>
                <w:sz w:val="18"/>
                <w:szCs w:val="18"/>
              </w:rPr>
              <w:t>200/-per program</w:t>
            </w:r>
          </w:p>
          <w:p w:rsidR="00E630B7" w:rsidRPr="007A1145" w:rsidRDefault="00E630B7" w:rsidP="00E974E3">
            <w:pPr>
              <w:jc w:val="center"/>
              <w:rPr>
                <w:rFonts w:ascii="Arial" w:hAnsi="Arial" w:cs="Arial"/>
                <w:sz w:val="18"/>
                <w:szCs w:val="18"/>
              </w:rPr>
            </w:pPr>
          </w:p>
          <w:p w:rsidR="00E630B7" w:rsidRPr="007A1145" w:rsidRDefault="00E630B7" w:rsidP="00E974E3">
            <w:pPr>
              <w:rPr>
                <w:rFonts w:ascii="Arial" w:hAnsi="Arial" w:cs="Arial"/>
                <w:sz w:val="18"/>
                <w:szCs w:val="18"/>
              </w:rPr>
            </w:pPr>
          </w:p>
        </w:tc>
        <w:tc>
          <w:tcPr>
            <w:tcW w:w="1477" w:type="dxa"/>
          </w:tcPr>
          <w:p w:rsidR="00E630B7" w:rsidRPr="007A1145" w:rsidRDefault="00E630B7" w:rsidP="00677EE1">
            <w:pPr>
              <w:jc w:val="center"/>
              <w:rPr>
                <w:rFonts w:ascii="Arial" w:hAnsi="Arial" w:cs="Arial"/>
                <w:b/>
                <w:sz w:val="18"/>
                <w:szCs w:val="18"/>
              </w:rPr>
            </w:pPr>
            <w:r w:rsidRPr="007A1145">
              <w:rPr>
                <w:rFonts w:ascii="Arial" w:hAnsi="Arial" w:cs="Arial"/>
                <w:b/>
                <w:sz w:val="18"/>
                <w:szCs w:val="18"/>
              </w:rPr>
              <w:t>0</w:t>
            </w:r>
            <w:r w:rsidR="004773DE">
              <w:rPr>
                <w:rFonts w:ascii="Arial" w:hAnsi="Arial" w:cs="Arial"/>
                <w:b/>
                <w:sz w:val="18"/>
                <w:szCs w:val="18"/>
              </w:rPr>
              <w:t>8</w:t>
            </w:r>
            <w:r w:rsidRPr="007A1145">
              <w:rPr>
                <w:rFonts w:ascii="Arial" w:hAnsi="Arial" w:cs="Arial"/>
                <w:b/>
                <w:sz w:val="18"/>
                <w:szCs w:val="18"/>
              </w:rPr>
              <w:t>.07.201</w:t>
            </w:r>
            <w:r w:rsidR="00B43B2D">
              <w:rPr>
                <w:rFonts w:ascii="Arial" w:hAnsi="Arial" w:cs="Arial"/>
                <w:b/>
                <w:sz w:val="18"/>
                <w:szCs w:val="18"/>
              </w:rPr>
              <w:t>9</w:t>
            </w:r>
          </w:p>
          <w:p w:rsidR="00E630B7" w:rsidRPr="007A1145" w:rsidRDefault="00880572" w:rsidP="00677EE1">
            <w:pPr>
              <w:jc w:val="center"/>
              <w:rPr>
                <w:rFonts w:ascii="Arial" w:hAnsi="Arial" w:cs="Arial"/>
                <w:b/>
                <w:sz w:val="18"/>
                <w:szCs w:val="18"/>
              </w:rPr>
            </w:pPr>
            <w:r>
              <w:rPr>
                <w:rFonts w:ascii="Arial" w:hAnsi="Arial" w:cs="Arial"/>
                <w:b/>
                <w:sz w:val="18"/>
                <w:szCs w:val="18"/>
              </w:rPr>
              <w:t xml:space="preserve">   </w:t>
            </w:r>
            <w:r w:rsidR="00E630B7" w:rsidRPr="007A1145">
              <w:rPr>
                <w:rFonts w:ascii="Arial" w:hAnsi="Arial" w:cs="Arial"/>
                <w:b/>
                <w:sz w:val="18"/>
                <w:szCs w:val="18"/>
              </w:rPr>
              <w:t>(</w:t>
            </w:r>
            <w:r w:rsidR="004773DE">
              <w:rPr>
                <w:rFonts w:ascii="Arial" w:hAnsi="Arial" w:cs="Arial"/>
                <w:b/>
                <w:sz w:val="18"/>
                <w:szCs w:val="18"/>
              </w:rPr>
              <w:t>10</w:t>
            </w:r>
            <w:r w:rsidR="00E630B7" w:rsidRPr="007A1145">
              <w:rPr>
                <w:rFonts w:ascii="Arial" w:hAnsi="Arial" w:cs="Arial"/>
                <w:b/>
                <w:sz w:val="18"/>
                <w:szCs w:val="18"/>
              </w:rPr>
              <w:t xml:space="preserve"> </w:t>
            </w:r>
            <w:r w:rsidR="004773DE">
              <w:rPr>
                <w:rFonts w:ascii="Arial" w:hAnsi="Arial" w:cs="Arial"/>
                <w:b/>
                <w:sz w:val="18"/>
                <w:szCs w:val="18"/>
              </w:rPr>
              <w:t>a.m</w:t>
            </w:r>
            <w:r w:rsidR="00E630B7" w:rsidRPr="007A1145">
              <w:rPr>
                <w:rFonts w:ascii="Arial" w:hAnsi="Arial" w:cs="Arial"/>
                <w:b/>
                <w:sz w:val="18"/>
                <w:szCs w:val="18"/>
              </w:rPr>
              <w:t xml:space="preserve">. to </w:t>
            </w:r>
            <w:r w:rsidR="004773DE">
              <w:rPr>
                <w:rFonts w:ascii="Arial" w:hAnsi="Arial" w:cs="Arial"/>
                <w:b/>
                <w:sz w:val="18"/>
                <w:szCs w:val="18"/>
              </w:rPr>
              <w:t>11.15</w:t>
            </w:r>
            <w:r w:rsidR="00E630B7" w:rsidRPr="007A1145">
              <w:rPr>
                <w:rFonts w:ascii="Arial" w:hAnsi="Arial" w:cs="Arial"/>
                <w:b/>
                <w:sz w:val="18"/>
                <w:szCs w:val="18"/>
              </w:rPr>
              <w:t xml:space="preserve"> </w:t>
            </w:r>
            <w:r w:rsidR="004773DE">
              <w:rPr>
                <w:rFonts w:ascii="Arial" w:hAnsi="Arial" w:cs="Arial"/>
                <w:b/>
                <w:sz w:val="18"/>
                <w:szCs w:val="18"/>
              </w:rPr>
              <w:t>a</w:t>
            </w:r>
            <w:r w:rsidR="00E630B7" w:rsidRPr="007A1145">
              <w:rPr>
                <w:rFonts w:ascii="Arial" w:hAnsi="Arial" w:cs="Arial"/>
                <w:b/>
                <w:sz w:val="18"/>
                <w:szCs w:val="18"/>
              </w:rPr>
              <w:t>.m.)</w:t>
            </w:r>
            <w:r>
              <w:rPr>
                <w:rFonts w:ascii="Arial" w:hAnsi="Arial" w:cs="Arial"/>
                <w:b/>
                <w:sz w:val="18"/>
                <w:szCs w:val="18"/>
              </w:rPr>
              <w:t xml:space="preserve"> </w:t>
            </w:r>
          </w:p>
          <w:p w:rsidR="00E630B7" w:rsidRPr="007A1145" w:rsidRDefault="00E630B7" w:rsidP="00677EE1">
            <w:pPr>
              <w:jc w:val="center"/>
              <w:rPr>
                <w:rFonts w:ascii="Arial" w:hAnsi="Arial" w:cs="Arial"/>
                <w:b/>
                <w:sz w:val="18"/>
                <w:szCs w:val="18"/>
              </w:rPr>
            </w:pPr>
          </w:p>
        </w:tc>
        <w:tc>
          <w:tcPr>
            <w:tcW w:w="2078" w:type="dxa"/>
          </w:tcPr>
          <w:p w:rsidR="00E630B7" w:rsidRPr="007A1145" w:rsidRDefault="00E630B7" w:rsidP="00E974E3">
            <w:pPr>
              <w:rPr>
                <w:rFonts w:ascii="Arial" w:hAnsi="Arial" w:cs="Arial"/>
                <w:sz w:val="18"/>
                <w:szCs w:val="18"/>
              </w:rPr>
            </w:pPr>
            <w:r w:rsidRPr="007A1145">
              <w:rPr>
                <w:rFonts w:ascii="Arial" w:hAnsi="Arial" w:cs="Arial"/>
                <w:sz w:val="18"/>
                <w:szCs w:val="18"/>
              </w:rPr>
              <w:t>Head, Department of Mathematics</w:t>
            </w:r>
          </w:p>
          <w:p w:rsidR="00E630B7" w:rsidRPr="007A1145" w:rsidRDefault="00E630B7" w:rsidP="00E974E3">
            <w:pPr>
              <w:rPr>
                <w:rFonts w:ascii="Arial" w:hAnsi="Arial" w:cs="Arial"/>
                <w:sz w:val="18"/>
                <w:szCs w:val="18"/>
              </w:rPr>
            </w:pPr>
          </w:p>
        </w:tc>
      </w:tr>
      <w:tr w:rsidR="00165132" w:rsidRPr="007A1145" w:rsidTr="009244FA">
        <w:trPr>
          <w:trHeight w:val="941"/>
          <w:jc w:val="center"/>
        </w:trPr>
        <w:tc>
          <w:tcPr>
            <w:tcW w:w="673" w:type="dxa"/>
          </w:tcPr>
          <w:p w:rsidR="00165132" w:rsidRPr="007A1145" w:rsidRDefault="00165132" w:rsidP="003F1BD7">
            <w:pPr>
              <w:rPr>
                <w:rFonts w:ascii="Arial" w:hAnsi="Arial" w:cs="Arial"/>
                <w:sz w:val="18"/>
                <w:szCs w:val="18"/>
              </w:rPr>
            </w:pPr>
            <w:r>
              <w:rPr>
                <w:rFonts w:ascii="Arial" w:hAnsi="Arial" w:cs="Arial"/>
                <w:sz w:val="18"/>
                <w:szCs w:val="18"/>
              </w:rPr>
              <w:t>2.</w:t>
            </w:r>
          </w:p>
        </w:tc>
        <w:tc>
          <w:tcPr>
            <w:tcW w:w="1599" w:type="dxa"/>
          </w:tcPr>
          <w:p w:rsidR="00165132" w:rsidRPr="007A1145" w:rsidRDefault="00165132" w:rsidP="003F1BD7">
            <w:pPr>
              <w:rPr>
                <w:rFonts w:ascii="Arial" w:hAnsi="Arial" w:cs="Arial"/>
                <w:sz w:val="18"/>
                <w:szCs w:val="18"/>
              </w:rPr>
            </w:pPr>
            <w:r w:rsidRPr="007A1145">
              <w:rPr>
                <w:rFonts w:ascii="Arial" w:hAnsi="Arial" w:cs="Arial"/>
                <w:sz w:val="18"/>
                <w:szCs w:val="18"/>
              </w:rPr>
              <w:t xml:space="preserve">M.Com (Hons) </w:t>
            </w:r>
          </w:p>
          <w:p w:rsidR="00165132" w:rsidRPr="007A1145" w:rsidRDefault="00165132" w:rsidP="003F1BD7">
            <w:pPr>
              <w:rPr>
                <w:rFonts w:ascii="Arial" w:hAnsi="Arial" w:cs="Arial"/>
                <w:sz w:val="18"/>
                <w:szCs w:val="18"/>
              </w:rPr>
            </w:pPr>
            <w:r w:rsidRPr="007A1145">
              <w:rPr>
                <w:rFonts w:ascii="Arial" w:hAnsi="Arial" w:cs="Arial"/>
                <w:sz w:val="18"/>
                <w:szCs w:val="18"/>
              </w:rPr>
              <w:t xml:space="preserve"> 5 Year Integrated Course </w:t>
            </w:r>
          </w:p>
        </w:tc>
        <w:tc>
          <w:tcPr>
            <w:tcW w:w="1468" w:type="dxa"/>
          </w:tcPr>
          <w:p w:rsidR="00165132" w:rsidRPr="007A1145" w:rsidRDefault="00165132" w:rsidP="004773DE">
            <w:pPr>
              <w:jc w:val="center"/>
              <w:rPr>
                <w:rFonts w:ascii="Arial" w:hAnsi="Arial" w:cs="Arial"/>
                <w:sz w:val="18"/>
                <w:szCs w:val="18"/>
              </w:rPr>
            </w:pPr>
            <w:r w:rsidRPr="007A1145">
              <w:rPr>
                <w:rFonts w:ascii="Arial" w:hAnsi="Arial" w:cs="Arial"/>
                <w:sz w:val="18"/>
                <w:szCs w:val="18"/>
              </w:rPr>
              <w:t>2</w:t>
            </w:r>
            <w:r w:rsidR="004773DE">
              <w:rPr>
                <w:rFonts w:ascii="Arial" w:hAnsi="Arial" w:cs="Arial"/>
                <w:sz w:val="18"/>
                <w:szCs w:val="18"/>
              </w:rPr>
              <w:t>5</w:t>
            </w:r>
            <w:r w:rsidRPr="007A1145">
              <w:rPr>
                <w:rFonts w:ascii="Arial" w:hAnsi="Arial" w:cs="Arial"/>
                <w:sz w:val="18"/>
                <w:szCs w:val="18"/>
              </w:rPr>
              <w:t>.06.19</w:t>
            </w:r>
            <w:r w:rsidRPr="007A1145">
              <w:rPr>
                <w:rFonts w:ascii="Arial" w:hAnsi="Arial" w:cs="Arial"/>
                <w:sz w:val="18"/>
                <w:szCs w:val="18"/>
              </w:rPr>
              <w:br/>
            </w:r>
          </w:p>
        </w:tc>
        <w:tc>
          <w:tcPr>
            <w:tcW w:w="1291" w:type="dxa"/>
          </w:tcPr>
          <w:p w:rsidR="00165132" w:rsidRPr="007A1145" w:rsidRDefault="00165132" w:rsidP="003F1BD7">
            <w:pPr>
              <w:jc w:val="center"/>
              <w:rPr>
                <w:rFonts w:ascii="Arial" w:hAnsi="Arial" w:cs="Arial"/>
                <w:sz w:val="18"/>
                <w:szCs w:val="18"/>
              </w:rPr>
            </w:pPr>
            <w:r w:rsidRPr="007A1145">
              <w:rPr>
                <w:rFonts w:ascii="Arial" w:hAnsi="Arial" w:cs="Arial"/>
                <w:sz w:val="18"/>
                <w:szCs w:val="18"/>
              </w:rPr>
              <w:t xml:space="preserve">200/- </w:t>
            </w:r>
          </w:p>
          <w:p w:rsidR="00165132" w:rsidRPr="007A1145" w:rsidRDefault="00165132" w:rsidP="003F1BD7">
            <w:pPr>
              <w:jc w:val="center"/>
              <w:rPr>
                <w:rFonts w:ascii="Arial" w:hAnsi="Arial" w:cs="Arial"/>
                <w:sz w:val="18"/>
                <w:szCs w:val="18"/>
              </w:rPr>
            </w:pPr>
          </w:p>
        </w:tc>
        <w:tc>
          <w:tcPr>
            <w:tcW w:w="1477" w:type="dxa"/>
          </w:tcPr>
          <w:p w:rsidR="00165132" w:rsidRPr="007A1145" w:rsidRDefault="00165132" w:rsidP="003F1BD7">
            <w:pPr>
              <w:jc w:val="center"/>
              <w:rPr>
                <w:rFonts w:ascii="Arial" w:hAnsi="Arial" w:cs="Arial"/>
                <w:b/>
                <w:sz w:val="18"/>
                <w:szCs w:val="18"/>
              </w:rPr>
            </w:pPr>
            <w:r w:rsidRPr="007A1145">
              <w:rPr>
                <w:rFonts w:ascii="Arial" w:hAnsi="Arial" w:cs="Arial"/>
                <w:b/>
                <w:sz w:val="18"/>
                <w:szCs w:val="18"/>
              </w:rPr>
              <w:t>0</w:t>
            </w:r>
            <w:r w:rsidR="004773DE">
              <w:rPr>
                <w:rFonts w:ascii="Arial" w:hAnsi="Arial" w:cs="Arial"/>
                <w:b/>
                <w:sz w:val="18"/>
                <w:szCs w:val="18"/>
              </w:rPr>
              <w:t>8</w:t>
            </w:r>
            <w:r w:rsidRPr="007A1145">
              <w:rPr>
                <w:rFonts w:ascii="Arial" w:hAnsi="Arial" w:cs="Arial"/>
                <w:b/>
                <w:sz w:val="18"/>
                <w:szCs w:val="18"/>
              </w:rPr>
              <w:t>.07.201</w:t>
            </w:r>
            <w:r>
              <w:rPr>
                <w:rFonts w:ascii="Arial" w:hAnsi="Arial" w:cs="Arial"/>
                <w:b/>
                <w:sz w:val="18"/>
                <w:szCs w:val="18"/>
              </w:rPr>
              <w:t>9</w:t>
            </w:r>
          </w:p>
          <w:p w:rsidR="00165132" w:rsidRPr="007A1145" w:rsidRDefault="00165132" w:rsidP="004773DE">
            <w:pPr>
              <w:jc w:val="center"/>
              <w:rPr>
                <w:rFonts w:ascii="Arial" w:hAnsi="Arial" w:cs="Arial"/>
                <w:b/>
                <w:sz w:val="18"/>
                <w:szCs w:val="18"/>
              </w:rPr>
            </w:pPr>
            <w:r>
              <w:rPr>
                <w:rFonts w:ascii="Arial" w:hAnsi="Arial" w:cs="Arial"/>
                <w:b/>
                <w:sz w:val="18"/>
                <w:szCs w:val="18"/>
              </w:rPr>
              <w:t>(</w:t>
            </w:r>
            <w:r w:rsidR="004773DE">
              <w:rPr>
                <w:rFonts w:ascii="Arial" w:hAnsi="Arial" w:cs="Arial"/>
                <w:b/>
                <w:sz w:val="18"/>
                <w:szCs w:val="18"/>
              </w:rPr>
              <w:t>3</w:t>
            </w:r>
            <w:r>
              <w:rPr>
                <w:rFonts w:ascii="Arial" w:hAnsi="Arial" w:cs="Arial"/>
                <w:b/>
                <w:sz w:val="18"/>
                <w:szCs w:val="18"/>
              </w:rPr>
              <w:t xml:space="preserve">.00 </w:t>
            </w:r>
            <w:r w:rsidR="004773DE">
              <w:rPr>
                <w:rFonts w:ascii="Arial" w:hAnsi="Arial" w:cs="Arial"/>
                <w:b/>
                <w:sz w:val="18"/>
                <w:szCs w:val="18"/>
              </w:rPr>
              <w:t>p.m.</w:t>
            </w:r>
            <w:r>
              <w:rPr>
                <w:rFonts w:ascii="Arial" w:hAnsi="Arial" w:cs="Arial"/>
                <w:b/>
                <w:sz w:val="18"/>
                <w:szCs w:val="18"/>
              </w:rPr>
              <w:t xml:space="preserve"> to </w:t>
            </w:r>
            <w:r w:rsidR="004773DE">
              <w:rPr>
                <w:rFonts w:ascii="Arial" w:hAnsi="Arial" w:cs="Arial"/>
                <w:b/>
                <w:sz w:val="18"/>
                <w:szCs w:val="18"/>
              </w:rPr>
              <w:t>04</w:t>
            </w:r>
            <w:r>
              <w:rPr>
                <w:rFonts w:ascii="Arial" w:hAnsi="Arial" w:cs="Arial"/>
                <w:b/>
                <w:sz w:val="18"/>
                <w:szCs w:val="18"/>
              </w:rPr>
              <w:t>.15 p.m.</w:t>
            </w:r>
            <w:r w:rsidRPr="007A1145">
              <w:rPr>
                <w:rFonts w:ascii="Arial" w:hAnsi="Arial" w:cs="Arial"/>
                <w:b/>
                <w:sz w:val="18"/>
                <w:szCs w:val="18"/>
              </w:rPr>
              <w:t>)</w:t>
            </w:r>
          </w:p>
        </w:tc>
        <w:tc>
          <w:tcPr>
            <w:tcW w:w="2078" w:type="dxa"/>
          </w:tcPr>
          <w:p w:rsidR="00165132" w:rsidRPr="007A1145" w:rsidRDefault="00165132" w:rsidP="003F1BD7">
            <w:pPr>
              <w:rPr>
                <w:rFonts w:ascii="Arial" w:hAnsi="Arial" w:cs="Arial"/>
                <w:sz w:val="18"/>
                <w:szCs w:val="18"/>
              </w:rPr>
            </w:pPr>
            <w:r w:rsidRPr="007A1145">
              <w:rPr>
                <w:rFonts w:ascii="Arial" w:hAnsi="Arial" w:cs="Arial"/>
                <w:sz w:val="18"/>
                <w:szCs w:val="18"/>
              </w:rPr>
              <w:t xml:space="preserve">Head, Department of Commerce </w:t>
            </w:r>
          </w:p>
        </w:tc>
      </w:tr>
      <w:tr w:rsidR="00165132" w:rsidRPr="007A1145" w:rsidTr="009244FA">
        <w:trPr>
          <w:trHeight w:val="941"/>
          <w:jc w:val="center"/>
        </w:trPr>
        <w:tc>
          <w:tcPr>
            <w:tcW w:w="673" w:type="dxa"/>
          </w:tcPr>
          <w:p w:rsidR="00165132" w:rsidRPr="007A1145" w:rsidRDefault="00165132" w:rsidP="003F1BD7">
            <w:pPr>
              <w:rPr>
                <w:rFonts w:ascii="Arial" w:hAnsi="Arial" w:cs="Arial"/>
                <w:sz w:val="18"/>
                <w:szCs w:val="18"/>
              </w:rPr>
            </w:pPr>
            <w:r>
              <w:rPr>
                <w:rFonts w:ascii="Arial" w:hAnsi="Arial" w:cs="Arial"/>
                <w:sz w:val="18"/>
                <w:szCs w:val="18"/>
              </w:rPr>
              <w:t>3</w:t>
            </w:r>
            <w:r w:rsidRPr="007A1145">
              <w:rPr>
                <w:rFonts w:ascii="Arial" w:hAnsi="Arial" w:cs="Arial"/>
                <w:sz w:val="18"/>
                <w:szCs w:val="18"/>
              </w:rPr>
              <w:t>.</w:t>
            </w:r>
          </w:p>
        </w:tc>
        <w:tc>
          <w:tcPr>
            <w:tcW w:w="1599" w:type="dxa"/>
          </w:tcPr>
          <w:p w:rsidR="00165132" w:rsidRPr="007A1145" w:rsidRDefault="00165132" w:rsidP="003F1BD7">
            <w:pPr>
              <w:rPr>
                <w:rFonts w:ascii="Arial" w:hAnsi="Arial" w:cs="Arial"/>
                <w:sz w:val="18"/>
                <w:szCs w:val="18"/>
              </w:rPr>
            </w:pPr>
            <w:r w:rsidRPr="007A1145">
              <w:rPr>
                <w:rFonts w:ascii="Arial" w:hAnsi="Arial" w:cs="Arial"/>
                <w:sz w:val="18"/>
                <w:szCs w:val="18"/>
              </w:rPr>
              <w:t>LL.B (Hons.) 3- Year (for Dept. of Law and  MDUCPAS, Gurugram)</w:t>
            </w:r>
          </w:p>
        </w:tc>
        <w:tc>
          <w:tcPr>
            <w:tcW w:w="1468" w:type="dxa"/>
          </w:tcPr>
          <w:p w:rsidR="00165132" w:rsidRPr="007A1145" w:rsidRDefault="00165132" w:rsidP="004773DE">
            <w:pPr>
              <w:jc w:val="center"/>
              <w:rPr>
                <w:rFonts w:ascii="Arial" w:hAnsi="Arial" w:cs="Arial"/>
                <w:sz w:val="18"/>
                <w:szCs w:val="18"/>
              </w:rPr>
            </w:pPr>
            <w:r w:rsidRPr="007A1145">
              <w:rPr>
                <w:rFonts w:ascii="Arial" w:hAnsi="Arial" w:cs="Arial"/>
                <w:sz w:val="18"/>
                <w:szCs w:val="18"/>
              </w:rPr>
              <w:t>2</w:t>
            </w:r>
            <w:r w:rsidR="004773DE">
              <w:rPr>
                <w:rFonts w:ascii="Arial" w:hAnsi="Arial" w:cs="Arial"/>
                <w:sz w:val="18"/>
                <w:szCs w:val="18"/>
              </w:rPr>
              <w:t>5</w:t>
            </w:r>
            <w:r w:rsidRPr="007A1145">
              <w:rPr>
                <w:rFonts w:ascii="Arial" w:hAnsi="Arial" w:cs="Arial"/>
                <w:sz w:val="18"/>
                <w:szCs w:val="18"/>
              </w:rPr>
              <w:t>.06.19</w:t>
            </w:r>
            <w:r w:rsidRPr="007A1145">
              <w:rPr>
                <w:rFonts w:ascii="Arial" w:hAnsi="Arial" w:cs="Arial"/>
                <w:sz w:val="18"/>
                <w:szCs w:val="18"/>
              </w:rPr>
              <w:br/>
            </w:r>
          </w:p>
        </w:tc>
        <w:tc>
          <w:tcPr>
            <w:tcW w:w="1291" w:type="dxa"/>
          </w:tcPr>
          <w:p w:rsidR="00165132" w:rsidRPr="007A1145" w:rsidRDefault="00165132" w:rsidP="003F1BD7">
            <w:pPr>
              <w:jc w:val="center"/>
              <w:rPr>
                <w:rFonts w:ascii="Arial" w:hAnsi="Arial" w:cs="Arial"/>
                <w:sz w:val="18"/>
                <w:szCs w:val="18"/>
              </w:rPr>
            </w:pPr>
            <w:r w:rsidRPr="007A1145">
              <w:rPr>
                <w:rFonts w:ascii="Arial" w:hAnsi="Arial" w:cs="Arial"/>
                <w:sz w:val="18"/>
                <w:szCs w:val="18"/>
              </w:rPr>
              <w:t>300/-</w:t>
            </w:r>
          </w:p>
        </w:tc>
        <w:tc>
          <w:tcPr>
            <w:tcW w:w="1477" w:type="dxa"/>
          </w:tcPr>
          <w:p w:rsidR="00165132" w:rsidRPr="007A1145" w:rsidRDefault="00165132" w:rsidP="003F1BD7">
            <w:pPr>
              <w:jc w:val="center"/>
              <w:rPr>
                <w:rFonts w:ascii="Arial" w:hAnsi="Arial" w:cs="Arial"/>
                <w:b/>
                <w:sz w:val="18"/>
                <w:szCs w:val="18"/>
              </w:rPr>
            </w:pPr>
            <w:r w:rsidRPr="007A1145">
              <w:rPr>
                <w:rFonts w:ascii="Arial" w:hAnsi="Arial" w:cs="Arial"/>
                <w:b/>
                <w:sz w:val="18"/>
                <w:szCs w:val="18"/>
              </w:rPr>
              <w:t>0</w:t>
            </w:r>
            <w:r w:rsidR="00AB7295">
              <w:rPr>
                <w:rFonts w:ascii="Arial" w:hAnsi="Arial" w:cs="Arial"/>
                <w:b/>
                <w:sz w:val="18"/>
                <w:szCs w:val="18"/>
              </w:rPr>
              <w:t>8</w:t>
            </w:r>
            <w:r w:rsidRPr="007A1145">
              <w:rPr>
                <w:rFonts w:ascii="Arial" w:hAnsi="Arial" w:cs="Arial"/>
                <w:b/>
                <w:sz w:val="18"/>
                <w:szCs w:val="18"/>
              </w:rPr>
              <w:t>.07.201</w:t>
            </w:r>
            <w:r>
              <w:rPr>
                <w:rFonts w:ascii="Arial" w:hAnsi="Arial" w:cs="Arial"/>
                <w:b/>
                <w:sz w:val="18"/>
                <w:szCs w:val="18"/>
              </w:rPr>
              <w:t>9</w:t>
            </w:r>
          </w:p>
          <w:p w:rsidR="00165132" w:rsidRPr="007A1145" w:rsidRDefault="00165132" w:rsidP="003F1BD7">
            <w:pPr>
              <w:jc w:val="center"/>
              <w:rPr>
                <w:rFonts w:ascii="Arial" w:hAnsi="Arial" w:cs="Arial"/>
                <w:b/>
                <w:sz w:val="18"/>
                <w:szCs w:val="18"/>
              </w:rPr>
            </w:pPr>
            <w:r w:rsidRPr="007A1145">
              <w:rPr>
                <w:rFonts w:ascii="Arial" w:hAnsi="Arial" w:cs="Arial"/>
                <w:b/>
                <w:sz w:val="18"/>
                <w:szCs w:val="18"/>
              </w:rPr>
              <w:t>(</w:t>
            </w:r>
            <w:r w:rsidR="00AB7295">
              <w:rPr>
                <w:rFonts w:ascii="Arial" w:hAnsi="Arial" w:cs="Arial"/>
                <w:b/>
                <w:sz w:val="18"/>
                <w:szCs w:val="18"/>
              </w:rPr>
              <w:t>12:30</w:t>
            </w:r>
            <w:r w:rsidRPr="007A1145">
              <w:rPr>
                <w:rFonts w:ascii="Arial" w:hAnsi="Arial" w:cs="Arial"/>
                <w:b/>
                <w:sz w:val="18"/>
                <w:szCs w:val="18"/>
              </w:rPr>
              <w:t xml:space="preserve"> </w:t>
            </w:r>
            <w:r w:rsidR="00AB7295">
              <w:rPr>
                <w:rFonts w:ascii="Arial" w:hAnsi="Arial" w:cs="Arial"/>
                <w:b/>
                <w:sz w:val="18"/>
                <w:szCs w:val="18"/>
              </w:rPr>
              <w:t>p</w:t>
            </w:r>
            <w:r w:rsidRPr="007A1145">
              <w:rPr>
                <w:rFonts w:ascii="Arial" w:hAnsi="Arial" w:cs="Arial"/>
                <w:b/>
                <w:sz w:val="18"/>
                <w:szCs w:val="18"/>
              </w:rPr>
              <w:t>.m.</w:t>
            </w:r>
            <w:r>
              <w:rPr>
                <w:rFonts w:ascii="Arial" w:hAnsi="Arial" w:cs="Arial"/>
                <w:b/>
                <w:sz w:val="18"/>
                <w:szCs w:val="18"/>
              </w:rPr>
              <w:t xml:space="preserve"> to</w:t>
            </w:r>
            <w:r w:rsidRPr="007A1145">
              <w:rPr>
                <w:rFonts w:ascii="Arial" w:hAnsi="Arial" w:cs="Arial"/>
                <w:b/>
                <w:sz w:val="18"/>
                <w:szCs w:val="18"/>
              </w:rPr>
              <w:t xml:space="preserve"> </w:t>
            </w:r>
            <w:r w:rsidR="00AB7295">
              <w:rPr>
                <w:rFonts w:ascii="Arial" w:hAnsi="Arial" w:cs="Arial"/>
                <w:b/>
                <w:sz w:val="18"/>
                <w:szCs w:val="18"/>
              </w:rPr>
              <w:t>0</w:t>
            </w:r>
            <w:r w:rsidRPr="007A1145">
              <w:rPr>
                <w:rFonts w:ascii="Arial" w:hAnsi="Arial" w:cs="Arial"/>
                <w:b/>
                <w:sz w:val="18"/>
                <w:szCs w:val="18"/>
              </w:rPr>
              <w:t>1.</w:t>
            </w:r>
            <w:r w:rsidR="00AB7295">
              <w:rPr>
                <w:rFonts w:ascii="Arial" w:hAnsi="Arial" w:cs="Arial"/>
                <w:b/>
                <w:sz w:val="18"/>
                <w:szCs w:val="18"/>
              </w:rPr>
              <w:t>4</w:t>
            </w:r>
            <w:r w:rsidRPr="007A1145">
              <w:rPr>
                <w:rFonts w:ascii="Arial" w:hAnsi="Arial" w:cs="Arial"/>
                <w:b/>
                <w:sz w:val="18"/>
                <w:szCs w:val="18"/>
              </w:rPr>
              <w:t xml:space="preserve">5 </w:t>
            </w:r>
            <w:r w:rsidR="00AB7295">
              <w:rPr>
                <w:rFonts w:ascii="Arial" w:hAnsi="Arial" w:cs="Arial"/>
                <w:b/>
                <w:sz w:val="18"/>
                <w:szCs w:val="18"/>
              </w:rPr>
              <w:t>p</w:t>
            </w:r>
            <w:r w:rsidRPr="007A1145">
              <w:rPr>
                <w:rFonts w:ascii="Arial" w:hAnsi="Arial" w:cs="Arial"/>
                <w:b/>
                <w:sz w:val="18"/>
                <w:szCs w:val="18"/>
              </w:rPr>
              <w:t>.m.)</w:t>
            </w:r>
          </w:p>
          <w:p w:rsidR="00165132" w:rsidRPr="007A1145" w:rsidRDefault="00165132" w:rsidP="003F1BD7">
            <w:pPr>
              <w:jc w:val="center"/>
              <w:rPr>
                <w:rFonts w:ascii="Arial" w:hAnsi="Arial" w:cs="Arial"/>
                <w:b/>
                <w:sz w:val="18"/>
                <w:szCs w:val="18"/>
              </w:rPr>
            </w:pPr>
          </w:p>
        </w:tc>
        <w:tc>
          <w:tcPr>
            <w:tcW w:w="2078" w:type="dxa"/>
          </w:tcPr>
          <w:p w:rsidR="00165132" w:rsidRPr="007A1145" w:rsidRDefault="00165132" w:rsidP="003F1BD7">
            <w:pPr>
              <w:jc w:val="center"/>
              <w:rPr>
                <w:rFonts w:ascii="Arial" w:hAnsi="Arial" w:cs="Arial"/>
                <w:sz w:val="18"/>
                <w:szCs w:val="18"/>
              </w:rPr>
            </w:pPr>
            <w:r w:rsidRPr="007A1145">
              <w:rPr>
                <w:rFonts w:ascii="Arial" w:hAnsi="Arial" w:cs="Arial"/>
                <w:sz w:val="18"/>
                <w:szCs w:val="18"/>
              </w:rPr>
              <w:t xml:space="preserve">Head, Department of </w:t>
            </w:r>
          </w:p>
          <w:p w:rsidR="00165132" w:rsidRPr="007A1145" w:rsidRDefault="00165132" w:rsidP="003F1BD7">
            <w:pPr>
              <w:rPr>
                <w:rFonts w:ascii="Arial" w:hAnsi="Arial" w:cs="Arial"/>
                <w:sz w:val="18"/>
                <w:szCs w:val="18"/>
              </w:rPr>
            </w:pPr>
            <w:r w:rsidRPr="007A1145">
              <w:rPr>
                <w:rFonts w:ascii="Arial" w:hAnsi="Arial" w:cs="Arial"/>
                <w:sz w:val="18"/>
                <w:szCs w:val="18"/>
              </w:rPr>
              <w:t>Law</w:t>
            </w:r>
          </w:p>
          <w:p w:rsidR="00165132" w:rsidRPr="007A1145" w:rsidRDefault="00165132" w:rsidP="003F1BD7">
            <w:pPr>
              <w:jc w:val="center"/>
              <w:rPr>
                <w:rFonts w:ascii="Arial" w:hAnsi="Arial" w:cs="Arial"/>
                <w:sz w:val="18"/>
                <w:szCs w:val="18"/>
              </w:rPr>
            </w:pPr>
          </w:p>
        </w:tc>
      </w:tr>
      <w:tr w:rsidR="00E630B7" w:rsidRPr="007A1145" w:rsidTr="009244FA">
        <w:trPr>
          <w:trHeight w:val="168"/>
          <w:jc w:val="center"/>
        </w:trPr>
        <w:tc>
          <w:tcPr>
            <w:tcW w:w="673" w:type="dxa"/>
          </w:tcPr>
          <w:p w:rsidR="00E630B7" w:rsidRPr="007A1145" w:rsidRDefault="00165132" w:rsidP="00E974E3">
            <w:pPr>
              <w:rPr>
                <w:rFonts w:ascii="Arial" w:hAnsi="Arial" w:cs="Arial"/>
                <w:sz w:val="18"/>
                <w:szCs w:val="18"/>
              </w:rPr>
            </w:pPr>
            <w:r>
              <w:rPr>
                <w:rFonts w:ascii="Arial" w:hAnsi="Arial" w:cs="Arial"/>
                <w:sz w:val="18"/>
                <w:szCs w:val="18"/>
              </w:rPr>
              <w:t>4.</w:t>
            </w:r>
          </w:p>
        </w:tc>
        <w:tc>
          <w:tcPr>
            <w:tcW w:w="1599" w:type="dxa"/>
          </w:tcPr>
          <w:p w:rsidR="00E630B7" w:rsidRPr="007A1145" w:rsidRDefault="00E630B7" w:rsidP="00E974E3">
            <w:pPr>
              <w:rPr>
                <w:rFonts w:ascii="Arial" w:hAnsi="Arial" w:cs="Arial"/>
                <w:sz w:val="18"/>
                <w:szCs w:val="18"/>
              </w:rPr>
            </w:pPr>
            <w:r w:rsidRPr="007A1145">
              <w:rPr>
                <w:rFonts w:ascii="Arial" w:hAnsi="Arial" w:cs="Arial"/>
                <w:sz w:val="18"/>
                <w:szCs w:val="18"/>
              </w:rPr>
              <w:t xml:space="preserve">LL.B (Hons.) </w:t>
            </w:r>
          </w:p>
          <w:p w:rsidR="00E630B7" w:rsidRPr="007A1145" w:rsidRDefault="00E630B7" w:rsidP="00E974E3">
            <w:pPr>
              <w:rPr>
                <w:rFonts w:ascii="Arial" w:hAnsi="Arial" w:cs="Arial"/>
                <w:sz w:val="18"/>
                <w:szCs w:val="18"/>
              </w:rPr>
            </w:pPr>
            <w:r w:rsidRPr="007A1145">
              <w:rPr>
                <w:rFonts w:ascii="Arial" w:hAnsi="Arial" w:cs="Arial"/>
                <w:sz w:val="18"/>
                <w:szCs w:val="18"/>
              </w:rPr>
              <w:t xml:space="preserve">5-year Integrated including MDUCPAS, Gurugram  </w:t>
            </w:r>
          </w:p>
        </w:tc>
        <w:tc>
          <w:tcPr>
            <w:tcW w:w="1468" w:type="dxa"/>
          </w:tcPr>
          <w:p w:rsidR="00E630B7" w:rsidRPr="007A1145" w:rsidRDefault="00E630B7" w:rsidP="004773DE">
            <w:pPr>
              <w:jc w:val="center"/>
              <w:rPr>
                <w:rFonts w:ascii="Arial" w:hAnsi="Arial" w:cs="Arial"/>
                <w:sz w:val="18"/>
                <w:szCs w:val="18"/>
              </w:rPr>
            </w:pPr>
            <w:r w:rsidRPr="007A1145">
              <w:rPr>
                <w:rFonts w:ascii="Arial" w:hAnsi="Arial" w:cs="Arial"/>
                <w:sz w:val="18"/>
                <w:szCs w:val="18"/>
              </w:rPr>
              <w:t>2</w:t>
            </w:r>
            <w:r w:rsidR="004773DE">
              <w:rPr>
                <w:rFonts w:ascii="Arial" w:hAnsi="Arial" w:cs="Arial"/>
                <w:sz w:val="18"/>
                <w:szCs w:val="18"/>
              </w:rPr>
              <w:t>5</w:t>
            </w:r>
            <w:r w:rsidRPr="007A1145">
              <w:rPr>
                <w:rFonts w:ascii="Arial" w:hAnsi="Arial" w:cs="Arial"/>
                <w:sz w:val="18"/>
                <w:szCs w:val="18"/>
              </w:rPr>
              <w:t>.06.19</w:t>
            </w:r>
            <w:r w:rsidRPr="007A1145">
              <w:rPr>
                <w:rFonts w:ascii="Arial" w:hAnsi="Arial" w:cs="Arial"/>
                <w:sz w:val="18"/>
                <w:szCs w:val="18"/>
              </w:rPr>
              <w:br/>
            </w:r>
          </w:p>
        </w:tc>
        <w:tc>
          <w:tcPr>
            <w:tcW w:w="1291" w:type="dxa"/>
          </w:tcPr>
          <w:p w:rsidR="00E630B7" w:rsidRPr="007A1145" w:rsidRDefault="00E630B7" w:rsidP="00E974E3">
            <w:pPr>
              <w:jc w:val="center"/>
              <w:rPr>
                <w:rFonts w:ascii="Arial" w:hAnsi="Arial" w:cs="Arial"/>
                <w:sz w:val="18"/>
                <w:szCs w:val="18"/>
              </w:rPr>
            </w:pPr>
            <w:r w:rsidRPr="007A1145">
              <w:rPr>
                <w:rFonts w:ascii="Arial" w:hAnsi="Arial" w:cs="Arial"/>
                <w:sz w:val="18"/>
                <w:szCs w:val="18"/>
              </w:rPr>
              <w:t xml:space="preserve">300/- </w:t>
            </w:r>
          </w:p>
          <w:p w:rsidR="00E630B7" w:rsidRPr="007A1145" w:rsidRDefault="00E630B7" w:rsidP="00E974E3">
            <w:pPr>
              <w:jc w:val="center"/>
              <w:rPr>
                <w:rFonts w:ascii="Arial" w:hAnsi="Arial" w:cs="Arial"/>
                <w:sz w:val="18"/>
                <w:szCs w:val="18"/>
              </w:rPr>
            </w:pPr>
          </w:p>
        </w:tc>
        <w:tc>
          <w:tcPr>
            <w:tcW w:w="1477" w:type="dxa"/>
          </w:tcPr>
          <w:p w:rsidR="00E630B7" w:rsidRPr="007A1145" w:rsidRDefault="00E630B7" w:rsidP="00677EE1">
            <w:pPr>
              <w:jc w:val="center"/>
              <w:rPr>
                <w:rFonts w:ascii="Arial" w:hAnsi="Arial" w:cs="Arial"/>
                <w:b/>
                <w:sz w:val="18"/>
                <w:szCs w:val="18"/>
              </w:rPr>
            </w:pPr>
            <w:r w:rsidRPr="007A1145">
              <w:rPr>
                <w:rFonts w:ascii="Arial" w:hAnsi="Arial" w:cs="Arial"/>
                <w:b/>
                <w:sz w:val="18"/>
                <w:szCs w:val="18"/>
              </w:rPr>
              <w:t>0</w:t>
            </w:r>
            <w:r w:rsidR="00333F58">
              <w:rPr>
                <w:rFonts w:ascii="Arial" w:hAnsi="Arial" w:cs="Arial"/>
                <w:b/>
                <w:sz w:val="18"/>
                <w:szCs w:val="18"/>
              </w:rPr>
              <w:t>9</w:t>
            </w:r>
            <w:r w:rsidRPr="007A1145">
              <w:rPr>
                <w:rFonts w:ascii="Arial" w:hAnsi="Arial" w:cs="Arial"/>
                <w:b/>
                <w:sz w:val="18"/>
                <w:szCs w:val="18"/>
              </w:rPr>
              <w:t>.07.201</w:t>
            </w:r>
            <w:r w:rsidR="00B43B2D">
              <w:rPr>
                <w:rFonts w:ascii="Arial" w:hAnsi="Arial" w:cs="Arial"/>
                <w:b/>
                <w:sz w:val="18"/>
                <w:szCs w:val="18"/>
              </w:rPr>
              <w:t>9</w:t>
            </w:r>
          </w:p>
          <w:p w:rsidR="00E630B7" w:rsidRPr="007A1145" w:rsidRDefault="00E630B7" w:rsidP="00677EE1">
            <w:pPr>
              <w:jc w:val="center"/>
              <w:rPr>
                <w:rFonts w:ascii="Arial" w:hAnsi="Arial" w:cs="Arial"/>
                <w:b/>
                <w:sz w:val="18"/>
                <w:szCs w:val="18"/>
              </w:rPr>
            </w:pPr>
            <w:r w:rsidRPr="007A1145">
              <w:rPr>
                <w:rFonts w:ascii="Arial" w:hAnsi="Arial" w:cs="Arial"/>
                <w:b/>
                <w:sz w:val="18"/>
                <w:szCs w:val="18"/>
              </w:rPr>
              <w:t>(</w:t>
            </w:r>
            <w:r w:rsidR="00333F58">
              <w:rPr>
                <w:rFonts w:ascii="Arial" w:hAnsi="Arial" w:cs="Arial"/>
                <w:b/>
                <w:sz w:val="18"/>
                <w:szCs w:val="18"/>
              </w:rPr>
              <w:t>10:00</w:t>
            </w:r>
            <w:r w:rsidRPr="007A1145">
              <w:rPr>
                <w:rFonts w:ascii="Arial" w:hAnsi="Arial" w:cs="Arial"/>
                <w:b/>
                <w:sz w:val="18"/>
                <w:szCs w:val="18"/>
              </w:rPr>
              <w:t xml:space="preserve"> </w:t>
            </w:r>
            <w:r w:rsidR="00333F58">
              <w:rPr>
                <w:rFonts w:ascii="Arial" w:hAnsi="Arial" w:cs="Arial"/>
                <w:b/>
                <w:sz w:val="18"/>
                <w:szCs w:val="18"/>
              </w:rPr>
              <w:t>a</w:t>
            </w:r>
            <w:r w:rsidRPr="007A1145">
              <w:rPr>
                <w:rFonts w:ascii="Arial" w:hAnsi="Arial" w:cs="Arial"/>
                <w:b/>
                <w:sz w:val="18"/>
                <w:szCs w:val="18"/>
              </w:rPr>
              <w:t xml:space="preserve">.m. to </w:t>
            </w:r>
            <w:r w:rsidR="00333F58">
              <w:rPr>
                <w:rFonts w:ascii="Arial" w:hAnsi="Arial" w:cs="Arial"/>
                <w:b/>
                <w:sz w:val="18"/>
                <w:szCs w:val="18"/>
              </w:rPr>
              <w:t>11:15</w:t>
            </w:r>
            <w:r w:rsidRPr="007A1145">
              <w:rPr>
                <w:rFonts w:ascii="Arial" w:hAnsi="Arial" w:cs="Arial"/>
                <w:b/>
                <w:sz w:val="18"/>
                <w:szCs w:val="18"/>
              </w:rPr>
              <w:t xml:space="preserve"> </w:t>
            </w:r>
            <w:r w:rsidR="00333F58">
              <w:rPr>
                <w:rFonts w:ascii="Arial" w:hAnsi="Arial" w:cs="Arial"/>
                <w:b/>
                <w:sz w:val="18"/>
                <w:szCs w:val="18"/>
              </w:rPr>
              <w:t>a</w:t>
            </w:r>
            <w:r w:rsidRPr="007A1145">
              <w:rPr>
                <w:rFonts w:ascii="Arial" w:hAnsi="Arial" w:cs="Arial"/>
                <w:b/>
                <w:sz w:val="18"/>
                <w:szCs w:val="18"/>
              </w:rPr>
              <w:t>.m.)</w:t>
            </w:r>
          </w:p>
          <w:p w:rsidR="00E630B7" w:rsidRPr="007A1145" w:rsidRDefault="00E630B7" w:rsidP="00677EE1">
            <w:pPr>
              <w:jc w:val="center"/>
              <w:rPr>
                <w:rFonts w:ascii="Arial" w:hAnsi="Arial" w:cs="Arial"/>
                <w:b/>
                <w:sz w:val="18"/>
                <w:szCs w:val="18"/>
              </w:rPr>
            </w:pPr>
          </w:p>
        </w:tc>
        <w:tc>
          <w:tcPr>
            <w:tcW w:w="2078" w:type="dxa"/>
          </w:tcPr>
          <w:p w:rsidR="00E630B7" w:rsidRPr="007A1145" w:rsidRDefault="00E630B7" w:rsidP="00E974E3">
            <w:pPr>
              <w:rPr>
                <w:rFonts w:ascii="Arial" w:hAnsi="Arial" w:cs="Arial"/>
                <w:sz w:val="18"/>
                <w:szCs w:val="18"/>
              </w:rPr>
            </w:pPr>
            <w:r w:rsidRPr="007A1145">
              <w:rPr>
                <w:rFonts w:ascii="Arial" w:hAnsi="Arial" w:cs="Arial"/>
                <w:sz w:val="18"/>
                <w:szCs w:val="18"/>
              </w:rPr>
              <w:t>Head,  Department of Law</w:t>
            </w:r>
          </w:p>
        </w:tc>
      </w:tr>
      <w:tr w:rsidR="00E630B7" w:rsidRPr="007A1145" w:rsidTr="009244FA">
        <w:trPr>
          <w:trHeight w:val="168"/>
          <w:jc w:val="center"/>
        </w:trPr>
        <w:tc>
          <w:tcPr>
            <w:tcW w:w="673" w:type="dxa"/>
          </w:tcPr>
          <w:p w:rsidR="00E630B7" w:rsidRPr="007A1145" w:rsidRDefault="00165132" w:rsidP="000331AB">
            <w:pPr>
              <w:rPr>
                <w:rFonts w:ascii="Arial" w:hAnsi="Arial" w:cs="Arial"/>
                <w:sz w:val="18"/>
                <w:szCs w:val="18"/>
              </w:rPr>
            </w:pPr>
            <w:r>
              <w:rPr>
                <w:rFonts w:ascii="Arial" w:hAnsi="Arial" w:cs="Arial"/>
                <w:sz w:val="18"/>
                <w:szCs w:val="18"/>
              </w:rPr>
              <w:t>5.</w:t>
            </w:r>
          </w:p>
        </w:tc>
        <w:tc>
          <w:tcPr>
            <w:tcW w:w="1599" w:type="dxa"/>
          </w:tcPr>
          <w:p w:rsidR="00E630B7" w:rsidRPr="007A1145" w:rsidRDefault="00E630B7" w:rsidP="00E974E3">
            <w:pPr>
              <w:rPr>
                <w:rFonts w:ascii="Arial" w:hAnsi="Arial" w:cs="Arial"/>
                <w:sz w:val="18"/>
                <w:szCs w:val="18"/>
              </w:rPr>
            </w:pPr>
            <w:r w:rsidRPr="007A1145">
              <w:rPr>
                <w:rFonts w:ascii="Arial" w:hAnsi="Arial" w:cs="Arial"/>
                <w:sz w:val="18"/>
                <w:szCs w:val="18"/>
              </w:rPr>
              <w:t>M.A.(Hons.)</w:t>
            </w:r>
          </w:p>
          <w:p w:rsidR="00E630B7" w:rsidRPr="007A1145" w:rsidRDefault="00E630B7" w:rsidP="00E974E3">
            <w:pPr>
              <w:rPr>
                <w:rFonts w:ascii="Arial" w:hAnsi="Arial" w:cs="Arial"/>
                <w:sz w:val="18"/>
                <w:szCs w:val="18"/>
              </w:rPr>
            </w:pPr>
            <w:r w:rsidRPr="007A1145">
              <w:rPr>
                <w:rFonts w:ascii="Arial" w:hAnsi="Arial" w:cs="Arial"/>
                <w:sz w:val="18"/>
                <w:szCs w:val="18"/>
              </w:rPr>
              <w:t>English 5-Year Integrated</w:t>
            </w:r>
          </w:p>
        </w:tc>
        <w:tc>
          <w:tcPr>
            <w:tcW w:w="1468" w:type="dxa"/>
          </w:tcPr>
          <w:p w:rsidR="00E630B7" w:rsidRPr="007A1145" w:rsidRDefault="00E630B7" w:rsidP="004773DE">
            <w:pPr>
              <w:jc w:val="center"/>
              <w:rPr>
                <w:rFonts w:ascii="Arial" w:hAnsi="Arial" w:cs="Arial"/>
                <w:sz w:val="18"/>
                <w:szCs w:val="18"/>
              </w:rPr>
            </w:pPr>
            <w:r w:rsidRPr="007A1145">
              <w:rPr>
                <w:rFonts w:ascii="Arial" w:hAnsi="Arial" w:cs="Arial"/>
                <w:sz w:val="18"/>
                <w:szCs w:val="18"/>
              </w:rPr>
              <w:t>2</w:t>
            </w:r>
            <w:r w:rsidR="004773DE">
              <w:rPr>
                <w:rFonts w:ascii="Arial" w:hAnsi="Arial" w:cs="Arial"/>
                <w:sz w:val="18"/>
                <w:szCs w:val="18"/>
              </w:rPr>
              <w:t>5</w:t>
            </w:r>
            <w:r w:rsidRPr="007A1145">
              <w:rPr>
                <w:rFonts w:ascii="Arial" w:hAnsi="Arial" w:cs="Arial"/>
                <w:sz w:val="18"/>
                <w:szCs w:val="18"/>
              </w:rPr>
              <w:t>.06.19</w:t>
            </w:r>
            <w:r w:rsidRPr="007A1145">
              <w:rPr>
                <w:rFonts w:ascii="Arial" w:hAnsi="Arial" w:cs="Arial"/>
                <w:sz w:val="18"/>
                <w:szCs w:val="18"/>
              </w:rPr>
              <w:br/>
            </w:r>
          </w:p>
        </w:tc>
        <w:tc>
          <w:tcPr>
            <w:tcW w:w="1291" w:type="dxa"/>
          </w:tcPr>
          <w:p w:rsidR="00E630B7" w:rsidRPr="007A1145" w:rsidRDefault="00E630B7" w:rsidP="00E974E3">
            <w:pPr>
              <w:jc w:val="center"/>
              <w:rPr>
                <w:rFonts w:ascii="Arial" w:hAnsi="Arial" w:cs="Arial"/>
                <w:sz w:val="18"/>
                <w:szCs w:val="18"/>
              </w:rPr>
            </w:pPr>
            <w:r w:rsidRPr="007A1145">
              <w:rPr>
                <w:rFonts w:ascii="Arial" w:hAnsi="Arial" w:cs="Arial"/>
                <w:sz w:val="18"/>
                <w:szCs w:val="18"/>
              </w:rPr>
              <w:t xml:space="preserve">200/- </w:t>
            </w:r>
          </w:p>
          <w:p w:rsidR="00E630B7" w:rsidRPr="007A1145" w:rsidRDefault="00E630B7" w:rsidP="00E974E3">
            <w:pPr>
              <w:jc w:val="center"/>
              <w:rPr>
                <w:rFonts w:ascii="Arial" w:hAnsi="Arial" w:cs="Arial"/>
                <w:sz w:val="18"/>
                <w:szCs w:val="18"/>
              </w:rPr>
            </w:pPr>
          </w:p>
        </w:tc>
        <w:tc>
          <w:tcPr>
            <w:tcW w:w="1477" w:type="dxa"/>
          </w:tcPr>
          <w:p w:rsidR="00E87390" w:rsidRPr="007A1145" w:rsidRDefault="00E87390" w:rsidP="00E87390">
            <w:pPr>
              <w:jc w:val="center"/>
              <w:rPr>
                <w:rFonts w:ascii="Arial" w:hAnsi="Arial" w:cs="Arial"/>
                <w:b/>
                <w:sz w:val="18"/>
                <w:szCs w:val="18"/>
              </w:rPr>
            </w:pPr>
            <w:r w:rsidRPr="007A1145">
              <w:rPr>
                <w:rFonts w:ascii="Arial" w:hAnsi="Arial" w:cs="Arial"/>
                <w:b/>
                <w:sz w:val="18"/>
                <w:szCs w:val="18"/>
              </w:rPr>
              <w:t>0</w:t>
            </w:r>
            <w:r w:rsidR="00B60C28">
              <w:rPr>
                <w:rFonts w:ascii="Arial" w:hAnsi="Arial" w:cs="Arial"/>
                <w:b/>
                <w:sz w:val="18"/>
                <w:szCs w:val="18"/>
              </w:rPr>
              <w:t>9</w:t>
            </w:r>
            <w:r w:rsidRPr="007A1145">
              <w:rPr>
                <w:rFonts w:ascii="Arial" w:hAnsi="Arial" w:cs="Arial"/>
                <w:b/>
                <w:sz w:val="18"/>
                <w:szCs w:val="18"/>
              </w:rPr>
              <w:t>.7.201</w:t>
            </w:r>
            <w:r w:rsidR="00B43B2D">
              <w:rPr>
                <w:rFonts w:ascii="Arial" w:hAnsi="Arial" w:cs="Arial"/>
                <w:b/>
                <w:sz w:val="18"/>
                <w:szCs w:val="18"/>
              </w:rPr>
              <w:t>9</w:t>
            </w:r>
            <w:r w:rsidRPr="007A1145">
              <w:rPr>
                <w:rFonts w:ascii="Arial" w:hAnsi="Arial" w:cs="Arial"/>
                <w:b/>
                <w:sz w:val="18"/>
                <w:szCs w:val="18"/>
              </w:rPr>
              <w:t xml:space="preserve"> </w:t>
            </w:r>
          </w:p>
          <w:p w:rsidR="00E630B7" w:rsidRPr="007A1145" w:rsidRDefault="00E87390" w:rsidP="00B60C28">
            <w:pPr>
              <w:jc w:val="center"/>
              <w:rPr>
                <w:rFonts w:ascii="Arial" w:hAnsi="Arial" w:cs="Arial"/>
                <w:b/>
                <w:sz w:val="18"/>
                <w:szCs w:val="18"/>
              </w:rPr>
            </w:pPr>
            <w:r w:rsidRPr="007A1145">
              <w:rPr>
                <w:rFonts w:ascii="Arial" w:hAnsi="Arial" w:cs="Arial"/>
                <w:b/>
                <w:sz w:val="18"/>
                <w:szCs w:val="18"/>
              </w:rPr>
              <w:t>(</w:t>
            </w:r>
            <w:r w:rsidR="00B60C28">
              <w:rPr>
                <w:rFonts w:ascii="Arial" w:hAnsi="Arial" w:cs="Arial"/>
                <w:b/>
                <w:sz w:val="18"/>
                <w:szCs w:val="18"/>
              </w:rPr>
              <w:t>03:00</w:t>
            </w:r>
            <w:r w:rsidRPr="007A1145">
              <w:rPr>
                <w:rFonts w:ascii="Arial" w:hAnsi="Arial" w:cs="Arial"/>
                <w:b/>
                <w:sz w:val="18"/>
                <w:szCs w:val="18"/>
              </w:rPr>
              <w:t xml:space="preserve"> p.m. to </w:t>
            </w:r>
            <w:r w:rsidR="00B60C28">
              <w:rPr>
                <w:rFonts w:ascii="Arial" w:hAnsi="Arial" w:cs="Arial"/>
                <w:b/>
                <w:sz w:val="18"/>
                <w:szCs w:val="18"/>
              </w:rPr>
              <w:t>04</w:t>
            </w:r>
            <w:r w:rsidRPr="007A1145">
              <w:rPr>
                <w:rFonts w:ascii="Arial" w:hAnsi="Arial" w:cs="Arial"/>
                <w:b/>
                <w:sz w:val="18"/>
                <w:szCs w:val="18"/>
              </w:rPr>
              <w:t>.</w:t>
            </w:r>
            <w:r w:rsidR="00B60C28">
              <w:rPr>
                <w:rFonts w:ascii="Arial" w:hAnsi="Arial" w:cs="Arial"/>
                <w:b/>
                <w:sz w:val="18"/>
                <w:szCs w:val="18"/>
              </w:rPr>
              <w:t>15</w:t>
            </w:r>
            <w:r w:rsidRPr="007A1145">
              <w:rPr>
                <w:rFonts w:ascii="Arial" w:hAnsi="Arial" w:cs="Arial"/>
                <w:b/>
                <w:sz w:val="18"/>
                <w:szCs w:val="18"/>
              </w:rPr>
              <w:t xml:space="preserve"> p.m.</w:t>
            </w:r>
            <w:r w:rsidRPr="007A1145">
              <w:rPr>
                <w:rFonts w:ascii="Arial" w:hAnsi="Arial" w:cs="Arial"/>
                <w:sz w:val="18"/>
                <w:szCs w:val="18"/>
              </w:rPr>
              <w:t>)</w:t>
            </w:r>
          </w:p>
        </w:tc>
        <w:tc>
          <w:tcPr>
            <w:tcW w:w="2078" w:type="dxa"/>
          </w:tcPr>
          <w:p w:rsidR="00E630B7" w:rsidRPr="007A1145" w:rsidRDefault="00E630B7" w:rsidP="00E974E3">
            <w:pPr>
              <w:rPr>
                <w:rFonts w:ascii="Arial" w:hAnsi="Arial" w:cs="Arial"/>
                <w:sz w:val="18"/>
                <w:szCs w:val="18"/>
              </w:rPr>
            </w:pPr>
            <w:r w:rsidRPr="007A1145">
              <w:rPr>
                <w:rFonts w:ascii="Arial" w:hAnsi="Arial" w:cs="Arial"/>
                <w:sz w:val="18"/>
                <w:szCs w:val="18"/>
              </w:rPr>
              <w:t>Head, Deptt. of English and</w:t>
            </w:r>
            <w:r w:rsidR="00A92133">
              <w:rPr>
                <w:rFonts w:ascii="Arial" w:hAnsi="Arial" w:cs="Arial"/>
                <w:sz w:val="18"/>
                <w:szCs w:val="18"/>
              </w:rPr>
              <w:t xml:space="preserve"> </w:t>
            </w:r>
            <w:r w:rsidRPr="007A1145">
              <w:rPr>
                <w:rFonts w:ascii="Arial" w:hAnsi="Arial" w:cs="Arial"/>
                <w:sz w:val="18"/>
                <w:szCs w:val="18"/>
              </w:rPr>
              <w:t xml:space="preserve"> Foreign Languages</w:t>
            </w:r>
          </w:p>
        </w:tc>
      </w:tr>
      <w:tr w:rsidR="00E630B7" w:rsidRPr="007A1145" w:rsidTr="009244FA">
        <w:trPr>
          <w:trHeight w:val="1034"/>
          <w:jc w:val="center"/>
        </w:trPr>
        <w:tc>
          <w:tcPr>
            <w:tcW w:w="673" w:type="dxa"/>
          </w:tcPr>
          <w:p w:rsidR="00E630B7" w:rsidRPr="007A1145" w:rsidRDefault="00165132" w:rsidP="000331AB">
            <w:pPr>
              <w:rPr>
                <w:rFonts w:ascii="Arial" w:hAnsi="Arial" w:cs="Arial"/>
                <w:sz w:val="18"/>
                <w:szCs w:val="18"/>
              </w:rPr>
            </w:pPr>
            <w:r>
              <w:rPr>
                <w:rFonts w:ascii="Arial" w:hAnsi="Arial" w:cs="Arial"/>
                <w:sz w:val="18"/>
                <w:szCs w:val="18"/>
              </w:rPr>
              <w:t>6.</w:t>
            </w:r>
          </w:p>
        </w:tc>
        <w:tc>
          <w:tcPr>
            <w:tcW w:w="1599" w:type="dxa"/>
          </w:tcPr>
          <w:p w:rsidR="00E630B7" w:rsidRPr="007A1145" w:rsidRDefault="00E630B7" w:rsidP="00E974E3">
            <w:pPr>
              <w:rPr>
                <w:rFonts w:ascii="Arial" w:hAnsi="Arial" w:cs="Arial"/>
                <w:sz w:val="18"/>
                <w:szCs w:val="18"/>
              </w:rPr>
            </w:pPr>
            <w:r w:rsidRPr="007A1145">
              <w:rPr>
                <w:rFonts w:ascii="Arial" w:hAnsi="Arial" w:cs="Arial"/>
                <w:sz w:val="18"/>
                <w:szCs w:val="18"/>
              </w:rPr>
              <w:t>B. Pharm.</w:t>
            </w:r>
          </w:p>
        </w:tc>
        <w:tc>
          <w:tcPr>
            <w:tcW w:w="1468" w:type="dxa"/>
          </w:tcPr>
          <w:p w:rsidR="00E630B7" w:rsidRPr="007A1145" w:rsidRDefault="00E630B7" w:rsidP="004773DE">
            <w:pPr>
              <w:jc w:val="center"/>
              <w:rPr>
                <w:rFonts w:ascii="Arial" w:hAnsi="Arial" w:cs="Arial"/>
                <w:sz w:val="18"/>
                <w:szCs w:val="18"/>
              </w:rPr>
            </w:pPr>
            <w:r w:rsidRPr="007A1145">
              <w:rPr>
                <w:rFonts w:ascii="Arial" w:hAnsi="Arial" w:cs="Arial"/>
                <w:sz w:val="18"/>
                <w:szCs w:val="18"/>
              </w:rPr>
              <w:t>2</w:t>
            </w:r>
            <w:r w:rsidR="004773DE">
              <w:rPr>
                <w:rFonts w:ascii="Arial" w:hAnsi="Arial" w:cs="Arial"/>
                <w:sz w:val="18"/>
                <w:szCs w:val="18"/>
              </w:rPr>
              <w:t>5</w:t>
            </w:r>
            <w:r w:rsidRPr="007A1145">
              <w:rPr>
                <w:rFonts w:ascii="Arial" w:hAnsi="Arial" w:cs="Arial"/>
                <w:sz w:val="18"/>
                <w:szCs w:val="18"/>
              </w:rPr>
              <w:t>.06.19</w:t>
            </w:r>
            <w:r w:rsidRPr="007A1145">
              <w:rPr>
                <w:rFonts w:ascii="Arial" w:hAnsi="Arial" w:cs="Arial"/>
                <w:sz w:val="18"/>
                <w:szCs w:val="18"/>
              </w:rPr>
              <w:br/>
            </w:r>
          </w:p>
        </w:tc>
        <w:tc>
          <w:tcPr>
            <w:tcW w:w="1291" w:type="dxa"/>
          </w:tcPr>
          <w:p w:rsidR="00E630B7" w:rsidRPr="007A1145" w:rsidRDefault="00E630B7" w:rsidP="00C52438">
            <w:pPr>
              <w:jc w:val="center"/>
              <w:rPr>
                <w:rFonts w:ascii="Arial" w:hAnsi="Arial" w:cs="Arial"/>
                <w:sz w:val="18"/>
                <w:szCs w:val="18"/>
              </w:rPr>
            </w:pPr>
            <w:r w:rsidRPr="007A1145">
              <w:rPr>
                <w:rFonts w:ascii="Arial" w:hAnsi="Arial" w:cs="Arial"/>
                <w:sz w:val="18"/>
                <w:szCs w:val="18"/>
              </w:rPr>
              <w:t xml:space="preserve">300/- </w:t>
            </w:r>
          </w:p>
        </w:tc>
        <w:tc>
          <w:tcPr>
            <w:tcW w:w="1477" w:type="dxa"/>
          </w:tcPr>
          <w:p w:rsidR="00E630B7" w:rsidRPr="007A1145" w:rsidRDefault="00E630B7" w:rsidP="00E974E3">
            <w:pPr>
              <w:jc w:val="center"/>
              <w:rPr>
                <w:rFonts w:ascii="Arial" w:hAnsi="Arial" w:cs="Arial"/>
                <w:b/>
                <w:sz w:val="18"/>
                <w:szCs w:val="18"/>
              </w:rPr>
            </w:pPr>
            <w:r w:rsidRPr="007A1145">
              <w:rPr>
                <w:rFonts w:ascii="Arial" w:hAnsi="Arial" w:cs="Arial"/>
                <w:b/>
                <w:sz w:val="18"/>
                <w:szCs w:val="18"/>
              </w:rPr>
              <w:t>0</w:t>
            </w:r>
            <w:r w:rsidR="007B2C84">
              <w:rPr>
                <w:rFonts w:ascii="Arial" w:hAnsi="Arial" w:cs="Arial"/>
                <w:b/>
                <w:sz w:val="18"/>
                <w:szCs w:val="18"/>
              </w:rPr>
              <w:t>9</w:t>
            </w:r>
            <w:r w:rsidRPr="007A1145">
              <w:rPr>
                <w:rFonts w:ascii="Arial" w:hAnsi="Arial" w:cs="Arial"/>
                <w:b/>
                <w:sz w:val="18"/>
                <w:szCs w:val="18"/>
              </w:rPr>
              <w:t>.7.201</w:t>
            </w:r>
            <w:r w:rsidR="00B43B2D">
              <w:rPr>
                <w:rFonts w:ascii="Arial" w:hAnsi="Arial" w:cs="Arial"/>
                <w:b/>
                <w:sz w:val="18"/>
                <w:szCs w:val="18"/>
              </w:rPr>
              <w:t>9</w:t>
            </w:r>
            <w:r w:rsidRPr="007A1145">
              <w:rPr>
                <w:rFonts w:ascii="Arial" w:hAnsi="Arial" w:cs="Arial"/>
                <w:b/>
                <w:sz w:val="18"/>
                <w:szCs w:val="18"/>
              </w:rPr>
              <w:t xml:space="preserve"> </w:t>
            </w:r>
          </w:p>
          <w:p w:rsidR="00E630B7" w:rsidRPr="007A1145" w:rsidRDefault="00E87390" w:rsidP="007B2C84">
            <w:pPr>
              <w:jc w:val="center"/>
              <w:rPr>
                <w:rFonts w:ascii="Arial" w:hAnsi="Arial" w:cs="Arial"/>
                <w:sz w:val="18"/>
                <w:szCs w:val="18"/>
              </w:rPr>
            </w:pPr>
            <w:r>
              <w:rPr>
                <w:rFonts w:ascii="Arial" w:hAnsi="Arial" w:cs="Arial"/>
                <w:b/>
                <w:sz w:val="18"/>
                <w:szCs w:val="18"/>
              </w:rPr>
              <w:t>(1</w:t>
            </w:r>
            <w:r w:rsidR="007B2C84">
              <w:rPr>
                <w:rFonts w:ascii="Arial" w:hAnsi="Arial" w:cs="Arial"/>
                <w:b/>
                <w:sz w:val="18"/>
                <w:szCs w:val="18"/>
              </w:rPr>
              <w:t>2</w:t>
            </w:r>
            <w:r>
              <w:rPr>
                <w:rFonts w:ascii="Arial" w:hAnsi="Arial" w:cs="Arial"/>
                <w:b/>
                <w:sz w:val="18"/>
                <w:szCs w:val="18"/>
              </w:rPr>
              <w:t>.</w:t>
            </w:r>
            <w:r w:rsidR="007B2C84">
              <w:rPr>
                <w:rFonts w:ascii="Arial" w:hAnsi="Arial" w:cs="Arial"/>
                <w:b/>
                <w:sz w:val="18"/>
                <w:szCs w:val="18"/>
              </w:rPr>
              <w:t>3</w:t>
            </w:r>
            <w:r>
              <w:rPr>
                <w:rFonts w:ascii="Arial" w:hAnsi="Arial" w:cs="Arial"/>
                <w:b/>
                <w:sz w:val="18"/>
                <w:szCs w:val="18"/>
              </w:rPr>
              <w:t xml:space="preserve">0 </w:t>
            </w:r>
            <w:r w:rsidR="007B2C84">
              <w:rPr>
                <w:rFonts w:ascii="Arial" w:hAnsi="Arial" w:cs="Arial"/>
                <w:b/>
                <w:sz w:val="18"/>
                <w:szCs w:val="18"/>
              </w:rPr>
              <w:t>p</w:t>
            </w:r>
            <w:r>
              <w:rPr>
                <w:rFonts w:ascii="Arial" w:hAnsi="Arial" w:cs="Arial"/>
                <w:b/>
                <w:sz w:val="18"/>
                <w:szCs w:val="18"/>
              </w:rPr>
              <w:t xml:space="preserve">.m. to </w:t>
            </w:r>
            <w:r w:rsidR="007B2C84">
              <w:rPr>
                <w:rFonts w:ascii="Arial" w:hAnsi="Arial" w:cs="Arial"/>
                <w:b/>
                <w:sz w:val="18"/>
                <w:szCs w:val="18"/>
              </w:rPr>
              <w:t>0</w:t>
            </w:r>
            <w:r>
              <w:rPr>
                <w:rFonts w:ascii="Arial" w:hAnsi="Arial" w:cs="Arial"/>
                <w:b/>
                <w:sz w:val="18"/>
                <w:szCs w:val="18"/>
              </w:rPr>
              <w:t>1.</w:t>
            </w:r>
            <w:r w:rsidR="007B2C84">
              <w:rPr>
                <w:rFonts w:ascii="Arial" w:hAnsi="Arial" w:cs="Arial"/>
                <w:b/>
                <w:sz w:val="18"/>
                <w:szCs w:val="18"/>
              </w:rPr>
              <w:t>4</w:t>
            </w:r>
            <w:r>
              <w:rPr>
                <w:rFonts w:ascii="Arial" w:hAnsi="Arial" w:cs="Arial"/>
                <w:b/>
                <w:sz w:val="18"/>
                <w:szCs w:val="18"/>
              </w:rPr>
              <w:t>5 p.m.</w:t>
            </w:r>
            <w:r w:rsidRPr="007A1145">
              <w:rPr>
                <w:rFonts w:ascii="Arial" w:hAnsi="Arial" w:cs="Arial"/>
                <w:b/>
                <w:sz w:val="18"/>
                <w:szCs w:val="18"/>
              </w:rPr>
              <w:t>)</w:t>
            </w:r>
          </w:p>
        </w:tc>
        <w:tc>
          <w:tcPr>
            <w:tcW w:w="2078" w:type="dxa"/>
          </w:tcPr>
          <w:p w:rsidR="00E630B7" w:rsidRPr="007A1145" w:rsidRDefault="00E630B7" w:rsidP="00E974E3">
            <w:pPr>
              <w:jc w:val="center"/>
              <w:rPr>
                <w:rFonts w:ascii="Arial" w:hAnsi="Arial" w:cs="Arial"/>
                <w:sz w:val="18"/>
                <w:szCs w:val="18"/>
              </w:rPr>
            </w:pPr>
            <w:r w:rsidRPr="007A1145">
              <w:rPr>
                <w:rFonts w:ascii="Arial" w:hAnsi="Arial" w:cs="Arial"/>
                <w:sz w:val="18"/>
                <w:szCs w:val="18"/>
              </w:rPr>
              <w:t xml:space="preserve">Head, Department of </w:t>
            </w:r>
          </w:p>
          <w:p w:rsidR="00E630B7" w:rsidRPr="007A1145" w:rsidRDefault="00E630B7" w:rsidP="00C27EFA">
            <w:pPr>
              <w:rPr>
                <w:rFonts w:ascii="Arial" w:hAnsi="Arial" w:cs="Arial"/>
                <w:sz w:val="18"/>
                <w:szCs w:val="18"/>
              </w:rPr>
            </w:pPr>
            <w:r w:rsidRPr="007A1145">
              <w:rPr>
                <w:rFonts w:ascii="Arial" w:hAnsi="Arial" w:cs="Arial"/>
                <w:sz w:val="18"/>
                <w:szCs w:val="18"/>
              </w:rPr>
              <w:t>Pharmaceutical Sciences</w:t>
            </w:r>
          </w:p>
        </w:tc>
      </w:tr>
      <w:tr w:rsidR="00E630B7" w:rsidRPr="007A1145" w:rsidTr="009244FA">
        <w:trPr>
          <w:trHeight w:val="168"/>
          <w:jc w:val="center"/>
        </w:trPr>
        <w:tc>
          <w:tcPr>
            <w:tcW w:w="673" w:type="dxa"/>
          </w:tcPr>
          <w:p w:rsidR="00E630B7" w:rsidRPr="007A1145" w:rsidRDefault="00E630B7" w:rsidP="000331AB">
            <w:pPr>
              <w:rPr>
                <w:rFonts w:ascii="Arial" w:hAnsi="Arial" w:cs="Arial"/>
                <w:sz w:val="18"/>
                <w:szCs w:val="18"/>
              </w:rPr>
            </w:pPr>
            <w:r w:rsidRPr="007A1145">
              <w:rPr>
                <w:rFonts w:ascii="Arial" w:hAnsi="Arial" w:cs="Arial"/>
                <w:sz w:val="18"/>
                <w:szCs w:val="18"/>
              </w:rPr>
              <w:t>7.</w:t>
            </w:r>
          </w:p>
        </w:tc>
        <w:tc>
          <w:tcPr>
            <w:tcW w:w="1599" w:type="dxa"/>
          </w:tcPr>
          <w:p w:rsidR="00E630B7" w:rsidRPr="007A1145" w:rsidRDefault="00E630B7" w:rsidP="00E974E3">
            <w:pPr>
              <w:rPr>
                <w:rFonts w:ascii="Arial" w:hAnsi="Arial" w:cs="Arial"/>
                <w:sz w:val="18"/>
                <w:szCs w:val="18"/>
              </w:rPr>
            </w:pPr>
            <w:r w:rsidRPr="007A1145">
              <w:rPr>
                <w:rFonts w:ascii="Arial" w:hAnsi="Arial" w:cs="Arial"/>
                <w:sz w:val="18"/>
                <w:szCs w:val="18"/>
              </w:rPr>
              <w:t>i) MFA-6 years</w:t>
            </w:r>
          </w:p>
          <w:p w:rsidR="00E630B7" w:rsidRPr="007A1145" w:rsidRDefault="00E630B7" w:rsidP="00E974E3">
            <w:pPr>
              <w:rPr>
                <w:rFonts w:ascii="Arial" w:hAnsi="Arial" w:cs="Arial"/>
                <w:sz w:val="18"/>
                <w:szCs w:val="18"/>
              </w:rPr>
            </w:pPr>
          </w:p>
          <w:p w:rsidR="00E630B7" w:rsidRPr="007A1145" w:rsidRDefault="00E630B7" w:rsidP="00E974E3">
            <w:pPr>
              <w:rPr>
                <w:rFonts w:ascii="Arial" w:hAnsi="Arial" w:cs="Arial"/>
                <w:sz w:val="18"/>
                <w:szCs w:val="18"/>
              </w:rPr>
            </w:pPr>
          </w:p>
          <w:p w:rsidR="00E630B7" w:rsidRPr="007A1145" w:rsidRDefault="00E630B7" w:rsidP="00E974E3">
            <w:pPr>
              <w:rPr>
                <w:rFonts w:ascii="Arial" w:hAnsi="Arial" w:cs="Arial"/>
                <w:sz w:val="18"/>
                <w:szCs w:val="18"/>
              </w:rPr>
            </w:pPr>
            <w:r w:rsidRPr="007A1145">
              <w:rPr>
                <w:rFonts w:ascii="Arial" w:hAnsi="Arial" w:cs="Arial"/>
                <w:sz w:val="18"/>
                <w:szCs w:val="18"/>
              </w:rPr>
              <w:t>ii) M.A Fine Arts (Drawing &amp; Painting)</w:t>
            </w:r>
          </w:p>
        </w:tc>
        <w:tc>
          <w:tcPr>
            <w:tcW w:w="1468" w:type="dxa"/>
          </w:tcPr>
          <w:p w:rsidR="00E630B7" w:rsidRPr="007A1145" w:rsidRDefault="00E630B7" w:rsidP="004773DE">
            <w:pPr>
              <w:jc w:val="center"/>
              <w:rPr>
                <w:rFonts w:ascii="Arial" w:hAnsi="Arial" w:cs="Arial"/>
                <w:sz w:val="18"/>
                <w:szCs w:val="18"/>
              </w:rPr>
            </w:pPr>
            <w:r w:rsidRPr="007A1145">
              <w:rPr>
                <w:rFonts w:ascii="Arial" w:hAnsi="Arial" w:cs="Arial"/>
                <w:sz w:val="18"/>
                <w:szCs w:val="18"/>
              </w:rPr>
              <w:t>2</w:t>
            </w:r>
            <w:r w:rsidR="004773DE">
              <w:rPr>
                <w:rFonts w:ascii="Arial" w:hAnsi="Arial" w:cs="Arial"/>
                <w:sz w:val="18"/>
                <w:szCs w:val="18"/>
              </w:rPr>
              <w:t>5</w:t>
            </w:r>
            <w:r w:rsidRPr="007A1145">
              <w:rPr>
                <w:rFonts w:ascii="Arial" w:hAnsi="Arial" w:cs="Arial"/>
                <w:sz w:val="18"/>
                <w:szCs w:val="18"/>
              </w:rPr>
              <w:t>.06.19</w:t>
            </w:r>
            <w:r w:rsidRPr="007A1145">
              <w:rPr>
                <w:rFonts w:ascii="Arial" w:hAnsi="Arial" w:cs="Arial"/>
                <w:sz w:val="18"/>
                <w:szCs w:val="18"/>
              </w:rPr>
              <w:br/>
            </w:r>
          </w:p>
        </w:tc>
        <w:tc>
          <w:tcPr>
            <w:tcW w:w="1291" w:type="dxa"/>
          </w:tcPr>
          <w:p w:rsidR="00E630B7" w:rsidRPr="007A1145" w:rsidRDefault="00E630B7" w:rsidP="00E974E3">
            <w:pPr>
              <w:jc w:val="center"/>
              <w:rPr>
                <w:rFonts w:ascii="Arial" w:hAnsi="Arial" w:cs="Arial"/>
                <w:sz w:val="18"/>
                <w:szCs w:val="18"/>
              </w:rPr>
            </w:pPr>
            <w:r w:rsidRPr="007A1145">
              <w:rPr>
                <w:rFonts w:ascii="Arial" w:hAnsi="Arial" w:cs="Arial"/>
                <w:sz w:val="18"/>
                <w:szCs w:val="18"/>
              </w:rPr>
              <w:t>200/-</w:t>
            </w:r>
          </w:p>
        </w:tc>
        <w:tc>
          <w:tcPr>
            <w:tcW w:w="1477" w:type="dxa"/>
          </w:tcPr>
          <w:p w:rsidR="00E630B7" w:rsidRPr="007A1145" w:rsidRDefault="00E630B7" w:rsidP="00E974E3">
            <w:pPr>
              <w:jc w:val="center"/>
              <w:rPr>
                <w:rFonts w:ascii="Arial" w:hAnsi="Arial" w:cs="Arial"/>
                <w:b/>
                <w:sz w:val="18"/>
                <w:szCs w:val="18"/>
              </w:rPr>
            </w:pPr>
            <w:r w:rsidRPr="007A1145">
              <w:rPr>
                <w:rFonts w:ascii="Arial" w:hAnsi="Arial" w:cs="Arial"/>
                <w:b/>
                <w:sz w:val="18"/>
                <w:szCs w:val="18"/>
              </w:rPr>
              <w:t>0</w:t>
            </w:r>
            <w:r w:rsidR="007B2C84">
              <w:rPr>
                <w:rFonts w:ascii="Arial" w:hAnsi="Arial" w:cs="Arial"/>
                <w:b/>
                <w:sz w:val="18"/>
                <w:szCs w:val="18"/>
              </w:rPr>
              <w:t>8</w:t>
            </w:r>
            <w:r w:rsidRPr="007A1145">
              <w:rPr>
                <w:rFonts w:ascii="Arial" w:hAnsi="Arial" w:cs="Arial"/>
                <w:b/>
                <w:sz w:val="18"/>
                <w:szCs w:val="18"/>
              </w:rPr>
              <w:t>.07.201</w:t>
            </w:r>
            <w:r w:rsidR="00B43B2D">
              <w:rPr>
                <w:rFonts w:ascii="Arial" w:hAnsi="Arial" w:cs="Arial"/>
                <w:b/>
                <w:sz w:val="18"/>
                <w:szCs w:val="18"/>
              </w:rPr>
              <w:t>9</w:t>
            </w:r>
          </w:p>
          <w:p w:rsidR="00E630B7" w:rsidRPr="007A1145" w:rsidRDefault="00E630B7" w:rsidP="00E974E3">
            <w:pPr>
              <w:jc w:val="center"/>
              <w:rPr>
                <w:rFonts w:ascii="Arial" w:hAnsi="Arial" w:cs="Arial"/>
                <w:b/>
                <w:sz w:val="18"/>
                <w:szCs w:val="18"/>
              </w:rPr>
            </w:pPr>
            <w:r w:rsidRPr="007A1145">
              <w:rPr>
                <w:rFonts w:ascii="Arial" w:hAnsi="Arial" w:cs="Arial"/>
                <w:b/>
                <w:sz w:val="18"/>
                <w:szCs w:val="18"/>
              </w:rPr>
              <w:t>(</w:t>
            </w:r>
            <w:r w:rsidR="00692242">
              <w:rPr>
                <w:rFonts w:ascii="Arial" w:hAnsi="Arial" w:cs="Arial"/>
                <w:b/>
                <w:sz w:val="18"/>
                <w:szCs w:val="18"/>
              </w:rPr>
              <w:t>10</w:t>
            </w:r>
            <w:r w:rsidRPr="007A1145">
              <w:rPr>
                <w:rFonts w:ascii="Arial" w:hAnsi="Arial" w:cs="Arial"/>
                <w:b/>
                <w:sz w:val="18"/>
                <w:szCs w:val="18"/>
              </w:rPr>
              <w:t>.</w:t>
            </w:r>
            <w:r w:rsidR="007B2C84">
              <w:rPr>
                <w:rFonts w:ascii="Arial" w:hAnsi="Arial" w:cs="Arial"/>
                <w:b/>
                <w:sz w:val="18"/>
                <w:szCs w:val="18"/>
              </w:rPr>
              <w:t>3</w:t>
            </w:r>
            <w:r w:rsidRPr="007A1145">
              <w:rPr>
                <w:rFonts w:ascii="Arial" w:hAnsi="Arial" w:cs="Arial"/>
                <w:b/>
                <w:sz w:val="18"/>
                <w:szCs w:val="18"/>
              </w:rPr>
              <w:t xml:space="preserve">0 </w:t>
            </w:r>
            <w:r w:rsidR="00692242">
              <w:rPr>
                <w:rFonts w:ascii="Arial" w:hAnsi="Arial" w:cs="Arial"/>
                <w:b/>
                <w:sz w:val="18"/>
                <w:szCs w:val="18"/>
              </w:rPr>
              <w:t>a</w:t>
            </w:r>
            <w:r w:rsidRPr="007A1145">
              <w:rPr>
                <w:rFonts w:ascii="Arial" w:hAnsi="Arial" w:cs="Arial"/>
                <w:b/>
                <w:sz w:val="18"/>
                <w:szCs w:val="18"/>
              </w:rPr>
              <w:t xml:space="preserve">.m.  to </w:t>
            </w:r>
            <w:r w:rsidR="00692242">
              <w:rPr>
                <w:rFonts w:ascii="Arial" w:hAnsi="Arial" w:cs="Arial"/>
                <w:b/>
                <w:sz w:val="18"/>
                <w:szCs w:val="18"/>
              </w:rPr>
              <w:t>1</w:t>
            </w:r>
            <w:r w:rsidRPr="007A1145">
              <w:rPr>
                <w:rFonts w:ascii="Arial" w:hAnsi="Arial" w:cs="Arial"/>
                <w:b/>
                <w:sz w:val="18"/>
                <w:szCs w:val="18"/>
              </w:rPr>
              <w:t>.30 p.m)</w:t>
            </w:r>
          </w:p>
          <w:p w:rsidR="00E630B7" w:rsidRPr="007A1145" w:rsidRDefault="00E630B7" w:rsidP="00E974E3">
            <w:pPr>
              <w:rPr>
                <w:rFonts w:ascii="Arial" w:hAnsi="Arial" w:cs="Arial"/>
                <w:b/>
                <w:sz w:val="18"/>
                <w:szCs w:val="18"/>
              </w:rPr>
            </w:pPr>
          </w:p>
          <w:p w:rsidR="00E630B7" w:rsidRPr="007A1145" w:rsidRDefault="00692242" w:rsidP="007B2C84">
            <w:pPr>
              <w:jc w:val="center"/>
              <w:rPr>
                <w:rFonts w:ascii="Arial" w:hAnsi="Arial" w:cs="Arial"/>
                <w:b/>
                <w:sz w:val="18"/>
                <w:szCs w:val="18"/>
              </w:rPr>
            </w:pPr>
            <w:r>
              <w:rPr>
                <w:rFonts w:ascii="Arial" w:hAnsi="Arial" w:cs="Arial"/>
                <w:b/>
                <w:sz w:val="18"/>
                <w:szCs w:val="18"/>
              </w:rPr>
              <w:t>(2</w:t>
            </w:r>
            <w:r w:rsidR="00E630B7" w:rsidRPr="007A1145">
              <w:rPr>
                <w:rFonts w:ascii="Arial" w:hAnsi="Arial" w:cs="Arial"/>
                <w:b/>
                <w:sz w:val="18"/>
                <w:szCs w:val="18"/>
              </w:rPr>
              <w:t xml:space="preserve">.30 </w:t>
            </w:r>
            <w:r>
              <w:rPr>
                <w:rFonts w:ascii="Arial" w:hAnsi="Arial" w:cs="Arial"/>
                <w:b/>
                <w:sz w:val="18"/>
                <w:szCs w:val="18"/>
              </w:rPr>
              <w:t xml:space="preserve">p.m. to </w:t>
            </w:r>
            <w:r w:rsidR="007B2C84">
              <w:rPr>
                <w:rFonts w:ascii="Arial" w:hAnsi="Arial" w:cs="Arial"/>
                <w:b/>
                <w:sz w:val="18"/>
                <w:szCs w:val="18"/>
              </w:rPr>
              <w:t>6</w:t>
            </w:r>
            <w:r w:rsidR="00E630B7" w:rsidRPr="007A1145">
              <w:rPr>
                <w:rFonts w:ascii="Arial" w:hAnsi="Arial" w:cs="Arial"/>
                <w:b/>
                <w:sz w:val="18"/>
                <w:szCs w:val="18"/>
              </w:rPr>
              <w:t>.00 p.m)</w:t>
            </w:r>
          </w:p>
        </w:tc>
        <w:tc>
          <w:tcPr>
            <w:tcW w:w="2078" w:type="dxa"/>
          </w:tcPr>
          <w:p w:rsidR="00E630B7" w:rsidRPr="007A1145" w:rsidRDefault="00E630B7" w:rsidP="00E974E3">
            <w:pPr>
              <w:rPr>
                <w:rFonts w:ascii="Arial" w:hAnsi="Arial" w:cs="Arial"/>
                <w:sz w:val="18"/>
                <w:szCs w:val="18"/>
              </w:rPr>
            </w:pPr>
            <w:r w:rsidRPr="007A1145">
              <w:rPr>
                <w:rFonts w:ascii="Arial" w:hAnsi="Arial" w:cs="Arial"/>
                <w:sz w:val="18"/>
                <w:szCs w:val="18"/>
              </w:rPr>
              <w:t>Head , Department of Visual Arts</w:t>
            </w:r>
          </w:p>
          <w:p w:rsidR="00E630B7" w:rsidRPr="007A1145" w:rsidRDefault="00E630B7" w:rsidP="00E974E3">
            <w:pPr>
              <w:rPr>
                <w:rFonts w:ascii="Arial" w:hAnsi="Arial" w:cs="Arial"/>
                <w:sz w:val="18"/>
                <w:szCs w:val="18"/>
              </w:rPr>
            </w:pPr>
          </w:p>
        </w:tc>
      </w:tr>
      <w:tr w:rsidR="00E630B7" w:rsidRPr="007A1145" w:rsidTr="009244FA">
        <w:trPr>
          <w:trHeight w:val="168"/>
          <w:jc w:val="center"/>
        </w:trPr>
        <w:tc>
          <w:tcPr>
            <w:tcW w:w="8586" w:type="dxa"/>
            <w:gridSpan w:val="6"/>
          </w:tcPr>
          <w:p w:rsidR="00080046" w:rsidRDefault="00080046" w:rsidP="007A1145">
            <w:pPr>
              <w:rPr>
                <w:rFonts w:ascii="Arial" w:hAnsi="Arial" w:cs="Arial"/>
                <w:b/>
                <w:sz w:val="22"/>
                <w:szCs w:val="18"/>
              </w:rPr>
            </w:pPr>
          </w:p>
          <w:p w:rsidR="00E630B7" w:rsidRDefault="00E630B7" w:rsidP="007A1145">
            <w:pPr>
              <w:rPr>
                <w:rFonts w:ascii="Arial" w:hAnsi="Arial" w:cs="Arial"/>
                <w:b/>
                <w:sz w:val="22"/>
                <w:szCs w:val="18"/>
              </w:rPr>
            </w:pPr>
            <w:r w:rsidRPr="007A1145">
              <w:rPr>
                <w:rFonts w:ascii="Arial" w:hAnsi="Arial" w:cs="Arial"/>
                <w:b/>
                <w:sz w:val="22"/>
                <w:szCs w:val="18"/>
              </w:rPr>
              <w:t>(b)</w:t>
            </w:r>
            <w:r w:rsidRPr="007A1145">
              <w:rPr>
                <w:rFonts w:ascii="Arial" w:hAnsi="Arial" w:cs="Arial"/>
                <w:b/>
                <w:sz w:val="22"/>
                <w:szCs w:val="18"/>
              </w:rPr>
              <w:tab/>
            </w:r>
            <w:r w:rsidRPr="007A1145">
              <w:rPr>
                <w:rFonts w:ascii="Arial" w:hAnsi="Arial" w:cs="Arial"/>
                <w:b/>
                <w:sz w:val="22"/>
              </w:rPr>
              <w:t xml:space="preserve">Programs where admissions are made through </w:t>
            </w:r>
            <w:r w:rsidRPr="007A1145">
              <w:rPr>
                <w:rFonts w:ascii="Arial" w:hAnsi="Arial" w:cs="Arial"/>
                <w:b/>
                <w:sz w:val="22"/>
                <w:szCs w:val="18"/>
              </w:rPr>
              <w:t>Academic Merit</w:t>
            </w:r>
          </w:p>
          <w:p w:rsidR="00080046" w:rsidRPr="007A1145" w:rsidRDefault="00080046" w:rsidP="007A1145">
            <w:pPr>
              <w:rPr>
                <w:rFonts w:ascii="Arial" w:hAnsi="Arial" w:cs="Arial"/>
                <w:b/>
                <w:szCs w:val="18"/>
              </w:rPr>
            </w:pPr>
          </w:p>
        </w:tc>
      </w:tr>
      <w:tr w:rsidR="00E630B7" w:rsidRPr="007A1145" w:rsidTr="009244FA">
        <w:trPr>
          <w:trHeight w:val="168"/>
          <w:jc w:val="center"/>
        </w:trPr>
        <w:tc>
          <w:tcPr>
            <w:tcW w:w="673" w:type="dxa"/>
          </w:tcPr>
          <w:p w:rsidR="00E630B7" w:rsidRPr="007A1145" w:rsidRDefault="00E630B7" w:rsidP="000331AB">
            <w:pPr>
              <w:rPr>
                <w:rFonts w:ascii="Arial" w:hAnsi="Arial" w:cs="Arial"/>
                <w:sz w:val="18"/>
                <w:szCs w:val="18"/>
              </w:rPr>
            </w:pPr>
            <w:r w:rsidRPr="007A1145">
              <w:rPr>
                <w:rFonts w:ascii="Arial" w:hAnsi="Arial" w:cs="Arial"/>
                <w:sz w:val="18"/>
                <w:szCs w:val="18"/>
              </w:rPr>
              <w:t>8.</w:t>
            </w:r>
          </w:p>
        </w:tc>
        <w:tc>
          <w:tcPr>
            <w:tcW w:w="1599" w:type="dxa"/>
          </w:tcPr>
          <w:p w:rsidR="00E630B7" w:rsidRPr="007A1145" w:rsidRDefault="00E630B7" w:rsidP="00775818">
            <w:pPr>
              <w:rPr>
                <w:rFonts w:ascii="Arial" w:hAnsi="Arial" w:cs="Arial"/>
                <w:sz w:val="18"/>
                <w:szCs w:val="18"/>
              </w:rPr>
            </w:pPr>
            <w:r w:rsidRPr="007A1145">
              <w:rPr>
                <w:rFonts w:ascii="Arial" w:hAnsi="Arial" w:cs="Arial"/>
                <w:sz w:val="18"/>
                <w:szCs w:val="18"/>
              </w:rPr>
              <w:t>MBA 5-year Integrated</w:t>
            </w:r>
          </w:p>
          <w:p w:rsidR="00E630B7" w:rsidRPr="007A1145" w:rsidRDefault="00E630B7" w:rsidP="00775818">
            <w:pPr>
              <w:rPr>
                <w:rFonts w:ascii="Arial" w:hAnsi="Arial" w:cs="Arial"/>
                <w:sz w:val="18"/>
                <w:szCs w:val="18"/>
              </w:rPr>
            </w:pPr>
          </w:p>
        </w:tc>
        <w:tc>
          <w:tcPr>
            <w:tcW w:w="1468" w:type="dxa"/>
          </w:tcPr>
          <w:p w:rsidR="00E630B7" w:rsidRPr="007A1145" w:rsidRDefault="000D2E7C" w:rsidP="005912EE">
            <w:pPr>
              <w:jc w:val="center"/>
              <w:rPr>
                <w:rFonts w:ascii="Arial" w:hAnsi="Arial" w:cs="Arial"/>
                <w:sz w:val="18"/>
                <w:szCs w:val="18"/>
              </w:rPr>
            </w:pPr>
            <w:r>
              <w:rPr>
                <w:rFonts w:ascii="Arial" w:hAnsi="Arial" w:cs="Arial"/>
                <w:sz w:val="18"/>
                <w:szCs w:val="18"/>
              </w:rPr>
              <w:t>2</w:t>
            </w:r>
            <w:r w:rsidR="005912EE">
              <w:rPr>
                <w:rFonts w:ascii="Arial" w:hAnsi="Arial" w:cs="Arial"/>
                <w:sz w:val="18"/>
                <w:szCs w:val="18"/>
              </w:rPr>
              <w:t>9</w:t>
            </w:r>
            <w:r w:rsidR="00E630B7" w:rsidRPr="007A1145">
              <w:rPr>
                <w:rFonts w:ascii="Arial" w:hAnsi="Arial" w:cs="Arial"/>
                <w:sz w:val="18"/>
                <w:szCs w:val="18"/>
              </w:rPr>
              <w:t>.06.19</w:t>
            </w:r>
            <w:r w:rsidR="00E630B7" w:rsidRPr="007A1145">
              <w:rPr>
                <w:rFonts w:ascii="Arial" w:hAnsi="Arial" w:cs="Arial"/>
                <w:sz w:val="18"/>
                <w:szCs w:val="18"/>
              </w:rPr>
              <w:br/>
            </w:r>
          </w:p>
        </w:tc>
        <w:tc>
          <w:tcPr>
            <w:tcW w:w="1291" w:type="dxa"/>
          </w:tcPr>
          <w:p w:rsidR="00E630B7" w:rsidRPr="007A1145" w:rsidRDefault="00E630B7" w:rsidP="00775818">
            <w:pPr>
              <w:jc w:val="center"/>
              <w:rPr>
                <w:rFonts w:ascii="Arial" w:hAnsi="Arial" w:cs="Arial"/>
                <w:sz w:val="18"/>
                <w:szCs w:val="18"/>
              </w:rPr>
            </w:pPr>
            <w:r w:rsidRPr="007A1145">
              <w:rPr>
                <w:rFonts w:ascii="Arial" w:hAnsi="Arial" w:cs="Arial"/>
                <w:sz w:val="18"/>
                <w:szCs w:val="18"/>
              </w:rPr>
              <w:t>-</w:t>
            </w:r>
          </w:p>
        </w:tc>
        <w:tc>
          <w:tcPr>
            <w:tcW w:w="1477" w:type="dxa"/>
          </w:tcPr>
          <w:p w:rsidR="00E630B7" w:rsidRPr="007A1145" w:rsidRDefault="00E630B7" w:rsidP="00775818">
            <w:pPr>
              <w:rPr>
                <w:rFonts w:ascii="Arial" w:hAnsi="Arial" w:cs="Arial"/>
                <w:sz w:val="18"/>
                <w:szCs w:val="18"/>
              </w:rPr>
            </w:pPr>
            <w:r w:rsidRPr="007A1145">
              <w:rPr>
                <w:rFonts w:ascii="Arial" w:hAnsi="Arial" w:cs="Arial"/>
                <w:sz w:val="18"/>
                <w:szCs w:val="18"/>
              </w:rPr>
              <w:t xml:space="preserve">        -</w:t>
            </w:r>
          </w:p>
          <w:p w:rsidR="00E630B7" w:rsidRPr="007A1145" w:rsidRDefault="00E630B7" w:rsidP="00775818">
            <w:pPr>
              <w:rPr>
                <w:rFonts w:ascii="Arial" w:hAnsi="Arial" w:cs="Arial"/>
                <w:sz w:val="18"/>
                <w:szCs w:val="18"/>
              </w:rPr>
            </w:pPr>
          </w:p>
        </w:tc>
        <w:tc>
          <w:tcPr>
            <w:tcW w:w="2078" w:type="dxa"/>
          </w:tcPr>
          <w:p w:rsidR="00D912F0" w:rsidRDefault="00D912F0" w:rsidP="00775818">
            <w:pPr>
              <w:rPr>
                <w:rFonts w:ascii="Arial" w:hAnsi="Arial" w:cs="Arial"/>
                <w:sz w:val="18"/>
                <w:szCs w:val="18"/>
              </w:rPr>
            </w:pPr>
          </w:p>
          <w:p w:rsidR="00E630B7" w:rsidRPr="007A1145" w:rsidRDefault="00E630B7" w:rsidP="00775818">
            <w:pPr>
              <w:rPr>
                <w:rFonts w:ascii="Arial" w:hAnsi="Arial" w:cs="Arial"/>
                <w:sz w:val="18"/>
                <w:szCs w:val="18"/>
              </w:rPr>
            </w:pPr>
            <w:r w:rsidRPr="007A1145">
              <w:rPr>
                <w:rFonts w:ascii="Arial" w:hAnsi="Arial" w:cs="Arial"/>
                <w:sz w:val="18"/>
                <w:szCs w:val="18"/>
              </w:rPr>
              <w:t>Director IMSAR</w:t>
            </w:r>
          </w:p>
        </w:tc>
      </w:tr>
      <w:tr w:rsidR="00E630B7" w:rsidRPr="007A1145" w:rsidTr="009244FA">
        <w:trPr>
          <w:trHeight w:val="1255"/>
          <w:jc w:val="center"/>
        </w:trPr>
        <w:tc>
          <w:tcPr>
            <w:tcW w:w="673" w:type="dxa"/>
          </w:tcPr>
          <w:p w:rsidR="00E630B7" w:rsidRPr="007A1145" w:rsidRDefault="00E630B7" w:rsidP="00F0450A">
            <w:pPr>
              <w:rPr>
                <w:rFonts w:ascii="Arial" w:hAnsi="Arial" w:cs="Arial"/>
                <w:sz w:val="18"/>
                <w:szCs w:val="18"/>
              </w:rPr>
            </w:pPr>
            <w:r w:rsidRPr="007A1145">
              <w:rPr>
                <w:rFonts w:ascii="Arial" w:hAnsi="Arial" w:cs="Arial"/>
                <w:sz w:val="18"/>
                <w:szCs w:val="18"/>
              </w:rPr>
              <w:t>9.</w:t>
            </w:r>
          </w:p>
        </w:tc>
        <w:tc>
          <w:tcPr>
            <w:tcW w:w="1599" w:type="dxa"/>
          </w:tcPr>
          <w:p w:rsidR="00E630B7" w:rsidRDefault="00E630B7" w:rsidP="00677EE1">
            <w:pPr>
              <w:rPr>
                <w:rFonts w:ascii="Arial" w:hAnsi="Arial" w:cs="Arial"/>
                <w:sz w:val="18"/>
                <w:szCs w:val="18"/>
              </w:rPr>
            </w:pPr>
            <w:r w:rsidRPr="007A1145">
              <w:rPr>
                <w:rFonts w:ascii="Arial" w:hAnsi="Arial" w:cs="Arial"/>
                <w:sz w:val="18"/>
                <w:szCs w:val="18"/>
              </w:rPr>
              <w:t>MBA 5-year Integrated</w:t>
            </w:r>
          </w:p>
          <w:p w:rsidR="00E630B7" w:rsidRPr="007A1145" w:rsidRDefault="00E630B7" w:rsidP="00677EE1">
            <w:pPr>
              <w:rPr>
                <w:rFonts w:ascii="Arial" w:hAnsi="Arial" w:cs="Arial"/>
                <w:sz w:val="18"/>
                <w:szCs w:val="18"/>
              </w:rPr>
            </w:pPr>
            <w:r>
              <w:rPr>
                <w:rFonts w:ascii="Arial" w:hAnsi="Arial" w:cs="Arial"/>
                <w:sz w:val="18"/>
                <w:szCs w:val="18"/>
              </w:rPr>
              <w:t>MDUCPAS, Gurugram</w:t>
            </w:r>
          </w:p>
        </w:tc>
        <w:tc>
          <w:tcPr>
            <w:tcW w:w="1468" w:type="dxa"/>
          </w:tcPr>
          <w:p w:rsidR="00E630B7" w:rsidRPr="007A1145" w:rsidRDefault="000D2E7C" w:rsidP="005912EE">
            <w:pPr>
              <w:jc w:val="center"/>
              <w:rPr>
                <w:rFonts w:ascii="Arial" w:hAnsi="Arial" w:cs="Arial"/>
                <w:sz w:val="18"/>
                <w:szCs w:val="18"/>
              </w:rPr>
            </w:pPr>
            <w:r>
              <w:rPr>
                <w:rFonts w:ascii="Arial" w:hAnsi="Arial" w:cs="Arial"/>
                <w:sz w:val="18"/>
                <w:szCs w:val="18"/>
              </w:rPr>
              <w:t>2</w:t>
            </w:r>
            <w:r w:rsidR="005912EE">
              <w:rPr>
                <w:rFonts w:ascii="Arial" w:hAnsi="Arial" w:cs="Arial"/>
                <w:sz w:val="18"/>
                <w:szCs w:val="18"/>
              </w:rPr>
              <w:t>9</w:t>
            </w:r>
            <w:r w:rsidR="00E630B7" w:rsidRPr="007A1145">
              <w:rPr>
                <w:rFonts w:ascii="Arial" w:hAnsi="Arial" w:cs="Arial"/>
                <w:sz w:val="18"/>
                <w:szCs w:val="18"/>
              </w:rPr>
              <w:t>.06.19</w:t>
            </w:r>
            <w:r w:rsidR="00E630B7" w:rsidRPr="007A1145">
              <w:rPr>
                <w:rFonts w:ascii="Arial" w:hAnsi="Arial" w:cs="Arial"/>
                <w:sz w:val="18"/>
                <w:szCs w:val="18"/>
              </w:rPr>
              <w:br/>
            </w:r>
          </w:p>
        </w:tc>
        <w:tc>
          <w:tcPr>
            <w:tcW w:w="1291" w:type="dxa"/>
          </w:tcPr>
          <w:p w:rsidR="00E630B7" w:rsidRPr="007A1145" w:rsidRDefault="00E630B7" w:rsidP="00677EE1">
            <w:pPr>
              <w:jc w:val="center"/>
              <w:rPr>
                <w:rFonts w:ascii="Arial" w:hAnsi="Arial" w:cs="Arial"/>
                <w:sz w:val="18"/>
                <w:szCs w:val="18"/>
              </w:rPr>
            </w:pPr>
            <w:r w:rsidRPr="007A1145">
              <w:rPr>
                <w:rFonts w:ascii="Arial" w:hAnsi="Arial" w:cs="Arial"/>
                <w:sz w:val="18"/>
                <w:szCs w:val="18"/>
              </w:rPr>
              <w:t>-</w:t>
            </w:r>
          </w:p>
        </w:tc>
        <w:tc>
          <w:tcPr>
            <w:tcW w:w="1477" w:type="dxa"/>
          </w:tcPr>
          <w:p w:rsidR="00E630B7" w:rsidRPr="007A1145" w:rsidRDefault="00E630B7" w:rsidP="00677EE1">
            <w:pPr>
              <w:rPr>
                <w:rFonts w:ascii="Arial" w:hAnsi="Arial" w:cs="Arial"/>
                <w:sz w:val="18"/>
                <w:szCs w:val="18"/>
              </w:rPr>
            </w:pPr>
            <w:r w:rsidRPr="007A1145">
              <w:rPr>
                <w:rFonts w:ascii="Arial" w:hAnsi="Arial" w:cs="Arial"/>
                <w:sz w:val="18"/>
                <w:szCs w:val="18"/>
              </w:rPr>
              <w:t xml:space="preserve">        -</w:t>
            </w:r>
          </w:p>
          <w:p w:rsidR="00E630B7" w:rsidRPr="007A1145" w:rsidRDefault="00E630B7" w:rsidP="00677EE1">
            <w:pPr>
              <w:rPr>
                <w:rFonts w:ascii="Arial" w:hAnsi="Arial" w:cs="Arial"/>
                <w:sz w:val="18"/>
                <w:szCs w:val="18"/>
              </w:rPr>
            </w:pPr>
          </w:p>
        </w:tc>
        <w:tc>
          <w:tcPr>
            <w:tcW w:w="2078" w:type="dxa"/>
          </w:tcPr>
          <w:p w:rsidR="00D912F0" w:rsidRDefault="00D912F0" w:rsidP="00670E0E">
            <w:pPr>
              <w:rPr>
                <w:rFonts w:ascii="Arial" w:hAnsi="Arial" w:cs="Arial"/>
                <w:sz w:val="18"/>
                <w:szCs w:val="18"/>
              </w:rPr>
            </w:pPr>
          </w:p>
          <w:p w:rsidR="00E630B7" w:rsidRPr="007A1145" w:rsidRDefault="00E630B7" w:rsidP="00670E0E">
            <w:pPr>
              <w:rPr>
                <w:rFonts w:ascii="Arial" w:hAnsi="Arial" w:cs="Arial"/>
                <w:sz w:val="18"/>
                <w:szCs w:val="18"/>
              </w:rPr>
            </w:pPr>
            <w:r w:rsidRPr="007A1145">
              <w:rPr>
                <w:rFonts w:ascii="Arial" w:hAnsi="Arial" w:cs="Arial"/>
                <w:sz w:val="18"/>
                <w:szCs w:val="18"/>
              </w:rPr>
              <w:t>Director IMSAR</w:t>
            </w:r>
          </w:p>
        </w:tc>
      </w:tr>
      <w:tr w:rsidR="00080046" w:rsidRPr="008A5076" w:rsidTr="00C75CD9">
        <w:trPr>
          <w:trHeight w:val="753"/>
          <w:jc w:val="center"/>
        </w:trPr>
        <w:tc>
          <w:tcPr>
            <w:tcW w:w="673" w:type="dxa"/>
          </w:tcPr>
          <w:p w:rsidR="00080046" w:rsidRPr="008A5076" w:rsidRDefault="00080046" w:rsidP="00C75CD9">
            <w:pPr>
              <w:rPr>
                <w:rFonts w:ascii="Arial" w:hAnsi="Arial" w:cs="Arial"/>
                <w:b/>
                <w:bCs/>
                <w:sz w:val="20"/>
                <w:szCs w:val="18"/>
              </w:rPr>
            </w:pPr>
            <w:r w:rsidRPr="008A5076">
              <w:rPr>
                <w:rFonts w:ascii="Arial" w:hAnsi="Arial" w:cs="Arial"/>
                <w:b/>
                <w:bCs/>
                <w:sz w:val="20"/>
                <w:szCs w:val="18"/>
              </w:rPr>
              <w:lastRenderedPageBreak/>
              <w:t>Sr. No.</w:t>
            </w:r>
          </w:p>
        </w:tc>
        <w:tc>
          <w:tcPr>
            <w:tcW w:w="1599" w:type="dxa"/>
          </w:tcPr>
          <w:p w:rsidR="00080046" w:rsidRPr="008A5076" w:rsidRDefault="00080046" w:rsidP="00C75CD9">
            <w:pPr>
              <w:tabs>
                <w:tab w:val="left" w:pos="1785"/>
              </w:tabs>
              <w:rPr>
                <w:rFonts w:ascii="Arial" w:hAnsi="Arial" w:cs="Arial"/>
                <w:b/>
                <w:bCs/>
                <w:sz w:val="20"/>
                <w:szCs w:val="18"/>
              </w:rPr>
            </w:pPr>
            <w:r w:rsidRPr="008A5076">
              <w:rPr>
                <w:rFonts w:ascii="Arial" w:hAnsi="Arial" w:cs="Arial"/>
                <w:b/>
                <w:bCs/>
                <w:sz w:val="20"/>
                <w:szCs w:val="18"/>
              </w:rPr>
              <w:t>Name of the Program</w:t>
            </w:r>
          </w:p>
        </w:tc>
        <w:tc>
          <w:tcPr>
            <w:tcW w:w="1468" w:type="dxa"/>
          </w:tcPr>
          <w:p w:rsidR="00080046" w:rsidRPr="008A5076" w:rsidRDefault="00080046" w:rsidP="00C75CD9">
            <w:pPr>
              <w:rPr>
                <w:rFonts w:ascii="Arial" w:hAnsi="Arial" w:cs="Arial"/>
                <w:b/>
                <w:bCs/>
                <w:sz w:val="20"/>
                <w:szCs w:val="18"/>
              </w:rPr>
            </w:pPr>
            <w:r w:rsidRPr="008A5076">
              <w:rPr>
                <w:rFonts w:ascii="Arial" w:hAnsi="Arial" w:cs="Arial"/>
                <w:b/>
                <w:bCs/>
                <w:sz w:val="20"/>
                <w:szCs w:val="18"/>
              </w:rPr>
              <w:t>Last Date of Submission of Online Applications</w:t>
            </w:r>
          </w:p>
        </w:tc>
        <w:tc>
          <w:tcPr>
            <w:tcW w:w="1291" w:type="dxa"/>
          </w:tcPr>
          <w:p w:rsidR="00080046" w:rsidRPr="008A5076" w:rsidRDefault="00080046" w:rsidP="00C75CD9">
            <w:pPr>
              <w:rPr>
                <w:rFonts w:ascii="Arial" w:hAnsi="Arial" w:cs="Arial"/>
                <w:b/>
                <w:bCs/>
                <w:sz w:val="20"/>
                <w:szCs w:val="18"/>
              </w:rPr>
            </w:pPr>
            <w:r w:rsidRPr="008A5076">
              <w:rPr>
                <w:rFonts w:ascii="Arial" w:hAnsi="Arial" w:cs="Arial"/>
                <w:b/>
                <w:bCs/>
                <w:sz w:val="20"/>
                <w:szCs w:val="18"/>
              </w:rPr>
              <w:t>Fee for Entrance Exam., if any, in Rs.</w:t>
            </w:r>
          </w:p>
        </w:tc>
        <w:tc>
          <w:tcPr>
            <w:tcW w:w="1477" w:type="dxa"/>
          </w:tcPr>
          <w:p w:rsidR="00080046" w:rsidRPr="008A5076" w:rsidRDefault="00080046" w:rsidP="00C75CD9">
            <w:pPr>
              <w:rPr>
                <w:rFonts w:ascii="Arial" w:hAnsi="Arial" w:cs="Arial"/>
                <w:b/>
                <w:bCs/>
                <w:sz w:val="20"/>
                <w:szCs w:val="18"/>
              </w:rPr>
            </w:pPr>
            <w:r w:rsidRPr="008A5076">
              <w:rPr>
                <w:rFonts w:ascii="Arial" w:hAnsi="Arial" w:cs="Arial"/>
                <w:b/>
                <w:bCs/>
                <w:sz w:val="20"/>
                <w:szCs w:val="18"/>
              </w:rPr>
              <w:t xml:space="preserve"> Date &amp; time of Entrance Exam.</w:t>
            </w:r>
          </w:p>
        </w:tc>
        <w:tc>
          <w:tcPr>
            <w:tcW w:w="2078" w:type="dxa"/>
          </w:tcPr>
          <w:p w:rsidR="00080046" w:rsidRPr="008A5076" w:rsidRDefault="00080046" w:rsidP="00C75CD9">
            <w:pPr>
              <w:rPr>
                <w:rFonts w:ascii="Arial" w:hAnsi="Arial" w:cs="Arial"/>
                <w:b/>
                <w:bCs/>
                <w:sz w:val="20"/>
                <w:szCs w:val="18"/>
              </w:rPr>
            </w:pPr>
            <w:r w:rsidRPr="008A5076">
              <w:rPr>
                <w:rFonts w:ascii="Arial" w:hAnsi="Arial" w:cs="Arial"/>
                <w:b/>
                <w:bCs/>
                <w:sz w:val="20"/>
                <w:szCs w:val="18"/>
              </w:rPr>
              <w:t>Address for submission of online generated Application form</w:t>
            </w:r>
          </w:p>
        </w:tc>
      </w:tr>
      <w:tr w:rsidR="00E630B7" w:rsidRPr="007A1145" w:rsidTr="00080046">
        <w:trPr>
          <w:trHeight w:val="953"/>
          <w:jc w:val="center"/>
        </w:trPr>
        <w:tc>
          <w:tcPr>
            <w:tcW w:w="673" w:type="dxa"/>
          </w:tcPr>
          <w:p w:rsidR="00E630B7" w:rsidRPr="007A1145" w:rsidRDefault="00E630B7" w:rsidP="00F0450A">
            <w:pPr>
              <w:rPr>
                <w:rFonts w:ascii="Arial" w:hAnsi="Arial" w:cs="Arial"/>
                <w:sz w:val="18"/>
                <w:szCs w:val="18"/>
              </w:rPr>
            </w:pPr>
            <w:r w:rsidRPr="007A1145">
              <w:rPr>
                <w:rFonts w:ascii="Arial" w:hAnsi="Arial" w:cs="Arial"/>
                <w:sz w:val="18"/>
                <w:szCs w:val="18"/>
              </w:rPr>
              <w:t>10.</w:t>
            </w:r>
          </w:p>
        </w:tc>
        <w:tc>
          <w:tcPr>
            <w:tcW w:w="1599" w:type="dxa"/>
          </w:tcPr>
          <w:p w:rsidR="00E630B7" w:rsidRPr="007A1145" w:rsidRDefault="00E630B7" w:rsidP="00E974E3">
            <w:pPr>
              <w:rPr>
                <w:rFonts w:ascii="Arial" w:hAnsi="Arial" w:cs="Arial"/>
                <w:sz w:val="18"/>
                <w:szCs w:val="18"/>
              </w:rPr>
            </w:pPr>
            <w:r w:rsidRPr="007A1145">
              <w:rPr>
                <w:rFonts w:ascii="Arial" w:hAnsi="Arial" w:cs="Arial"/>
                <w:sz w:val="18"/>
                <w:szCs w:val="18"/>
              </w:rPr>
              <w:t>MHM &amp; CT / MTTM – 2 Years</w:t>
            </w:r>
          </w:p>
          <w:p w:rsidR="00E630B7" w:rsidRPr="007A1145" w:rsidRDefault="00E630B7" w:rsidP="007C2EB3">
            <w:pPr>
              <w:rPr>
                <w:rFonts w:ascii="Arial" w:hAnsi="Arial" w:cs="Arial"/>
                <w:sz w:val="18"/>
                <w:szCs w:val="18"/>
              </w:rPr>
            </w:pPr>
            <w:r w:rsidRPr="007A1145">
              <w:rPr>
                <w:rFonts w:ascii="Arial" w:hAnsi="Arial" w:cs="Arial"/>
                <w:sz w:val="18"/>
                <w:szCs w:val="18"/>
              </w:rPr>
              <w:t>MHM &amp; CT – 5 years</w:t>
            </w:r>
          </w:p>
        </w:tc>
        <w:tc>
          <w:tcPr>
            <w:tcW w:w="1468" w:type="dxa"/>
          </w:tcPr>
          <w:p w:rsidR="00E630B7" w:rsidRPr="007A1145" w:rsidRDefault="000D2E7C" w:rsidP="005912EE">
            <w:pPr>
              <w:jc w:val="center"/>
              <w:rPr>
                <w:rFonts w:ascii="Arial" w:hAnsi="Arial" w:cs="Arial"/>
                <w:sz w:val="18"/>
                <w:szCs w:val="18"/>
              </w:rPr>
            </w:pPr>
            <w:r>
              <w:rPr>
                <w:rFonts w:ascii="Arial" w:hAnsi="Arial" w:cs="Arial"/>
                <w:sz w:val="18"/>
                <w:szCs w:val="18"/>
              </w:rPr>
              <w:t>2</w:t>
            </w:r>
            <w:r w:rsidR="005912EE">
              <w:rPr>
                <w:rFonts w:ascii="Arial" w:hAnsi="Arial" w:cs="Arial"/>
                <w:sz w:val="18"/>
                <w:szCs w:val="18"/>
              </w:rPr>
              <w:t>9</w:t>
            </w:r>
            <w:r w:rsidR="00E630B7" w:rsidRPr="007A1145">
              <w:rPr>
                <w:rFonts w:ascii="Arial" w:hAnsi="Arial" w:cs="Arial"/>
                <w:sz w:val="18"/>
                <w:szCs w:val="18"/>
              </w:rPr>
              <w:t>.06.19</w:t>
            </w:r>
            <w:r w:rsidR="00E630B7" w:rsidRPr="007A1145">
              <w:rPr>
                <w:rFonts w:ascii="Arial" w:hAnsi="Arial" w:cs="Arial"/>
                <w:sz w:val="18"/>
                <w:szCs w:val="18"/>
              </w:rPr>
              <w:br/>
            </w:r>
          </w:p>
        </w:tc>
        <w:tc>
          <w:tcPr>
            <w:tcW w:w="1291" w:type="dxa"/>
          </w:tcPr>
          <w:p w:rsidR="00E630B7" w:rsidRPr="007A1145" w:rsidRDefault="00E630B7" w:rsidP="00E974E3">
            <w:pPr>
              <w:jc w:val="center"/>
              <w:rPr>
                <w:rFonts w:ascii="Arial" w:hAnsi="Arial" w:cs="Arial"/>
                <w:sz w:val="18"/>
                <w:szCs w:val="18"/>
              </w:rPr>
            </w:pPr>
            <w:r w:rsidRPr="007A1145">
              <w:rPr>
                <w:rFonts w:ascii="Arial" w:hAnsi="Arial" w:cs="Arial"/>
                <w:sz w:val="18"/>
                <w:szCs w:val="18"/>
              </w:rPr>
              <w:t>-</w:t>
            </w:r>
          </w:p>
        </w:tc>
        <w:tc>
          <w:tcPr>
            <w:tcW w:w="1477" w:type="dxa"/>
          </w:tcPr>
          <w:p w:rsidR="00E630B7" w:rsidRPr="007A1145" w:rsidRDefault="00E630B7" w:rsidP="00E974E3">
            <w:pPr>
              <w:jc w:val="center"/>
              <w:rPr>
                <w:rFonts w:ascii="Arial" w:hAnsi="Arial" w:cs="Arial"/>
                <w:sz w:val="18"/>
                <w:szCs w:val="18"/>
              </w:rPr>
            </w:pPr>
            <w:r w:rsidRPr="007A1145">
              <w:rPr>
                <w:rFonts w:ascii="Arial" w:hAnsi="Arial" w:cs="Arial"/>
                <w:sz w:val="18"/>
                <w:szCs w:val="18"/>
              </w:rPr>
              <w:t>-</w:t>
            </w:r>
          </w:p>
        </w:tc>
        <w:tc>
          <w:tcPr>
            <w:tcW w:w="2078" w:type="dxa"/>
          </w:tcPr>
          <w:p w:rsidR="00E630B7" w:rsidRPr="007A1145" w:rsidRDefault="00E630B7" w:rsidP="00E974E3">
            <w:pPr>
              <w:rPr>
                <w:rFonts w:ascii="Arial" w:hAnsi="Arial" w:cs="Arial"/>
                <w:sz w:val="18"/>
                <w:szCs w:val="18"/>
              </w:rPr>
            </w:pPr>
            <w:r w:rsidRPr="007A1145">
              <w:rPr>
                <w:rFonts w:ascii="Arial" w:hAnsi="Arial" w:cs="Arial"/>
                <w:sz w:val="18"/>
                <w:szCs w:val="18"/>
              </w:rPr>
              <w:t>Director, Instt. of Hotel and Tourism Management</w:t>
            </w:r>
          </w:p>
        </w:tc>
      </w:tr>
      <w:tr w:rsidR="00E630B7" w:rsidRPr="007A1145" w:rsidTr="00080046">
        <w:trPr>
          <w:trHeight w:val="800"/>
          <w:jc w:val="center"/>
        </w:trPr>
        <w:tc>
          <w:tcPr>
            <w:tcW w:w="673" w:type="dxa"/>
          </w:tcPr>
          <w:p w:rsidR="00E630B7" w:rsidRPr="007A1145" w:rsidRDefault="00E630B7" w:rsidP="00823449">
            <w:pPr>
              <w:rPr>
                <w:rFonts w:ascii="Arial" w:hAnsi="Arial" w:cs="Arial"/>
                <w:sz w:val="18"/>
                <w:szCs w:val="18"/>
              </w:rPr>
            </w:pPr>
            <w:r>
              <w:rPr>
                <w:rFonts w:ascii="Arial" w:hAnsi="Arial" w:cs="Arial"/>
                <w:sz w:val="18"/>
                <w:szCs w:val="18"/>
              </w:rPr>
              <w:t>11.</w:t>
            </w:r>
          </w:p>
        </w:tc>
        <w:tc>
          <w:tcPr>
            <w:tcW w:w="1599" w:type="dxa"/>
          </w:tcPr>
          <w:p w:rsidR="00E630B7" w:rsidRPr="007A1145" w:rsidRDefault="00B43B2D" w:rsidP="00823449">
            <w:pPr>
              <w:rPr>
                <w:rFonts w:ascii="Arial" w:hAnsi="Arial" w:cs="Arial"/>
                <w:sz w:val="18"/>
                <w:szCs w:val="18"/>
              </w:rPr>
            </w:pPr>
            <w:r>
              <w:rPr>
                <w:rFonts w:ascii="Arial" w:hAnsi="Arial" w:cs="Arial"/>
                <w:sz w:val="18"/>
                <w:szCs w:val="18"/>
              </w:rPr>
              <w:t xml:space="preserve">BHM  </w:t>
            </w:r>
            <w:r w:rsidR="00E630B7" w:rsidRPr="007A1145">
              <w:rPr>
                <w:rFonts w:ascii="Arial" w:hAnsi="Arial" w:cs="Arial"/>
                <w:sz w:val="18"/>
                <w:szCs w:val="18"/>
              </w:rPr>
              <w:t xml:space="preserve">CT/ BTTM </w:t>
            </w:r>
          </w:p>
          <w:p w:rsidR="00E630B7" w:rsidRPr="007A1145" w:rsidRDefault="00E630B7" w:rsidP="00823449">
            <w:pPr>
              <w:rPr>
                <w:rFonts w:ascii="Arial" w:hAnsi="Arial" w:cs="Arial"/>
                <w:sz w:val="18"/>
                <w:szCs w:val="18"/>
              </w:rPr>
            </w:pPr>
          </w:p>
        </w:tc>
        <w:tc>
          <w:tcPr>
            <w:tcW w:w="1468" w:type="dxa"/>
          </w:tcPr>
          <w:p w:rsidR="00E630B7" w:rsidRPr="007A1145" w:rsidRDefault="005912EE" w:rsidP="00677EE1">
            <w:pPr>
              <w:jc w:val="center"/>
              <w:rPr>
                <w:rFonts w:ascii="Arial" w:hAnsi="Arial" w:cs="Arial"/>
                <w:sz w:val="18"/>
                <w:szCs w:val="18"/>
              </w:rPr>
            </w:pPr>
            <w:r>
              <w:rPr>
                <w:rFonts w:ascii="Arial" w:hAnsi="Arial" w:cs="Arial"/>
                <w:sz w:val="18"/>
                <w:szCs w:val="18"/>
              </w:rPr>
              <w:t>29</w:t>
            </w:r>
            <w:r w:rsidR="00E630B7" w:rsidRPr="007A1145">
              <w:rPr>
                <w:rFonts w:ascii="Arial" w:hAnsi="Arial" w:cs="Arial"/>
                <w:sz w:val="18"/>
                <w:szCs w:val="18"/>
              </w:rPr>
              <w:t>.06.19</w:t>
            </w:r>
            <w:r w:rsidR="00E630B7" w:rsidRPr="007A1145">
              <w:rPr>
                <w:rFonts w:ascii="Arial" w:hAnsi="Arial" w:cs="Arial"/>
                <w:sz w:val="18"/>
                <w:szCs w:val="18"/>
              </w:rPr>
              <w:br/>
            </w:r>
          </w:p>
        </w:tc>
        <w:tc>
          <w:tcPr>
            <w:tcW w:w="1291" w:type="dxa"/>
          </w:tcPr>
          <w:p w:rsidR="00E630B7" w:rsidRPr="007A1145" w:rsidRDefault="00E630B7" w:rsidP="00823449">
            <w:pPr>
              <w:jc w:val="center"/>
              <w:rPr>
                <w:rFonts w:ascii="Arial" w:hAnsi="Arial" w:cs="Arial"/>
                <w:sz w:val="18"/>
                <w:szCs w:val="18"/>
              </w:rPr>
            </w:pPr>
            <w:r w:rsidRPr="007A1145">
              <w:rPr>
                <w:rFonts w:ascii="Arial" w:hAnsi="Arial" w:cs="Arial"/>
                <w:sz w:val="18"/>
                <w:szCs w:val="18"/>
              </w:rPr>
              <w:t>-</w:t>
            </w:r>
          </w:p>
        </w:tc>
        <w:tc>
          <w:tcPr>
            <w:tcW w:w="1477" w:type="dxa"/>
          </w:tcPr>
          <w:p w:rsidR="00E630B7" w:rsidRPr="007A1145" w:rsidRDefault="00E630B7" w:rsidP="00823449">
            <w:pPr>
              <w:jc w:val="center"/>
              <w:rPr>
                <w:rFonts w:ascii="Arial" w:hAnsi="Arial" w:cs="Arial"/>
                <w:sz w:val="18"/>
                <w:szCs w:val="18"/>
              </w:rPr>
            </w:pPr>
            <w:r w:rsidRPr="007A1145">
              <w:rPr>
                <w:rFonts w:ascii="Arial" w:hAnsi="Arial" w:cs="Arial"/>
                <w:sz w:val="18"/>
                <w:szCs w:val="18"/>
              </w:rPr>
              <w:t>-</w:t>
            </w:r>
          </w:p>
        </w:tc>
        <w:tc>
          <w:tcPr>
            <w:tcW w:w="2078" w:type="dxa"/>
          </w:tcPr>
          <w:p w:rsidR="00E630B7" w:rsidRPr="007A1145" w:rsidRDefault="00E630B7" w:rsidP="00823449">
            <w:pPr>
              <w:rPr>
                <w:rFonts w:ascii="Arial" w:hAnsi="Arial" w:cs="Arial"/>
                <w:sz w:val="18"/>
                <w:szCs w:val="18"/>
              </w:rPr>
            </w:pPr>
            <w:r w:rsidRPr="007A1145">
              <w:rPr>
                <w:rFonts w:ascii="Arial" w:hAnsi="Arial" w:cs="Arial"/>
                <w:sz w:val="18"/>
                <w:szCs w:val="18"/>
              </w:rPr>
              <w:t>Director, Instt. of Hotel and Tourism Management</w:t>
            </w:r>
          </w:p>
        </w:tc>
      </w:tr>
      <w:tr w:rsidR="005912EE" w:rsidRPr="007A1145" w:rsidTr="00080046">
        <w:trPr>
          <w:trHeight w:val="800"/>
          <w:jc w:val="center"/>
        </w:trPr>
        <w:tc>
          <w:tcPr>
            <w:tcW w:w="673" w:type="dxa"/>
          </w:tcPr>
          <w:p w:rsidR="005912EE" w:rsidRPr="007A1145" w:rsidRDefault="005912EE" w:rsidP="003F1BD7">
            <w:pPr>
              <w:rPr>
                <w:rFonts w:ascii="Arial" w:hAnsi="Arial" w:cs="Arial"/>
                <w:sz w:val="18"/>
                <w:szCs w:val="18"/>
              </w:rPr>
            </w:pPr>
            <w:r>
              <w:rPr>
                <w:rFonts w:ascii="Arial" w:hAnsi="Arial" w:cs="Arial"/>
                <w:sz w:val="18"/>
                <w:szCs w:val="18"/>
              </w:rPr>
              <w:t>12.</w:t>
            </w:r>
          </w:p>
        </w:tc>
        <w:tc>
          <w:tcPr>
            <w:tcW w:w="1599" w:type="dxa"/>
          </w:tcPr>
          <w:p w:rsidR="005912EE" w:rsidRPr="007A1145" w:rsidRDefault="005912EE" w:rsidP="003F1BD7">
            <w:pPr>
              <w:rPr>
                <w:rFonts w:ascii="Arial" w:hAnsi="Arial" w:cs="Arial"/>
                <w:sz w:val="18"/>
                <w:szCs w:val="18"/>
              </w:rPr>
            </w:pPr>
            <w:r w:rsidRPr="007A1145">
              <w:rPr>
                <w:rFonts w:ascii="Arial" w:hAnsi="Arial" w:cs="Arial"/>
                <w:sz w:val="18"/>
                <w:szCs w:val="18"/>
              </w:rPr>
              <w:t>5- Year Integrated M.A.</w:t>
            </w:r>
            <w:r>
              <w:rPr>
                <w:rFonts w:ascii="Arial" w:hAnsi="Arial" w:cs="Arial"/>
                <w:sz w:val="18"/>
                <w:szCs w:val="18"/>
              </w:rPr>
              <w:t xml:space="preserve"> </w:t>
            </w:r>
            <w:r w:rsidRPr="007A1145">
              <w:rPr>
                <w:rFonts w:ascii="Arial" w:hAnsi="Arial" w:cs="Arial"/>
                <w:sz w:val="18"/>
                <w:szCs w:val="18"/>
              </w:rPr>
              <w:t>(Hons.) Public Admn.</w:t>
            </w:r>
          </w:p>
          <w:p w:rsidR="005912EE" w:rsidRPr="007A1145" w:rsidRDefault="005912EE" w:rsidP="003F1BD7">
            <w:pPr>
              <w:rPr>
                <w:rFonts w:ascii="Arial" w:hAnsi="Arial" w:cs="Arial"/>
                <w:sz w:val="18"/>
                <w:szCs w:val="18"/>
              </w:rPr>
            </w:pPr>
          </w:p>
        </w:tc>
        <w:tc>
          <w:tcPr>
            <w:tcW w:w="1468"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2</w:t>
            </w:r>
            <w:r>
              <w:rPr>
                <w:rFonts w:ascii="Arial" w:hAnsi="Arial" w:cs="Arial"/>
                <w:sz w:val="18"/>
                <w:szCs w:val="18"/>
              </w:rPr>
              <w:t>9</w:t>
            </w:r>
            <w:r w:rsidRPr="007A1145">
              <w:rPr>
                <w:rFonts w:ascii="Arial" w:hAnsi="Arial" w:cs="Arial"/>
                <w:sz w:val="18"/>
                <w:szCs w:val="18"/>
              </w:rPr>
              <w:t>.06.2019</w:t>
            </w:r>
          </w:p>
          <w:p w:rsidR="005912EE" w:rsidRPr="007A1145" w:rsidRDefault="005912EE" w:rsidP="003F1BD7">
            <w:pPr>
              <w:jc w:val="center"/>
              <w:rPr>
                <w:rFonts w:ascii="Arial" w:hAnsi="Arial" w:cs="Arial"/>
                <w:sz w:val="18"/>
                <w:szCs w:val="18"/>
              </w:rPr>
            </w:pPr>
          </w:p>
        </w:tc>
        <w:tc>
          <w:tcPr>
            <w:tcW w:w="1291"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3F1BD7">
            <w:pPr>
              <w:rPr>
                <w:rFonts w:ascii="Arial" w:hAnsi="Arial" w:cs="Arial"/>
                <w:sz w:val="18"/>
                <w:szCs w:val="18"/>
              </w:rPr>
            </w:pPr>
            <w:r w:rsidRPr="007A1145">
              <w:rPr>
                <w:rFonts w:ascii="Arial" w:hAnsi="Arial" w:cs="Arial"/>
                <w:sz w:val="18"/>
                <w:szCs w:val="18"/>
              </w:rPr>
              <w:t>Head, Department of Public Admn.</w:t>
            </w:r>
          </w:p>
        </w:tc>
      </w:tr>
      <w:tr w:rsidR="005912EE" w:rsidRPr="007A1145" w:rsidTr="00080046">
        <w:trPr>
          <w:trHeight w:val="800"/>
          <w:jc w:val="center"/>
        </w:trPr>
        <w:tc>
          <w:tcPr>
            <w:tcW w:w="673" w:type="dxa"/>
          </w:tcPr>
          <w:p w:rsidR="005912EE" w:rsidRPr="007A1145" w:rsidRDefault="005912EE" w:rsidP="003F1BD7">
            <w:pPr>
              <w:rPr>
                <w:rFonts w:ascii="Arial" w:hAnsi="Arial" w:cs="Arial"/>
                <w:sz w:val="18"/>
                <w:szCs w:val="18"/>
              </w:rPr>
            </w:pPr>
            <w:r>
              <w:rPr>
                <w:rFonts w:ascii="Arial" w:hAnsi="Arial" w:cs="Arial"/>
                <w:sz w:val="18"/>
                <w:szCs w:val="18"/>
              </w:rPr>
              <w:t>13</w:t>
            </w:r>
            <w:r w:rsidRPr="007A1145">
              <w:rPr>
                <w:rFonts w:ascii="Arial" w:hAnsi="Arial" w:cs="Arial"/>
                <w:sz w:val="18"/>
                <w:szCs w:val="18"/>
              </w:rPr>
              <w:t>.</w:t>
            </w:r>
          </w:p>
        </w:tc>
        <w:tc>
          <w:tcPr>
            <w:tcW w:w="1599" w:type="dxa"/>
          </w:tcPr>
          <w:p w:rsidR="005912EE" w:rsidRPr="007A1145" w:rsidRDefault="005912EE" w:rsidP="003F1BD7">
            <w:pPr>
              <w:rPr>
                <w:rFonts w:ascii="Arial" w:hAnsi="Arial" w:cs="Arial"/>
                <w:sz w:val="18"/>
                <w:szCs w:val="18"/>
              </w:rPr>
            </w:pPr>
            <w:r w:rsidRPr="007A1145">
              <w:rPr>
                <w:rFonts w:ascii="Arial" w:hAnsi="Arial" w:cs="Arial"/>
                <w:sz w:val="18"/>
                <w:szCs w:val="18"/>
              </w:rPr>
              <w:t>5- Year Integrated M.A.(Hons.) Economics</w:t>
            </w:r>
          </w:p>
          <w:p w:rsidR="005912EE" w:rsidRPr="007A1145" w:rsidRDefault="005912EE" w:rsidP="003F1BD7">
            <w:pPr>
              <w:rPr>
                <w:rFonts w:ascii="Arial" w:hAnsi="Arial" w:cs="Arial"/>
                <w:sz w:val="18"/>
                <w:szCs w:val="18"/>
              </w:rPr>
            </w:pPr>
          </w:p>
        </w:tc>
        <w:tc>
          <w:tcPr>
            <w:tcW w:w="1468"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2</w:t>
            </w:r>
            <w:r>
              <w:rPr>
                <w:rFonts w:ascii="Arial" w:hAnsi="Arial" w:cs="Arial"/>
                <w:sz w:val="18"/>
                <w:szCs w:val="18"/>
              </w:rPr>
              <w:t>9</w:t>
            </w:r>
            <w:r w:rsidRPr="007A1145">
              <w:rPr>
                <w:rFonts w:ascii="Arial" w:hAnsi="Arial" w:cs="Arial"/>
                <w:sz w:val="18"/>
                <w:szCs w:val="18"/>
              </w:rPr>
              <w:t>.06.2019</w:t>
            </w:r>
          </w:p>
          <w:p w:rsidR="005912EE" w:rsidRPr="007A1145" w:rsidRDefault="005912EE" w:rsidP="003F1BD7">
            <w:pPr>
              <w:jc w:val="center"/>
              <w:rPr>
                <w:rFonts w:ascii="Arial" w:hAnsi="Arial" w:cs="Arial"/>
                <w:sz w:val="18"/>
                <w:szCs w:val="18"/>
              </w:rPr>
            </w:pPr>
          </w:p>
        </w:tc>
        <w:tc>
          <w:tcPr>
            <w:tcW w:w="1291"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3F1BD7">
            <w:pPr>
              <w:rPr>
                <w:rFonts w:ascii="Arial" w:hAnsi="Arial" w:cs="Arial"/>
                <w:sz w:val="18"/>
                <w:szCs w:val="18"/>
              </w:rPr>
            </w:pPr>
            <w:r w:rsidRPr="007A1145">
              <w:rPr>
                <w:rFonts w:ascii="Arial" w:hAnsi="Arial" w:cs="Arial"/>
                <w:sz w:val="18"/>
                <w:szCs w:val="18"/>
              </w:rPr>
              <w:t>Head, Department of Economics</w:t>
            </w:r>
          </w:p>
        </w:tc>
      </w:tr>
      <w:tr w:rsidR="005912EE" w:rsidRPr="007A1145" w:rsidTr="00080046">
        <w:trPr>
          <w:trHeight w:val="800"/>
          <w:jc w:val="center"/>
        </w:trPr>
        <w:tc>
          <w:tcPr>
            <w:tcW w:w="673" w:type="dxa"/>
          </w:tcPr>
          <w:p w:rsidR="005912EE" w:rsidRPr="007A1145" w:rsidRDefault="005912EE" w:rsidP="003F1BD7">
            <w:pPr>
              <w:rPr>
                <w:rFonts w:ascii="Arial" w:hAnsi="Arial" w:cs="Arial"/>
                <w:sz w:val="18"/>
                <w:szCs w:val="18"/>
              </w:rPr>
            </w:pPr>
            <w:r>
              <w:rPr>
                <w:rFonts w:ascii="Arial" w:hAnsi="Arial" w:cs="Arial"/>
                <w:sz w:val="18"/>
                <w:szCs w:val="18"/>
              </w:rPr>
              <w:t>14</w:t>
            </w:r>
            <w:r w:rsidRPr="007A1145">
              <w:rPr>
                <w:rFonts w:ascii="Arial" w:hAnsi="Arial" w:cs="Arial"/>
                <w:sz w:val="18"/>
                <w:szCs w:val="18"/>
              </w:rPr>
              <w:t>.</w:t>
            </w:r>
          </w:p>
        </w:tc>
        <w:tc>
          <w:tcPr>
            <w:tcW w:w="1599" w:type="dxa"/>
          </w:tcPr>
          <w:p w:rsidR="005912EE" w:rsidRPr="007A1145" w:rsidRDefault="005912EE" w:rsidP="003F1BD7">
            <w:pPr>
              <w:rPr>
                <w:rFonts w:ascii="Arial" w:hAnsi="Arial" w:cs="Arial"/>
                <w:sz w:val="18"/>
                <w:szCs w:val="18"/>
              </w:rPr>
            </w:pPr>
            <w:r w:rsidRPr="007A1145">
              <w:rPr>
                <w:rFonts w:ascii="Arial" w:hAnsi="Arial" w:cs="Arial"/>
                <w:sz w:val="18"/>
                <w:szCs w:val="18"/>
              </w:rPr>
              <w:t>B.Pharma (LEET)</w:t>
            </w: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tc>
        <w:tc>
          <w:tcPr>
            <w:tcW w:w="1468" w:type="dxa"/>
          </w:tcPr>
          <w:p w:rsidR="005912EE" w:rsidRPr="007A1145" w:rsidRDefault="005912EE" w:rsidP="003F1BD7">
            <w:pPr>
              <w:jc w:val="center"/>
              <w:rPr>
                <w:rFonts w:ascii="Arial" w:hAnsi="Arial" w:cs="Arial"/>
                <w:sz w:val="18"/>
                <w:szCs w:val="18"/>
              </w:rPr>
            </w:pPr>
            <w:r>
              <w:rPr>
                <w:rFonts w:ascii="Arial" w:hAnsi="Arial" w:cs="Arial"/>
                <w:sz w:val="18"/>
                <w:szCs w:val="18"/>
              </w:rPr>
              <w:t>29</w:t>
            </w:r>
            <w:r w:rsidRPr="007A1145">
              <w:rPr>
                <w:rFonts w:ascii="Arial" w:hAnsi="Arial" w:cs="Arial"/>
                <w:sz w:val="18"/>
                <w:szCs w:val="18"/>
              </w:rPr>
              <w:t>.06.2019</w:t>
            </w:r>
          </w:p>
          <w:p w:rsidR="005912EE" w:rsidRPr="007A1145" w:rsidRDefault="005912EE" w:rsidP="003F1BD7">
            <w:pPr>
              <w:jc w:val="center"/>
              <w:rPr>
                <w:rFonts w:ascii="Arial" w:hAnsi="Arial" w:cs="Arial"/>
                <w:sz w:val="18"/>
                <w:szCs w:val="18"/>
              </w:rPr>
            </w:pPr>
          </w:p>
        </w:tc>
        <w:tc>
          <w:tcPr>
            <w:tcW w:w="1291"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3F1BD7">
            <w:pPr>
              <w:rPr>
                <w:rFonts w:ascii="Arial" w:hAnsi="Arial" w:cs="Arial"/>
                <w:sz w:val="18"/>
                <w:szCs w:val="18"/>
              </w:rPr>
            </w:pPr>
            <w:r w:rsidRPr="007A1145">
              <w:rPr>
                <w:rFonts w:ascii="Arial" w:hAnsi="Arial" w:cs="Arial"/>
                <w:sz w:val="18"/>
                <w:szCs w:val="18"/>
              </w:rPr>
              <w:t>Head, Department of Pharmaceutical Sciences</w:t>
            </w:r>
          </w:p>
        </w:tc>
      </w:tr>
      <w:tr w:rsidR="005912EE" w:rsidRPr="007A1145" w:rsidTr="0087446C">
        <w:trPr>
          <w:trHeight w:val="489"/>
          <w:jc w:val="center"/>
        </w:trPr>
        <w:tc>
          <w:tcPr>
            <w:tcW w:w="673" w:type="dxa"/>
            <w:tcBorders>
              <w:top w:val="single" w:sz="4" w:space="0" w:color="auto"/>
              <w:left w:val="single" w:sz="4" w:space="0" w:color="auto"/>
              <w:bottom w:val="single" w:sz="4" w:space="0" w:color="auto"/>
              <w:right w:val="single" w:sz="4" w:space="0" w:color="auto"/>
            </w:tcBorders>
          </w:tcPr>
          <w:p w:rsidR="005912EE" w:rsidRPr="007A1145" w:rsidRDefault="005912EE" w:rsidP="005912EE">
            <w:pPr>
              <w:rPr>
                <w:rFonts w:ascii="Arial" w:hAnsi="Arial" w:cs="Arial"/>
                <w:sz w:val="18"/>
                <w:szCs w:val="18"/>
              </w:rPr>
            </w:pPr>
            <w:r w:rsidRPr="007A1145">
              <w:rPr>
                <w:rFonts w:ascii="Arial" w:hAnsi="Arial" w:cs="Arial"/>
                <w:sz w:val="18"/>
                <w:szCs w:val="18"/>
              </w:rPr>
              <w:t>1</w:t>
            </w:r>
            <w:r>
              <w:rPr>
                <w:rFonts w:ascii="Arial" w:hAnsi="Arial" w:cs="Arial"/>
                <w:sz w:val="18"/>
                <w:szCs w:val="18"/>
              </w:rPr>
              <w:t>5</w:t>
            </w:r>
            <w:r w:rsidRPr="007A1145">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5912EE" w:rsidRPr="007A1145" w:rsidRDefault="005912EE" w:rsidP="0087446C">
            <w:pPr>
              <w:rPr>
                <w:rFonts w:ascii="Arial" w:hAnsi="Arial" w:cs="Arial"/>
                <w:sz w:val="18"/>
                <w:szCs w:val="18"/>
              </w:rPr>
            </w:pPr>
            <w:r w:rsidRPr="007A1145">
              <w:rPr>
                <w:rFonts w:ascii="Arial" w:hAnsi="Arial" w:cs="Arial"/>
                <w:sz w:val="18"/>
                <w:szCs w:val="18"/>
              </w:rPr>
              <w:t>P.G.Diploma in Yoga Science</w:t>
            </w:r>
          </w:p>
          <w:p w:rsidR="005912EE" w:rsidRPr="007A1145" w:rsidRDefault="005912EE" w:rsidP="0087446C">
            <w:pPr>
              <w:rPr>
                <w:rFonts w:ascii="Arial" w:hAnsi="Arial" w:cs="Arial"/>
                <w:sz w:val="18"/>
                <w:szCs w:val="18"/>
              </w:rPr>
            </w:pPr>
          </w:p>
        </w:tc>
        <w:tc>
          <w:tcPr>
            <w:tcW w:w="1468" w:type="dxa"/>
            <w:tcBorders>
              <w:top w:val="single" w:sz="4" w:space="0" w:color="auto"/>
              <w:left w:val="single" w:sz="4" w:space="0" w:color="auto"/>
              <w:bottom w:val="single" w:sz="4" w:space="0" w:color="auto"/>
              <w:right w:val="single" w:sz="4" w:space="0" w:color="auto"/>
            </w:tcBorders>
          </w:tcPr>
          <w:p w:rsidR="005912EE" w:rsidRDefault="005912EE" w:rsidP="000D2E7C">
            <w:pPr>
              <w:jc w:val="center"/>
            </w:pPr>
            <w:r w:rsidRPr="00CD5C23">
              <w:rPr>
                <w:rFonts w:ascii="Arial" w:hAnsi="Arial" w:cs="Arial"/>
                <w:sz w:val="18"/>
                <w:szCs w:val="18"/>
              </w:rPr>
              <w:t>30.6.2019</w:t>
            </w:r>
          </w:p>
        </w:tc>
        <w:tc>
          <w:tcPr>
            <w:tcW w:w="1291" w:type="dxa"/>
            <w:tcBorders>
              <w:top w:val="single" w:sz="4" w:space="0" w:color="auto"/>
              <w:left w:val="single" w:sz="4" w:space="0" w:color="auto"/>
              <w:bottom w:val="single" w:sz="4" w:space="0" w:color="auto"/>
              <w:right w:val="single" w:sz="4" w:space="0" w:color="auto"/>
            </w:tcBorders>
          </w:tcPr>
          <w:p w:rsidR="005912EE" w:rsidRPr="007A1145" w:rsidRDefault="005912EE" w:rsidP="0087446C">
            <w:pPr>
              <w:jc w:val="center"/>
              <w:rPr>
                <w:rFonts w:ascii="Arial" w:hAnsi="Arial" w:cs="Arial"/>
                <w:sz w:val="18"/>
                <w:szCs w:val="18"/>
              </w:rPr>
            </w:pPr>
            <w:r w:rsidRPr="007A1145">
              <w:rPr>
                <w:rFonts w:ascii="Arial" w:hAnsi="Arial" w:cs="Arial"/>
                <w:sz w:val="18"/>
                <w:szCs w:val="18"/>
              </w:rPr>
              <w:t>-</w:t>
            </w:r>
          </w:p>
        </w:tc>
        <w:tc>
          <w:tcPr>
            <w:tcW w:w="1477" w:type="dxa"/>
            <w:tcBorders>
              <w:top w:val="single" w:sz="4" w:space="0" w:color="auto"/>
              <w:left w:val="single" w:sz="4" w:space="0" w:color="auto"/>
              <w:bottom w:val="single" w:sz="4" w:space="0" w:color="auto"/>
              <w:right w:val="single" w:sz="4" w:space="0" w:color="auto"/>
            </w:tcBorders>
          </w:tcPr>
          <w:p w:rsidR="005912EE" w:rsidRPr="007A1145" w:rsidRDefault="005912EE" w:rsidP="0087446C">
            <w:pPr>
              <w:jc w:val="center"/>
              <w:rPr>
                <w:rFonts w:ascii="Arial" w:hAnsi="Arial" w:cs="Arial"/>
                <w:sz w:val="18"/>
                <w:szCs w:val="18"/>
              </w:rPr>
            </w:pPr>
            <w:r w:rsidRPr="007A1145">
              <w:rPr>
                <w:rFonts w:ascii="Arial" w:hAnsi="Arial" w:cs="Arial"/>
                <w:sz w:val="18"/>
                <w:szCs w:val="18"/>
              </w:rPr>
              <w:t>-</w:t>
            </w:r>
          </w:p>
        </w:tc>
        <w:tc>
          <w:tcPr>
            <w:tcW w:w="2078" w:type="dxa"/>
            <w:tcBorders>
              <w:top w:val="single" w:sz="4" w:space="0" w:color="auto"/>
              <w:left w:val="single" w:sz="4" w:space="0" w:color="auto"/>
              <w:bottom w:val="single" w:sz="4" w:space="0" w:color="auto"/>
              <w:right w:val="single" w:sz="4" w:space="0" w:color="auto"/>
            </w:tcBorders>
          </w:tcPr>
          <w:p w:rsidR="005912EE" w:rsidRPr="007A1145" w:rsidRDefault="005912EE" w:rsidP="0087446C">
            <w:pPr>
              <w:rPr>
                <w:rFonts w:ascii="Arial" w:hAnsi="Arial" w:cs="Arial"/>
                <w:sz w:val="18"/>
                <w:szCs w:val="18"/>
              </w:rPr>
            </w:pPr>
            <w:r w:rsidRPr="007A1145">
              <w:rPr>
                <w:rFonts w:ascii="Arial" w:hAnsi="Arial" w:cs="Arial"/>
                <w:sz w:val="18"/>
                <w:szCs w:val="18"/>
              </w:rPr>
              <w:t>Head, Dept. of Physical Education</w:t>
            </w:r>
          </w:p>
        </w:tc>
      </w:tr>
      <w:tr w:rsidR="005912EE" w:rsidRPr="007A1145" w:rsidTr="009244FA">
        <w:trPr>
          <w:trHeight w:val="168"/>
          <w:jc w:val="center"/>
        </w:trPr>
        <w:tc>
          <w:tcPr>
            <w:tcW w:w="673" w:type="dxa"/>
          </w:tcPr>
          <w:p w:rsidR="005912EE" w:rsidRPr="007A1145" w:rsidRDefault="005912EE" w:rsidP="009E6DB3">
            <w:pPr>
              <w:rPr>
                <w:rFonts w:ascii="Arial" w:hAnsi="Arial" w:cs="Arial"/>
                <w:sz w:val="18"/>
                <w:szCs w:val="18"/>
              </w:rPr>
            </w:pPr>
            <w:r w:rsidRPr="007A1145">
              <w:rPr>
                <w:rFonts w:ascii="Arial" w:hAnsi="Arial" w:cs="Arial"/>
                <w:sz w:val="18"/>
                <w:szCs w:val="18"/>
              </w:rPr>
              <w:t>1</w:t>
            </w:r>
            <w:r>
              <w:rPr>
                <w:rFonts w:ascii="Arial" w:hAnsi="Arial" w:cs="Arial"/>
                <w:sz w:val="18"/>
                <w:szCs w:val="18"/>
              </w:rPr>
              <w:t>6</w:t>
            </w:r>
            <w:r w:rsidRPr="007A1145">
              <w:rPr>
                <w:rFonts w:ascii="Arial" w:hAnsi="Arial" w:cs="Arial"/>
                <w:sz w:val="18"/>
                <w:szCs w:val="18"/>
              </w:rPr>
              <w:t>.</w:t>
            </w:r>
          </w:p>
        </w:tc>
        <w:tc>
          <w:tcPr>
            <w:tcW w:w="1599" w:type="dxa"/>
          </w:tcPr>
          <w:p w:rsidR="005912EE" w:rsidRPr="0089082D" w:rsidRDefault="005912EE" w:rsidP="00775818">
            <w:pPr>
              <w:rPr>
                <w:rFonts w:ascii="Arial" w:hAnsi="Arial" w:cs="Arial"/>
                <w:sz w:val="18"/>
                <w:szCs w:val="18"/>
              </w:rPr>
            </w:pPr>
            <w:r w:rsidRPr="0089082D">
              <w:rPr>
                <w:rFonts w:ascii="Arial" w:hAnsi="Arial" w:cs="Arial"/>
                <w:sz w:val="18"/>
                <w:szCs w:val="18"/>
              </w:rPr>
              <w:t>M.A. Yoga Science (under SFS)</w:t>
            </w:r>
          </w:p>
          <w:p w:rsidR="005912EE" w:rsidRPr="007A1145" w:rsidRDefault="005912EE" w:rsidP="00775818">
            <w:pPr>
              <w:rPr>
                <w:rFonts w:ascii="Arial" w:hAnsi="Arial" w:cs="Arial"/>
                <w:sz w:val="16"/>
                <w:szCs w:val="16"/>
              </w:rPr>
            </w:pPr>
          </w:p>
        </w:tc>
        <w:tc>
          <w:tcPr>
            <w:tcW w:w="1468" w:type="dxa"/>
          </w:tcPr>
          <w:p w:rsidR="005912EE" w:rsidRDefault="005912EE" w:rsidP="000D2E7C">
            <w:pPr>
              <w:jc w:val="center"/>
            </w:pPr>
            <w:r w:rsidRPr="00CD5C23">
              <w:rPr>
                <w:rFonts w:ascii="Arial" w:hAnsi="Arial" w:cs="Arial"/>
                <w:sz w:val="18"/>
                <w:szCs w:val="18"/>
              </w:rPr>
              <w:t>30.6.2019</w:t>
            </w:r>
          </w:p>
        </w:tc>
        <w:tc>
          <w:tcPr>
            <w:tcW w:w="1291" w:type="dxa"/>
          </w:tcPr>
          <w:p w:rsidR="005912EE" w:rsidRPr="007A1145" w:rsidRDefault="005912EE" w:rsidP="00775818">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775818">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775818">
            <w:pPr>
              <w:rPr>
                <w:rFonts w:ascii="Arial" w:hAnsi="Arial" w:cs="Arial"/>
                <w:sz w:val="18"/>
                <w:szCs w:val="18"/>
              </w:rPr>
            </w:pPr>
            <w:r w:rsidRPr="007A1145">
              <w:rPr>
                <w:rFonts w:ascii="Arial" w:hAnsi="Arial" w:cs="Arial"/>
                <w:sz w:val="18"/>
                <w:szCs w:val="18"/>
              </w:rPr>
              <w:t>Head, Department of Physical Education</w:t>
            </w:r>
          </w:p>
        </w:tc>
      </w:tr>
      <w:tr w:rsidR="005912EE" w:rsidRPr="007A1145" w:rsidTr="009244FA">
        <w:trPr>
          <w:trHeight w:val="168"/>
          <w:jc w:val="center"/>
        </w:trPr>
        <w:tc>
          <w:tcPr>
            <w:tcW w:w="673" w:type="dxa"/>
          </w:tcPr>
          <w:p w:rsidR="005912EE" w:rsidRPr="007A1145" w:rsidRDefault="005912EE" w:rsidP="009E6DB3">
            <w:pPr>
              <w:rPr>
                <w:rFonts w:ascii="Arial" w:hAnsi="Arial" w:cs="Arial"/>
                <w:sz w:val="18"/>
                <w:szCs w:val="18"/>
              </w:rPr>
            </w:pPr>
            <w:r w:rsidRPr="007A1145">
              <w:rPr>
                <w:rFonts w:ascii="Arial" w:hAnsi="Arial" w:cs="Arial"/>
                <w:sz w:val="18"/>
                <w:szCs w:val="18"/>
              </w:rPr>
              <w:t>1</w:t>
            </w:r>
            <w:r>
              <w:rPr>
                <w:rFonts w:ascii="Arial" w:hAnsi="Arial" w:cs="Arial"/>
                <w:sz w:val="18"/>
                <w:szCs w:val="18"/>
              </w:rPr>
              <w:t>7</w:t>
            </w:r>
            <w:r w:rsidRPr="007A1145">
              <w:rPr>
                <w:rFonts w:ascii="Arial" w:hAnsi="Arial" w:cs="Arial"/>
                <w:sz w:val="18"/>
                <w:szCs w:val="18"/>
              </w:rPr>
              <w:t>.</w:t>
            </w:r>
          </w:p>
        </w:tc>
        <w:tc>
          <w:tcPr>
            <w:tcW w:w="1599" w:type="dxa"/>
          </w:tcPr>
          <w:p w:rsidR="005912EE" w:rsidRPr="007A1145" w:rsidRDefault="005912EE" w:rsidP="00E974E3">
            <w:pPr>
              <w:rPr>
                <w:rFonts w:ascii="Arial" w:hAnsi="Arial" w:cs="Arial"/>
                <w:sz w:val="18"/>
                <w:szCs w:val="18"/>
              </w:rPr>
            </w:pPr>
            <w:r w:rsidRPr="007A1145">
              <w:rPr>
                <w:rFonts w:ascii="Arial" w:hAnsi="Arial" w:cs="Arial"/>
                <w:sz w:val="18"/>
                <w:szCs w:val="18"/>
              </w:rPr>
              <w:t>M.A. (Education)</w:t>
            </w:r>
          </w:p>
        </w:tc>
        <w:tc>
          <w:tcPr>
            <w:tcW w:w="1468" w:type="dxa"/>
          </w:tcPr>
          <w:p w:rsidR="005912EE" w:rsidRDefault="005912EE" w:rsidP="000D2E7C">
            <w:pPr>
              <w:jc w:val="center"/>
            </w:pPr>
            <w:r w:rsidRPr="00CD5C23">
              <w:rPr>
                <w:rFonts w:ascii="Arial" w:hAnsi="Arial" w:cs="Arial"/>
                <w:sz w:val="18"/>
                <w:szCs w:val="18"/>
              </w:rPr>
              <w:t>30.6.2019</w:t>
            </w:r>
          </w:p>
        </w:tc>
        <w:tc>
          <w:tcPr>
            <w:tcW w:w="1291" w:type="dxa"/>
          </w:tcPr>
          <w:p w:rsidR="005912EE" w:rsidRPr="007A1145" w:rsidRDefault="005912EE" w:rsidP="00E974E3">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E974E3">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E974E3">
            <w:pPr>
              <w:rPr>
                <w:rFonts w:ascii="Arial" w:hAnsi="Arial" w:cs="Arial"/>
                <w:sz w:val="18"/>
                <w:szCs w:val="18"/>
              </w:rPr>
            </w:pPr>
            <w:r w:rsidRPr="007A1145">
              <w:rPr>
                <w:rFonts w:ascii="Arial" w:hAnsi="Arial" w:cs="Arial"/>
                <w:sz w:val="18"/>
                <w:szCs w:val="18"/>
              </w:rPr>
              <w:t>Head, Department of Education</w:t>
            </w:r>
          </w:p>
        </w:tc>
      </w:tr>
      <w:tr w:rsidR="005912EE" w:rsidRPr="007A1145" w:rsidTr="009244FA">
        <w:trPr>
          <w:trHeight w:val="168"/>
          <w:jc w:val="center"/>
        </w:trPr>
        <w:tc>
          <w:tcPr>
            <w:tcW w:w="673" w:type="dxa"/>
          </w:tcPr>
          <w:p w:rsidR="005912EE" w:rsidRPr="007A1145" w:rsidRDefault="005912EE" w:rsidP="009E6DB3">
            <w:pPr>
              <w:rPr>
                <w:rFonts w:ascii="Arial" w:hAnsi="Arial" w:cs="Arial"/>
                <w:sz w:val="18"/>
                <w:szCs w:val="18"/>
              </w:rPr>
            </w:pPr>
            <w:r w:rsidRPr="007A1145">
              <w:rPr>
                <w:rFonts w:ascii="Arial" w:hAnsi="Arial" w:cs="Arial"/>
                <w:sz w:val="18"/>
                <w:szCs w:val="18"/>
              </w:rPr>
              <w:t>1</w:t>
            </w:r>
            <w:r>
              <w:rPr>
                <w:rFonts w:ascii="Arial" w:hAnsi="Arial" w:cs="Arial"/>
                <w:sz w:val="18"/>
                <w:szCs w:val="18"/>
              </w:rPr>
              <w:t>8</w:t>
            </w:r>
            <w:r w:rsidRPr="007A1145">
              <w:rPr>
                <w:rFonts w:ascii="Arial" w:hAnsi="Arial" w:cs="Arial"/>
                <w:sz w:val="18"/>
                <w:szCs w:val="18"/>
              </w:rPr>
              <w:t>.</w:t>
            </w:r>
          </w:p>
        </w:tc>
        <w:tc>
          <w:tcPr>
            <w:tcW w:w="1599" w:type="dxa"/>
          </w:tcPr>
          <w:p w:rsidR="005912EE" w:rsidRPr="007A1145" w:rsidRDefault="005912EE" w:rsidP="00E974E3">
            <w:pPr>
              <w:rPr>
                <w:rFonts w:ascii="Arial" w:hAnsi="Arial" w:cs="Arial"/>
                <w:sz w:val="18"/>
                <w:szCs w:val="18"/>
              </w:rPr>
            </w:pPr>
            <w:r w:rsidRPr="007A1145">
              <w:rPr>
                <w:rFonts w:ascii="Arial" w:hAnsi="Arial" w:cs="Arial"/>
                <w:sz w:val="18"/>
                <w:szCs w:val="18"/>
              </w:rPr>
              <w:t>M.A. Defence &amp; Strategic Studies</w:t>
            </w:r>
          </w:p>
        </w:tc>
        <w:tc>
          <w:tcPr>
            <w:tcW w:w="1468" w:type="dxa"/>
          </w:tcPr>
          <w:p w:rsidR="005912EE" w:rsidRDefault="005912EE" w:rsidP="000D2E7C">
            <w:pPr>
              <w:jc w:val="center"/>
            </w:pPr>
            <w:r w:rsidRPr="00CD5C23">
              <w:rPr>
                <w:rFonts w:ascii="Arial" w:hAnsi="Arial" w:cs="Arial"/>
                <w:sz w:val="18"/>
                <w:szCs w:val="18"/>
              </w:rPr>
              <w:t>30.6.2019</w:t>
            </w:r>
          </w:p>
        </w:tc>
        <w:tc>
          <w:tcPr>
            <w:tcW w:w="1291" w:type="dxa"/>
          </w:tcPr>
          <w:p w:rsidR="005912EE" w:rsidRPr="007A1145" w:rsidRDefault="005912EE" w:rsidP="00E974E3">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E974E3">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E974E3">
            <w:pPr>
              <w:rPr>
                <w:rFonts w:ascii="Arial" w:hAnsi="Arial" w:cs="Arial"/>
                <w:sz w:val="18"/>
                <w:szCs w:val="18"/>
              </w:rPr>
            </w:pPr>
            <w:r w:rsidRPr="007A1145">
              <w:rPr>
                <w:rFonts w:ascii="Arial" w:hAnsi="Arial" w:cs="Arial"/>
                <w:sz w:val="18"/>
                <w:szCs w:val="18"/>
              </w:rPr>
              <w:t>Head, Department of Defence &amp; Stratgic Studies</w:t>
            </w:r>
          </w:p>
          <w:p w:rsidR="005912EE" w:rsidRPr="007A1145" w:rsidRDefault="005912EE" w:rsidP="00E974E3">
            <w:pPr>
              <w:rPr>
                <w:rFonts w:ascii="Arial" w:hAnsi="Arial" w:cs="Arial"/>
                <w:sz w:val="18"/>
                <w:szCs w:val="18"/>
              </w:rPr>
            </w:pPr>
          </w:p>
        </w:tc>
      </w:tr>
      <w:tr w:rsidR="005912EE" w:rsidRPr="007A1145" w:rsidTr="000602B6">
        <w:trPr>
          <w:trHeight w:val="503"/>
          <w:jc w:val="center"/>
        </w:trPr>
        <w:tc>
          <w:tcPr>
            <w:tcW w:w="673" w:type="dxa"/>
          </w:tcPr>
          <w:p w:rsidR="005912EE" w:rsidRPr="007A1145" w:rsidRDefault="005912EE" w:rsidP="009E6DB3">
            <w:pPr>
              <w:rPr>
                <w:rFonts w:ascii="Arial" w:hAnsi="Arial" w:cs="Arial"/>
                <w:sz w:val="18"/>
                <w:szCs w:val="18"/>
              </w:rPr>
            </w:pPr>
            <w:r w:rsidRPr="007A1145">
              <w:rPr>
                <w:rFonts w:ascii="Arial" w:hAnsi="Arial" w:cs="Arial"/>
                <w:sz w:val="18"/>
                <w:szCs w:val="18"/>
              </w:rPr>
              <w:t>1</w:t>
            </w:r>
            <w:r>
              <w:rPr>
                <w:rFonts w:ascii="Arial" w:hAnsi="Arial" w:cs="Arial"/>
                <w:sz w:val="18"/>
                <w:szCs w:val="18"/>
              </w:rPr>
              <w:t>9</w:t>
            </w:r>
            <w:r w:rsidRPr="007A1145">
              <w:rPr>
                <w:rFonts w:ascii="Arial" w:hAnsi="Arial" w:cs="Arial"/>
                <w:sz w:val="18"/>
                <w:szCs w:val="18"/>
              </w:rPr>
              <w:t>.</w:t>
            </w:r>
          </w:p>
        </w:tc>
        <w:tc>
          <w:tcPr>
            <w:tcW w:w="1599" w:type="dxa"/>
          </w:tcPr>
          <w:p w:rsidR="005912EE" w:rsidRPr="007A1145" w:rsidRDefault="005912EE" w:rsidP="00E974E3">
            <w:pPr>
              <w:rPr>
                <w:rFonts w:ascii="Arial" w:hAnsi="Arial" w:cs="Arial"/>
                <w:sz w:val="18"/>
                <w:szCs w:val="18"/>
              </w:rPr>
            </w:pPr>
            <w:r w:rsidRPr="007A1145">
              <w:rPr>
                <w:rFonts w:ascii="Arial" w:hAnsi="Arial" w:cs="Arial"/>
                <w:sz w:val="18"/>
                <w:szCs w:val="18"/>
              </w:rPr>
              <w:t>M.A.Sanskrit</w:t>
            </w:r>
          </w:p>
        </w:tc>
        <w:tc>
          <w:tcPr>
            <w:tcW w:w="1468" w:type="dxa"/>
          </w:tcPr>
          <w:p w:rsidR="005912EE" w:rsidRDefault="005912EE" w:rsidP="000D2E7C">
            <w:pPr>
              <w:jc w:val="center"/>
            </w:pPr>
            <w:r w:rsidRPr="00CD5C23">
              <w:rPr>
                <w:rFonts w:ascii="Arial" w:hAnsi="Arial" w:cs="Arial"/>
                <w:sz w:val="18"/>
                <w:szCs w:val="18"/>
              </w:rPr>
              <w:t>30.6.2019</w:t>
            </w:r>
          </w:p>
        </w:tc>
        <w:tc>
          <w:tcPr>
            <w:tcW w:w="1291" w:type="dxa"/>
          </w:tcPr>
          <w:p w:rsidR="005912EE" w:rsidRPr="007A1145" w:rsidRDefault="005912EE" w:rsidP="00E974E3">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E974E3">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E974E3">
            <w:pPr>
              <w:rPr>
                <w:rFonts w:ascii="Arial" w:hAnsi="Arial" w:cs="Arial"/>
                <w:sz w:val="18"/>
                <w:szCs w:val="18"/>
              </w:rPr>
            </w:pPr>
            <w:r w:rsidRPr="007A1145">
              <w:rPr>
                <w:rFonts w:ascii="Arial" w:hAnsi="Arial" w:cs="Arial"/>
                <w:sz w:val="18"/>
                <w:szCs w:val="18"/>
              </w:rPr>
              <w:t>Head, Department of Sanskrit</w:t>
            </w:r>
          </w:p>
          <w:p w:rsidR="005912EE" w:rsidRPr="007A1145" w:rsidRDefault="005912EE" w:rsidP="00E974E3">
            <w:pPr>
              <w:rPr>
                <w:rFonts w:ascii="Arial" w:hAnsi="Arial" w:cs="Arial"/>
                <w:sz w:val="18"/>
                <w:szCs w:val="18"/>
              </w:rPr>
            </w:pPr>
          </w:p>
        </w:tc>
      </w:tr>
      <w:tr w:rsidR="005912EE" w:rsidRPr="007A1145" w:rsidTr="000602B6">
        <w:trPr>
          <w:trHeight w:val="683"/>
          <w:jc w:val="center"/>
        </w:trPr>
        <w:tc>
          <w:tcPr>
            <w:tcW w:w="673" w:type="dxa"/>
          </w:tcPr>
          <w:p w:rsidR="005912EE" w:rsidRPr="007A1145" w:rsidRDefault="005912EE" w:rsidP="009E6DB3">
            <w:pPr>
              <w:rPr>
                <w:rFonts w:ascii="Arial" w:hAnsi="Arial" w:cs="Arial"/>
                <w:sz w:val="18"/>
                <w:szCs w:val="18"/>
              </w:rPr>
            </w:pPr>
            <w:r>
              <w:rPr>
                <w:rFonts w:ascii="Arial" w:hAnsi="Arial" w:cs="Arial"/>
                <w:sz w:val="18"/>
                <w:szCs w:val="18"/>
              </w:rPr>
              <w:t>20</w:t>
            </w:r>
            <w:r w:rsidRPr="007A1145">
              <w:rPr>
                <w:rFonts w:ascii="Arial" w:hAnsi="Arial" w:cs="Arial"/>
                <w:sz w:val="18"/>
                <w:szCs w:val="18"/>
              </w:rPr>
              <w:t>.</w:t>
            </w:r>
          </w:p>
        </w:tc>
        <w:tc>
          <w:tcPr>
            <w:tcW w:w="1599" w:type="dxa"/>
          </w:tcPr>
          <w:p w:rsidR="005912EE" w:rsidRPr="007A1145" w:rsidRDefault="005912EE" w:rsidP="00E974E3">
            <w:pPr>
              <w:rPr>
                <w:rFonts w:ascii="Arial" w:hAnsi="Arial" w:cs="Arial"/>
                <w:sz w:val="18"/>
                <w:szCs w:val="18"/>
              </w:rPr>
            </w:pPr>
            <w:r w:rsidRPr="007A1145">
              <w:rPr>
                <w:rFonts w:ascii="Arial" w:hAnsi="Arial" w:cs="Arial"/>
                <w:sz w:val="18"/>
                <w:szCs w:val="18"/>
              </w:rPr>
              <w:t>M.A.Music (Vocal &amp; Instrumental)</w:t>
            </w:r>
          </w:p>
          <w:p w:rsidR="005912EE" w:rsidRPr="007A1145" w:rsidRDefault="005912EE" w:rsidP="00E974E3">
            <w:pPr>
              <w:rPr>
                <w:rFonts w:ascii="Arial" w:hAnsi="Arial" w:cs="Arial"/>
                <w:sz w:val="18"/>
                <w:szCs w:val="18"/>
              </w:rPr>
            </w:pPr>
          </w:p>
        </w:tc>
        <w:tc>
          <w:tcPr>
            <w:tcW w:w="1468" w:type="dxa"/>
          </w:tcPr>
          <w:p w:rsidR="005912EE" w:rsidRDefault="005912EE" w:rsidP="000D2E7C">
            <w:pPr>
              <w:jc w:val="center"/>
            </w:pPr>
            <w:r w:rsidRPr="00CD5C23">
              <w:rPr>
                <w:rFonts w:ascii="Arial" w:hAnsi="Arial" w:cs="Arial"/>
                <w:sz w:val="18"/>
                <w:szCs w:val="18"/>
              </w:rPr>
              <w:t>30.6.2019</w:t>
            </w:r>
          </w:p>
        </w:tc>
        <w:tc>
          <w:tcPr>
            <w:tcW w:w="1291" w:type="dxa"/>
          </w:tcPr>
          <w:p w:rsidR="005912EE" w:rsidRPr="007A1145" w:rsidRDefault="005912EE" w:rsidP="00E974E3">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E974E3">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E974E3">
            <w:pPr>
              <w:rPr>
                <w:rFonts w:ascii="Arial" w:hAnsi="Arial" w:cs="Arial"/>
                <w:sz w:val="18"/>
                <w:szCs w:val="18"/>
              </w:rPr>
            </w:pPr>
            <w:r w:rsidRPr="007A1145">
              <w:rPr>
                <w:rFonts w:ascii="Arial" w:hAnsi="Arial" w:cs="Arial"/>
                <w:sz w:val="18"/>
                <w:szCs w:val="18"/>
              </w:rPr>
              <w:t>Head, Department of Music</w:t>
            </w:r>
          </w:p>
        </w:tc>
      </w:tr>
      <w:tr w:rsidR="005912EE" w:rsidRPr="007A1145" w:rsidTr="009244FA">
        <w:trPr>
          <w:trHeight w:val="168"/>
          <w:jc w:val="center"/>
        </w:trPr>
        <w:tc>
          <w:tcPr>
            <w:tcW w:w="673" w:type="dxa"/>
          </w:tcPr>
          <w:p w:rsidR="005912EE" w:rsidRPr="007A1145" w:rsidRDefault="005912EE" w:rsidP="0087446C">
            <w:pPr>
              <w:rPr>
                <w:rFonts w:ascii="Arial" w:hAnsi="Arial" w:cs="Arial"/>
                <w:sz w:val="18"/>
                <w:szCs w:val="18"/>
              </w:rPr>
            </w:pPr>
            <w:r>
              <w:rPr>
                <w:rFonts w:ascii="Arial" w:hAnsi="Arial" w:cs="Arial"/>
                <w:sz w:val="18"/>
                <w:szCs w:val="18"/>
              </w:rPr>
              <w:t>21</w:t>
            </w:r>
            <w:r w:rsidRPr="007A1145">
              <w:rPr>
                <w:rFonts w:ascii="Arial" w:hAnsi="Arial" w:cs="Arial"/>
                <w:sz w:val="18"/>
                <w:szCs w:val="18"/>
              </w:rPr>
              <w:t>.</w:t>
            </w:r>
          </w:p>
        </w:tc>
        <w:tc>
          <w:tcPr>
            <w:tcW w:w="1599" w:type="dxa"/>
          </w:tcPr>
          <w:p w:rsidR="005912EE" w:rsidRPr="007A1145" w:rsidRDefault="005912EE" w:rsidP="00E974E3">
            <w:pPr>
              <w:rPr>
                <w:rFonts w:ascii="Arial" w:hAnsi="Arial" w:cs="Arial"/>
                <w:sz w:val="18"/>
                <w:szCs w:val="18"/>
              </w:rPr>
            </w:pPr>
            <w:r w:rsidRPr="007A1145">
              <w:rPr>
                <w:rFonts w:ascii="Arial" w:hAnsi="Arial" w:cs="Arial"/>
                <w:sz w:val="18"/>
                <w:szCs w:val="18"/>
              </w:rPr>
              <w:t>M.Sc. (Computer Science)</w:t>
            </w:r>
          </w:p>
          <w:p w:rsidR="005912EE" w:rsidRPr="007A1145" w:rsidRDefault="005912EE" w:rsidP="00E974E3">
            <w:pPr>
              <w:rPr>
                <w:rFonts w:ascii="Arial" w:hAnsi="Arial" w:cs="Arial"/>
                <w:sz w:val="18"/>
                <w:szCs w:val="18"/>
              </w:rPr>
            </w:pPr>
            <w:r w:rsidRPr="007A1145">
              <w:rPr>
                <w:rFonts w:ascii="Arial" w:hAnsi="Arial" w:cs="Arial"/>
                <w:sz w:val="18"/>
                <w:szCs w:val="18"/>
              </w:rPr>
              <w:t>M.Tech. (Computer Sc.)</w:t>
            </w:r>
          </w:p>
          <w:p w:rsidR="005912EE" w:rsidRPr="007A1145" w:rsidRDefault="005912EE" w:rsidP="00E974E3">
            <w:pPr>
              <w:rPr>
                <w:rFonts w:ascii="Arial" w:hAnsi="Arial" w:cs="Arial"/>
                <w:sz w:val="18"/>
                <w:szCs w:val="18"/>
              </w:rPr>
            </w:pPr>
            <w:r w:rsidRPr="007A1145">
              <w:rPr>
                <w:rFonts w:ascii="Arial" w:hAnsi="Arial" w:cs="Arial"/>
                <w:sz w:val="18"/>
                <w:szCs w:val="18"/>
              </w:rPr>
              <w:t>MCA</w:t>
            </w:r>
          </w:p>
          <w:p w:rsidR="005912EE" w:rsidRPr="007A1145" w:rsidRDefault="005912EE" w:rsidP="00E974E3">
            <w:pPr>
              <w:rPr>
                <w:rFonts w:ascii="Arial" w:hAnsi="Arial" w:cs="Arial"/>
                <w:sz w:val="18"/>
                <w:szCs w:val="18"/>
              </w:rPr>
            </w:pPr>
            <w:r w:rsidRPr="007A1145">
              <w:rPr>
                <w:rFonts w:ascii="Arial" w:hAnsi="Arial" w:cs="Arial"/>
                <w:sz w:val="18"/>
                <w:szCs w:val="18"/>
              </w:rPr>
              <w:t>MCA (LEET)</w:t>
            </w:r>
          </w:p>
        </w:tc>
        <w:tc>
          <w:tcPr>
            <w:tcW w:w="1468" w:type="dxa"/>
          </w:tcPr>
          <w:p w:rsidR="005912EE" w:rsidRDefault="005912EE" w:rsidP="000D2E7C">
            <w:pPr>
              <w:jc w:val="center"/>
            </w:pPr>
            <w:r w:rsidRPr="00CD5C23">
              <w:rPr>
                <w:rFonts w:ascii="Arial" w:hAnsi="Arial" w:cs="Arial"/>
                <w:sz w:val="18"/>
                <w:szCs w:val="18"/>
              </w:rPr>
              <w:t>30.6.2019</w:t>
            </w:r>
          </w:p>
        </w:tc>
        <w:tc>
          <w:tcPr>
            <w:tcW w:w="1291" w:type="dxa"/>
          </w:tcPr>
          <w:p w:rsidR="005912EE" w:rsidRPr="007A1145" w:rsidRDefault="005912EE" w:rsidP="00501368">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501368">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501368">
            <w:pPr>
              <w:rPr>
                <w:rFonts w:ascii="Arial" w:hAnsi="Arial" w:cs="Arial"/>
                <w:sz w:val="18"/>
                <w:szCs w:val="18"/>
              </w:rPr>
            </w:pPr>
            <w:r w:rsidRPr="007A1145">
              <w:rPr>
                <w:rFonts w:ascii="Arial" w:hAnsi="Arial" w:cs="Arial"/>
                <w:sz w:val="18"/>
                <w:szCs w:val="18"/>
              </w:rPr>
              <w:t xml:space="preserve">Head, Department of  </w:t>
            </w:r>
            <w:r>
              <w:rPr>
                <w:rFonts w:ascii="Arial" w:hAnsi="Arial" w:cs="Arial"/>
                <w:sz w:val="18"/>
                <w:szCs w:val="18"/>
              </w:rPr>
              <w:t>Computer Science &amp; Applications</w:t>
            </w:r>
          </w:p>
        </w:tc>
      </w:tr>
      <w:tr w:rsidR="005912EE" w:rsidRPr="007A1145" w:rsidTr="000602B6">
        <w:trPr>
          <w:trHeight w:val="395"/>
          <w:jc w:val="center"/>
        </w:trPr>
        <w:tc>
          <w:tcPr>
            <w:tcW w:w="673" w:type="dxa"/>
          </w:tcPr>
          <w:p w:rsidR="005912EE" w:rsidRPr="007A1145" w:rsidRDefault="005912EE" w:rsidP="009E6DB3">
            <w:pPr>
              <w:rPr>
                <w:rFonts w:ascii="Arial" w:hAnsi="Arial" w:cs="Arial"/>
                <w:sz w:val="18"/>
                <w:szCs w:val="18"/>
              </w:rPr>
            </w:pPr>
            <w:r w:rsidRPr="007A1145">
              <w:rPr>
                <w:rFonts w:ascii="Arial" w:hAnsi="Arial" w:cs="Arial"/>
                <w:sz w:val="18"/>
                <w:szCs w:val="18"/>
              </w:rPr>
              <w:t>2</w:t>
            </w:r>
            <w:r>
              <w:rPr>
                <w:rFonts w:ascii="Arial" w:hAnsi="Arial" w:cs="Arial"/>
                <w:sz w:val="18"/>
                <w:szCs w:val="18"/>
              </w:rPr>
              <w:t>2</w:t>
            </w:r>
            <w:r w:rsidRPr="007A1145">
              <w:rPr>
                <w:rFonts w:ascii="Arial" w:hAnsi="Arial" w:cs="Arial"/>
                <w:sz w:val="18"/>
                <w:szCs w:val="18"/>
              </w:rPr>
              <w:t>.</w:t>
            </w:r>
          </w:p>
        </w:tc>
        <w:tc>
          <w:tcPr>
            <w:tcW w:w="1599" w:type="dxa"/>
          </w:tcPr>
          <w:p w:rsidR="005912EE" w:rsidRPr="007A1145" w:rsidRDefault="005912EE" w:rsidP="00823449">
            <w:pPr>
              <w:rPr>
                <w:rFonts w:ascii="Arial" w:hAnsi="Arial" w:cs="Arial"/>
                <w:sz w:val="18"/>
                <w:szCs w:val="18"/>
              </w:rPr>
            </w:pPr>
            <w:r w:rsidRPr="007A1145">
              <w:rPr>
                <w:rFonts w:ascii="Arial" w:hAnsi="Arial" w:cs="Arial"/>
                <w:sz w:val="18"/>
                <w:szCs w:val="18"/>
              </w:rPr>
              <w:t>M.Sc. Statistics</w:t>
            </w:r>
          </w:p>
        </w:tc>
        <w:tc>
          <w:tcPr>
            <w:tcW w:w="1468" w:type="dxa"/>
          </w:tcPr>
          <w:p w:rsidR="005912EE" w:rsidRDefault="005912EE" w:rsidP="000D2E7C">
            <w:pPr>
              <w:jc w:val="center"/>
            </w:pPr>
            <w:r w:rsidRPr="00CD5C23">
              <w:rPr>
                <w:rFonts w:ascii="Arial" w:hAnsi="Arial" w:cs="Arial"/>
                <w:sz w:val="18"/>
                <w:szCs w:val="18"/>
              </w:rPr>
              <w:t>30.6.2019</w:t>
            </w:r>
          </w:p>
        </w:tc>
        <w:tc>
          <w:tcPr>
            <w:tcW w:w="1291" w:type="dxa"/>
          </w:tcPr>
          <w:p w:rsidR="005912EE" w:rsidRPr="007A1145" w:rsidRDefault="005912EE" w:rsidP="00823449">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823449">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823449">
            <w:pPr>
              <w:rPr>
                <w:rFonts w:ascii="Arial" w:hAnsi="Arial" w:cs="Arial"/>
                <w:sz w:val="18"/>
                <w:szCs w:val="18"/>
              </w:rPr>
            </w:pPr>
            <w:r w:rsidRPr="007A1145">
              <w:rPr>
                <w:rFonts w:ascii="Arial" w:hAnsi="Arial" w:cs="Arial"/>
                <w:sz w:val="18"/>
                <w:szCs w:val="18"/>
              </w:rPr>
              <w:t>Head, Department of Statistics</w:t>
            </w:r>
          </w:p>
          <w:p w:rsidR="005912EE" w:rsidRPr="007A1145" w:rsidRDefault="005912EE" w:rsidP="00823449">
            <w:pPr>
              <w:rPr>
                <w:rFonts w:ascii="Arial" w:hAnsi="Arial" w:cs="Arial"/>
                <w:sz w:val="18"/>
                <w:szCs w:val="18"/>
              </w:rPr>
            </w:pPr>
          </w:p>
        </w:tc>
      </w:tr>
      <w:tr w:rsidR="005912EE" w:rsidRPr="007A1145" w:rsidTr="000602B6">
        <w:trPr>
          <w:trHeight w:val="665"/>
          <w:jc w:val="center"/>
        </w:trPr>
        <w:tc>
          <w:tcPr>
            <w:tcW w:w="673" w:type="dxa"/>
          </w:tcPr>
          <w:p w:rsidR="005912EE" w:rsidRPr="007A1145" w:rsidRDefault="005912EE" w:rsidP="009E6DB3">
            <w:pPr>
              <w:rPr>
                <w:rFonts w:ascii="Arial" w:hAnsi="Arial" w:cs="Arial"/>
                <w:sz w:val="18"/>
                <w:szCs w:val="18"/>
              </w:rPr>
            </w:pPr>
            <w:r w:rsidRPr="007A1145">
              <w:rPr>
                <w:rFonts w:ascii="Arial" w:hAnsi="Arial" w:cs="Arial"/>
                <w:sz w:val="18"/>
                <w:szCs w:val="18"/>
              </w:rPr>
              <w:t>2</w:t>
            </w:r>
            <w:r>
              <w:rPr>
                <w:rFonts w:ascii="Arial" w:hAnsi="Arial" w:cs="Arial"/>
                <w:sz w:val="18"/>
                <w:szCs w:val="18"/>
              </w:rPr>
              <w:t>3</w:t>
            </w:r>
            <w:r w:rsidRPr="007A1145">
              <w:rPr>
                <w:rFonts w:ascii="Arial" w:hAnsi="Arial" w:cs="Arial"/>
                <w:sz w:val="18"/>
                <w:szCs w:val="18"/>
              </w:rPr>
              <w:t>.</w:t>
            </w:r>
          </w:p>
        </w:tc>
        <w:tc>
          <w:tcPr>
            <w:tcW w:w="1599" w:type="dxa"/>
          </w:tcPr>
          <w:p w:rsidR="005912EE" w:rsidRPr="007A1145" w:rsidRDefault="005912EE" w:rsidP="00E974E3">
            <w:pPr>
              <w:rPr>
                <w:rFonts w:ascii="Arial" w:hAnsi="Arial" w:cs="Arial"/>
                <w:sz w:val="18"/>
                <w:szCs w:val="18"/>
              </w:rPr>
            </w:pPr>
            <w:r w:rsidRPr="007A1145">
              <w:rPr>
                <w:rFonts w:ascii="Arial" w:hAnsi="Arial" w:cs="Arial"/>
                <w:sz w:val="18"/>
                <w:szCs w:val="18"/>
              </w:rPr>
              <w:t>M.Lib.I.Sc.</w:t>
            </w:r>
          </w:p>
          <w:p w:rsidR="005912EE" w:rsidRPr="007A1145" w:rsidRDefault="005912EE" w:rsidP="00E974E3">
            <w:pPr>
              <w:rPr>
                <w:rFonts w:ascii="Arial" w:hAnsi="Arial" w:cs="Arial"/>
                <w:sz w:val="18"/>
                <w:szCs w:val="18"/>
              </w:rPr>
            </w:pPr>
          </w:p>
        </w:tc>
        <w:tc>
          <w:tcPr>
            <w:tcW w:w="1468" w:type="dxa"/>
          </w:tcPr>
          <w:p w:rsidR="005912EE" w:rsidRDefault="005912EE" w:rsidP="000D2E7C">
            <w:pPr>
              <w:jc w:val="center"/>
            </w:pPr>
            <w:r w:rsidRPr="00CD5C23">
              <w:rPr>
                <w:rFonts w:ascii="Arial" w:hAnsi="Arial" w:cs="Arial"/>
                <w:sz w:val="18"/>
                <w:szCs w:val="18"/>
              </w:rPr>
              <w:t>30.6.2019</w:t>
            </w:r>
          </w:p>
        </w:tc>
        <w:tc>
          <w:tcPr>
            <w:tcW w:w="1291" w:type="dxa"/>
          </w:tcPr>
          <w:p w:rsidR="005912EE" w:rsidRPr="007A1145" w:rsidRDefault="005912EE" w:rsidP="00501368">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501368">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A9262E">
            <w:pPr>
              <w:rPr>
                <w:rFonts w:ascii="Arial" w:hAnsi="Arial" w:cs="Arial"/>
                <w:sz w:val="18"/>
                <w:szCs w:val="18"/>
              </w:rPr>
            </w:pPr>
            <w:r w:rsidRPr="007A1145">
              <w:rPr>
                <w:rFonts w:ascii="Arial" w:hAnsi="Arial" w:cs="Arial"/>
                <w:sz w:val="18"/>
                <w:szCs w:val="18"/>
              </w:rPr>
              <w:t>Head, Department of  Library and Information Science.</w:t>
            </w:r>
          </w:p>
          <w:p w:rsidR="005912EE" w:rsidRDefault="005912EE" w:rsidP="00A9262E">
            <w:pPr>
              <w:rPr>
                <w:rFonts w:ascii="Arial" w:hAnsi="Arial" w:cs="Arial"/>
                <w:sz w:val="18"/>
                <w:szCs w:val="18"/>
              </w:rPr>
            </w:pPr>
          </w:p>
          <w:p w:rsidR="00817A9E" w:rsidRDefault="00817A9E" w:rsidP="00A9262E">
            <w:pPr>
              <w:rPr>
                <w:rFonts w:ascii="Arial" w:hAnsi="Arial" w:cs="Arial"/>
                <w:sz w:val="18"/>
                <w:szCs w:val="18"/>
              </w:rPr>
            </w:pPr>
          </w:p>
          <w:p w:rsidR="00817A9E" w:rsidRDefault="00817A9E" w:rsidP="00A9262E">
            <w:pPr>
              <w:rPr>
                <w:rFonts w:ascii="Arial" w:hAnsi="Arial" w:cs="Arial"/>
                <w:sz w:val="18"/>
                <w:szCs w:val="18"/>
              </w:rPr>
            </w:pPr>
          </w:p>
          <w:p w:rsidR="00817A9E" w:rsidRDefault="00817A9E" w:rsidP="00A9262E">
            <w:pPr>
              <w:rPr>
                <w:rFonts w:ascii="Arial" w:hAnsi="Arial" w:cs="Arial"/>
                <w:sz w:val="18"/>
                <w:szCs w:val="18"/>
              </w:rPr>
            </w:pPr>
          </w:p>
          <w:p w:rsidR="00817A9E" w:rsidRDefault="00817A9E" w:rsidP="00A9262E">
            <w:pPr>
              <w:rPr>
                <w:rFonts w:ascii="Arial" w:hAnsi="Arial" w:cs="Arial"/>
                <w:sz w:val="18"/>
                <w:szCs w:val="18"/>
              </w:rPr>
            </w:pPr>
          </w:p>
          <w:p w:rsidR="00817A9E" w:rsidRDefault="00817A9E" w:rsidP="00A9262E">
            <w:pPr>
              <w:rPr>
                <w:rFonts w:ascii="Arial" w:hAnsi="Arial" w:cs="Arial"/>
                <w:sz w:val="18"/>
                <w:szCs w:val="18"/>
              </w:rPr>
            </w:pPr>
          </w:p>
          <w:p w:rsidR="00817A9E" w:rsidRDefault="00817A9E" w:rsidP="00A9262E">
            <w:pPr>
              <w:rPr>
                <w:rFonts w:ascii="Arial" w:hAnsi="Arial" w:cs="Arial"/>
                <w:sz w:val="18"/>
                <w:szCs w:val="18"/>
              </w:rPr>
            </w:pPr>
          </w:p>
          <w:p w:rsidR="00817A9E" w:rsidRPr="007A1145" w:rsidRDefault="00817A9E" w:rsidP="00A9262E">
            <w:pPr>
              <w:rPr>
                <w:rFonts w:ascii="Arial" w:hAnsi="Arial" w:cs="Arial"/>
                <w:sz w:val="18"/>
                <w:szCs w:val="18"/>
              </w:rPr>
            </w:pPr>
          </w:p>
        </w:tc>
      </w:tr>
      <w:tr w:rsidR="005912EE" w:rsidRPr="008A5076" w:rsidTr="00C75CD9">
        <w:trPr>
          <w:trHeight w:val="753"/>
          <w:jc w:val="center"/>
        </w:trPr>
        <w:tc>
          <w:tcPr>
            <w:tcW w:w="673" w:type="dxa"/>
          </w:tcPr>
          <w:p w:rsidR="005912EE" w:rsidRPr="008A5076" w:rsidRDefault="005912EE" w:rsidP="00C75CD9">
            <w:pPr>
              <w:rPr>
                <w:rFonts w:ascii="Arial" w:hAnsi="Arial" w:cs="Arial"/>
                <w:b/>
                <w:bCs/>
                <w:sz w:val="20"/>
                <w:szCs w:val="18"/>
              </w:rPr>
            </w:pPr>
            <w:r w:rsidRPr="008A5076">
              <w:rPr>
                <w:rFonts w:ascii="Arial" w:hAnsi="Arial" w:cs="Arial"/>
                <w:b/>
                <w:bCs/>
                <w:sz w:val="20"/>
                <w:szCs w:val="18"/>
              </w:rPr>
              <w:lastRenderedPageBreak/>
              <w:t>Sr. No.</w:t>
            </w:r>
          </w:p>
        </w:tc>
        <w:tc>
          <w:tcPr>
            <w:tcW w:w="1599" w:type="dxa"/>
          </w:tcPr>
          <w:p w:rsidR="005912EE" w:rsidRPr="008A5076" w:rsidRDefault="005912EE" w:rsidP="00C75CD9">
            <w:pPr>
              <w:tabs>
                <w:tab w:val="left" w:pos="1785"/>
              </w:tabs>
              <w:rPr>
                <w:rFonts w:ascii="Arial" w:hAnsi="Arial" w:cs="Arial"/>
                <w:b/>
                <w:bCs/>
                <w:sz w:val="20"/>
                <w:szCs w:val="18"/>
              </w:rPr>
            </w:pPr>
            <w:r w:rsidRPr="008A5076">
              <w:rPr>
                <w:rFonts w:ascii="Arial" w:hAnsi="Arial" w:cs="Arial"/>
                <w:b/>
                <w:bCs/>
                <w:sz w:val="20"/>
                <w:szCs w:val="18"/>
              </w:rPr>
              <w:t>Name of the Program</w:t>
            </w:r>
          </w:p>
        </w:tc>
        <w:tc>
          <w:tcPr>
            <w:tcW w:w="1468" w:type="dxa"/>
          </w:tcPr>
          <w:p w:rsidR="005912EE" w:rsidRPr="008A5076" w:rsidRDefault="005912EE" w:rsidP="00C75CD9">
            <w:pPr>
              <w:rPr>
                <w:rFonts w:ascii="Arial" w:hAnsi="Arial" w:cs="Arial"/>
                <w:b/>
                <w:bCs/>
                <w:sz w:val="20"/>
                <w:szCs w:val="18"/>
              </w:rPr>
            </w:pPr>
            <w:r w:rsidRPr="008A5076">
              <w:rPr>
                <w:rFonts w:ascii="Arial" w:hAnsi="Arial" w:cs="Arial"/>
                <w:b/>
                <w:bCs/>
                <w:sz w:val="20"/>
                <w:szCs w:val="18"/>
              </w:rPr>
              <w:t>Last Date of Submission of Online Applications</w:t>
            </w:r>
          </w:p>
        </w:tc>
        <w:tc>
          <w:tcPr>
            <w:tcW w:w="1291" w:type="dxa"/>
          </w:tcPr>
          <w:p w:rsidR="005912EE" w:rsidRPr="008A5076" w:rsidRDefault="005912EE" w:rsidP="00C75CD9">
            <w:pPr>
              <w:rPr>
                <w:rFonts w:ascii="Arial" w:hAnsi="Arial" w:cs="Arial"/>
                <w:b/>
                <w:bCs/>
                <w:sz w:val="20"/>
                <w:szCs w:val="18"/>
              </w:rPr>
            </w:pPr>
            <w:r w:rsidRPr="008A5076">
              <w:rPr>
                <w:rFonts w:ascii="Arial" w:hAnsi="Arial" w:cs="Arial"/>
                <w:b/>
                <w:bCs/>
                <w:sz w:val="20"/>
                <w:szCs w:val="18"/>
              </w:rPr>
              <w:t>Fee for Entrance Exam., if any, in Rs.</w:t>
            </w:r>
          </w:p>
        </w:tc>
        <w:tc>
          <w:tcPr>
            <w:tcW w:w="1477" w:type="dxa"/>
          </w:tcPr>
          <w:p w:rsidR="005912EE" w:rsidRPr="008A5076" w:rsidRDefault="005912EE" w:rsidP="00C75CD9">
            <w:pPr>
              <w:rPr>
                <w:rFonts w:ascii="Arial" w:hAnsi="Arial" w:cs="Arial"/>
                <w:b/>
                <w:bCs/>
                <w:sz w:val="20"/>
                <w:szCs w:val="18"/>
              </w:rPr>
            </w:pPr>
            <w:r w:rsidRPr="008A5076">
              <w:rPr>
                <w:rFonts w:ascii="Arial" w:hAnsi="Arial" w:cs="Arial"/>
                <w:b/>
                <w:bCs/>
                <w:sz w:val="20"/>
                <w:szCs w:val="18"/>
              </w:rPr>
              <w:t xml:space="preserve"> Date &amp; time of Entrance Exam.</w:t>
            </w:r>
          </w:p>
        </w:tc>
        <w:tc>
          <w:tcPr>
            <w:tcW w:w="2078" w:type="dxa"/>
          </w:tcPr>
          <w:p w:rsidR="005912EE" w:rsidRPr="008A5076" w:rsidRDefault="005912EE" w:rsidP="00C75CD9">
            <w:pPr>
              <w:rPr>
                <w:rFonts w:ascii="Arial" w:hAnsi="Arial" w:cs="Arial"/>
                <w:b/>
                <w:bCs/>
                <w:sz w:val="20"/>
                <w:szCs w:val="18"/>
              </w:rPr>
            </w:pPr>
            <w:r w:rsidRPr="008A5076">
              <w:rPr>
                <w:rFonts w:ascii="Arial" w:hAnsi="Arial" w:cs="Arial"/>
                <w:b/>
                <w:bCs/>
                <w:sz w:val="20"/>
                <w:szCs w:val="18"/>
              </w:rPr>
              <w:t>Address for submission of online generated Application form</w:t>
            </w:r>
          </w:p>
        </w:tc>
      </w:tr>
      <w:tr w:rsidR="005912EE" w:rsidRPr="007A1145" w:rsidTr="000602B6">
        <w:trPr>
          <w:trHeight w:val="728"/>
          <w:jc w:val="center"/>
        </w:trPr>
        <w:tc>
          <w:tcPr>
            <w:tcW w:w="673" w:type="dxa"/>
          </w:tcPr>
          <w:p w:rsidR="005912EE" w:rsidRPr="007A1145" w:rsidRDefault="005912EE" w:rsidP="003F1BD7">
            <w:pPr>
              <w:rPr>
                <w:rFonts w:ascii="Arial" w:hAnsi="Arial" w:cs="Arial"/>
                <w:sz w:val="18"/>
                <w:szCs w:val="18"/>
              </w:rPr>
            </w:pPr>
            <w:r>
              <w:rPr>
                <w:rFonts w:ascii="Arial" w:hAnsi="Arial" w:cs="Arial"/>
                <w:sz w:val="18"/>
                <w:szCs w:val="18"/>
              </w:rPr>
              <w:t>24</w:t>
            </w:r>
            <w:r w:rsidRPr="007A1145">
              <w:rPr>
                <w:rFonts w:ascii="Arial" w:hAnsi="Arial" w:cs="Arial"/>
                <w:sz w:val="18"/>
                <w:szCs w:val="18"/>
              </w:rPr>
              <w:t>.</w:t>
            </w: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p w:rsidR="005912EE" w:rsidRPr="007A1145" w:rsidRDefault="005912EE" w:rsidP="003F1BD7">
            <w:pPr>
              <w:rPr>
                <w:rFonts w:ascii="Arial" w:hAnsi="Arial" w:cs="Arial"/>
                <w:sz w:val="18"/>
                <w:szCs w:val="18"/>
              </w:rPr>
            </w:pPr>
          </w:p>
        </w:tc>
        <w:tc>
          <w:tcPr>
            <w:tcW w:w="1599" w:type="dxa"/>
          </w:tcPr>
          <w:p w:rsidR="005912EE" w:rsidRPr="007A1145" w:rsidRDefault="005912EE" w:rsidP="003F1BD7">
            <w:pPr>
              <w:rPr>
                <w:rFonts w:ascii="Arial" w:hAnsi="Arial" w:cs="Arial"/>
                <w:sz w:val="18"/>
                <w:szCs w:val="18"/>
              </w:rPr>
            </w:pPr>
            <w:r w:rsidRPr="007A1145">
              <w:rPr>
                <w:rFonts w:ascii="Arial" w:hAnsi="Arial" w:cs="Arial"/>
                <w:sz w:val="18"/>
                <w:szCs w:val="18"/>
              </w:rPr>
              <w:t xml:space="preserve">M.Tech </w:t>
            </w:r>
          </w:p>
          <w:p w:rsidR="005912EE" w:rsidRPr="007A1145" w:rsidRDefault="005912EE" w:rsidP="003F1BD7">
            <w:pPr>
              <w:rPr>
                <w:rFonts w:ascii="Arial" w:hAnsi="Arial" w:cs="Arial"/>
                <w:sz w:val="18"/>
                <w:szCs w:val="18"/>
              </w:rPr>
            </w:pPr>
            <w:r w:rsidRPr="007A1145">
              <w:rPr>
                <w:rFonts w:ascii="Arial" w:hAnsi="Arial" w:cs="Arial"/>
                <w:sz w:val="18"/>
                <w:szCs w:val="18"/>
              </w:rPr>
              <w:t xml:space="preserve">i) Computer Sc. &amp; Engineering </w:t>
            </w:r>
          </w:p>
          <w:p w:rsidR="005912EE" w:rsidRPr="007A1145" w:rsidRDefault="005912EE" w:rsidP="003F1BD7">
            <w:pPr>
              <w:rPr>
                <w:rFonts w:ascii="Arial" w:hAnsi="Arial" w:cs="Arial"/>
                <w:sz w:val="18"/>
                <w:szCs w:val="18"/>
              </w:rPr>
            </w:pPr>
            <w:r w:rsidRPr="007A1145">
              <w:rPr>
                <w:rFonts w:ascii="Arial" w:hAnsi="Arial" w:cs="Arial"/>
                <w:sz w:val="18"/>
                <w:szCs w:val="18"/>
              </w:rPr>
              <w:t xml:space="preserve">ii)Electronics &amp;Commn. Engineering </w:t>
            </w:r>
          </w:p>
          <w:p w:rsidR="005912EE" w:rsidRPr="007A1145" w:rsidRDefault="005912EE" w:rsidP="003F1BD7">
            <w:pPr>
              <w:rPr>
                <w:rFonts w:ascii="Arial" w:hAnsi="Arial" w:cs="Arial"/>
                <w:sz w:val="18"/>
                <w:szCs w:val="18"/>
              </w:rPr>
            </w:pPr>
            <w:r w:rsidRPr="007A1145">
              <w:rPr>
                <w:rFonts w:ascii="Arial" w:hAnsi="Arial" w:cs="Arial"/>
                <w:sz w:val="18"/>
                <w:szCs w:val="18"/>
              </w:rPr>
              <w:t>iii) Software Engineering</w:t>
            </w:r>
          </w:p>
          <w:p w:rsidR="005912EE" w:rsidRPr="007A1145" w:rsidRDefault="005912EE" w:rsidP="003F1BD7">
            <w:pPr>
              <w:rPr>
                <w:rFonts w:ascii="Arial" w:hAnsi="Arial" w:cs="Arial"/>
                <w:sz w:val="18"/>
                <w:szCs w:val="18"/>
              </w:rPr>
            </w:pPr>
            <w:r w:rsidRPr="007A1145">
              <w:rPr>
                <w:rFonts w:ascii="Arial" w:hAnsi="Arial" w:cs="Arial"/>
                <w:sz w:val="18"/>
                <w:szCs w:val="18"/>
              </w:rPr>
              <w:t>iv)Mech. Engg Manufacturing &amp; Automation</w:t>
            </w:r>
          </w:p>
          <w:p w:rsidR="005912EE" w:rsidRPr="007A1145" w:rsidRDefault="005912EE" w:rsidP="003F1BD7">
            <w:pPr>
              <w:rPr>
                <w:rFonts w:ascii="Arial" w:hAnsi="Arial" w:cs="Arial"/>
                <w:sz w:val="18"/>
                <w:szCs w:val="18"/>
              </w:rPr>
            </w:pPr>
            <w:r w:rsidRPr="007A1145">
              <w:rPr>
                <w:rFonts w:ascii="Arial" w:hAnsi="Arial" w:cs="Arial"/>
                <w:sz w:val="18"/>
                <w:szCs w:val="18"/>
              </w:rPr>
              <w:t>v) Bio-Tech. Engineering</w:t>
            </w:r>
          </w:p>
          <w:p w:rsidR="005912EE" w:rsidRPr="007A1145" w:rsidRDefault="005912EE" w:rsidP="003F1BD7">
            <w:pPr>
              <w:rPr>
                <w:rFonts w:ascii="Arial" w:hAnsi="Arial" w:cs="Arial"/>
                <w:sz w:val="18"/>
                <w:szCs w:val="18"/>
              </w:rPr>
            </w:pPr>
            <w:r w:rsidRPr="007A1145">
              <w:rPr>
                <w:rFonts w:ascii="Arial" w:hAnsi="Arial" w:cs="Arial"/>
                <w:sz w:val="18"/>
                <w:szCs w:val="18"/>
              </w:rPr>
              <w:t>vi) Mechanical Engineering</w:t>
            </w:r>
          </w:p>
        </w:tc>
        <w:tc>
          <w:tcPr>
            <w:tcW w:w="1468" w:type="dxa"/>
          </w:tcPr>
          <w:p w:rsidR="005912EE" w:rsidRPr="007A1145" w:rsidRDefault="005912EE" w:rsidP="003F1BD7">
            <w:pPr>
              <w:jc w:val="center"/>
              <w:rPr>
                <w:rFonts w:ascii="Arial" w:hAnsi="Arial" w:cs="Arial"/>
                <w:sz w:val="18"/>
                <w:szCs w:val="18"/>
              </w:rPr>
            </w:pPr>
            <w:r>
              <w:rPr>
                <w:rFonts w:ascii="Arial" w:hAnsi="Arial" w:cs="Arial"/>
                <w:sz w:val="18"/>
                <w:szCs w:val="18"/>
              </w:rPr>
              <w:t>22</w:t>
            </w:r>
            <w:r w:rsidRPr="007A1145">
              <w:rPr>
                <w:rFonts w:ascii="Arial" w:hAnsi="Arial" w:cs="Arial"/>
                <w:sz w:val="18"/>
                <w:szCs w:val="18"/>
              </w:rPr>
              <w:t>.7.2019</w:t>
            </w:r>
          </w:p>
          <w:p w:rsidR="005912EE" w:rsidRPr="007A1145" w:rsidRDefault="005912EE" w:rsidP="003F1BD7">
            <w:pPr>
              <w:jc w:val="center"/>
              <w:rPr>
                <w:rFonts w:ascii="Arial" w:hAnsi="Arial" w:cs="Arial"/>
                <w:sz w:val="18"/>
                <w:szCs w:val="18"/>
              </w:rPr>
            </w:pPr>
          </w:p>
        </w:tc>
        <w:tc>
          <w:tcPr>
            <w:tcW w:w="1291"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3F1BD7">
            <w:pPr>
              <w:jc w:val="center"/>
              <w:rPr>
                <w:rFonts w:ascii="Arial" w:hAnsi="Arial" w:cs="Arial"/>
                <w:sz w:val="18"/>
                <w:szCs w:val="18"/>
              </w:rPr>
            </w:pPr>
            <w:r w:rsidRPr="007A1145">
              <w:rPr>
                <w:rFonts w:ascii="Arial" w:hAnsi="Arial" w:cs="Arial"/>
                <w:sz w:val="18"/>
                <w:szCs w:val="18"/>
              </w:rPr>
              <w:t>-</w:t>
            </w:r>
          </w:p>
          <w:p w:rsidR="005912EE" w:rsidRPr="007A1145" w:rsidRDefault="005912EE" w:rsidP="003F1BD7">
            <w:pPr>
              <w:jc w:val="center"/>
              <w:rPr>
                <w:rFonts w:ascii="Arial" w:hAnsi="Arial" w:cs="Arial"/>
                <w:sz w:val="18"/>
                <w:szCs w:val="18"/>
              </w:rPr>
            </w:pPr>
          </w:p>
          <w:p w:rsidR="005912EE" w:rsidRPr="007A1145" w:rsidRDefault="005912EE" w:rsidP="003F1BD7">
            <w:pPr>
              <w:jc w:val="center"/>
              <w:rPr>
                <w:rFonts w:ascii="Arial" w:hAnsi="Arial" w:cs="Arial"/>
                <w:sz w:val="18"/>
                <w:szCs w:val="18"/>
              </w:rPr>
            </w:pPr>
          </w:p>
        </w:tc>
        <w:tc>
          <w:tcPr>
            <w:tcW w:w="2078" w:type="dxa"/>
          </w:tcPr>
          <w:p w:rsidR="005912EE" w:rsidRPr="007A1145" w:rsidRDefault="005912EE" w:rsidP="003F1BD7">
            <w:pPr>
              <w:jc w:val="both"/>
              <w:rPr>
                <w:rFonts w:ascii="Arial" w:hAnsi="Arial" w:cs="Arial"/>
                <w:sz w:val="18"/>
                <w:szCs w:val="18"/>
              </w:rPr>
            </w:pPr>
            <w:r w:rsidRPr="007A1145">
              <w:rPr>
                <w:rFonts w:ascii="Arial" w:hAnsi="Arial" w:cs="Arial"/>
                <w:sz w:val="18"/>
                <w:szCs w:val="18"/>
              </w:rPr>
              <w:t xml:space="preserve">Director, University Institute of Engineering &amp; Technology </w:t>
            </w:r>
          </w:p>
        </w:tc>
      </w:tr>
      <w:tr w:rsidR="005912EE" w:rsidRPr="007A1145" w:rsidTr="000602B6">
        <w:trPr>
          <w:trHeight w:val="647"/>
          <w:jc w:val="center"/>
        </w:trPr>
        <w:tc>
          <w:tcPr>
            <w:tcW w:w="673" w:type="dxa"/>
          </w:tcPr>
          <w:p w:rsidR="005912EE" w:rsidRPr="007A1145" w:rsidRDefault="005912EE" w:rsidP="009E6DB3">
            <w:pPr>
              <w:rPr>
                <w:rFonts w:ascii="Arial" w:hAnsi="Arial" w:cs="Arial"/>
                <w:sz w:val="18"/>
                <w:szCs w:val="18"/>
              </w:rPr>
            </w:pPr>
            <w:r>
              <w:rPr>
                <w:rFonts w:ascii="Arial" w:hAnsi="Arial" w:cs="Arial"/>
                <w:sz w:val="18"/>
                <w:szCs w:val="18"/>
              </w:rPr>
              <w:t>25</w:t>
            </w:r>
            <w:r w:rsidRPr="007A1145">
              <w:rPr>
                <w:rFonts w:ascii="Arial" w:hAnsi="Arial" w:cs="Arial"/>
                <w:sz w:val="18"/>
                <w:szCs w:val="18"/>
              </w:rPr>
              <w:t>.</w:t>
            </w:r>
          </w:p>
        </w:tc>
        <w:tc>
          <w:tcPr>
            <w:tcW w:w="1599" w:type="dxa"/>
          </w:tcPr>
          <w:p w:rsidR="005912EE" w:rsidRPr="007A1145" w:rsidRDefault="005912EE" w:rsidP="00C75CD9">
            <w:pPr>
              <w:rPr>
                <w:rFonts w:ascii="Arial" w:hAnsi="Arial" w:cs="Arial"/>
                <w:sz w:val="18"/>
                <w:szCs w:val="18"/>
              </w:rPr>
            </w:pPr>
            <w:r w:rsidRPr="007A1145">
              <w:rPr>
                <w:rFonts w:ascii="Arial" w:hAnsi="Arial" w:cs="Arial"/>
                <w:sz w:val="18"/>
                <w:szCs w:val="18"/>
              </w:rPr>
              <w:t>M.Ed</w:t>
            </w:r>
          </w:p>
        </w:tc>
        <w:tc>
          <w:tcPr>
            <w:tcW w:w="1468" w:type="dxa"/>
          </w:tcPr>
          <w:p w:rsidR="005912EE" w:rsidRPr="007A1145" w:rsidRDefault="005912EE" w:rsidP="00C75CD9">
            <w:pPr>
              <w:jc w:val="center"/>
              <w:rPr>
                <w:rFonts w:ascii="Arial" w:hAnsi="Arial" w:cs="Arial"/>
                <w:sz w:val="18"/>
                <w:szCs w:val="18"/>
              </w:rPr>
            </w:pPr>
            <w:r w:rsidRPr="007A1145">
              <w:rPr>
                <w:rFonts w:ascii="Arial" w:hAnsi="Arial" w:cs="Arial"/>
                <w:sz w:val="18"/>
                <w:szCs w:val="18"/>
              </w:rPr>
              <w:t>31.08.2019</w:t>
            </w:r>
          </w:p>
        </w:tc>
        <w:tc>
          <w:tcPr>
            <w:tcW w:w="1291" w:type="dxa"/>
          </w:tcPr>
          <w:p w:rsidR="005912EE" w:rsidRPr="007A1145" w:rsidRDefault="005912EE" w:rsidP="00C75CD9">
            <w:pPr>
              <w:jc w:val="center"/>
              <w:rPr>
                <w:rFonts w:ascii="Arial" w:hAnsi="Arial" w:cs="Arial"/>
                <w:sz w:val="18"/>
                <w:szCs w:val="18"/>
              </w:rPr>
            </w:pPr>
            <w:r w:rsidRPr="007A1145">
              <w:rPr>
                <w:rFonts w:ascii="Arial" w:hAnsi="Arial" w:cs="Arial"/>
                <w:sz w:val="18"/>
                <w:szCs w:val="18"/>
              </w:rPr>
              <w:t>-</w:t>
            </w:r>
          </w:p>
        </w:tc>
        <w:tc>
          <w:tcPr>
            <w:tcW w:w="1477" w:type="dxa"/>
          </w:tcPr>
          <w:p w:rsidR="005912EE" w:rsidRPr="007A1145" w:rsidRDefault="005912EE" w:rsidP="00C75CD9">
            <w:pPr>
              <w:jc w:val="center"/>
              <w:rPr>
                <w:rFonts w:ascii="Arial" w:hAnsi="Arial" w:cs="Arial"/>
                <w:sz w:val="18"/>
                <w:szCs w:val="18"/>
              </w:rPr>
            </w:pPr>
            <w:r w:rsidRPr="007A1145">
              <w:rPr>
                <w:rFonts w:ascii="Arial" w:hAnsi="Arial" w:cs="Arial"/>
                <w:sz w:val="18"/>
                <w:szCs w:val="18"/>
              </w:rPr>
              <w:t>-</w:t>
            </w:r>
          </w:p>
        </w:tc>
        <w:tc>
          <w:tcPr>
            <w:tcW w:w="2078" w:type="dxa"/>
          </w:tcPr>
          <w:p w:rsidR="005912EE" w:rsidRPr="007A1145" w:rsidRDefault="005912EE" w:rsidP="00C75CD9">
            <w:pPr>
              <w:rPr>
                <w:rFonts w:ascii="Arial" w:hAnsi="Arial" w:cs="Arial"/>
                <w:sz w:val="18"/>
                <w:szCs w:val="18"/>
              </w:rPr>
            </w:pPr>
            <w:r w:rsidRPr="007A1145">
              <w:rPr>
                <w:rFonts w:ascii="Arial" w:hAnsi="Arial" w:cs="Arial"/>
                <w:sz w:val="18"/>
                <w:szCs w:val="18"/>
              </w:rPr>
              <w:t>Head, Dept. of the Education</w:t>
            </w:r>
          </w:p>
        </w:tc>
      </w:tr>
      <w:tr w:rsidR="005912EE" w:rsidRPr="007A1145" w:rsidTr="00C75CD9">
        <w:trPr>
          <w:trHeight w:val="489"/>
          <w:jc w:val="center"/>
        </w:trPr>
        <w:tc>
          <w:tcPr>
            <w:tcW w:w="8586" w:type="dxa"/>
            <w:gridSpan w:val="6"/>
            <w:tcBorders>
              <w:top w:val="single" w:sz="4" w:space="0" w:color="auto"/>
              <w:left w:val="single" w:sz="4" w:space="0" w:color="auto"/>
              <w:bottom w:val="single" w:sz="4" w:space="0" w:color="auto"/>
              <w:right w:val="single" w:sz="4" w:space="0" w:color="auto"/>
            </w:tcBorders>
          </w:tcPr>
          <w:p w:rsidR="005912EE" w:rsidRDefault="005912EE" w:rsidP="00180569">
            <w:pPr>
              <w:rPr>
                <w:rFonts w:ascii="Arial" w:hAnsi="Arial" w:cs="Arial"/>
                <w:b/>
                <w:sz w:val="22"/>
                <w:szCs w:val="18"/>
              </w:rPr>
            </w:pPr>
          </w:p>
          <w:p w:rsidR="005912EE" w:rsidRDefault="005912EE" w:rsidP="00180569">
            <w:pPr>
              <w:rPr>
                <w:rFonts w:ascii="Arial" w:hAnsi="Arial" w:cs="Arial"/>
                <w:b/>
                <w:sz w:val="22"/>
              </w:rPr>
            </w:pPr>
            <w:r w:rsidRPr="007A1145">
              <w:rPr>
                <w:rFonts w:ascii="Arial" w:hAnsi="Arial" w:cs="Arial"/>
                <w:b/>
                <w:sz w:val="22"/>
                <w:szCs w:val="18"/>
              </w:rPr>
              <w:t>(</w:t>
            </w:r>
            <w:r>
              <w:rPr>
                <w:rFonts w:ascii="Arial" w:hAnsi="Arial" w:cs="Arial"/>
                <w:b/>
                <w:sz w:val="22"/>
                <w:szCs w:val="18"/>
              </w:rPr>
              <w:t>c</w:t>
            </w:r>
            <w:r w:rsidRPr="007A1145">
              <w:rPr>
                <w:rFonts w:ascii="Arial" w:hAnsi="Arial" w:cs="Arial"/>
                <w:b/>
                <w:sz w:val="22"/>
                <w:szCs w:val="18"/>
              </w:rPr>
              <w:t>)</w:t>
            </w:r>
            <w:r w:rsidRPr="007A1145">
              <w:rPr>
                <w:rFonts w:ascii="Arial" w:hAnsi="Arial" w:cs="Arial"/>
                <w:b/>
                <w:sz w:val="22"/>
                <w:szCs w:val="18"/>
              </w:rPr>
              <w:tab/>
            </w:r>
            <w:r>
              <w:rPr>
                <w:rFonts w:ascii="Arial" w:hAnsi="Arial" w:cs="Arial"/>
                <w:b/>
                <w:sz w:val="22"/>
              </w:rPr>
              <w:t>Programs where admission schedule</w:t>
            </w:r>
            <w:r w:rsidRPr="007A1145">
              <w:rPr>
                <w:rFonts w:ascii="Arial" w:hAnsi="Arial" w:cs="Arial"/>
                <w:b/>
                <w:sz w:val="22"/>
              </w:rPr>
              <w:t xml:space="preserve"> </w:t>
            </w:r>
            <w:r>
              <w:rPr>
                <w:rFonts w:ascii="Arial" w:hAnsi="Arial" w:cs="Arial"/>
                <w:b/>
                <w:sz w:val="22"/>
              </w:rPr>
              <w:t>to be notified later on</w:t>
            </w:r>
          </w:p>
          <w:p w:rsidR="005912EE" w:rsidRPr="007A1145" w:rsidRDefault="005912EE" w:rsidP="00180569">
            <w:pPr>
              <w:rPr>
                <w:rFonts w:ascii="Arial" w:hAnsi="Arial" w:cs="Arial"/>
                <w:sz w:val="18"/>
                <w:szCs w:val="18"/>
              </w:rPr>
            </w:pPr>
          </w:p>
        </w:tc>
      </w:tr>
      <w:tr w:rsidR="00F91D8C" w:rsidRPr="007A1145" w:rsidTr="009244FA">
        <w:trPr>
          <w:trHeight w:val="489"/>
          <w:jc w:val="center"/>
        </w:trPr>
        <w:tc>
          <w:tcPr>
            <w:tcW w:w="673" w:type="dxa"/>
            <w:tcBorders>
              <w:top w:val="single" w:sz="4" w:space="0" w:color="auto"/>
              <w:left w:val="single" w:sz="4" w:space="0" w:color="auto"/>
              <w:bottom w:val="single" w:sz="4" w:space="0" w:color="auto"/>
              <w:right w:val="single" w:sz="4" w:space="0" w:color="auto"/>
            </w:tcBorders>
          </w:tcPr>
          <w:p w:rsidR="00F91D8C" w:rsidRPr="007A1145" w:rsidRDefault="00E54614" w:rsidP="003F1BD7">
            <w:pPr>
              <w:rPr>
                <w:rFonts w:ascii="Arial" w:hAnsi="Arial" w:cs="Arial"/>
                <w:sz w:val="18"/>
                <w:szCs w:val="18"/>
              </w:rPr>
            </w:pPr>
            <w:r>
              <w:rPr>
                <w:rFonts w:ascii="Arial" w:hAnsi="Arial" w:cs="Arial"/>
                <w:sz w:val="18"/>
                <w:szCs w:val="18"/>
              </w:rPr>
              <w:t>26</w:t>
            </w:r>
            <w:r w:rsidR="00F91D8C" w:rsidRPr="007A1145">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rPr>
                <w:rFonts w:ascii="Arial" w:hAnsi="Arial" w:cs="Arial"/>
                <w:sz w:val="18"/>
                <w:szCs w:val="18"/>
              </w:rPr>
            </w:pPr>
            <w:r w:rsidRPr="007A1145">
              <w:rPr>
                <w:rFonts w:ascii="Arial" w:hAnsi="Arial" w:cs="Arial"/>
                <w:sz w:val="18"/>
                <w:szCs w:val="18"/>
              </w:rPr>
              <w:t>B.P.Ed.</w:t>
            </w:r>
          </w:p>
        </w:tc>
        <w:tc>
          <w:tcPr>
            <w:tcW w:w="1468" w:type="dxa"/>
            <w:tcBorders>
              <w:top w:val="single" w:sz="4" w:space="0" w:color="auto"/>
              <w:left w:val="single" w:sz="4" w:space="0" w:color="auto"/>
              <w:bottom w:val="single" w:sz="4" w:space="0" w:color="auto"/>
              <w:right w:val="single" w:sz="4" w:space="0" w:color="auto"/>
            </w:tcBorders>
          </w:tcPr>
          <w:p w:rsidR="00F91D8C" w:rsidRPr="007A1145" w:rsidRDefault="00817A9E" w:rsidP="00991187">
            <w:pPr>
              <w:jc w:val="center"/>
              <w:rPr>
                <w:rFonts w:ascii="Arial" w:hAnsi="Arial" w:cs="Arial"/>
                <w:sz w:val="18"/>
                <w:szCs w:val="18"/>
              </w:rPr>
            </w:pPr>
            <w:r>
              <w:rPr>
                <w:rFonts w:ascii="Arial" w:hAnsi="Arial" w:cs="Arial"/>
                <w:sz w:val="18"/>
                <w:szCs w:val="18"/>
              </w:rPr>
              <w:t>-</w:t>
            </w:r>
          </w:p>
        </w:tc>
        <w:tc>
          <w:tcPr>
            <w:tcW w:w="1291"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jc w:val="center"/>
              <w:rPr>
                <w:rFonts w:ascii="Arial" w:hAnsi="Arial" w:cs="Arial"/>
                <w:sz w:val="18"/>
                <w:szCs w:val="18"/>
              </w:rPr>
            </w:pPr>
            <w:r w:rsidRPr="007A1145">
              <w:rPr>
                <w:rFonts w:ascii="Arial" w:hAnsi="Arial" w:cs="Arial"/>
                <w:sz w:val="18"/>
                <w:szCs w:val="18"/>
              </w:rPr>
              <w:t>-</w:t>
            </w:r>
          </w:p>
        </w:tc>
        <w:tc>
          <w:tcPr>
            <w:tcW w:w="1477"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jc w:val="center"/>
              <w:rPr>
                <w:rFonts w:ascii="Arial" w:hAnsi="Arial" w:cs="Arial"/>
                <w:sz w:val="18"/>
                <w:szCs w:val="18"/>
              </w:rPr>
            </w:pPr>
            <w:r w:rsidRPr="007A1145">
              <w:rPr>
                <w:rFonts w:ascii="Arial" w:hAnsi="Arial" w:cs="Arial"/>
                <w:sz w:val="18"/>
                <w:szCs w:val="18"/>
              </w:rPr>
              <w:t>-</w:t>
            </w:r>
          </w:p>
        </w:tc>
        <w:tc>
          <w:tcPr>
            <w:tcW w:w="2078"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rPr>
                <w:rFonts w:ascii="Arial" w:hAnsi="Arial" w:cs="Arial"/>
                <w:sz w:val="18"/>
                <w:szCs w:val="18"/>
              </w:rPr>
            </w:pPr>
            <w:r w:rsidRPr="007A1145">
              <w:rPr>
                <w:rFonts w:ascii="Arial" w:hAnsi="Arial" w:cs="Arial"/>
                <w:sz w:val="18"/>
                <w:szCs w:val="18"/>
              </w:rPr>
              <w:t>Head, Dept. of Physical Education</w:t>
            </w:r>
          </w:p>
          <w:p w:rsidR="00F91D8C" w:rsidRPr="007A1145" w:rsidRDefault="00F91D8C" w:rsidP="003F1BD7">
            <w:pPr>
              <w:rPr>
                <w:rFonts w:ascii="Arial" w:hAnsi="Arial" w:cs="Arial"/>
                <w:sz w:val="18"/>
                <w:szCs w:val="18"/>
              </w:rPr>
            </w:pPr>
          </w:p>
        </w:tc>
      </w:tr>
      <w:tr w:rsidR="00F91D8C" w:rsidRPr="007A1145" w:rsidTr="009244FA">
        <w:trPr>
          <w:trHeight w:val="489"/>
          <w:jc w:val="center"/>
        </w:trPr>
        <w:tc>
          <w:tcPr>
            <w:tcW w:w="673" w:type="dxa"/>
            <w:tcBorders>
              <w:top w:val="single" w:sz="4" w:space="0" w:color="auto"/>
              <w:left w:val="single" w:sz="4" w:space="0" w:color="auto"/>
              <w:bottom w:val="single" w:sz="4" w:space="0" w:color="auto"/>
              <w:right w:val="single" w:sz="4" w:space="0" w:color="auto"/>
            </w:tcBorders>
          </w:tcPr>
          <w:p w:rsidR="00F91D8C" w:rsidRPr="007A1145" w:rsidRDefault="00F91D8C" w:rsidP="00E54614">
            <w:pPr>
              <w:rPr>
                <w:rFonts w:ascii="Arial" w:hAnsi="Arial" w:cs="Arial"/>
                <w:sz w:val="18"/>
                <w:szCs w:val="18"/>
              </w:rPr>
            </w:pPr>
            <w:r w:rsidRPr="007A1145">
              <w:rPr>
                <w:rFonts w:ascii="Arial" w:hAnsi="Arial" w:cs="Arial"/>
                <w:sz w:val="18"/>
                <w:szCs w:val="18"/>
              </w:rPr>
              <w:t>2</w:t>
            </w:r>
            <w:r w:rsidR="00E54614">
              <w:rPr>
                <w:rFonts w:ascii="Arial" w:hAnsi="Arial" w:cs="Arial"/>
                <w:sz w:val="18"/>
                <w:szCs w:val="18"/>
              </w:rPr>
              <w:t>7</w:t>
            </w:r>
            <w:r w:rsidRPr="007A1145">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rPr>
                <w:rFonts w:ascii="Arial" w:hAnsi="Arial" w:cs="Arial"/>
                <w:sz w:val="18"/>
                <w:szCs w:val="18"/>
              </w:rPr>
            </w:pPr>
            <w:r w:rsidRPr="007A1145">
              <w:rPr>
                <w:rFonts w:ascii="Arial" w:hAnsi="Arial" w:cs="Arial"/>
                <w:sz w:val="18"/>
                <w:szCs w:val="18"/>
              </w:rPr>
              <w:t>Diploma/</w:t>
            </w:r>
          </w:p>
          <w:p w:rsidR="00F91D8C" w:rsidRPr="007A1145" w:rsidRDefault="00F91D8C" w:rsidP="003F1BD7">
            <w:pPr>
              <w:rPr>
                <w:rFonts w:ascii="Arial" w:hAnsi="Arial" w:cs="Arial"/>
                <w:sz w:val="18"/>
                <w:szCs w:val="18"/>
              </w:rPr>
            </w:pPr>
            <w:r w:rsidRPr="007A1145">
              <w:rPr>
                <w:rFonts w:ascii="Arial" w:hAnsi="Arial" w:cs="Arial"/>
                <w:sz w:val="18"/>
                <w:szCs w:val="18"/>
              </w:rPr>
              <w:t>Certificate in Foreign Languages</w:t>
            </w:r>
          </w:p>
          <w:p w:rsidR="00F91D8C" w:rsidRPr="007A1145" w:rsidRDefault="00F91D8C" w:rsidP="003F1BD7">
            <w:pPr>
              <w:rPr>
                <w:rFonts w:ascii="Arial" w:hAnsi="Arial" w:cs="Arial"/>
                <w:sz w:val="18"/>
                <w:szCs w:val="18"/>
              </w:rPr>
            </w:pPr>
            <w:r w:rsidRPr="007A1145">
              <w:rPr>
                <w:rFonts w:ascii="Arial" w:hAnsi="Arial" w:cs="Arial"/>
                <w:sz w:val="18"/>
                <w:szCs w:val="18"/>
              </w:rPr>
              <w:t>i) Certificate in French</w:t>
            </w:r>
          </w:p>
          <w:p w:rsidR="00F91D8C" w:rsidRPr="007A1145" w:rsidRDefault="00F91D8C" w:rsidP="003F1BD7">
            <w:pPr>
              <w:rPr>
                <w:rFonts w:ascii="Arial" w:hAnsi="Arial" w:cs="Arial"/>
                <w:sz w:val="18"/>
                <w:szCs w:val="18"/>
              </w:rPr>
            </w:pPr>
            <w:r w:rsidRPr="007A1145">
              <w:rPr>
                <w:rFonts w:ascii="Arial" w:hAnsi="Arial" w:cs="Arial"/>
                <w:sz w:val="18"/>
                <w:szCs w:val="18"/>
              </w:rPr>
              <w:t>ii)Certificate in Spanish</w:t>
            </w:r>
          </w:p>
          <w:p w:rsidR="00F91D8C" w:rsidRPr="007A1145" w:rsidRDefault="00F91D8C" w:rsidP="003F1BD7">
            <w:pPr>
              <w:rPr>
                <w:rFonts w:ascii="Arial" w:hAnsi="Arial" w:cs="Arial"/>
                <w:sz w:val="18"/>
                <w:szCs w:val="18"/>
              </w:rPr>
            </w:pPr>
            <w:r w:rsidRPr="007A1145">
              <w:rPr>
                <w:rFonts w:ascii="Arial" w:hAnsi="Arial" w:cs="Arial"/>
                <w:sz w:val="18"/>
                <w:szCs w:val="18"/>
              </w:rPr>
              <w:t xml:space="preserve">iii)Certificate in </w:t>
            </w:r>
            <w:r w:rsidRPr="007A1145">
              <w:rPr>
                <w:rFonts w:ascii="Arial" w:hAnsi="Arial" w:cs="Arial"/>
                <w:sz w:val="16"/>
                <w:szCs w:val="18"/>
              </w:rPr>
              <w:t>Chinese</w:t>
            </w:r>
          </w:p>
          <w:p w:rsidR="00F91D8C" w:rsidRPr="007A1145" w:rsidRDefault="00F91D8C" w:rsidP="003F1BD7">
            <w:pPr>
              <w:rPr>
                <w:rFonts w:ascii="Arial" w:hAnsi="Arial" w:cs="Arial"/>
                <w:sz w:val="18"/>
                <w:szCs w:val="18"/>
              </w:rPr>
            </w:pPr>
            <w:r w:rsidRPr="007A1145">
              <w:rPr>
                <w:rFonts w:ascii="Arial" w:hAnsi="Arial" w:cs="Arial"/>
                <w:sz w:val="18"/>
                <w:szCs w:val="18"/>
              </w:rPr>
              <w:t xml:space="preserve">iv)Certificate in </w:t>
            </w:r>
            <w:r w:rsidRPr="007A1145">
              <w:rPr>
                <w:rFonts w:ascii="Arial" w:hAnsi="Arial" w:cs="Arial"/>
                <w:sz w:val="16"/>
                <w:szCs w:val="18"/>
              </w:rPr>
              <w:t>German</w:t>
            </w:r>
          </w:p>
          <w:p w:rsidR="00F91D8C" w:rsidRPr="007A1145" w:rsidRDefault="00F91D8C" w:rsidP="003F1BD7">
            <w:pPr>
              <w:rPr>
                <w:rFonts w:ascii="Arial" w:hAnsi="Arial" w:cs="Arial"/>
                <w:sz w:val="18"/>
                <w:szCs w:val="18"/>
              </w:rPr>
            </w:pPr>
            <w:r w:rsidRPr="007A1145">
              <w:rPr>
                <w:rFonts w:ascii="Arial" w:hAnsi="Arial" w:cs="Arial"/>
                <w:sz w:val="18"/>
                <w:szCs w:val="18"/>
              </w:rPr>
              <w:t>v) Diploma in   French</w:t>
            </w:r>
          </w:p>
        </w:tc>
        <w:tc>
          <w:tcPr>
            <w:tcW w:w="1468"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jc w:val="center"/>
              <w:rPr>
                <w:rFonts w:ascii="Arial" w:hAnsi="Arial" w:cs="Arial"/>
                <w:sz w:val="18"/>
                <w:szCs w:val="18"/>
              </w:rPr>
            </w:pPr>
            <w:r>
              <w:rPr>
                <w:rFonts w:ascii="Arial" w:hAnsi="Arial" w:cs="Arial"/>
                <w:sz w:val="18"/>
                <w:szCs w:val="18"/>
              </w:rPr>
              <w:t>-</w:t>
            </w:r>
          </w:p>
          <w:p w:rsidR="00F91D8C" w:rsidRPr="007A1145" w:rsidRDefault="00F91D8C" w:rsidP="003F1BD7">
            <w:pPr>
              <w:jc w:val="center"/>
              <w:rPr>
                <w:rFonts w:ascii="Arial" w:hAnsi="Arial" w:cs="Arial"/>
                <w:sz w:val="18"/>
                <w:szCs w:val="18"/>
              </w:rPr>
            </w:pPr>
          </w:p>
        </w:tc>
        <w:tc>
          <w:tcPr>
            <w:tcW w:w="1291"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jc w:val="center"/>
              <w:rPr>
                <w:rFonts w:ascii="Arial" w:hAnsi="Arial" w:cs="Arial"/>
                <w:sz w:val="18"/>
                <w:szCs w:val="18"/>
              </w:rPr>
            </w:pPr>
            <w:r w:rsidRPr="007A1145">
              <w:rPr>
                <w:rFonts w:ascii="Arial" w:hAnsi="Arial" w:cs="Arial"/>
                <w:sz w:val="18"/>
                <w:szCs w:val="18"/>
              </w:rPr>
              <w:t>-</w:t>
            </w:r>
          </w:p>
        </w:tc>
        <w:tc>
          <w:tcPr>
            <w:tcW w:w="1477"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jc w:val="center"/>
              <w:rPr>
                <w:rFonts w:ascii="Arial" w:hAnsi="Arial" w:cs="Arial"/>
                <w:sz w:val="18"/>
                <w:szCs w:val="18"/>
              </w:rPr>
            </w:pPr>
            <w:r w:rsidRPr="007A1145">
              <w:rPr>
                <w:rFonts w:ascii="Arial" w:hAnsi="Arial" w:cs="Arial"/>
                <w:sz w:val="18"/>
                <w:szCs w:val="18"/>
              </w:rPr>
              <w:t>-</w:t>
            </w:r>
          </w:p>
        </w:tc>
        <w:tc>
          <w:tcPr>
            <w:tcW w:w="2078" w:type="dxa"/>
            <w:tcBorders>
              <w:top w:val="single" w:sz="4" w:space="0" w:color="auto"/>
              <w:left w:val="single" w:sz="4" w:space="0" w:color="auto"/>
              <w:bottom w:val="single" w:sz="4" w:space="0" w:color="auto"/>
              <w:right w:val="single" w:sz="4" w:space="0" w:color="auto"/>
            </w:tcBorders>
          </w:tcPr>
          <w:p w:rsidR="00F91D8C" w:rsidRPr="007A1145" w:rsidRDefault="00F91D8C" w:rsidP="003F1BD7">
            <w:pPr>
              <w:rPr>
                <w:rFonts w:ascii="Arial" w:hAnsi="Arial" w:cs="Arial"/>
                <w:sz w:val="18"/>
                <w:szCs w:val="18"/>
              </w:rPr>
            </w:pPr>
            <w:r w:rsidRPr="007A1145">
              <w:rPr>
                <w:rFonts w:ascii="Arial" w:hAnsi="Arial" w:cs="Arial"/>
                <w:sz w:val="18"/>
                <w:szCs w:val="18"/>
              </w:rPr>
              <w:t xml:space="preserve">Head, Dept. of English &amp; Foreign </w:t>
            </w:r>
          </w:p>
          <w:p w:rsidR="00F91D8C" w:rsidRPr="007A1145" w:rsidRDefault="00F91D8C" w:rsidP="003F1BD7">
            <w:pPr>
              <w:rPr>
                <w:rFonts w:ascii="Arial" w:hAnsi="Arial" w:cs="Arial"/>
                <w:sz w:val="18"/>
                <w:szCs w:val="18"/>
              </w:rPr>
            </w:pPr>
            <w:r w:rsidRPr="007A1145">
              <w:rPr>
                <w:rFonts w:ascii="Arial" w:hAnsi="Arial" w:cs="Arial"/>
                <w:sz w:val="18"/>
                <w:szCs w:val="18"/>
              </w:rPr>
              <w:t>Languages</w:t>
            </w:r>
          </w:p>
        </w:tc>
      </w:tr>
      <w:tr w:rsidR="00F91D8C" w:rsidRPr="007A1145" w:rsidTr="009244FA">
        <w:trPr>
          <w:trHeight w:val="489"/>
          <w:jc w:val="center"/>
        </w:trPr>
        <w:tc>
          <w:tcPr>
            <w:tcW w:w="673" w:type="dxa"/>
            <w:tcBorders>
              <w:top w:val="single" w:sz="4" w:space="0" w:color="auto"/>
              <w:left w:val="single" w:sz="4" w:space="0" w:color="auto"/>
              <w:bottom w:val="single" w:sz="4" w:space="0" w:color="auto"/>
              <w:right w:val="single" w:sz="4" w:space="0" w:color="auto"/>
            </w:tcBorders>
          </w:tcPr>
          <w:p w:rsidR="00F91D8C" w:rsidRPr="007A1145" w:rsidRDefault="00F91D8C" w:rsidP="00E54614">
            <w:pPr>
              <w:rPr>
                <w:rFonts w:ascii="Arial" w:hAnsi="Arial" w:cs="Arial"/>
                <w:sz w:val="18"/>
                <w:szCs w:val="18"/>
              </w:rPr>
            </w:pPr>
            <w:r w:rsidRPr="007A1145">
              <w:rPr>
                <w:rFonts w:ascii="Arial" w:hAnsi="Arial" w:cs="Arial"/>
                <w:sz w:val="18"/>
                <w:szCs w:val="18"/>
              </w:rPr>
              <w:t>2</w:t>
            </w:r>
            <w:r w:rsidR="00E54614">
              <w:rPr>
                <w:rFonts w:ascii="Arial" w:hAnsi="Arial" w:cs="Arial"/>
                <w:sz w:val="18"/>
                <w:szCs w:val="18"/>
              </w:rPr>
              <w:t>8</w:t>
            </w:r>
            <w:r w:rsidRPr="007A1145">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6"/>
                <w:szCs w:val="16"/>
              </w:rPr>
            </w:pPr>
            <w:r w:rsidRPr="007A1145">
              <w:rPr>
                <w:rFonts w:ascii="Arial" w:hAnsi="Arial" w:cs="Arial"/>
                <w:sz w:val="16"/>
                <w:szCs w:val="16"/>
              </w:rPr>
              <w:t xml:space="preserve">i) Diploma in   Harmonium (Evening), </w:t>
            </w:r>
          </w:p>
          <w:p w:rsidR="00F91D8C" w:rsidRPr="007A1145" w:rsidRDefault="00F91D8C" w:rsidP="00C75CD9">
            <w:pPr>
              <w:rPr>
                <w:rFonts w:ascii="Arial" w:hAnsi="Arial" w:cs="Arial"/>
                <w:sz w:val="18"/>
                <w:szCs w:val="18"/>
              </w:rPr>
            </w:pPr>
            <w:r w:rsidRPr="007A1145">
              <w:rPr>
                <w:rFonts w:ascii="Arial" w:hAnsi="Arial" w:cs="Arial"/>
                <w:sz w:val="16"/>
                <w:szCs w:val="16"/>
              </w:rPr>
              <w:t>ii) Diploma in Tabla. (Evening)</w:t>
            </w:r>
          </w:p>
        </w:tc>
        <w:tc>
          <w:tcPr>
            <w:tcW w:w="1468" w:type="dxa"/>
            <w:tcBorders>
              <w:top w:val="single" w:sz="4" w:space="0" w:color="auto"/>
              <w:left w:val="single" w:sz="4" w:space="0" w:color="auto"/>
              <w:bottom w:val="single" w:sz="4" w:space="0" w:color="auto"/>
              <w:right w:val="single" w:sz="4" w:space="0" w:color="auto"/>
            </w:tcBorders>
          </w:tcPr>
          <w:p w:rsidR="00F91D8C" w:rsidRPr="007A1145" w:rsidRDefault="00F91D8C" w:rsidP="009244FA">
            <w:pPr>
              <w:jc w:val="center"/>
              <w:rPr>
                <w:rFonts w:ascii="Arial" w:hAnsi="Arial" w:cs="Arial"/>
                <w:sz w:val="18"/>
                <w:szCs w:val="18"/>
              </w:rPr>
            </w:pPr>
            <w:r>
              <w:rPr>
                <w:rFonts w:ascii="Arial" w:hAnsi="Arial" w:cs="Arial"/>
                <w:sz w:val="18"/>
                <w:szCs w:val="18"/>
              </w:rPr>
              <w:t>-</w:t>
            </w:r>
          </w:p>
        </w:tc>
        <w:tc>
          <w:tcPr>
            <w:tcW w:w="1291"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sidRPr="007A1145">
              <w:rPr>
                <w:rFonts w:ascii="Arial" w:hAnsi="Arial" w:cs="Arial"/>
                <w:sz w:val="18"/>
                <w:szCs w:val="18"/>
              </w:rPr>
              <w:t>-</w:t>
            </w:r>
          </w:p>
        </w:tc>
        <w:tc>
          <w:tcPr>
            <w:tcW w:w="1477"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sidRPr="007A1145">
              <w:rPr>
                <w:rFonts w:ascii="Arial" w:hAnsi="Arial" w:cs="Arial"/>
                <w:sz w:val="18"/>
                <w:szCs w:val="18"/>
              </w:rPr>
              <w:t>-</w:t>
            </w:r>
          </w:p>
        </w:tc>
        <w:tc>
          <w:tcPr>
            <w:tcW w:w="2078"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sidRPr="007A1145">
              <w:rPr>
                <w:rFonts w:ascii="Arial" w:hAnsi="Arial" w:cs="Arial"/>
                <w:sz w:val="18"/>
                <w:szCs w:val="18"/>
              </w:rPr>
              <w:t>Head, Department of Music.</w:t>
            </w:r>
          </w:p>
        </w:tc>
      </w:tr>
      <w:tr w:rsidR="00F91D8C" w:rsidRPr="007A1145" w:rsidTr="009244FA">
        <w:trPr>
          <w:trHeight w:val="489"/>
          <w:jc w:val="center"/>
        </w:trPr>
        <w:tc>
          <w:tcPr>
            <w:tcW w:w="673" w:type="dxa"/>
            <w:tcBorders>
              <w:top w:val="single" w:sz="4" w:space="0" w:color="auto"/>
              <w:left w:val="single" w:sz="4" w:space="0" w:color="auto"/>
              <w:bottom w:val="single" w:sz="4" w:space="0" w:color="auto"/>
              <w:right w:val="single" w:sz="4" w:space="0" w:color="auto"/>
            </w:tcBorders>
          </w:tcPr>
          <w:p w:rsidR="00F91D8C" w:rsidRPr="007A1145" w:rsidRDefault="00F91D8C" w:rsidP="00E54614">
            <w:pPr>
              <w:rPr>
                <w:rFonts w:ascii="Arial" w:hAnsi="Arial" w:cs="Arial"/>
                <w:sz w:val="18"/>
                <w:szCs w:val="18"/>
              </w:rPr>
            </w:pPr>
            <w:r w:rsidRPr="007A1145">
              <w:rPr>
                <w:rFonts w:ascii="Arial" w:hAnsi="Arial" w:cs="Arial"/>
                <w:sz w:val="18"/>
                <w:szCs w:val="18"/>
              </w:rPr>
              <w:t>2</w:t>
            </w:r>
            <w:r w:rsidR="00E54614">
              <w:rPr>
                <w:rFonts w:ascii="Arial" w:hAnsi="Arial" w:cs="Arial"/>
                <w:sz w:val="18"/>
                <w:szCs w:val="18"/>
              </w:rPr>
              <w:t>9</w:t>
            </w:r>
            <w:r w:rsidRPr="007A1145">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sidRPr="007A1145">
              <w:rPr>
                <w:rFonts w:ascii="Arial" w:hAnsi="Arial" w:cs="Arial"/>
                <w:sz w:val="18"/>
                <w:szCs w:val="18"/>
              </w:rPr>
              <w:t>Advanced</w:t>
            </w:r>
            <w:r w:rsidR="0089082D">
              <w:rPr>
                <w:rFonts w:ascii="Arial" w:hAnsi="Arial" w:cs="Arial"/>
                <w:sz w:val="18"/>
                <w:szCs w:val="18"/>
              </w:rPr>
              <w:t xml:space="preserve">  </w:t>
            </w:r>
            <w:r w:rsidRPr="007A1145">
              <w:rPr>
                <w:rFonts w:ascii="Arial" w:hAnsi="Arial" w:cs="Arial"/>
                <w:sz w:val="18"/>
                <w:szCs w:val="18"/>
              </w:rPr>
              <w:t>P.G. Diploma in Guidance &amp; Counselling</w:t>
            </w:r>
          </w:p>
        </w:tc>
        <w:tc>
          <w:tcPr>
            <w:tcW w:w="1468" w:type="dxa"/>
            <w:tcBorders>
              <w:top w:val="single" w:sz="4" w:space="0" w:color="auto"/>
              <w:left w:val="single" w:sz="4" w:space="0" w:color="auto"/>
              <w:bottom w:val="single" w:sz="4" w:space="0" w:color="auto"/>
              <w:right w:val="single" w:sz="4" w:space="0" w:color="auto"/>
            </w:tcBorders>
          </w:tcPr>
          <w:p w:rsidR="00F91D8C" w:rsidRPr="007A1145" w:rsidRDefault="00F91D8C" w:rsidP="009244FA">
            <w:pPr>
              <w:jc w:val="center"/>
              <w:rPr>
                <w:rFonts w:ascii="Arial" w:hAnsi="Arial" w:cs="Arial"/>
                <w:sz w:val="18"/>
                <w:szCs w:val="18"/>
              </w:rPr>
            </w:pPr>
            <w:r>
              <w:rPr>
                <w:rFonts w:ascii="Arial" w:hAnsi="Arial" w:cs="Arial"/>
                <w:sz w:val="18"/>
                <w:szCs w:val="18"/>
              </w:rPr>
              <w:t>-</w:t>
            </w:r>
          </w:p>
        </w:tc>
        <w:tc>
          <w:tcPr>
            <w:tcW w:w="1291"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sidRPr="007A1145">
              <w:rPr>
                <w:rFonts w:ascii="Arial" w:hAnsi="Arial" w:cs="Arial"/>
                <w:sz w:val="18"/>
                <w:szCs w:val="18"/>
              </w:rPr>
              <w:t>-</w:t>
            </w:r>
          </w:p>
        </w:tc>
        <w:tc>
          <w:tcPr>
            <w:tcW w:w="1477"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sidRPr="007A1145">
              <w:rPr>
                <w:rFonts w:ascii="Arial" w:hAnsi="Arial" w:cs="Arial"/>
                <w:sz w:val="18"/>
                <w:szCs w:val="18"/>
              </w:rPr>
              <w:t>-</w:t>
            </w:r>
          </w:p>
        </w:tc>
        <w:tc>
          <w:tcPr>
            <w:tcW w:w="2078"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sidRPr="007A1145">
              <w:rPr>
                <w:rFonts w:ascii="Arial" w:hAnsi="Arial" w:cs="Arial"/>
                <w:sz w:val="18"/>
                <w:szCs w:val="18"/>
              </w:rPr>
              <w:t>Head, Dept. of the Psychology</w:t>
            </w:r>
          </w:p>
        </w:tc>
      </w:tr>
      <w:tr w:rsidR="00F91D8C" w:rsidRPr="007A1145" w:rsidTr="009244FA">
        <w:trPr>
          <w:trHeight w:val="489"/>
          <w:jc w:val="center"/>
        </w:trPr>
        <w:tc>
          <w:tcPr>
            <w:tcW w:w="673" w:type="dxa"/>
            <w:tcBorders>
              <w:top w:val="single" w:sz="4" w:space="0" w:color="auto"/>
              <w:left w:val="single" w:sz="4" w:space="0" w:color="auto"/>
              <w:bottom w:val="single" w:sz="4" w:space="0" w:color="auto"/>
              <w:right w:val="single" w:sz="4" w:space="0" w:color="auto"/>
            </w:tcBorders>
          </w:tcPr>
          <w:p w:rsidR="00F91D8C" w:rsidRPr="007A1145" w:rsidRDefault="00E54614" w:rsidP="009E6DB3">
            <w:pPr>
              <w:rPr>
                <w:rFonts w:ascii="Arial" w:hAnsi="Arial" w:cs="Arial"/>
                <w:sz w:val="18"/>
                <w:szCs w:val="18"/>
              </w:rPr>
            </w:pPr>
            <w:r>
              <w:rPr>
                <w:rFonts w:ascii="Arial" w:hAnsi="Arial" w:cs="Arial"/>
                <w:sz w:val="18"/>
                <w:szCs w:val="18"/>
              </w:rPr>
              <w:t>30</w:t>
            </w:r>
            <w:r w:rsidR="00F91D8C" w:rsidRPr="007A1145">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sidRPr="007A1145">
              <w:rPr>
                <w:rFonts w:ascii="Arial" w:hAnsi="Arial" w:cs="Arial"/>
                <w:sz w:val="18"/>
                <w:szCs w:val="18"/>
              </w:rPr>
              <w:t>Advanced</w:t>
            </w:r>
            <w:r w:rsidR="0089082D">
              <w:rPr>
                <w:rFonts w:ascii="Arial" w:hAnsi="Arial" w:cs="Arial"/>
                <w:sz w:val="18"/>
                <w:szCs w:val="18"/>
              </w:rPr>
              <w:t xml:space="preserve">  </w:t>
            </w:r>
            <w:r w:rsidRPr="007A1145">
              <w:rPr>
                <w:rFonts w:ascii="Arial" w:hAnsi="Arial" w:cs="Arial"/>
                <w:sz w:val="18"/>
                <w:szCs w:val="18"/>
              </w:rPr>
              <w:t>P.G. Diploma in Remote sensing &amp; G.I.S.</w:t>
            </w:r>
          </w:p>
        </w:tc>
        <w:tc>
          <w:tcPr>
            <w:tcW w:w="1468" w:type="dxa"/>
            <w:tcBorders>
              <w:top w:val="single" w:sz="4" w:space="0" w:color="auto"/>
              <w:left w:val="single" w:sz="4" w:space="0" w:color="auto"/>
              <w:bottom w:val="single" w:sz="4" w:space="0" w:color="auto"/>
              <w:right w:val="single" w:sz="4" w:space="0" w:color="auto"/>
            </w:tcBorders>
          </w:tcPr>
          <w:p w:rsidR="00F91D8C" w:rsidRPr="007A1145" w:rsidRDefault="00F91D8C" w:rsidP="009244FA">
            <w:pPr>
              <w:jc w:val="center"/>
              <w:rPr>
                <w:rFonts w:ascii="Arial" w:hAnsi="Arial" w:cs="Arial"/>
                <w:sz w:val="18"/>
                <w:szCs w:val="18"/>
              </w:rPr>
            </w:pPr>
            <w:r>
              <w:rPr>
                <w:rFonts w:ascii="Arial" w:hAnsi="Arial" w:cs="Arial"/>
                <w:sz w:val="18"/>
                <w:szCs w:val="18"/>
              </w:rPr>
              <w:t>-</w:t>
            </w:r>
          </w:p>
        </w:tc>
        <w:tc>
          <w:tcPr>
            <w:tcW w:w="1291"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sidRPr="007A1145">
              <w:rPr>
                <w:rFonts w:ascii="Arial" w:hAnsi="Arial" w:cs="Arial"/>
                <w:sz w:val="18"/>
                <w:szCs w:val="18"/>
              </w:rPr>
              <w:t>-</w:t>
            </w:r>
          </w:p>
        </w:tc>
        <w:tc>
          <w:tcPr>
            <w:tcW w:w="1477"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sidRPr="007A1145">
              <w:rPr>
                <w:rFonts w:ascii="Arial" w:hAnsi="Arial" w:cs="Arial"/>
                <w:sz w:val="18"/>
                <w:szCs w:val="18"/>
              </w:rPr>
              <w:t>-</w:t>
            </w:r>
          </w:p>
        </w:tc>
        <w:tc>
          <w:tcPr>
            <w:tcW w:w="2078"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sidRPr="007A1145">
              <w:rPr>
                <w:rFonts w:ascii="Arial" w:hAnsi="Arial" w:cs="Arial"/>
                <w:sz w:val="18"/>
                <w:szCs w:val="18"/>
              </w:rPr>
              <w:t>Head, Dept. of the Geography</w:t>
            </w:r>
          </w:p>
        </w:tc>
      </w:tr>
      <w:tr w:rsidR="00F91D8C" w:rsidRPr="007A1145" w:rsidTr="009244FA">
        <w:trPr>
          <w:trHeight w:val="489"/>
          <w:jc w:val="center"/>
        </w:trPr>
        <w:tc>
          <w:tcPr>
            <w:tcW w:w="673" w:type="dxa"/>
            <w:tcBorders>
              <w:top w:val="single" w:sz="4" w:space="0" w:color="auto"/>
              <w:left w:val="single" w:sz="4" w:space="0" w:color="auto"/>
              <w:bottom w:val="single" w:sz="4" w:space="0" w:color="auto"/>
              <w:right w:val="single" w:sz="4" w:space="0" w:color="auto"/>
            </w:tcBorders>
          </w:tcPr>
          <w:p w:rsidR="00F91D8C" w:rsidRPr="007A1145" w:rsidRDefault="00F91D8C" w:rsidP="00E54614">
            <w:pPr>
              <w:rPr>
                <w:rFonts w:ascii="Arial" w:hAnsi="Arial" w:cs="Arial"/>
                <w:sz w:val="18"/>
                <w:szCs w:val="18"/>
              </w:rPr>
            </w:pPr>
            <w:r>
              <w:rPr>
                <w:rFonts w:ascii="Arial" w:hAnsi="Arial" w:cs="Arial"/>
                <w:sz w:val="18"/>
                <w:szCs w:val="18"/>
              </w:rPr>
              <w:t>3</w:t>
            </w:r>
            <w:r w:rsidR="00E54614">
              <w:rPr>
                <w:rFonts w:ascii="Arial" w:hAnsi="Arial" w:cs="Arial"/>
                <w:sz w:val="18"/>
                <w:szCs w:val="18"/>
              </w:rPr>
              <w:t>1</w:t>
            </w:r>
            <w:r w:rsidRPr="007A1145">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sidRPr="007A1145">
              <w:rPr>
                <w:rFonts w:ascii="Arial" w:hAnsi="Arial" w:cs="Arial"/>
                <w:sz w:val="18"/>
                <w:szCs w:val="18"/>
              </w:rPr>
              <w:t>P.G. Diploma in Translation (Hindi)/ (English)</w:t>
            </w:r>
          </w:p>
        </w:tc>
        <w:tc>
          <w:tcPr>
            <w:tcW w:w="1468" w:type="dxa"/>
            <w:tcBorders>
              <w:top w:val="single" w:sz="4" w:space="0" w:color="auto"/>
              <w:left w:val="single" w:sz="4" w:space="0" w:color="auto"/>
              <w:bottom w:val="single" w:sz="4" w:space="0" w:color="auto"/>
              <w:right w:val="single" w:sz="4" w:space="0" w:color="auto"/>
            </w:tcBorders>
          </w:tcPr>
          <w:p w:rsidR="00F91D8C" w:rsidRPr="007A1145" w:rsidRDefault="00F91D8C" w:rsidP="009244FA">
            <w:pPr>
              <w:jc w:val="center"/>
              <w:rPr>
                <w:rFonts w:ascii="Arial" w:hAnsi="Arial" w:cs="Arial"/>
                <w:sz w:val="18"/>
                <w:szCs w:val="18"/>
              </w:rPr>
            </w:pPr>
            <w:r>
              <w:rPr>
                <w:rFonts w:ascii="Arial" w:hAnsi="Arial" w:cs="Arial"/>
                <w:sz w:val="18"/>
                <w:szCs w:val="18"/>
              </w:rPr>
              <w:t>-</w:t>
            </w:r>
          </w:p>
        </w:tc>
        <w:tc>
          <w:tcPr>
            <w:tcW w:w="1291"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sidRPr="007A1145">
              <w:rPr>
                <w:rFonts w:ascii="Arial" w:hAnsi="Arial" w:cs="Arial"/>
                <w:sz w:val="18"/>
                <w:szCs w:val="18"/>
              </w:rPr>
              <w:t>-</w:t>
            </w:r>
          </w:p>
        </w:tc>
        <w:tc>
          <w:tcPr>
            <w:tcW w:w="1477"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sidRPr="007A1145">
              <w:rPr>
                <w:rFonts w:ascii="Arial" w:hAnsi="Arial" w:cs="Arial"/>
                <w:sz w:val="18"/>
                <w:szCs w:val="18"/>
              </w:rPr>
              <w:t>-</w:t>
            </w:r>
          </w:p>
        </w:tc>
        <w:tc>
          <w:tcPr>
            <w:tcW w:w="2078"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sidRPr="007A1145">
              <w:rPr>
                <w:rFonts w:ascii="Arial" w:hAnsi="Arial" w:cs="Arial"/>
                <w:sz w:val="18"/>
                <w:szCs w:val="18"/>
              </w:rPr>
              <w:t>Head, Department of Hindi</w:t>
            </w:r>
          </w:p>
        </w:tc>
      </w:tr>
      <w:tr w:rsidR="00F91D8C" w:rsidRPr="007A1145" w:rsidTr="009244FA">
        <w:trPr>
          <w:trHeight w:val="489"/>
          <w:jc w:val="center"/>
        </w:trPr>
        <w:tc>
          <w:tcPr>
            <w:tcW w:w="673" w:type="dxa"/>
            <w:tcBorders>
              <w:top w:val="single" w:sz="4" w:space="0" w:color="auto"/>
              <w:left w:val="single" w:sz="4" w:space="0" w:color="auto"/>
              <w:bottom w:val="single" w:sz="4" w:space="0" w:color="auto"/>
              <w:right w:val="single" w:sz="4" w:space="0" w:color="auto"/>
            </w:tcBorders>
          </w:tcPr>
          <w:p w:rsidR="00F91D8C" w:rsidRDefault="00F91D8C" w:rsidP="00E54614">
            <w:pPr>
              <w:rPr>
                <w:rFonts w:ascii="Arial" w:hAnsi="Arial" w:cs="Arial"/>
                <w:sz w:val="18"/>
                <w:szCs w:val="18"/>
              </w:rPr>
            </w:pPr>
            <w:r>
              <w:rPr>
                <w:rFonts w:ascii="Arial" w:hAnsi="Arial" w:cs="Arial"/>
                <w:sz w:val="18"/>
                <w:szCs w:val="18"/>
              </w:rPr>
              <w:t>3</w:t>
            </w:r>
            <w:r w:rsidR="00E54614">
              <w:rPr>
                <w:rFonts w:ascii="Arial" w:hAnsi="Arial" w:cs="Arial"/>
                <w:sz w:val="18"/>
                <w:szCs w:val="18"/>
              </w:rPr>
              <w:t>2</w:t>
            </w:r>
            <w:r>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Pr>
                <w:rFonts w:ascii="Arial" w:hAnsi="Arial" w:cs="Arial"/>
                <w:sz w:val="18"/>
                <w:szCs w:val="18"/>
              </w:rPr>
              <w:t>P.G. Diploma in Rural Development &amp; Panchayati Raj</w:t>
            </w:r>
          </w:p>
        </w:tc>
        <w:tc>
          <w:tcPr>
            <w:tcW w:w="1468" w:type="dxa"/>
            <w:tcBorders>
              <w:top w:val="single" w:sz="4" w:space="0" w:color="auto"/>
              <w:left w:val="single" w:sz="4" w:space="0" w:color="auto"/>
              <w:bottom w:val="single" w:sz="4" w:space="0" w:color="auto"/>
              <w:right w:val="single" w:sz="4" w:space="0" w:color="auto"/>
            </w:tcBorders>
          </w:tcPr>
          <w:p w:rsidR="00F91D8C" w:rsidRDefault="00F91D8C" w:rsidP="009244FA">
            <w:pPr>
              <w:jc w:val="center"/>
              <w:rPr>
                <w:rFonts w:ascii="Arial" w:hAnsi="Arial" w:cs="Arial"/>
                <w:sz w:val="18"/>
                <w:szCs w:val="18"/>
              </w:rPr>
            </w:pPr>
            <w:r>
              <w:rPr>
                <w:rFonts w:ascii="Arial" w:hAnsi="Arial" w:cs="Arial"/>
                <w:sz w:val="18"/>
                <w:szCs w:val="18"/>
              </w:rPr>
              <w:t>-</w:t>
            </w:r>
          </w:p>
        </w:tc>
        <w:tc>
          <w:tcPr>
            <w:tcW w:w="1291"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Pr>
                <w:rFonts w:ascii="Arial" w:hAnsi="Arial" w:cs="Arial"/>
                <w:sz w:val="18"/>
                <w:szCs w:val="18"/>
              </w:rPr>
              <w:t>-</w:t>
            </w:r>
          </w:p>
        </w:tc>
        <w:tc>
          <w:tcPr>
            <w:tcW w:w="1477"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jc w:val="center"/>
              <w:rPr>
                <w:rFonts w:ascii="Arial" w:hAnsi="Arial" w:cs="Arial"/>
                <w:sz w:val="18"/>
                <w:szCs w:val="18"/>
              </w:rPr>
            </w:pPr>
            <w:r>
              <w:rPr>
                <w:rFonts w:ascii="Arial" w:hAnsi="Arial" w:cs="Arial"/>
                <w:sz w:val="18"/>
                <w:szCs w:val="18"/>
              </w:rPr>
              <w:t>-</w:t>
            </w:r>
          </w:p>
        </w:tc>
        <w:tc>
          <w:tcPr>
            <w:tcW w:w="2078" w:type="dxa"/>
            <w:tcBorders>
              <w:top w:val="single" w:sz="4" w:space="0" w:color="auto"/>
              <w:left w:val="single" w:sz="4" w:space="0" w:color="auto"/>
              <w:bottom w:val="single" w:sz="4" w:space="0" w:color="auto"/>
              <w:right w:val="single" w:sz="4" w:space="0" w:color="auto"/>
            </w:tcBorders>
          </w:tcPr>
          <w:p w:rsidR="00F91D8C" w:rsidRPr="007A1145" w:rsidRDefault="00F91D8C" w:rsidP="00C75CD9">
            <w:pPr>
              <w:rPr>
                <w:rFonts w:ascii="Arial" w:hAnsi="Arial" w:cs="Arial"/>
                <w:sz w:val="18"/>
                <w:szCs w:val="18"/>
              </w:rPr>
            </w:pPr>
            <w:r>
              <w:rPr>
                <w:rFonts w:ascii="Arial" w:hAnsi="Arial" w:cs="Arial"/>
                <w:sz w:val="18"/>
                <w:szCs w:val="18"/>
              </w:rPr>
              <w:t>Head, Department of Public Administration</w:t>
            </w:r>
          </w:p>
        </w:tc>
      </w:tr>
    </w:tbl>
    <w:p w:rsidR="00073B9F" w:rsidRPr="00C27EFA" w:rsidRDefault="00ED4738" w:rsidP="00AF44B7">
      <w:pPr>
        <w:ind w:left="720" w:hanging="720"/>
        <w:jc w:val="both"/>
        <w:rPr>
          <w:rFonts w:ascii="Arial" w:hAnsi="Arial" w:cs="Arial"/>
          <w:sz w:val="18"/>
          <w:szCs w:val="18"/>
          <w:lang w:bidi="hi-IN"/>
        </w:rPr>
      </w:pPr>
      <w:r>
        <w:rPr>
          <w:rFonts w:ascii="Arial" w:hAnsi="Arial" w:cs="Arial"/>
          <w:bCs/>
          <w:sz w:val="20"/>
          <w:szCs w:val="20"/>
          <w:lang w:bidi="hi-IN"/>
        </w:rPr>
        <w:t>Note:</w:t>
      </w:r>
      <w:r>
        <w:rPr>
          <w:rFonts w:ascii="Arial" w:hAnsi="Arial" w:cs="Arial"/>
          <w:bCs/>
          <w:sz w:val="20"/>
          <w:szCs w:val="20"/>
          <w:lang w:bidi="hi-IN"/>
        </w:rPr>
        <w:tab/>
      </w:r>
      <w:r w:rsidR="00A06779" w:rsidRPr="00A06779">
        <w:rPr>
          <w:rFonts w:ascii="Arial" w:hAnsi="Arial" w:cs="Arial"/>
          <w:bCs/>
          <w:sz w:val="20"/>
          <w:szCs w:val="20"/>
          <w:lang w:bidi="hi-IN"/>
        </w:rPr>
        <w:t>The self-attested copies of certificates/testimonials of all the examinations passed by the candidate from 10th standard onwards/other documents including documents for claiming weightage and latest Character Certificate should be appended to the computer generated application form duly signed by the candidate be submitted to the concerned Department /Institute/ Office at least 5 days before the display of merit list.</w:t>
      </w:r>
      <w:r w:rsidR="0045339E" w:rsidRPr="00407D29">
        <w:rPr>
          <w:rFonts w:ascii="Arial" w:hAnsi="Arial" w:cs="Arial"/>
          <w:bCs/>
          <w:sz w:val="20"/>
          <w:szCs w:val="20"/>
          <w:lang w:bidi="hi-IN"/>
        </w:rPr>
        <w:tab/>
      </w:r>
      <w:r w:rsidR="0045339E" w:rsidRPr="00C27EFA">
        <w:rPr>
          <w:rFonts w:ascii="Arial" w:hAnsi="Arial" w:cs="Arial"/>
          <w:sz w:val="18"/>
          <w:szCs w:val="18"/>
          <w:lang w:bidi="hi-IN"/>
        </w:rPr>
        <w:br w:type="page"/>
      </w:r>
    </w:p>
    <w:p w:rsidR="004C2D3A" w:rsidRPr="00FF1A36" w:rsidRDefault="004C2D3A" w:rsidP="004C2D3A">
      <w:pPr>
        <w:tabs>
          <w:tab w:val="left" w:pos="540"/>
          <w:tab w:val="left" w:pos="1440"/>
        </w:tabs>
        <w:autoSpaceDE w:val="0"/>
        <w:autoSpaceDN w:val="0"/>
        <w:adjustRightInd w:val="0"/>
        <w:ind w:left="540" w:hanging="540"/>
        <w:jc w:val="both"/>
        <w:rPr>
          <w:rFonts w:ascii="Arial" w:hAnsi="Arial" w:cs="Arial"/>
          <w:b/>
          <w:bCs/>
        </w:rPr>
      </w:pPr>
      <w:r w:rsidRPr="00FF1A36">
        <w:rPr>
          <w:rFonts w:ascii="Arial" w:hAnsi="Arial" w:cs="Arial"/>
          <w:b/>
          <w:bCs/>
        </w:rPr>
        <w:lastRenderedPageBreak/>
        <w:t>SECTION-III:   SYLLABI AND PATTERN OF ENTRANCE EXAMINATIONS</w:t>
      </w:r>
    </w:p>
    <w:p w:rsidR="004C2D3A" w:rsidRPr="00F6747E" w:rsidRDefault="004C2D3A" w:rsidP="004C2D3A">
      <w:pPr>
        <w:tabs>
          <w:tab w:val="left" w:pos="360"/>
        </w:tabs>
        <w:autoSpaceDE w:val="0"/>
        <w:autoSpaceDN w:val="0"/>
        <w:adjustRightInd w:val="0"/>
        <w:ind w:left="360" w:hanging="360"/>
        <w:jc w:val="both"/>
        <w:rPr>
          <w:rFonts w:ascii="Arial" w:hAnsi="Arial" w:cs="Arial"/>
        </w:rPr>
      </w:pPr>
    </w:p>
    <w:p w:rsidR="004C2D3A" w:rsidRDefault="004C2D3A" w:rsidP="004C2D3A">
      <w:pPr>
        <w:ind w:left="720" w:hanging="720"/>
        <w:jc w:val="both"/>
        <w:rPr>
          <w:rFonts w:ascii="Arial" w:hAnsi="Arial" w:cs="Arial"/>
        </w:rPr>
      </w:pPr>
      <w:r w:rsidRPr="00F6747E">
        <w:rPr>
          <w:rFonts w:ascii="Arial" w:hAnsi="Arial" w:cs="Arial"/>
        </w:rPr>
        <w:t>1.</w:t>
      </w:r>
      <w:r w:rsidRPr="00F6747E">
        <w:rPr>
          <w:rFonts w:ascii="Arial" w:hAnsi="Arial" w:cs="Arial"/>
        </w:rPr>
        <w:tab/>
        <w:t>The questions in the Entrance Examina</w:t>
      </w:r>
      <w:r w:rsidR="00DB3D25">
        <w:rPr>
          <w:rFonts w:ascii="Arial" w:hAnsi="Arial" w:cs="Arial"/>
        </w:rPr>
        <w:t>tion for admission to a program</w:t>
      </w:r>
      <w:r w:rsidRPr="00F6747E">
        <w:rPr>
          <w:rFonts w:ascii="Arial" w:hAnsi="Arial" w:cs="Arial"/>
        </w:rPr>
        <w:t xml:space="preserve"> will be of the standard which a student, having passed qualifying examination for admission to </w:t>
      </w:r>
      <w:r w:rsidR="00DB3D25">
        <w:rPr>
          <w:rFonts w:ascii="Arial" w:hAnsi="Arial" w:cs="Arial"/>
        </w:rPr>
        <w:t>that program</w:t>
      </w:r>
      <w:r w:rsidRPr="00F6747E">
        <w:rPr>
          <w:rFonts w:ascii="Arial" w:hAnsi="Arial" w:cs="Arial"/>
        </w:rPr>
        <w:t xml:space="preserve">, is expected to answer. For example, the questions in the Entrance Examination </w:t>
      </w:r>
      <w:r w:rsidR="00DB3D25">
        <w:rPr>
          <w:rFonts w:ascii="Arial" w:hAnsi="Arial" w:cs="Arial"/>
        </w:rPr>
        <w:t xml:space="preserve">for admission to M.Com. program </w:t>
      </w:r>
      <w:r w:rsidRPr="00F6747E">
        <w:rPr>
          <w:rFonts w:ascii="Arial" w:hAnsi="Arial" w:cs="Arial"/>
        </w:rPr>
        <w:t>will be of the standard which a student, having passed B.Com. or equivalent qualifying examination, is expected to answer. Similarly, the questions in the Entrance Examination for admission to M.A/M.Sc.(Hons.) 5 Year a</w:t>
      </w:r>
      <w:r w:rsidR="00D202A3">
        <w:rPr>
          <w:rFonts w:ascii="Arial" w:hAnsi="Arial" w:cs="Arial"/>
        </w:rPr>
        <w:t>nd LL.B (Hons.) 5-year program</w:t>
      </w:r>
      <w:r w:rsidRPr="00F6747E">
        <w:rPr>
          <w:rFonts w:ascii="Arial" w:hAnsi="Arial" w:cs="Arial"/>
        </w:rPr>
        <w:t>s will be of the standard which a student, having passed 12</w:t>
      </w:r>
      <w:r w:rsidRPr="00F6747E">
        <w:rPr>
          <w:rFonts w:ascii="Arial" w:hAnsi="Arial" w:cs="Arial"/>
          <w:vertAlign w:val="superscript"/>
        </w:rPr>
        <w:t>th</w:t>
      </w:r>
      <w:r w:rsidRPr="00F6747E">
        <w:rPr>
          <w:rFonts w:ascii="Arial" w:hAnsi="Arial" w:cs="Arial"/>
        </w:rPr>
        <w:t xml:space="preserve"> standard with syllabus prescribed by Board of School Education, Haryana, is expected to answer.</w:t>
      </w:r>
    </w:p>
    <w:p w:rsidR="00C92C44" w:rsidRPr="00F6747E" w:rsidRDefault="00C92C44" w:rsidP="004C2D3A">
      <w:pPr>
        <w:ind w:left="720" w:hanging="720"/>
        <w:jc w:val="both"/>
        <w:rPr>
          <w:rFonts w:ascii="Arial" w:hAnsi="Arial" w:cs="Arial"/>
          <w:b/>
          <w:lang w:bidi="hi-IN"/>
        </w:rPr>
      </w:pPr>
    </w:p>
    <w:p w:rsidR="004C2D3A" w:rsidRDefault="004C2D3A" w:rsidP="00762069">
      <w:pPr>
        <w:ind w:left="720" w:hanging="720"/>
        <w:jc w:val="both"/>
        <w:rPr>
          <w:rFonts w:ascii="Arial" w:hAnsi="Arial" w:cs="Arial"/>
          <w:b/>
          <w:bCs/>
        </w:rPr>
      </w:pPr>
      <w:r w:rsidRPr="00F6747E">
        <w:rPr>
          <w:rFonts w:ascii="Arial" w:hAnsi="Arial" w:cs="Arial"/>
        </w:rPr>
        <w:t>2.</w:t>
      </w:r>
      <w:r w:rsidRPr="00F6747E">
        <w:rPr>
          <w:rFonts w:ascii="Arial" w:hAnsi="Arial" w:cs="Arial"/>
        </w:rPr>
        <w:tab/>
        <w:t xml:space="preserve">Each Entrance Examination paper will carry 100 questions of one mark each, the duration of which shall be 75 minutes except M.Phil in English and MVA 6-year for which the pattern of question paper duration etc. shall be as given under the heading </w:t>
      </w:r>
      <w:r w:rsidRPr="00F6747E">
        <w:rPr>
          <w:rFonts w:ascii="Arial" w:hAnsi="Arial" w:cs="Arial"/>
          <w:b/>
          <w:bCs/>
          <w:sz w:val="26"/>
          <w:szCs w:val="26"/>
        </w:rPr>
        <w:t>pattern of question papers</w:t>
      </w:r>
      <w:r w:rsidRPr="00F6747E">
        <w:rPr>
          <w:rFonts w:ascii="Arial" w:hAnsi="Arial" w:cs="Arial"/>
          <w:b/>
          <w:bCs/>
        </w:rPr>
        <w:t>.</w:t>
      </w:r>
    </w:p>
    <w:p w:rsidR="00C92C44" w:rsidRPr="00F6747E" w:rsidRDefault="00C92C44" w:rsidP="004C2D3A">
      <w:pPr>
        <w:tabs>
          <w:tab w:val="left" w:pos="720"/>
        </w:tabs>
        <w:autoSpaceDE w:val="0"/>
        <w:autoSpaceDN w:val="0"/>
        <w:adjustRightInd w:val="0"/>
        <w:ind w:left="720" w:hanging="720"/>
        <w:jc w:val="both"/>
        <w:rPr>
          <w:rFonts w:ascii="Arial" w:hAnsi="Arial" w:cs="Arial"/>
          <w:b/>
          <w:bCs/>
        </w:rPr>
      </w:pPr>
    </w:p>
    <w:p w:rsidR="004C2D3A" w:rsidRDefault="00762069" w:rsidP="004C2D3A">
      <w:pPr>
        <w:tabs>
          <w:tab w:val="left" w:pos="720"/>
        </w:tabs>
        <w:autoSpaceDE w:val="0"/>
        <w:autoSpaceDN w:val="0"/>
        <w:adjustRightInd w:val="0"/>
        <w:ind w:left="720" w:hanging="720"/>
        <w:jc w:val="both"/>
        <w:rPr>
          <w:rFonts w:ascii="Arial" w:hAnsi="Arial" w:cs="Arial"/>
        </w:rPr>
      </w:pPr>
      <w:r>
        <w:rPr>
          <w:rFonts w:ascii="Arial" w:hAnsi="Arial" w:cs="Arial"/>
        </w:rPr>
        <w:t>3</w:t>
      </w:r>
      <w:r w:rsidR="00242ED3">
        <w:rPr>
          <w:rFonts w:ascii="Arial" w:hAnsi="Arial" w:cs="Arial"/>
        </w:rPr>
        <w:t>.</w:t>
      </w:r>
      <w:r w:rsidR="00242ED3">
        <w:rPr>
          <w:rFonts w:ascii="Arial" w:hAnsi="Arial" w:cs="Arial"/>
        </w:rPr>
        <w:tab/>
        <w:t>The main topics along with number</w:t>
      </w:r>
      <w:r w:rsidR="004C2D3A" w:rsidRPr="00F6747E">
        <w:rPr>
          <w:rFonts w:ascii="Arial" w:hAnsi="Arial" w:cs="Arial"/>
        </w:rPr>
        <w:t xml:space="preserve"> of questions are given in the tab</w:t>
      </w:r>
      <w:r w:rsidR="008358AD">
        <w:rPr>
          <w:rFonts w:ascii="Arial" w:hAnsi="Arial" w:cs="Arial"/>
        </w:rPr>
        <w:t xml:space="preserve">le below. Refer to University’s </w:t>
      </w:r>
      <w:r w:rsidR="004C2D3A" w:rsidRPr="00F6747E">
        <w:rPr>
          <w:rFonts w:ascii="Arial" w:hAnsi="Arial" w:cs="Arial"/>
        </w:rPr>
        <w:t>website &lt;http//:</w:t>
      </w:r>
      <w:r w:rsidR="00E2505C">
        <w:rPr>
          <w:rFonts w:ascii="Arial" w:hAnsi="Arial" w:cs="Arial"/>
        </w:rPr>
        <w:t>www.mdu.ac.in</w:t>
      </w:r>
      <w:r w:rsidR="004C2D3A" w:rsidRPr="00F6747E">
        <w:rPr>
          <w:rFonts w:ascii="Arial" w:hAnsi="Arial" w:cs="Arial"/>
        </w:rPr>
        <w:t>&gt;&amp;&lt;www.mdurohtak.com&gt; for details of the topics.</w:t>
      </w:r>
    </w:p>
    <w:p w:rsidR="00C92C44" w:rsidRPr="00F6747E" w:rsidRDefault="00C92C44" w:rsidP="004C2D3A">
      <w:pPr>
        <w:tabs>
          <w:tab w:val="left" w:pos="720"/>
        </w:tabs>
        <w:autoSpaceDE w:val="0"/>
        <w:autoSpaceDN w:val="0"/>
        <w:adjustRightInd w:val="0"/>
        <w:ind w:left="720" w:hanging="720"/>
        <w:jc w:val="both"/>
        <w:rPr>
          <w:rFonts w:ascii="Arial" w:hAnsi="Arial" w:cs="Arial"/>
        </w:rPr>
      </w:pPr>
    </w:p>
    <w:p w:rsidR="004C2D3A" w:rsidRPr="00F6747E" w:rsidRDefault="00762069" w:rsidP="004C2D3A">
      <w:pPr>
        <w:tabs>
          <w:tab w:val="left" w:pos="540"/>
          <w:tab w:val="left" w:pos="720"/>
          <w:tab w:val="left" w:pos="1080"/>
          <w:tab w:val="left" w:pos="1440"/>
          <w:tab w:val="left" w:pos="1800"/>
        </w:tabs>
        <w:autoSpaceDE w:val="0"/>
        <w:autoSpaceDN w:val="0"/>
        <w:adjustRightInd w:val="0"/>
        <w:ind w:left="547" w:hanging="547"/>
        <w:jc w:val="both"/>
        <w:rPr>
          <w:rFonts w:ascii="Arial" w:hAnsi="Arial" w:cs="Arial"/>
        </w:rPr>
      </w:pPr>
      <w:r>
        <w:rPr>
          <w:rFonts w:ascii="Arial" w:hAnsi="Arial" w:cs="Arial"/>
          <w:lang w:bidi="hi-IN"/>
        </w:rPr>
        <w:t>4</w:t>
      </w:r>
      <w:r w:rsidR="004C2D3A" w:rsidRPr="00F6747E">
        <w:rPr>
          <w:rFonts w:ascii="Arial" w:hAnsi="Arial" w:cs="Arial"/>
          <w:lang w:bidi="hi-IN"/>
        </w:rPr>
        <w:t xml:space="preserve">.       </w:t>
      </w:r>
      <w:r w:rsidR="004C2D3A" w:rsidRPr="00F6747E">
        <w:rPr>
          <w:rFonts w:ascii="Arial" w:hAnsi="Arial" w:cs="Arial"/>
          <w:lang w:bidi="hi-IN"/>
        </w:rPr>
        <w:tab/>
        <w:t>The Entrance Exam.(s) question papers shall be both in Hindi and English</w:t>
      </w:r>
      <w:r w:rsidR="0093334F">
        <w:rPr>
          <w:rFonts w:ascii="Arial" w:hAnsi="Arial" w:cs="Arial"/>
          <w:lang w:bidi="hi-IN"/>
        </w:rPr>
        <w:tab/>
        <w:t xml:space="preserve">and in case of Science and Mathematics subjects, question papers shall be in </w:t>
      </w:r>
      <w:r w:rsidR="0093334F">
        <w:rPr>
          <w:rFonts w:ascii="Arial" w:hAnsi="Arial" w:cs="Arial"/>
          <w:lang w:bidi="hi-IN"/>
        </w:rPr>
        <w:tab/>
        <w:t>English only</w:t>
      </w:r>
      <w:r w:rsidR="004C2D3A" w:rsidRPr="00F6747E">
        <w:rPr>
          <w:rFonts w:ascii="Arial" w:hAnsi="Arial" w:cs="Arial"/>
          <w:lang w:bidi="hi-IN"/>
        </w:rPr>
        <w:t>.</w:t>
      </w:r>
    </w:p>
    <w:p w:rsidR="004C2D3A" w:rsidRDefault="004C2D3A"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03ABB" w:rsidRDefault="00803ABB" w:rsidP="004C2D3A">
      <w:pPr>
        <w:tabs>
          <w:tab w:val="left" w:pos="360"/>
        </w:tabs>
        <w:autoSpaceDE w:val="0"/>
        <w:autoSpaceDN w:val="0"/>
        <w:adjustRightInd w:val="0"/>
        <w:ind w:left="360" w:hanging="360"/>
        <w:jc w:val="both"/>
        <w:rPr>
          <w:rFonts w:ascii="Arial" w:hAnsi="Arial" w:cs="Arial"/>
        </w:rPr>
      </w:pPr>
    </w:p>
    <w:p w:rsidR="00886779" w:rsidRDefault="00886779" w:rsidP="004C2D3A">
      <w:pPr>
        <w:tabs>
          <w:tab w:val="left" w:pos="360"/>
        </w:tabs>
        <w:autoSpaceDE w:val="0"/>
        <w:autoSpaceDN w:val="0"/>
        <w:adjustRightInd w:val="0"/>
        <w:ind w:left="360" w:hanging="360"/>
        <w:jc w:val="both"/>
        <w:rPr>
          <w:rFonts w:ascii="Arial" w:hAnsi="Arial" w:cs="Arial"/>
        </w:rPr>
      </w:pPr>
    </w:p>
    <w:p w:rsidR="00886779" w:rsidRDefault="00886779" w:rsidP="004C2D3A">
      <w:pPr>
        <w:tabs>
          <w:tab w:val="left" w:pos="360"/>
        </w:tabs>
        <w:autoSpaceDE w:val="0"/>
        <w:autoSpaceDN w:val="0"/>
        <w:adjustRightInd w:val="0"/>
        <w:ind w:left="360" w:hanging="360"/>
        <w:jc w:val="both"/>
        <w:rPr>
          <w:rFonts w:ascii="Arial" w:hAnsi="Arial" w:cs="Arial"/>
        </w:rPr>
      </w:pPr>
    </w:p>
    <w:p w:rsidR="00886779" w:rsidRDefault="00886779" w:rsidP="004C2D3A">
      <w:pPr>
        <w:tabs>
          <w:tab w:val="left" w:pos="360"/>
        </w:tabs>
        <w:autoSpaceDE w:val="0"/>
        <w:autoSpaceDN w:val="0"/>
        <w:adjustRightInd w:val="0"/>
        <w:ind w:left="360" w:hanging="360"/>
        <w:jc w:val="both"/>
        <w:rPr>
          <w:rFonts w:ascii="Arial" w:hAnsi="Arial" w:cs="Arial"/>
        </w:rPr>
      </w:pPr>
    </w:p>
    <w:p w:rsidR="00886779" w:rsidRDefault="00886779" w:rsidP="004C2D3A">
      <w:pPr>
        <w:tabs>
          <w:tab w:val="left" w:pos="360"/>
        </w:tabs>
        <w:autoSpaceDE w:val="0"/>
        <w:autoSpaceDN w:val="0"/>
        <w:adjustRightInd w:val="0"/>
        <w:ind w:left="360" w:hanging="360"/>
        <w:jc w:val="both"/>
        <w:rPr>
          <w:rFonts w:ascii="Arial" w:hAnsi="Arial" w:cs="Arial"/>
        </w:rPr>
      </w:pPr>
    </w:p>
    <w:p w:rsidR="00886779" w:rsidRDefault="00886779" w:rsidP="004C2D3A">
      <w:pPr>
        <w:tabs>
          <w:tab w:val="left" w:pos="360"/>
        </w:tabs>
        <w:autoSpaceDE w:val="0"/>
        <w:autoSpaceDN w:val="0"/>
        <w:adjustRightInd w:val="0"/>
        <w:ind w:left="360" w:hanging="360"/>
        <w:jc w:val="both"/>
        <w:rPr>
          <w:rFonts w:ascii="Arial" w:hAnsi="Arial" w:cs="Arial"/>
        </w:rPr>
      </w:pPr>
    </w:p>
    <w:p w:rsidR="00886779" w:rsidRDefault="00886779" w:rsidP="004C2D3A">
      <w:pPr>
        <w:tabs>
          <w:tab w:val="left" w:pos="360"/>
        </w:tabs>
        <w:autoSpaceDE w:val="0"/>
        <w:autoSpaceDN w:val="0"/>
        <w:adjustRightInd w:val="0"/>
        <w:ind w:left="360" w:hanging="360"/>
        <w:jc w:val="both"/>
        <w:rPr>
          <w:rFonts w:ascii="Arial" w:hAnsi="Arial" w:cs="Arial"/>
        </w:rPr>
      </w:pPr>
    </w:p>
    <w:p w:rsidR="008E3193" w:rsidRDefault="008E3193" w:rsidP="004C2D3A">
      <w:pPr>
        <w:tabs>
          <w:tab w:val="left" w:pos="360"/>
        </w:tabs>
        <w:autoSpaceDE w:val="0"/>
        <w:autoSpaceDN w:val="0"/>
        <w:adjustRightInd w:val="0"/>
        <w:ind w:left="360" w:hanging="360"/>
        <w:jc w:val="both"/>
        <w:rPr>
          <w:rFonts w:ascii="Arial" w:hAnsi="Arial" w:cs="Arial"/>
        </w:rPr>
      </w:pPr>
    </w:p>
    <w:p w:rsidR="008E3193" w:rsidRDefault="008E3193" w:rsidP="004C2D3A">
      <w:pPr>
        <w:tabs>
          <w:tab w:val="left" w:pos="360"/>
        </w:tabs>
        <w:autoSpaceDE w:val="0"/>
        <w:autoSpaceDN w:val="0"/>
        <w:adjustRightInd w:val="0"/>
        <w:ind w:left="360" w:hanging="360"/>
        <w:jc w:val="both"/>
        <w:rPr>
          <w:rFonts w:ascii="Arial" w:hAnsi="Arial" w:cs="Arial"/>
        </w:rPr>
      </w:pPr>
    </w:p>
    <w:p w:rsidR="008E3193" w:rsidRDefault="008E3193" w:rsidP="004C2D3A">
      <w:pPr>
        <w:tabs>
          <w:tab w:val="left" w:pos="360"/>
        </w:tabs>
        <w:autoSpaceDE w:val="0"/>
        <w:autoSpaceDN w:val="0"/>
        <w:adjustRightInd w:val="0"/>
        <w:ind w:left="360" w:hanging="360"/>
        <w:jc w:val="both"/>
        <w:rPr>
          <w:rFonts w:ascii="Arial" w:hAnsi="Arial" w:cs="Arial"/>
        </w:rPr>
      </w:pPr>
    </w:p>
    <w:p w:rsidR="00670ECF" w:rsidRDefault="00670ECF" w:rsidP="004C2D3A">
      <w:pPr>
        <w:tabs>
          <w:tab w:val="left" w:pos="360"/>
        </w:tabs>
        <w:autoSpaceDE w:val="0"/>
        <w:autoSpaceDN w:val="0"/>
        <w:adjustRightInd w:val="0"/>
        <w:ind w:left="360" w:hanging="360"/>
        <w:jc w:val="both"/>
        <w:rPr>
          <w:rFonts w:ascii="Arial" w:hAnsi="Arial" w:cs="Arial"/>
        </w:rPr>
      </w:pPr>
    </w:p>
    <w:p w:rsidR="00670ECF" w:rsidRDefault="00670ECF" w:rsidP="004C2D3A">
      <w:pPr>
        <w:tabs>
          <w:tab w:val="left" w:pos="360"/>
        </w:tabs>
        <w:autoSpaceDE w:val="0"/>
        <w:autoSpaceDN w:val="0"/>
        <w:adjustRightInd w:val="0"/>
        <w:ind w:left="360" w:hanging="360"/>
        <w:jc w:val="both"/>
        <w:rPr>
          <w:rFonts w:ascii="Arial" w:hAnsi="Arial" w:cs="Arial"/>
        </w:rPr>
      </w:pPr>
    </w:p>
    <w:p w:rsidR="008E3193" w:rsidRDefault="008E3193" w:rsidP="004C2D3A">
      <w:pPr>
        <w:tabs>
          <w:tab w:val="left" w:pos="360"/>
        </w:tabs>
        <w:autoSpaceDE w:val="0"/>
        <w:autoSpaceDN w:val="0"/>
        <w:adjustRightInd w:val="0"/>
        <w:ind w:left="360" w:hanging="360"/>
        <w:jc w:val="both"/>
        <w:rPr>
          <w:rFonts w:ascii="Arial" w:hAnsi="Arial" w:cs="Arial"/>
        </w:rPr>
      </w:pPr>
    </w:p>
    <w:p w:rsidR="004C2D3A" w:rsidRDefault="00EF5E85" w:rsidP="009A7681">
      <w:pPr>
        <w:spacing w:after="200" w:line="276" w:lineRule="auto"/>
        <w:jc w:val="center"/>
        <w:rPr>
          <w:rFonts w:ascii="Arial" w:hAnsi="Arial" w:cs="Arial"/>
          <w:b/>
        </w:rPr>
      </w:pPr>
      <w:r>
        <w:rPr>
          <w:rFonts w:ascii="Arial" w:hAnsi="Arial" w:cs="Arial"/>
          <w:b/>
        </w:rPr>
        <w:br w:type="page"/>
      </w:r>
      <w:r w:rsidR="004C2D3A" w:rsidRPr="00F6747E">
        <w:rPr>
          <w:rFonts w:ascii="Arial" w:hAnsi="Arial" w:cs="Arial"/>
          <w:b/>
        </w:rPr>
        <w:lastRenderedPageBreak/>
        <w:t>PATTERN OF QUESTION PAPERS</w:t>
      </w:r>
    </w:p>
    <w:p w:rsidR="004C2D3A" w:rsidRPr="00F6747E" w:rsidRDefault="004C2D3A" w:rsidP="004C2D3A">
      <w:pPr>
        <w:tabs>
          <w:tab w:val="left" w:pos="360"/>
        </w:tabs>
        <w:autoSpaceDE w:val="0"/>
        <w:autoSpaceDN w:val="0"/>
        <w:adjustRightInd w:val="0"/>
        <w:ind w:left="360" w:hanging="360"/>
        <w:jc w:val="center"/>
        <w:rPr>
          <w:rFonts w:ascii="Arial" w:hAnsi="Arial" w:cs="Arial"/>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5"/>
        <w:gridCol w:w="2520"/>
        <w:gridCol w:w="3960"/>
        <w:gridCol w:w="1263"/>
        <w:gridCol w:w="132"/>
      </w:tblGrid>
      <w:tr w:rsidR="004C2D3A" w:rsidRPr="00F6747E" w:rsidTr="00DF7F47">
        <w:trPr>
          <w:jc w:val="center"/>
        </w:trPr>
        <w:tc>
          <w:tcPr>
            <w:tcW w:w="1325" w:type="dxa"/>
          </w:tcPr>
          <w:p w:rsidR="004C2D3A" w:rsidRPr="00F6747E" w:rsidRDefault="004C2D3A" w:rsidP="00A86644">
            <w:pPr>
              <w:tabs>
                <w:tab w:val="left" w:pos="360"/>
              </w:tabs>
              <w:autoSpaceDE w:val="0"/>
              <w:autoSpaceDN w:val="0"/>
              <w:adjustRightInd w:val="0"/>
              <w:jc w:val="both"/>
              <w:rPr>
                <w:rFonts w:ascii="Arial" w:hAnsi="Arial" w:cs="Arial"/>
              </w:rPr>
            </w:pPr>
            <w:r w:rsidRPr="00F6747E">
              <w:rPr>
                <w:rFonts w:ascii="Arial" w:hAnsi="Arial" w:cs="Arial"/>
              </w:rPr>
              <w:t>Sr.No.</w:t>
            </w:r>
          </w:p>
        </w:tc>
        <w:tc>
          <w:tcPr>
            <w:tcW w:w="2520" w:type="dxa"/>
          </w:tcPr>
          <w:p w:rsidR="004C2D3A" w:rsidRPr="00F6747E" w:rsidRDefault="004C2D3A" w:rsidP="00A86644">
            <w:pPr>
              <w:tabs>
                <w:tab w:val="left" w:pos="360"/>
              </w:tabs>
              <w:autoSpaceDE w:val="0"/>
              <w:autoSpaceDN w:val="0"/>
              <w:adjustRightInd w:val="0"/>
              <w:rPr>
                <w:rFonts w:ascii="Arial" w:hAnsi="Arial" w:cs="Arial"/>
              </w:rPr>
            </w:pPr>
            <w:r w:rsidRPr="00F6747E">
              <w:rPr>
                <w:rFonts w:ascii="Arial" w:hAnsi="Arial" w:cs="Arial"/>
              </w:rPr>
              <w:t>Name of the Program</w:t>
            </w:r>
          </w:p>
        </w:tc>
        <w:tc>
          <w:tcPr>
            <w:tcW w:w="3960" w:type="dxa"/>
          </w:tcPr>
          <w:p w:rsidR="004C2D3A" w:rsidRPr="00F6747E" w:rsidRDefault="004C2D3A" w:rsidP="00A86644">
            <w:pPr>
              <w:tabs>
                <w:tab w:val="left" w:pos="360"/>
              </w:tabs>
              <w:autoSpaceDE w:val="0"/>
              <w:autoSpaceDN w:val="0"/>
              <w:adjustRightInd w:val="0"/>
              <w:jc w:val="both"/>
              <w:rPr>
                <w:rFonts w:ascii="Arial" w:hAnsi="Arial" w:cs="Arial"/>
              </w:rPr>
            </w:pPr>
            <w:r w:rsidRPr="00F6747E">
              <w:rPr>
                <w:rFonts w:ascii="Arial" w:hAnsi="Arial" w:cs="Arial"/>
              </w:rPr>
              <w:t>Syllabi</w:t>
            </w:r>
          </w:p>
        </w:tc>
        <w:tc>
          <w:tcPr>
            <w:tcW w:w="1395" w:type="dxa"/>
            <w:gridSpan w:val="2"/>
          </w:tcPr>
          <w:p w:rsidR="004C2D3A" w:rsidRPr="00F6747E" w:rsidRDefault="004C2D3A" w:rsidP="00A86644">
            <w:pPr>
              <w:tabs>
                <w:tab w:val="left" w:pos="360"/>
              </w:tabs>
              <w:autoSpaceDE w:val="0"/>
              <w:autoSpaceDN w:val="0"/>
              <w:adjustRightInd w:val="0"/>
              <w:jc w:val="both"/>
              <w:rPr>
                <w:rFonts w:ascii="Arial" w:hAnsi="Arial" w:cs="Arial"/>
              </w:rPr>
            </w:pPr>
            <w:r w:rsidRPr="00F6747E">
              <w:rPr>
                <w:rFonts w:ascii="Arial" w:hAnsi="Arial" w:cs="Arial"/>
              </w:rPr>
              <w:t xml:space="preserve">No. of </w:t>
            </w:r>
          </w:p>
          <w:p w:rsidR="004C2D3A" w:rsidRPr="00F6747E" w:rsidRDefault="004C2D3A" w:rsidP="00A86644">
            <w:pPr>
              <w:tabs>
                <w:tab w:val="left" w:pos="360"/>
              </w:tabs>
              <w:autoSpaceDE w:val="0"/>
              <w:autoSpaceDN w:val="0"/>
              <w:adjustRightInd w:val="0"/>
              <w:jc w:val="both"/>
              <w:rPr>
                <w:rFonts w:ascii="Arial" w:hAnsi="Arial" w:cs="Arial"/>
              </w:rPr>
            </w:pPr>
            <w:r w:rsidRPr="00F6747E">
              <w:rPr>
                <w:rFonts w:ascii="Arial" w:hAnsi="Arial" w:cs="Arial"/>
              </w:rPr>
              <w:t>Questions</w:t>
            </w:r>
          </w:p>
        </w:tc>
      </w:tr>
      <w:tr w:rsidR="004C2D3A" w:rsidRPr="00F6747E" w:rsidTr="00DF7F47">
        <w:trPr>
          <w:jc w:val="center"/>
        </w:trPr>
        <w:tc>
          <w:tcPr>
            <w:tcW w:w="9200" w:type="dxa"/>
            <w:gridSpan w:val="5"/>
          </w:tcPr>
          <w:p w:rsidR="004C2D3A" w:rsidRPr="00F6747E" w:rsidRDefault="004C2D3A" w:rsidP="00D202A3">
            <w:pPr>
              <w:tabs>
                <w:tab w:val="left" w:pos="360"/>
              </w:tabs>
              <w:autoSpaceDE w:val="0"/>
              <w:autoSpaceDN w:val="0"/>
              <w:adjustRightInd w:val="0"/>
              <w:spacing w:before="120"/>
              <w:jc w:val="both"/>
              <w:rPr>
                <w:rFonts w:ascii="Arial" w:hAnsi="Arial" w:cs="Arial"/>
                <w:b/>
              </w:rPr>
            </w:pPr>
            <w:r w:rsidRPr="00F6747E">
              <w:rPr>
                <w:rFonts w:ascii="Arial" w:hAnsi="Arial" w:cs="Arial"/>
                <w:b/>
              </w:rPr>
              <w:t xml:space="preserve">Master Degree </w:t>
            </w:r>
            <w:r w:rsidR="00D202A3">
              <w:rPr>
                <w:rFonts w:ascii="Arial" w:hAnsi="Arial" w:cs="Arial"/>
                <w:b/>
              </w:rPr>
              <w:t>Program</w:t>
            </w:r>
            <w:r w:rsidRPr="00F6747E">
              <w:rPr>
                <w:rFonts w:ascii="Arial" w:hAnsi="Arial" w:cs="Arial"/>
                <w:b/>
              </w:rPr>
              <w:t>s</w:t>
            </w:r>
          </w:p>
        </w:tc>
      </w:tr>
      <w:tr w:rsidR="004C2D3A" w:rsidRPr="00F6747E" w:rsidTr="00DF7F47">
        <w:trPr>
          <w:trHeight w:val="70"/>
          <w:jc w:val="center"/>
        </w:trPr>
        <w:tc>
          <w:tcPr>
            <w:tcW w:w="1325" w:type="dxa"/>
          </w:tcPr>
          <w:p w:rsidR="004C2D3A" w:rsidRPr="00F6747E" w:rsidRDefault="000358AC" w:rsidP="000358AC">
            <w:pPr>
              <w:tabs>
                <w:tab w:val="left" w:pos="360"/>
              </w:tabs>
              <w:autoSpaceDE w:val="0"/>
              <w:autoSpaceDN w:val="0"/>
              <w:adjustRightInd w:val="0"/>
              <w:jc w:val="both"/>
              <w:rPr>
                <w:rFonts w:ascii="Arial" w:hAnsi="Arial" w:cs="Arial"/>
              </w:rPr>
            </w:pPr>
            <w:r>
              <w:rPr>
                <w:rFonts w:ascii="Arial" w:hAnsi="Arial" w:cs="Arial"/>
              </w:rPr>
              <w:t>I</w:t>
            </w:r>
          </w:p>
        </w:tc>
        <w:tc>
          <w:tcPr>
            <w:tcW w:w="2520" w:type="dxa"/>
          </w:tcPr>
          <w:p w:rsidR="004C2D3A" w:rsidRPr="00F6747E" w:rsidRDefault="004C2D3A" w:rsidP="00A86644">
            <w:pPr>
              <w:tabs>
                <w:tab w:val="left" w:pos="360"/>
              </w:tabs>
              <w:autoSpaceDE w:val="0"/>
              <w:autoSpaceDN w:val="0"/>
              <w:adjustRightInd w:val="0"/>
              <w:jc w:val="both"/>
              <w:rPr>
                <w:rFonts w:ascii="Arial" w:hAnsi="Arial" w:cs="Arial"/>
              </w:rPr>
            </w:pPr>
            <w:r w:rsidRPr="00F6747E">
              <w:rPr>
                <w:rFonts w:ascii="Arial" w:hAnsi="Arial" w:cs="Arial"/>
              </w:rPr>
              <w:t>M.Sc. (Hons.) 5-Year Integrated  Mathematics</w:t>
            </w: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tc>
        <w:tc>
          <w:tcPr>
            <w:tcW w:w="3960" w:type="dxa"/>
          </w:tcPr>
          <w:p w:rsidR="004C2D3A" w:rsidRPr="00F6747E" w:rsidRDefault="004C2D3A" w:rsidP="00A86644">
            <w:pPr>
              <w:tabs>
                <w:tab w:val="left" w:pos="360"/>
                <w:tab w:val="left" w:pos="720"/>
                <w:tab w:val="left" w:pos="1080"/>
                <w:tab w:val="left" w:pos="1418"/>
                <w:tab w:val="left" w:pos="6480"/>
              </w:tabs>
              <w:autoSpaceDE w:val="0"/>
              <w:autoSpaceDN w:val="0"/>
              <w:adjustRightInd w:val="0"/>
              <w:jc w:val="both"/>
              <w:rPr>
                <w:rFonts w:ascii="Arial" w:hAnsi="Arial" w:cs="Arial"/>
              </w:rPr>
            </w:pPr>
            <w:r w:rsidRPr="00F6747E">
              <w:rPr>
                <w:rFonts w:ascii="Arial" w:hAnsi="Arial" w:cs="Arial"/>
              </w:rPr>
              <w:t xml:space="preserve">10+1 &amp; 10+2 level of CBSE/ Haryana Board of School Education, Bhiwani </w:t>
            </w:r>
          </w:p>
          <w:p w:rsidR="004C2D3A" w:rsidRPr="00F6747E" w:rsidRDefault="004C2D3A" w:rsidP="00A86644">
            <w:pPr>
              <w:tabs>
                <w:tab w:val="left" w:pos="360"/>
                <w:tab w:val="left" w:pos="720"/>
                <w:tab w:val="left" w:pos="1080"/>
                <w:tab w:val="left" w:pos="1418"/>
                <w:tab w:val="left" w:pos="6480"/>
              </w:tabs>
              <w:autoSpaceDE w:val="0"/>
              <w:autoSpaceDN w:val="0"/>
              <w:adjustRightInd w:val="0"/>
              <w:jc w:val="both"/>
              <w:rPr>
                <w:rFonts w:ascii="Arial" w:hAnsi="Arial" w:cs="Arial"/>
              </w:rPr>
            </w:pPr>
          </w:p>
          <w:p w:rsidR="004C2D3A" w:rsidRPr="00F6747E" w:rsidRDefault="004C2D3A" w:rsidP="00071014">
            <w:pPr>
              <w:numPr>
                <w:ilvl w:val="0"/>
                <w:numId w:val="2"/>
              </w:numPr>
              <w:tabs>
                <w:tab w:val="left" w:pos="360"/>
                <w:tab w:val="left" w:pos="1080"/>
                <w:tab w:val="left" w:pos="1418"/>
                <w:tab w:val="left" w:pos="6480"/>
              </w:tabs>
              <w:autoSpaceDE w:val="0"/>
              <w:autoSpaceDN w:val="0"/>
              <w:adjustRightInd w:val="0"/>
              <w:jc w:val="both"/>
              <w:rPr>
                <w:rFonts w:ascii="Arial" w:hAnsi="Arial" w:cs="Arial"/>
              </w:rPr>
            </w:pPr>
            <w:r w:rsidRPr="00F6747E">
              <w:rPr>
                <w:rFonts w:ascii="Arial" w:hAnsi="Arial" w:cs="Arial"/>
              </w:rPr>
              <w:t>10+1</w:t>
            </w:r>
            <w:r w:rsidR="00F73BED">
              <w:rPr>
                <w:rFonts w:ascii="Arial" w:hAnsi="Arial" w:cs="Arial"/>
              </w:rPr>
              <w:t xml:space="preserve"> level</w:t>
            </w:r>
          </w:p>
          <w:p w:rsidR="004C2D3A" w:rsidRPr="00DF245B" w:rsidRDefault="004C2D3A" w:rsidP="00071014">
            <w:pPr>
              <w:numPr>
                <w:ilvl w:val="0"/>
                <w:numId w:val="2"/>
              </w:numPr>
              <w:tabs>
                <w:tab w:val="left" w:pos="360"/>
                <w:tab w:val="left" w:pos="1080"/>
                <w:tab w:val="left" w:pos="1418"/>
                <w:tab w:val="left" w:pos="6480"/>
              </w:tabs>
              <w:autoSpaceDE w:val="0"/>
              <w:autoSpaceDN w:val="0"/>
              <w:adjustRightInd w:val="0"/>
              <w:jc w:val="both"/>
              <w:rPr>
                <w:rFonts w:ascii="Arial" w:hAnsi="Arial" w:cs="Arial"/>
              </w:rPr>
            </w:pPr>
            <w:r w:rsidRPr="00F6747E">
              <w:rPr>
                <w:rFonts w:ascii="Arial" w:hAnsi="Arial" w:cs="Arial"/>
              </w:rPr>
              <w:t>10+2</w:t>
            </w:r>
            <w:r w:rsidR="00F73BED">
              <w:rPr>
                <w:rFonts w:ascii="Arial" w:hAnsi="Arial" w:cs="Arial"/>
              </w:rPr>
              <w:t xml:space="preserve"> level</w:t>
            </w:r>
          </w:p>
        </w:tc>
        <w:tc>
          <w:tcPr>
            <w:tcW w:w="1395" w:type="dxa"/>
            <w:gridSpan w:val="2"/>
          </w:tcPr>
          <w:p w:rsidR="004C2D3A" w:rsidRPr="00F6747E" w:rsidRDefault="004C2D3A" w:rsidP="00A86644">
            <w:pPr>
              <w:tabs>
                <w:tab w:val="left" w:pos="360"/>
              </w:tabs>
              <w:autoSpaceDE w:val="0"/>
              <w:autoSpaceDN w:val="0"/>
              <w:adjustRightInd w:val="0"/>
              <w:jc w:val="both"/>
              <w:rPr>
                <w:rFonts w:ascii="Arial" w:hAnsi="Arial" w:cs="Arial"/>
              </w:rPr>
            </w:pPr>
          </w:p>
          <w:p w:rsidR="004C2D3A" w:rsidRDefault="004C2D3A" w:rsidP="00A86644">
            <w:pPr>
              <w:tabs>
                <w:tab w:val="left" w:pos="360"/>
              </w:tabs>
              <w:autoSpaceDE w:val="0"/>
              <w:autoSpaceDN w:val="0"/>
              <w:adjustRightInd w:val="0"/>
              <w:jc w:val="both"/>
              <w:rPr>
                <w:rFonts w:ascii="Arial" w:hAnsi="Arial" w:cs="Arial"/>
              </w:rPr>
            </w:pPr>
          </w:p>
          <w:p w:rsidR="00633C7E" w:rsidRPr="00F6747E" w:rsidRDefault="00633C7E"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r w:rsidRPr="00F6747E">
              <w:rPr>
                <w:rFonts w:ascii="Arial" w:hAnsi="Arial" w:cs="Arial"/>
              </w:rPr>
              <w:t>40</w:t>
            </w:r>
          </w:p>
          <w:p w:rsidR="004C2D3A" w:rsidRPr="00F6747E" w:rsidRDefault="004C2D3A" w:rsidP="00A86644">
            <w:pPr>
              <w:tabs>
                <w:tab w:val="left" w:pos="360"/>
              </w:tabs>
              <w:autoSpaceDE w:val="0"/>
              <w:autoSpaceDN w:val="0"/>
              <w:adjustRightInd w:val="0"/>
              <w:jc w:val="both"/>
              <w:rPr>
                <w:rFonts w:ascii="Arial" w:hAnsi="Arial" w:cs="Arial"/>
              </w:rPr>
            </w:pPr>
            <w:r w:rsidRPr="00F6747E">
              <w:rPr>
                <w:rFonts w:ascii="Arial" w:hAnsi="Arial" w:cs="Arial"/>
              </w:rPr>
              <w:t>60</w:t>
            </w:r>
          </w:p>
        </w:tc>
      </w:tr>
      <w:tr w:rsidR="004C2D3A" w:rsidRPr="00F6747E" w:rsidTr="00DF245B">
        <w:trPr>
          <w:trHeight w:val="2617"/>
          <w:jc w:val="center"/>
        </w:trPr>
        <w:tc>
          <w:tcPr>
            <w:tcW w:w="1325" w:type="dxa"/>
          </w:tcPr>
          <w:p w:rsidR="004C2D3A" w:rsidRPr="00F6747E" w:rsidRDefault="00F978E6" w:rsidP="00A86644">
            <w:pPr>
              <w:tabs>
                <w:tab w:val="left" w:pos="360"/>
              </w:tabs>
              <w:autoSpaceDE w:val="0"/>
              <w:autoSpaceDN w:val="0"/>
              <w:adjustRightInd w:val="0"/>
              <w:jc w:val="both"/>
              <w:rPr>
                <w:rFonts w:ascii="Arial" w:hAnsi="Arial" w:cs="Arial"/>
              </w:rPr>
            </w:pPr>
            <w:r>
              <w:rPr>
                <w:rFonts w:ascii="Arial" w:hAnsi="Arial" w:cs="Arial"/>
              </w:rPr>
              <w:t>i</w:t>
            </w:r>
            <w:r w:rsidR="0067162B">
              <w:rPr>
                <w:rFonts w:ascii="Arial" w:hAnsi="Arial" w:cs="Arial"/>
              </w:rPr>
              <w:t>i</w:t>
            </w: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tc>
        <w:tc>
          <w:tcPr>
            <w:tcW w:w="2520" w:type="dxa"/>
          </w:tcPr>
          <w:p w:rsidR="004C2D3A" w:rsidRPr="00F6747E" w:rsidRDefault="004C2D3A" w:rsidP="00A86644">
            <w:pPr>
              <w:tabs>
                <w:tab w:val="left" w:pos="360"/>
              </w:tabs>
              <w:autoSpaceDE w:val="0"/>
              <w:autoSpaceDN w:val="0"/>
              <w:adjustRightInd w:val="0"/>
              <w:jc w:val="both"/>
              <w:rPr>
                <w:rFonts w:ascii="Arial" w:hAnsi="Arial" w:cs="Arial"/>
              </w:rPr>
            </w:pPr>
            <w:r w:rsidRPr="00F6747E">
              <w:rPr>
                <w:rFonts w:ascii="Arial" w:hAnsi="Arial" w:cs="Arial"/>
              </w:rPr>
              <w:t>M.A.(Hons.) 5-Year Integrated  English</w:t>
            </w:r>
          </w:p>
          <w:p w:rsidR="004C2D3A" w:rsidRPr="00F6747E" w:rsidRDefault="004C2D3A" w:rsidP="00A86644">
            <w:pPr>
              <w:tabs>
                <w:tab w:val="left" w:pos="360"/>
              </w:tabs>
              <w:autoSpaceDE w:val="0"/>
              <w:autoSpaceDN w:val="0"/>
              <w:adjustRightInd w:val="0"/>
              <w:jc w:val="both"/>
              <w:rPr>
                <w:rFonts w:ascii="Arial" w:hAnsi="Arial" w:cs="Arial"/>
              </w:rPr>
            </w:pPr>
          </w:p>
        </w:tc>
        <w:tc>
          <w:tcPr>
            <w:tcW w:w="3960" w:type="dxa"/>
          </w:tcPr>
          <w:p w:rsidR="004C2D3A" w:rsidRPr="006F433B" w:rsidRDefault="00E977DD" w:rsidP="00E977DD">
            <w:pPr>
              <w:jc w:val="both"/>
              <w:rPr>
                <w:rFonts w:ascii="Arial" w:hAnsi="Arial" w:cs="Arial"/>
              </w:rPr>
            </w:pPr>
            <w:r w:rsidRPr="006F433B">
              <w:rPr>
                <w:rFonts w:ascii="Arial" w:hAnsi="Arial" w:cs="Arial"/>
              </w:rPr>
              <w:t>Question Paper of Entrance Test will consists of 100 multiple choice questions (MCQ) of 75 minutes</w:t>
            </w:r>
          </w:p>
          <w:p w:rsidR="00E977DD" w:rsidRPr="006F433B" w:rsidRDefault="00E977DD" w:rsidP="00E977DD">
            <w:pPr>
              <w:jc w:val="both"/>
              <w:rPr>
                <w:rFonts w:ascii="Arial" w:hAnsi="Arial" w:cs="Arial"/>
              </w:rPr>
            </w:pPr>
            <w:r w:rsidRPr="006F433B">
              <w:rPr>
                <w:rFonts w:ascii="Arial" w:hAnsi="Arial" w:cs="Arial"/>
              </w:rPr>
              <w:t>The standard of paper will be 10+2 syllabus</w:t>
            </w:r>
          </w:p>
          <w:p w:rsidR="00E977DD" w:rsidRPr="006F433B" w:rsidRDefault="00E977DD" w:rsidP="00E977DD">
            <w:pPr>
              <w:jc w:val="both"/>
              <w:rPr>
                <w:rFonts w:ascii="Arial" w:hAnsi="Arial" w:cs="Arial"/>
              </w:rPr>
            </w:pPr>
            <w:r w:rsidRPr="006F433B">
              <w:rPr>
                <w:rFonts w:ascii="Arial" w:hAnsi="Arial" w:cs="Arial"/>
              </w:rPr>
              <w:t>Applied Gramm</w:t>
            </w:r>
            <w:r w:rsidR="00AA1E51">
              <w:rPr>
                <w:rFonts w:ascii="Arial" w:hAnsi="Arial" w:cs="Arial"/>
              </w:rPr>
              <w:t>a</w:t>
            </w:r>
            <w:r w:rsidRPr="006F433B">
              <w:rPr>
                <w:rFonts w:ascii="Arial" w:hAnsi="Arial" w:cs="Arial"/>
              </w:rPr>
              <w:t xml:space="preserve">r              </w:t>
            </w:r>
          </w:p>
          <w:p w:rsidR="00E977DD" w:rsidRPr="006F433B" w:rsidRDefault="00E977DD" w:rsidP="00E977DD">
            <w:pPr>
              <w:jc w:val="both"/>
              <w:rPr>
                <w:rFonts w:ascii="Arial" w:hAnsi="Arial" w:cs="Arial"/>
              </w:rPr>
            </w:pPr>
            <w:r w:rsidRPr="0011485B">
              <w:rPr>
                <w:rFonts w:ascii="Arial" w:hAnsi="Arial" w:cs="Arial"/>
              </w:rPr>
              <w:t>Com</w:t>
            </w:r>
            <w:r w:rsidR="009111D4" w:rsidRPr="0011485B">
              <w:rPr>
                <w:rFonts w:ascii="Arial" w:hAnsi="Arial" w:cs="Arial"/>
              </w:rPr>
              <w:t>prehension</w:t>
            </w:r>
            <w:r w:rsidRPr="006F433B">
              <w:rPr>
                <w:rFonts w:ascii="Arial" w:hAnsi="Arial" w:cs="Arial"/>
              </w:rPr>
              <w:t xml:space="preserve"> Poetry   </w:t>
            </w:r>
          </w:p>
          <w:p w:rsidR="00E977DD" w:rsidRPr="006F433B" w:rsidRDefault="00E977DD" w:rsidP="00E977DD">
            <w:pPr>
              <w:jc w:val="both"/>
              <w:rPr>
                <w:rFonts w:ascii="Arial" w:hAnsi="Arial" w:cs="Arial"/>
              </w:rPr>
            </w:pPr>
            <w:r w:rsidRPr="006F433B">
              <w:rPr>
                <w:rFonts w:ascii="Arial" w:hAnsi="Arial" w:cs="Arial"/>
              </w:rPr>
              <w:t xml:space="preserve">Comprehension Prose      </w:t>
            </w:r>
          </w:p>
          <w:p w:rsidR="004C2D3A" w:rsidRPr="0093311E" w:rsidRDefault="00AA1E51" w:rsidP="00D370C6">
            <w:pPr>
              <w:jc w:val="both"/>
              <w:rPr>
                <w:rFonts w:ascii="Arial" w:hAnsi="Arial" w:cs="Arial"/>
                <w:b/>
              </w:rPr>
            </w:pPr>
            <w:r>
              <w:rPr>
                <w:rFonts w:ascii="Arial" w:hAnsi="Arial" w:cs="Arial"/>
              </w:rPr>
              <w:t>Voca</w:t>
            </w:r>
            <w:r w:rsidR="00E977DD" w:rsidRPr="006F433B">
              <w:rPr>
                <w:rFonts w:ascii="Arial" w:hAnsi="Arial" w:cs="Arial"/>
              </w:rPr>
              <w:t xml:space="preserve">bulary                       </w:t>
            </w:r>
          </w:p>
        </w:tc>
        <w:tc>
          <w:tcPr>
            <w:tcW w:w="1395" w:type="dxa"/>
            <w:gridSpan w:val="2"/>
          </w:tcPr>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4C2D3A" w:rsidP="00A86644">
            <w:pPr>
              <w:tabs>
                <w:tab w:val="left" w:pos="360"/>
              </w:tabs>
              <w:autoSpaceDE w:val="0"/>
              <w:autoSpaceDN w:val="0"/>
              <w:adjustRightInd w:val="0"/>
              <w:jc w:val="both"/>
              <w:rPr>
                <w:rFonts w:ascii="Arial" w:hAnsi="Arial" w:cs="Arial"/>
              </w:rPr>
            </w:pPr>
          </w:p>
          <w:p w:rsidR="004C2D3A" w:rsidRPr="00F6747E" w:rsidRDefault="00D370C6" w:rsidP="00A86644">
            <w:pPr>
              <w:tabs>
                <w:tab w:val="left" w:pos="360"/>
              </w:tabs>
              <w:autoSpaceDE w:val="0"/>
              <w:autoSpaceDN w:val="0"/>
              <w:adjustRightInd w:val="0"/>
              <w:jc w:val="both"/>
              <w:rPr>
                <w:rFonts w:ascii="Arial" w:hAnsi="Arial" w:cs="Arial"/>
              </w:rPr>
            </w:pPr>
            <w:r>
              <w:rPr>
                <w:rFonts w:ascii="Arial" w:hAnsi="Arial" w:cs="Arial"/>
              </w:rPr>
              <w:t>55</w:t>
            </w:r>
          </w:p>
          <w:p w:rsidR="004C2D3A" w:rsidRPr="00F6747E" w:rsidRDefault="00D370C6" w:rsidP="00A86644">
            <w:pPr>
              <w:tabs>
                <w:tab w:val="left" w:pos="360"/>
              </w:tabs>
              <w:autoSpaceDE w:val="0"/>
              <w:autoSpaceDN w:val="0"/>
              <w:adjustRightInd w:val="0"/>
              <w:jc w:val="both"/>
              <w:rPr>
                <w:rFonts w:ascii="Arial" w:hAnsi="Arial" w:cs="Arial"/>
              </w:rPr>
            </w:pPr>
            <w:r>
              <w:rPr>
                <w:rFonts w:ascii="Arial" w:hAnsi="Arial" w:cs="Arial"/>
              </w:rPr>
              <w:t>10</w:t>
            </w:r>
          </w:p>
          <w:p w:rsidR="004C2D3A" w:rsidRPr="00F6747E" w:rsidRDefault="00D370C6" w:rsidP="00A86644">
            <w:pPr>
              <w:tabs>
                <w:tab w:val="left" w:pos="360"/>
              </w:tabs>
              <w:autoSpaceDE w:val="0"/>
              <w:autoSpaceDN w:val="0"/>
              <w:adjustRightInd w:val="0"/>
              <w:jc w:val="both"/>
              <w:rPr>
                <w:rFonts w:ascii="Arial" w:hAnsi="Arial" w:cs="Arial"/>
              </w:rPr>
            </w:pPr>
            <w:r>
              <w:rPr>
                <w:rFonts w:ascii="Arial" w:hAnsi="Arial" w:cs="Arial"/>
              </w:rPr>
              <w:t>10</w:t>
            </w:r>
          </w:p>
          <w:p w:rsidR="004C2D3A" w:rsidRPr="00F6747E" w:rsidRDefault="00D370C6" w:rsidP="00A86644">
            <w:pPr>
              <w:tabs>
                <w:tab w:val="left" w:pos="360"/>
              </w:tabs>
              <w:autoSpaceDE w:val="0"/>
              <w:autoSpaceDN w:val="0"/>
              <w:adjustRightInd w:val="0"/>
              <w:jc w:val="both"/>
              <w:rPr>
                <w:rFonts w:ascii="Arial" w:hAnsi="Arial" w:cs="Arial"/>
              </w:rPr>
            </w:pPr>
            <w:r>
              <w:rPr>
                <w:rFonts w:ascii="Arial" w:hAnsi="Arial" w:cs="Arial"/>
              </w:rPr>
              <w:t>25</w:t>
            </w:r>
          </w:p>
          <w:p w:rsidR="00DF245B" w:rsidRDefault="00DF245B" w:rsidP="00E977DD">
            <w:pPr>
              <w:tabs>
                <w:tab w:val="left" w:pos="360"/>
              </w:tabs>
              <w:autoSpaceDE w:val="0"/>
              <w:autoSpaceDN w:val="0"/>
              <w:adjustRightInd w:val="0"/>
              <w:jc w:val="both"/>
              <w:rPr>
                <w:rFonts w:ascii="Arial" w:hAnsi="Arial" w:cs="Arial"/>
                <w:sz w:val="20"/>
                <w:szCs w:val="20"/>
              </w:rPr>
            </w:pPr>
          </w:p>
          <w:p w:rsidR="004C2D3A" w:rsidRPr="00DF245B" w:rsidRDefault="004C2D3A" w:rsidP="00DF245B">
            <w:pPr>
              <w:rPr>
                <w:rFonts w:ascii="Arial" w:hAnsi="Arial" w:cs="Arial"/>
                <w:sz w:val="20"/>
                <w:szCs w:val="20"/>
              </w:rPr>
            </w:pPr>
          </w:p>
        </w:tc>
      </w:tr>
      <w:tr w:rsidR="000149B3" w:rsidRPr="00F6747E" w:rsidTr="00DF245B">
        <w:trPr>
          <w:trHeight w:val="1842"/>
          <w:jc w:val="center"/>
        </w:trPr>
        <w:tc>
          <w:tcPr>
            <w:tcW w:w="1325" w:type="dxa"/>
          </w:tcPr>
          <w:p w:rsidR="000149B3" w:rsidRDefault="00B033C2" w:rsidP="00A86644">
            <w:pPr>
              <w:tabs>
                <w:tab w:val="left" w:pos="360"/>
              </w:tabs>
              <w:autoSpaceDE w:val="0"/>
              <w:autoSpaceDN w:val="0"/>
              <w:adjustRightInd w:val="0"/>
              <w:jc w:val="both"/>
              <w:rPr>
                <w:rFonts w:ascii="Arial" w:hAnsi="Arial" w:cs="Arial"/>
              </w:rPr>
            </w:pPr>
            <w:r>
              <w:rPr>
                <w:rFonts w:ascii="Arial" w:hAnsi="Arial" w:cs="Arial"/>
              </w:rPr>
              <w:t>iv</w:t>
            </w:r>
          </w:p>
        </w:tc>
        <w:tc>
          <w:tcPr>
            <w:tcW w:w="2520" w:type="dxa"/>
          </w:tcPr>
          <w:p w:rsidR="000149B3" w:rsidRPr="00F6747E" w:rsidRDefault="00AA0DF5" w:rsidP="00A86644">
            <w:pPr>
              <w:tabs>
                <w:tab w:val="left" w:pos="360"/>
              </w:tabs>
              <w:autoSpaceDE w:val="0"/>
              <w:autoSpaceDN w:val="0"/>
              <w:adjustRightInd w:val="0"/>
              <w:jc w:val="both"/>
              <w:rPr>
                <w:rFonts w:ascii="Arial" w:hAnsi="Arial" w:cs="Arial"/>
              </w:rPr>
            </w:pPr>
            <w:r>
              <w:rPr>
                <w:rFonts w:ascii="Arial" w:hAnsi="Arial" w:cs="Arial"/>
              </w:rPr>
              <w:t>M.Com (Hons.) 5 Year Integrated Program</w:t>
            </w:r>
          </w:p>
        </w:tc>
        <w:tc>
          <w:tcPr>
            <w:tcW w:w="3960" w:type="dxa"/>
          </w:tcPr>
          <w:p w:rsidR="000149B3" w:rsidRDefault="00AA0DF5" w:rsidP="00A86644">
            <w:pPr>
              <w:rPr>
                <w:rFonts w:ascii="Arial" w:hAnsi="Arial" w:cs="Arial"/>
              </w:rPr>
            </w:pPr>
            <w:r>
              <w:rPr>
                <w:rFonts w:ascii="Arial" w:hAnsi="Arial" w:cs="Arial"/>
              </w:rPr>
              <w:t>10+1 &amp; 10+2 levels of CBSE/Haryana Board of School Education, Bhiwani</w:t>
            </w:r>
          </w:p>
          <w:p w:rsidR="00AA0DF5" w:rsidRDefault="00AA0DF5" w:rsidP="00A86644">
            <w:pPr>
              <w:rPr>
                <w:rFonts w:ascii="Arial" w:hAnsi="Arial" w:cs="Arial"/>
              </w:rPr>
            </w:pPr>
          </w:p>
          <w:p w:rsidR="00AA0DF5" w:rsidRPr="00AA0DF5" w:rsidRDefault="00AA0DF5" w:rsidP="00071014">
            <w:pPr>
              <w:pStyle w:val="ListParagraph"/>
              <w:numPr>
                <w:ilvl w:val="0"/>
                <w:numId w:val="11"/>
              </w:numPr>
              <w:rPr>
                <w:rFonts w:ascii="Arial" w:hAnsi="Arial" w:cs="Arial"/>
              </w:rPr>
            </w:pPr>
            <w:r w:rsidRPr="00AA0DF5">
              <w:rPr>
                <w:rFonts w:ascii="Arial" w:hAnsi="Arial" w:cs="Arial"/>
              </w:rPr>
              <w:t>10+1 level</w:t>
            </w:r>
          </w:p>
          <w:p w:rsidR="00AA0DF5" w:rsidRPr="00AA0DF5" w:rsidRDefault="00AA0DF5" w:rsidP="00071014">
            <w:pPr>
              <w:pStyle w:val="ListParagraph"/>
              <w:numPr>
                <w:ilvl w:val="0"/>
                <w:numId w:val="11"/>
              </w:numPr>
              <w:rPr>
                <w:rFonts w:ascii="Arial" w:hAnsi="Arial" w:cs="Arial"/>
              </w:rPr>
            </w:pPr>
            <w:r>
              <w:rPr>
                <w:rFonts w:ascii="Arial" w:hAnsi="Arial" w:cs="Arial"/>
              </w:rPr>
              <w:t>10+2 level</w:t>
            </w:r>
          </w:p>
        </w:tc>
        <w:tc>
          <w:tcPr>
            <w:tcW w:w="1395" w:type="dxa"/>
            <w:gridSpan w:val="2"/>
          </w:tcPr>
          <w:p w:rsidR="000149B3" w:rsidRDefault="000149B3" w:rsidP="00A86644">
            <w:pPr>
              <w:tabs>
                <w:tab w:val="left" w:pos="360"/>
              </w:tabs>
              <w:autoSpaceDE w:val="0"/>
              <w:autoSpaceDN w:val="0"/>
              <w:adjustRightInd w:val="0"/>
              <w:jc w:val="both"/>
              <w:rPr>
                <w:rFonts w:ascii="Arial" w:hAnsi="Arial" w:cs="Arial"/>
              </w:rPr>
            </w:pPr>
          </w:p>
          <w:p w:rsidR="00AA0DF5" w:rsidRDefault="00AA0DF5" w:rsidP="00A86644">
            <w:pPr>
              <w:tabs>
                <w:tab w:val="left" w:pos="360"/>
              </w:tabs>
              <w:autoSpaceDE w:val="0"/>
              <w:autoSpaceDN w:val="0"/>
              <w:adjustRightInd w:val="0"/>
              <w:jc w:val="both"/>
              <w:rPr>
                <w:rFonts w:ascii="Arial" w:hAnsi="Arial" w:cs="Arial"/>
              </w:rPr>
            </w:pPr>
          </w:p>
          <w:p w:rsidR="00AA0DF5" w:rsidRDefault="00AA0DF5" w:rsidP="00A86644">
            <w:pPr>
              <w:tabs>
                <w:tab w:val="left" w:pos="360"/>
              </w:tabs>
              <w:autoSpaceDE w:val="0"/>
              <w:autoSpaceDN w:val="0"/>
              <w:adjustRightInd w:val="0"/>
              <w:jc w:val="both"/>
              <w:rPr>
                <w:rFonts w:ascii="Arial" w:hAnsi="Arial" w:cs="Arial"/>
              </w:rPr>
            </w:pPr>
          </w:p>
          <w:p w:rsidR="00AA0DF5" w:rsidRDefault="00AA0DF5" w:rsidP="00A86644">
            <w:pPr>
              <w:tabs>
                <w:tab w:val="left" w:pos="360"/>
              </w:tabs>
              <w:autoSpaceDE w:val="0"/>
              <w:autoSpaceDN w:val="0"/>
              <w:adjustRightInd w:val="0"/>
              <w:jc w:val="both"/>
              <w:rPr>
                <w:rFonts w:ascii="Arial" w:hAnsi="Arial" w:cs="Arial"/>
              </w:rPr>
            </w:pPr>
          </w:p>
          <w:p w:rsidR="00AA0DF5" w:rsidRDefault="00AA0DF5" w:rsidP="00A86644">
            <w:pPr>
              <w:tabs>
                <w:tab w:val="left" w:pos="360"/>
              </w:tabs>
              <w:autoSpaceDE w:val="0"/>
              <w:autoSpaceDN w:val="0"/>
              <w:adjustRightInd w:val="0"/>
              <w:jc w:val="both"/>
              <w:rPr>
                <w:rFonts w:ascii="Arial" w:hAnsi="Arial" w:cs="Arial"/>
              </w:rPr>
            </w:pPr>
            <w:r>
              <w:rPr>
                <w:rFonts w:ascii="Arial" w:hAnsi="Arial" w:cs="Arial"/>
              </w:rPr>
              <w:t>30</w:t>
            </w:r>
          </w:p>
          <w:p w:rsidR="00AA0DF5" w:rsidRPr="00F6747E" w:rsidRDefault="00AA0DF5" w:rsidP="00A86644">
            <w:pPr>
              <w:tabs>
                <w:tab w:val="left" w:pos="360"/>
              </w:tabs>
              <w:autoSpaceDE w:val="0"/>
              <w:autoSpaceDN w:val="0"/>
              <w:adjustRightInd w:val="0"/>
              <w:jc w:val="both"/>
              <w:rPr>
                <w:rFonts w:ascii="Arial" w:hAnsi="Arial" w:cs="Arial"/>
              </w:rPr>
            </w:pPr>
            <w:r>
              <w:rPr>
                <w:rFonts w:ascii="Arial" w:hAnsi="Arial" w:cs="Arial"/>
              </w:rPr>
              <w:t>70</w:t>
            </w:r>
          </w:p>
        </w:tc>
      </w:tr>
      <w:tr w:rsidR="004C2D3A" w:rsidRPr="00F6747E" w:rsidTr="00DF7F47">
        <w:trPr>
          <w:gridAfter w:val="1"/>
          <w:wAfter w:w="132" w:type="dxa"/>
          <w:trHeight w:val="70"/>
          <w:jc w:val="center"/>
        </w:trPr>
        <w:tc>
          <w:tcPr>
            <w:tcW w:w="9068" w:type="dxa"/>
            <w:gridSpan w:val="4"/>
          </w:tcPr>
          <w:p w:rsidR="004C2D3A" w:rsidRPr="00F6747E" w:rsidRDefault="00291D17" w:rsidP="009C47BC">
            <w:pPr>
              <w:tabs>
                <w:tab w:val="left" w:pos="360"/>
              </w:tabs>
              <w:autoSpaceDE w:val="0"/>
              <w:autoSpaceDN w:val="0"/>
              <w:adjustRightInd w:val="0"/>
              <w:spacing w:before="120"/>
              <w:jc w:val="both"/>
              <w:rPr>
                <w:rFonts w:ascii="Arial" w:hAnsi="Arial" w:cs="Arial"/>
                <w:b/>
              </w:rPr>
            </w:pPr>
            <w:r>
              <w:br w:type="page"/>
            </w:r>
            <w:r w:rsidR="009C47BC">
              <w:rPr>
                <w:rFonts w:ascii="Arial" w:hAnsi="Arial" w:cs="Arial"/>
                <w:b/>
              </w:rPr>
              <w:t>PROFESSIONAL PROGRAM</w:t>
            </w:r>
            <w:r w:rsidR="004C2D3A" w:rsidRPr="00F6747E">
              <w:rPr>
                <w:rFonts w:ascii="Arial" w:hAnsi="Arial" w:cs="Arial"/>
                <w:b/>
              </w:rPr>
              <w:t>S</w:t>
            </w:r>
          </w:p>
        </w:tc>
      </w:tr>
      <w:tr w:rsidR="004C2D3A" w:rsidRPr="00D32ABC" w:rsidTr="00882FC8">
        <w:trPr>
          <w:gridAfter w:val="1"/>
          <w:wAfter w:w="132" w:type="dxa"/>
          <w:trHeight w:val="3815"/>
          <w:jc w:val="center"/>
        </w:trPr>
        <w:tc>
          <w:tcPr>
            <w:tcW w:w="1325" w:type="dxa"/>
          </w:tcPr>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i.</w:t>
            </w: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tc>
        <w:tc>
          <w:tcPr>
            <w:tcW w:w="2520" w:type="dxa"/>
          </w:tcPr>
          <w:p w:rsidR="00E1215D"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LLB</w:t>
            </w:r>
            <w:r w:rsidR="0089082D">
              <w:rPr>
                <w:rFonts w:ascii="Arial" w:hAnsi="Arial" w:cs="Arial"/>
                <w:sz w:val="20"/>
                <w:szCs w:val="20"/>
              </w:rPr>
              <w:t xml:space="preserve"> </w:t>
            </w:r>
            <w:r w:rsidRPr="00882FC8">
              <w:rPr>
                <w:rFonts w:ascii="Arial" w:hAnsi="Arial" w:cs="Arial"/>
                <w:sz w:val="20"/>
                <w:szCs w:val="20"/>
              </w:rPr>
              <w:t xml:space="preserve">(Hons) 3-year </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w:t>
            </w:r>
            <w:r w:rsidR="001F42C3" w:rsidRPr="00882FC8">
              <w:rPr>
                <w:rFonts w:ascii="Arial" w:hAnsi="Arial" w:cs="Arial"/>
                <w:sz w:val="20"/>
                <w:szCs w:val="20"/>
              </w:rPr>
              <w:t>1</w:t>
            </w:r>
            <w:r w:rsidR="001F42C3" w:rsidRPr="00882FC8">
              <w:rPr>
                <w:rFonts w:ascii="Arial" w:hAnsi="Arial" w:cs="Arial"/>
                <w:sz w:val="20"/>
                <w:szCs w:val="20"/>
                <w:vertAlign w:val="superscript"/>
              </w:rPr>
              <w:t>st</w:t>
            </w:r>
            <w:r w:rsidR="0089082D">
              <w:rPr>
                <w:rFonts w:ascii="Arial" w:hAnsi="Arial" w:cs="Arial"/>
                <w:sz w:val="20"/>
                <w:szCs w:val="20"/>
                <w:vertAlign w:val="superscript"/>
              </w:rPr>
              <w:t xml:space="preserve"> </w:t>
            </w:r>
            <w:r w:rsidRPr="00882FC8">
              <w:rPr>
                <w:rFonts w:ascii="Arial" w:hAnsi="Arial" w:cs="Arial"/>
                <w:sz w:val="20"/>
                <w:szCs w:val="20"/>
              </w:rPr>
              <w:t>&amp;</w:t>
            </w:r>
            <w:r w:rsidR="0089082D">
              <w:rPr>
                <w:rFonts w:ascii="Arial" w:hAnsi="Arial" w:cs="Arial"/>
                <w:sz w:val="20"/>
                <w:szCs w:val="20"/>
              </w:rPr>
              <w:t xml:space="preserve"> </w:t>
            </w:r>
            <w:r w:rsidR="00F326C4" w:rsidRPr="00882FC8">
              <w:rPr>
                <w:rFonts w:ascii="Arial" w:hAnsi="Arial" w:cs="Arial"/>
                <w:sz w:val="20"/>
                <w:szCs w:val="20"/>
              </w:rPr>
              <w:t>2</w:t>
            </w:r>
            <w:r w:rsidR="00F326C4" w:rsidRPr="00882FC8">
              <w:rPr>
                <w:rFonts w:ascii="Arial" w:hAnsi="Arial" w:cs="Arial"/>
                <w:sz w:val="20"/>
                <w:szCs w:val="20"/>
                <w:vertAlign w:val="superscript"/>
              </w:rPr>
              <w:t>nd</w:t>
            </w:r>
            <w:r w:rsidR="00F326C4" w:rsidRPr="00882FC8">
              <w:rPr>
                <w:rFonts w:ascii="Arial" w:hAnsi="Arial" w:cs="Arial"/>
                <w:sz w:val="20"/>
                <w:szCs w:val="20"/>
              </w:rPr>
              <w:t xml:space="preserve"> Shift</w:t>
            </w:r>
            <w:r w:rsidRPr="00882FC8">
              <w:rPr>
                <w:rFonts w:ascii="Arial" w:hAnsi="Arial" w:cs="Arial"/>
                <w:sz w:val="20"/>
                <w:szCs w:val="20"/>
              </w:rPr>
              <w:t>)</w:t>
            </w: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tc>
        <w:tc>
          <w:tcPr>
            <w:tcW w:w="3960" w:type="dxa"/>
          </w:tcPr>
          <w:p w:rsidR="004C2D3A" w:rsidRPr="00882FC8" w:rsidRDefault="004C2D3A" w:rsidP="00A86644">
            <w:pPr>
              <w:tabs>
                <w:tab w:val="left" w:pos="540"/>
                <w:tab w:val="left" w:pos="1440"/>
              </w:tabs>
              <w:autoSpaceDE w:val="0"/>
              <w:autoSpaceDN w:val="0"/>
              <w:adjustRightInd w:val="0"/>
              <w:jc w:val="both"/>
              <w:rPr>
                <w:rFonts w:ascii="Arial" w:hAnsi="Arial" w:cs="Arial"/>
                <w:bCs/>
                <w:sz w:val="20"/>
                <w:szCs w:val="20"/>
                <w:lang w:bidi="hi-IN"/>
              </w:rPr>
            </w:pPr>
            <w:r w:rsidRPr="00882FC8">
              <w:rPr>
                <w:rFonts w:ascii="Arial" w:hAnsi="Arial" w:cs="Arial"/>
                <w:bCs/>
                <w:sz w:val="20"/>
                <w:szCs w:val="20"/>
                <w:lang w:bidi="hi-IN"/>
              </w:rPr>
              <w:t>a)</w:t>
            </w:r>
            <w:r w:rsidRPr="00882FC8">
              <w:rPr>
                <w:rFonts w:ascii="Arial" w:hAnsi="Arial" w:cs="Arial"/>
                <w:bCs/>
                <w:sz w:val="20"/>
                <w:szCs w:val="20"/>
                <w:lang w:bidi="hi-IN"/>
              </w:rPr>
              <w:tab/>
              <w:t>General English</w:t>
            </w:r>
          </w:p>
          <w:p w:rsidR="004C2D3A" w:rsidRPr="00882FC8" w:rsidRDefault="004C2D3A" w:rsidP="00A86644">
            <w:pPr>
              <w:tabs>
                <w:tab w:val="left" w:pos="540"/>
                <w:tab w:val="left" w:pos="1440"/>
                <w:tab w:val="left" w:pos="4905"/>
              </w:tabs>
              <w:autoSpaceDE w:val="0"/>
              <w:autoSpaceDN w:val="0"/>
              <w:adjustRightInd w:val="0"/>
              <w:ind w:left="720" w:hanging="720"/>
              <w:jc w:val="both"/>
              <w:rPr>
                <w:rFonts w:ascii="Arial" w:hAnsi="Arial" w:cs="Arial"/>
                <w:bCs/>
                <w:sz w:val="20"/>
                <w:szCs w:val="20"/>
                <w:lang w:bidi="hi-IN"/>
              </w:rPr>
            </w:pPr>
            <w:r w:rsidRPr="00882FC8">
              <w:rPr>
                <w:rFonts w:ascii="Arial" w:hAnsi="Arial" w:cs="Arial"/>
                <w:bCs/>
                <w:sz w:val="20"/>
                <w:szCs w:val="20"/>
                <w:lang w:bidi="hi-IN"/>
              </w:rPr>
              <w:t>b)</w:t>
            </w:r>
            <w:r w:rsidRPr="00882FC8">
              <w:rPr>
                <w:rFonts w:ascii="Arial" w:hAnsi="Arial" w:cs="Arial"/>
                <w:bCs/>
                <w:sz w:val="20"/>
                <w:szCs w:val="20"/>
                <w:lang w:bidi="hi-IN"/>
              </w:rPr>
              <w:tab/>
              <w:t>General Hindi</w:t>
            </w:r>
            <w:r w:rsidRPr="00882FC8">
              <w:rPr>
                <w:rFonts w:ascii="Arial" w:hAnsi="Arial" w:cs="Arial"/>
                <w:bCs/>
                <w:sz w:val="20"/>
                <w:szCs w:val="20"/>
                <w:lang w:bidi="hi-IN"/>
              </w:rPr>
              <w:tab/>
            </w:r>
          </w:p>
          <w:p w:rsidR="004C2D3A" w:rsidRPr="00882FC8" w:rsidRDefault="004C2D3A" w:rsidP="00A86644">
            <w:pPr>
              <w:tabs>
                <w:tab w:val="left" w:pos="540"/>
                <w:tab w:val="left" w:pos="1440"/>
                <w:tab w:val="left" w:pos="4905"/>
              </w:tabs>
              <w:autoSpaceDE w:val="0"/>
              <w:autoSpaceDN w:val="0"/>
              <w:adjustRightInd w:val="0"/>
              <w:ind w:left="720" w:hanging="720"/>
              <w:jc w:val="both"/>
              <w:rPr>
                <w:rFonts w:ascii="Arial" w:hAnsi="Arial" w:cs="Arial"/>
                <w:bCs/>
                <w:sz w:val="20"/>
                <w:szCs w:val="20"/>
                <w:lang w:bidi="hi-IN"/>
              </w:rPr>
            </w:pPr>
            <w:r w:rsidRPr="00882FC8">
              <w:rPr>
                <w:rFonts w:ascii="Arial" w:hAnsi="Arial" w:cs="Arial"/>
                <w:bCs/>
                <w:sz w:val="20"/>
                <w:szCs w:val="20"/>
                <w:lang w:bidi="hi-IN"/>
              </w:rPr>
              <w:t>c)</w:t>
            </w:r>
            <w:r w:rsidRPr="00882FC8">
              <w:rPr>
                <w:rFonts w:ascii="Arial" w:hAnsi="Arial" w:cs="Arial"/>
                <w:bCs/>
                <w:sz w:val="20"/>
                <w:szCs w:val="20"/>
                <w:lang w:bidi="hi-IN"/>
              </w:rPr>
              <w:tab/>
              <w:t>Reasoning and Legal Aptitude</w:t>
            </w:r>
          </w:p>
          <w:p w:rsidR="004C2D3A" w:rsidRPr="00882FC8" w:rsidRDefault="004C2D3A" w:rsidP="00A86644">
            <w:pPr>
              <w:tabs>
                <w:tab w:val="left" w:pos="540"/>
                <w:tab w:val="left" w:pos="1440"/>
                <w:tab w:val="left" w:pos="4905"/>
              </w:tabs>
              <w:autoSpaceDE w:val="0"/>
              <w:autoSpaceDN w:val="0"/>
              <w:adjustRightInd w:val="0"/>
              <w:ind w:left="720" w:hanging="720"/>
              <w:jc w:val="both"/>
              <w:rPr>
                <w:rFonts w:ascii="Arial" w:hAnsi="Arial" w:cs="Arial"/>
                <w:sz w:val="20"/>
                <w:szCs w:val="20"/>
                <w:lang w:bidi="hi-IN"/>
              </w:rPr>
            </w:pPr>
            <w:r w:rsidRPr="00882FC8">
              <w:rPr>
                <w:rFonts w:ascii="Arial" w:hAnsi="Arial" w:cs="Arial"/>
                <w:bCs/>
                <w:sz w:val="20"/>
                <w:szCs w:val="20"/>
                <w:lang w:bidi="hi-IN"/>
              </w:rPr>
              <w:t>d)     General knowledge</w:t>
            </w:r>
          </w:p>
          <w:p w:rsidR="004C2D3A" w:rsidRPr="00882FC8" w:rsidRDefault="004C2D3A" w:rsidP="00A86644">
            <w:pPr>
              <w:tabs>
                <w:tab w:val="left" w:pos="720"/>
                <w:tab w:val="left" w:pos="1440"/>
              </w:tabs>
              <w:autoSpaceDE w:val="0"/>
              <w:autoSpaceDN w:val="0"/>
              <w:adjustRightInd w:val="0"/>
              <w:jc w:val="both"/>
              <w:rPr>
                <w:rFonts w:ascii="Arial" w:hAnsi="Arial" w:cs="Arial"/>
                <w:sz w:val="20"/>
                <w:szCs w:val="20"/>
                <w:lang w:bidi="hi-IN"/>
              </w:rPr>
            </w:pPr>
            <w:r w:rsidRPr="00882FC8">
              <w:rPr>
                <w:rFonts w:ascii="Arial" w:hAnsi="Arial" w:cs="Arial"/>
                <w:sz w:val="20"/>
                <w:szCs w:val="20"/>
                <w:lang w:bidi="hi-IN"/>
              </w:rPr>
              <w:t>The General Knowledge area will cover the following fields of knowledge:</w:t>
            </w:r>
          </w:p>
          <w:p w:rsidR="004C2D3A" w:rsidRPr="00882FC8" w:rsidRDefault="004C2D3A" w:rsidP="00A86644">
            <w:pPr>
              <w:tabs>
                <w:tab w:val="left" w:pos="540"/>
                <w:tab w:val="left" w:pos="1440"/>
              </w:tabs>
              <w:autoSpaceDE w:val="0"/>
              <w:autoSpaceDN w:val="0"/>
              <w:adjustRightInd w:val="0"/>
              <w:ind w:left="534" w:hanging="540"/>
              <w:jc w:val="both"/>
              <w:rPr>
                <w:rFonts w:ascii="Arial" w:hAnsi="Arial" w:cs="Arial"/>
                <w:sz w:val="20"/>
                <w:szCs w:val="20"/>
                <w:lang w:bidi="hi-IN"/>
              </w:rPr>
            </w:pPr>
            <w:r w:rsidRPr="00882FC8">
              <w:rPr>
                <w:rFonts w:ascii="Arial" w:hAnsi="Arial" w:cs="Arial"/>
                <w:sz w:val="20"/>
                <w:szCs w:val="20"/>
                <w:lang w:bidi="hi-IN"/>
              </w:rPr>
              <w:t>1)</w:t>
            </w:r>
            <w:r w:rsidRPr="00882FC8">
              <w:rPr>
                <w:rFonts w:ascii="Arial" w:hAnsi="Arial" w:cs="Arial"/>
                <w:sz w:val="20"/>
                <w:szCs w:val="20"/>
                <w:lang w:bidi="hi-IN"/>
              </w:rPr>
              <w:tab/>
              <w:t>Current Events of National and International Importance</w:t>
            </w:r>
          </w:p>
          <w:p w:rsidR="004C2D3A" w:rsidRPr="00882FC8" w:rsidRDefault="004C2D3A" w:rsidP="00A86644">
            <w:pPr>
              <w:tabs>
                <w:tab w:val="left" w:pos="540"/>
                <w:tab w:val="left" w:pos="1440"/>
              </w:tabs>
              <w:autoSpaceDE w:val="0"/>
              <w:autoSpaceDN w:val="0"/>
              <w:adjustRightInd w:val="0"/>
              <w:ind w:left="720" w:hanging="720"/>
              <w:jc w:val="both"/>
              <w:rPr>
                <w:rFonts w:ascii="Arial" w:hAnsi="Arial" w:cs="Arial"/>
                <w:sz w:val="20"/>
                <w:szCs w:val="20"/>
                <w:lang w:bidi="hi-IN"/>
              </w:rPr>
            </w:pPr>
            <w:r w:rsidRPr="00882FC8">
              <w:rPr>
                <w:rFonts w:ascii="Arial" w:hAnsi="Arial" w:cs="Arial"/>
                <w:sz w:val="20"/>
                <w:szCs w:val="20"/>
                <w:lang w:bidi="hi-IN"/>
              </w:rPr>
              <w:t>2)</w:t>
            </w:r>
            <w:r w:rsidRPr="00882FC8">
              <w:rPr>
                <w:rFonts w:ascii="Arial" w:hAnsi="Arial" w:cs="Arial"/>
                <w:sz w:val="20"/>
                <w:szCs w:val="20"/>
                <w:lang w:bidi="hi-IN"/>
              </w:rPr>
              <w:tab/>
              <w:t xml:space="preserve">General Science </w:t>
            </w:r>
          </w:p>
          <w:p w:rsidR="004C2D3A" w:rsidRPr="00882FC8" w:rsidRDefault="004C2D3A" w:rsidP="00A86644">
            <w:pPr>
              <w:tabs>
                <w:tab w:val="left" w:pos="540"/>
                <w:tab w:val="left" w:pos="1440"/>
              </w:tabs>
              <w:autoSpaceDE w:val="0"/>
              <w:autoSpaceDN w:val="0"/>
              <w:adjustRightInd w:val="0"/>
              <w:ind w:left="720" w:hanging="720"/>
              <w:jc w:val="both"/>
              <w:rPr>
                <w:rFonts w:ascii="Arial" w:hAnsi="Arial" w:cs="Arial"/>
                <w:sz w:val="20"/>
                <w:szCs w:val="20"/>
                <w:lang w:bidi="hi-IN"/>
              </w:rPr>
            </w:pPr>
            <w:r w:rsidRPr="00882FC8">
              <w:rPr>
                <w:rFonts w:ascii="Arial" w:hAnsi="Arial" w:cs="Arial"/>
                <w:sz w:val="20"/>
                <w:szCs w:val="20"/>
                <w:lang w:bidi="hi-IN"/>
              </w:rPr>
              <w:t>3)</w:t>
            </w:r>
            <w:r w:rsidRPr="00882FC8">
              <w:rPr>
                <w:rFonts w:ascii="Arial" w:hAnsi="Arial" w:cs="Arial"/>
                <w:sz w:val="20"/>
                <w:szCs w:val="20"/>
                <w:lang w:bidi="hi-IN"/>
              </w:rPr>
              <w:tab/>
              <w:t xml:space="preserve">History of India </w:t>
            </w:r>
          </w:p>
          <w:p w:rsidR="004C2D3A" w:rsidRPr="00882FC8" w:rsidRDefault="004C2D3A" w:rsidP="00A86644">
            <w:pPr>
              <w:tabs>
                <w:tab w:val="left" w:pos="540"/>
                <w:tab w:val="left" w:pos="1440"/>
              </w:tabs>
              <w:autoSpaceDE w:val="0"/>
              <w:autoSpaceDN w:val="0"/>
              <w:adjustRightInd w:val="0"/>
              <w:ind w:left="720" w:hanging="720"/>
              <w:jc w:val="both"/>
              <w:rPr>
                <w:rFonts w:ascii="Arial" w:hAnsi="Arial" w:cs="Arial"/>
                <w:sz w:val="20"/>
                <w:szCs w:val="20"/>
                <w:lang w:bidi="hi-IN"/>
              </w:rPr>
            </w:pPr>
            <w:r w:rsidRPr="00882FC8">
              <w:rPr>
                <w:rFonts w:ascii="Arial" w:hAnsi="Arial" w:cs="Arial"/>
                <w:sz w:val="20"/>
                <w:szCs w:val="20"/>
                <w:lang w:bidi="hi-IN"/>
              </w:rPr>
              <w:t>4)</w:t>
            </w:r>
            <w:r w:rsidRPr="00882FC8">
              <w:rPr>
                <w:rFonts w:ascii="Arial" w:hAnsi="Arial" w:cs="Arial"/>
                <w:sz w:val="20"/>
                <w:szCs w:val="20"/>
                <w:lang w:bidi="hi-IN"/>
              </w:rPr>
              <w:tab/>
              <w:t>Geography</w:t>
            </w:r>
          </w:p>
          <w:p w:rsidR="004C2D3A" w:rsidRPr="00882FC8" w:rsidRDefault="004C2D3A" w:rsidP="00A86644">
            <w:pPr>
              <w:tabs>
                <w:tab w:val="left" w:pos="540"/>
                <w:tab w:val="left" w:pos="1440"/>
              </w:tabs>
              <w:autoSpaceDE w:val="0"/>
              <w:autoSpaceDN w:val="0"/>
              <w:adjustRightInd w:val="0"/>
              <w:ind w:left="720" w:hanging="720"/>
              <w:jc w:val="both"/>
              <w:rPr>
                <w:rFonts w:ascii="Arial" w:hAnsi="Arial" w:cs="Arial"/>
                <w:sz w:val="20"/>
                <w:szCs w:val="20"/>
                <w:lang w:bidi="hi-IN"/>
              </w:rPr>
            </w:pPr>
            <w:r w:rsidRPr="00882FC8">
              <w:rPr>
                <w:rFonts w:ascii="Arial" w:hAnsi="Arial" w:cs="Arial"/>
                <w:sz w:val="20"/>
                <w:szCs w:val="20"/>
                <w:lang w:bidi="hi-IN"/>
              </w:rPr>
              <w:t>5)</w:t>
            </w:r>
            <w:r w:rsidRPr="00882FC8">
              <w:rPr>
                <w:rFonts w:ascii="Arial" w:hAnsi="Arial" w:cs="Arial"/>
                <w:sz w:val="20"/>
                <w:szCs w:val="20"/>
                <w:lang w:bidi="hi-IN"/>
              </w:rPr>
              <w:tab/>
              <w:t xml:space="preserve">Indian Polity &amp; Economy. </w:t>
            </w:r>
          </w:p>
          <w:p w:rsidR="004C2D3A" w:rsidRPr="00882FC8" w:rsidRDefault="004C2D3A" w:rsidP="00A8664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both"/>
              <w:rPr>
                <w:rFonts w:ascii="Arial" w:hAnsi="Arial" w:cs="Arial"/>
                <w:sz w:val="20"/>
                <w:szCs w:val="20"/>
                <w:lang w:bidi="hi-IN"/>
              </w:rPr>
            </w:pPr>
            <w:r w:rsidRPr="00882FC8">
              <w:rPr>
                <w:rFonts w:ascii="Arial" w:hAnsi="Arial" w:cs="Arial"/>
                <w:bCs/>
                <w:color w:val="000000"/>
                <w:sz w:val="20"/>
                <w:szCs w:val="20"/>
              </w:rPr>
              <w:t>Standard of questions will be as may</w:t>
            </w:r>
            <w:r w:rsidRPr="00882FC8">
              <w:rPr>
                <w:rFonts w:ascii="Arial" w:hAnsi="Arial" w:cs="Arial"/>
                <w:sz w:val="20"/>
                <w:szCs w:val="20"/>
                <w:lang w:bidi="hi-IN"/>
              </w:rPr>
              <w:t xml:space="preserve"> be expected of a graduate who has not made any special study in any of the areas given above.</w:t>
            </w:r>
          </w:p>
        </w:tc>
        <w:tc>
          <w:tcPr>
            <w:tcW w:w="1263" w:type="dxa"/>
          </w:tcPr>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25</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20</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20</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35</w:t>
            </w: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p w:rsidR="004C2D3A" w:rsidRPr="00882FC8" w:rsidRDefault="004C2D3A" w:rsidP="00A86644">
            <w:pPr>
              <w:tabs>
                <w:tab w:val="left" w:pos="360"/>
              </w:tabs>
              <w:autoSpaceDE w:val="0"/>
              <w:autoSpaceDN w:val="0"/>
              <w:adjustRightInd w:val="0"/>
              <w:jc w:val="both"/>
              <w:rPr>
                <w:rFonts w:ascii="Arial" w:hAnsi="Arial" w:cs="Arial"/>
                <w:sz w:val="20"/>
                <w:szCs w:val="20"/>
              </w:rPr>
            </w:pPr>
          </w:p>
        </w:tc>
      </w:tr>
      <w:tr w:rsidR="004C2D3A" w:rsidRPr="00F6747E" w:rsidTr="00882FC8">
        <w:trPr>
          <w:gridAfter w:val="1"/>
          <w:wAfter w:w="132" w:type="dxa"/>
          <w:trHeight w:val="4400"/>
          <w:jc w:val="center"/>
        </w:trPr>
        <w:tc>
          <w:tcPr>
            <w:tcW w:w="1325" w:type="dxa"/>
          </w:tcPr>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lastRenderedPageBreak/>
              <w:t>ii.</w:t>
            </w:r>
          </w:p>
        </w:tc>
        <w:tc>
          <w:tcPr>
            <w:tcW w:w="2520" w:type="dxa"/>
          </w:tcPr>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LLB</w:t>
            </w:r>
            <w:r w:rsidR="0089082D">
              <w:rPr>
                <w:rFonts w:ascii="Arial" w:hAnsi="Arial" w:cs="Arial"/>
                <w:sz w:val="20"/>
                <w:szCs w:val="20"/>
              </w:rPr>
              <w:t xml:space="preserve"> </w:t>
            </w:r>
            <w:r w:rsidRPr="00882FC8">
              <w:rPr>
                <w:rFonts w:ascii="Arial" w:hAnsi="Arial" w:cs="Arial"/>
                <w:sz w:val="20"/>
                <w:szCs w:val="20"/>
              </w:rPr>
              <w:t>(Hons)</w:t>
            </w:r>
            <w:r w:rsidR="0089082D">
              <w:rPr>
                <w:rFonts w:ascii="Arial" w:hAnsi="Arial" w:cs="Arial"/>
                <w:sz w:val="20"/>
                <w:szCs w:val="20"/>
              </w:rPr>
              <w:t xml:space="preserve"> </w:t>
            </w:r>
            <w:r w:rsidRPr="00882FC8">
              <w:rPr>
                <w:rFonts w:ascii="Arial" w:hAnsi="Arial" w:cs="Arial"/>
                <w:sz w:val="20"/>
                <w:szCs w:val="20"/>
              </w:rPr>
              <w:t>5-year Integrated</w:t>
            </w:r>
          </w:p>
        </w:tc>
        <w:tc>
          <w:tcPr>
            <w:tcW w:w="3960" w:type="dxa"/>
          </w:tcPr>
          <w:p w:rsidR="004C2D3A" w:rsidRPr="00882FC8" w:rsidRDefault="004C2D3A" w:rsidP="00A86644">
            <w:pPr>
              <w:tabs>
                <w:tab w:val="left" w:pos="540"/>
                <w:tab w:val="left" w:pos="1440"/>
                <w:tab w:val="left" w:pos="4905"/>
              </w:tabs>
              <w:autoSpaceDE w:val="0"/>
              <w:autoSpaceDN w:val="0"/>
              <w:adjustRightInd w:val="0"/>
              <w:ind w:left="720" w:hanging="720"/>
              <w:jc w:val="both"/>
              <w:rPr>
                <w:rFonts w:ascii="Arial" w:hAnsi="Arial" w:cs="Arial"/>
                <w:bCs/>
                <w:position w:val="6"/>
                <w:sz w:val="20"/>
                <w:szCs w:val="20"/>
              </w:rPr>
            </w:pPr>
            <w:r w:rsidRPr="00882FC8">
              <w:rPr>
                <w:rFonts w:ascii="Arial" w:hAnsi="Arial" w:cs="Arial"/>
                <w:bCs/>
                <w:position w:val="6"/>
                <w:sz w:val="20"/>
                <w:szCs w:val="20"/>
              </w:rPr>
              <w:t>a)</w:t>
            </w:r>
            <w:r w:rsidRPr="00882FC8">
              <w:rPr>
                <w:rFonts w:ascii="Arial" w:hAnsi="Arial" w:cs="Arial"/>
                <w:bCs/>
                <w:position w:val="6"/>
                <w:sz w:val="20"/>
                <w:szCs w:val="20"/>
              </w:rPr>
              <w:tab/>
              <w:t>Legal Aptitude</w:t>
            </w:r>
          </w:p>
          <w:p w:rsidR="004C2D3A" w:rsidRPr="00882FC8" w:rsidRDefault="004C2D3A" w:rsidP="00A86644">
            <w:pPr>
              <w:tabs>
                <w:tab w:val="left" w:pos="540"/>
                <w:tab w:val="left" w:pos="1440"/>
                <w:tab w:val="left" w:pos="4905"/>
              </w:tabs>
              <w:autoSpaceDE w:val="0"/>
              <w:autoSpaceDN w:val="0"/>
              <w:adjustRightInd w:val="0"/>
              <w:ind w:left="720" w:hanging="720"/>
              <w:jc w:val="both"/>
              <w:rPr>
                <w:rFonts w:ascii="Arial" w:hAnsi="Arial" w:cs="Arial"/>
                <w:bCs/>
                <w:position w:val="6"/>
                <w:sz w:val="20"/>
                <w:szCs w:val="20"/>
              </w:rPr>
            </w:pPr>
            <w:r w:rsidRPr="00882FC8">
              <w:rPr>
                <w:rFonts w:ascii="Arial" w:hAnsi="Arial" w:cs="Arial"/>
                <w:bCs/>
                <w:position w:val="6"/>
                <w:sz w:val="20"/>
                <w:szCs w:val="20"/>
              </w:rPr>
              <w:t>b)</w:t>
            </w:r>
            <w:r w:rsidRPr="00882FC8">
              <w:rPr>
                <w:rFonts w:ascii="Arial" w:hAnsi="Arial" w:cs="Arial"/>
                <w:bCs/>
                <w:position w:val="6"/>
                <w:sz w:val="20"/>
                <w:szCs w:val="20"/>
              </w:rPr>
              <w:tab/>
              <w:t>Reasoning</w:t>
            </w:r>
          </w:p>
          <w:p w:rsidR="004C2D3A" w:rsidRPr="00882FC8" w:rsidRDefault="004C2D3A" w:rsidP="00A86644">
            <w:pPr>
              <w:tabs>
                <w:tab w:val="left" w:pos="540"/>
                <w:tab w:val="left" w:pos="1440"/>
                <w:tab w:val="left" w:pos="4905"/>
              </w:tabs>
              <w:autoSpaceDE w:val="0"/>
              <w:autoSpaceDN w:val="0"/>
              <w:adjustRightInd w:val="0"/>
              <w:ind w:left="720" w:hanging="720"/>
              <w:jc w:val="both"/>
              <w:rPr>
                <w:rFonts w:ascii="Arial" w:hAnsi="Arial" w:cs="Arial"/>
                <w:bCs/>
                <w:position w:val="6"/>
                <w:sz w:val="20"/>
                <w:szCs w:val="20"/>
              </w:rPr>
            </w:pPr>
            <w:r w:rsidRPr="00882FC8">
              <w:rPr>
                <w:rFonts w:ascii="Arial" w:hAnsi="Arial" w:cs="Arial"/>
                <w:bCs/>
                <w:position w:val="6"/>
                <w:sz w:val="20"/>
                <w:szCs w:val="20"/>
              </w:rPr>
              <w:t>c)</w:t>
            </w:r>
            <w:r w:rsidRPr="00882FC8">
              <w:rPr>
                <w:rFonts w:ascii="Arial" w:hAnsi="Arial" w:cs="Arial"/>
                <w:bCs/>
                <w:position w:val="6"/>
                <w:sz w:val="20"/>
                <w:szCs w:val="20"/>
              </w:rPr>
              <w:tab/>
              <w:t>General English</w:t>
            </w:r>
          </w:p>
          <w:p w:rsidR="004C2D3A" w:rsidRPr="00882FC8" w:rsidRDefault="004C2D3A" w:rsidP="00A86644">
            <w:pPr>
              <w:tabs>
                <w:tab w:val="left" w:pos="540"/>
                <w:tab w:val="left" w:pos="1440"/>
                <w:tab w:val="left" w:pos="4905"/>
              </w:tabs>
              <w:autoSpaceDE w:val="0"/>
              <w:autoSpaceDN w:val="0"/>
              <w:adjustRightInd w:val="0"/>
              <w:ind w:left="720" w:hanging="720"/>
              <w:jc w:val="both"/>
              <w:rPr>
                <w:rFonts w:ascii="Arial" w:hAnsi="Arial" w:cs="Arial"/>
                <w:bCs/>
                <w:position w:val="6"/>
                <w:sz w:val="20"/>
                <w:szCs w:val="20"/>
              </w:rPr>
            </w:pPr>
            <w:r w:rsidRPr="00882FC8">
              <w:rPr>
                <w:rFonts w:ascii="Arial" w:hAnsi="Arial" w:cs="Arial"/>
                <w:bCs/>
                <w:position w:val="6"/>
                <w:sz w:val="20"/>
                <w:szCs w:val="20"/>
              </w:rPr>
              <w:t>d)</w:t>
            </w:r>
            <w:r w:rsidRPr="00882FC8">
              <w:rPr>
                <w:rFonts w:ascii="Arial" w:hAnsi="Arial" w:cs="Arial"/>
                <w:bCs/>
                <w:position w:val="6"/>
                <w:sz w:val="20"/>
                <w:szCs w:val="20"/>
              </w:rPr>
              <w:tab/>
              <w:t>General Hindi</w:t>
            </w:r>
            <w:r w:rsidRPr="00882FC8">
              <w:rPr>
                <w:rFonts w:ascii="Arial" w:hAnsi="Arial" w:cs="Arial"/>
                <w:bCs/>
                <w:position w:val="6"/>
                <w:sz w:val="20"/>
                <w:szCs w:val="20"/>
              </w:rPr>
              <w:tab/>
            </w:r>
          </w:p>
          <w:p w:rsidR="004C2D3A" w:rsidRPr="00882FC8" w:rsidRDefault="004C2D3A" w:rsidP="00A86644">
            <w:pPr>
              <w:tabs>
                <w:tab w:val="left" w:pos="540"/>
                <w:tab w:val="left" w:pos="1440"/>
                <w:tab w:val="left" w:pos="4905"/>
              </w:tabs>
              <w:autoSpaceDE w:val="0"/>
              <w:autoSpaceDN w:val="0"/>
              <w:adjustRightInd w:val="0"/>
              <w:ind w:left="720" w:hanging="720"/>
              <w:jc w:val="both"/>
              <w:rPr>
                <w:rFonts w:ascii="Arial" w:hAnsi="Arial" w:cs="Arial"/>
                <w:position w:val="6"/>
                <w:sz w:val="20"/>
                <w:szCs w:val="20"/>
              </w:rPr>
            </w:pPr>
            <w:r w:rsidRPr="00882FC8">
              <w:rPr>
                <w:rFonts w:ascii="Arial" w:hAnsi="Arial" w:cs="Arial"/>
                <w:bCs/>
                <w:position w:val="6"/>
                <w:sz w:val="20"/>
                <w:szCs w:val="20"/>
              </w:rPr>
              <w:t>e)</w:t>
            </w:r>
            <w:r w:rsidRPr="00882FC8">
              <w:rPr>
                <w:rFonts w:ascii="Arial" w:hAnsi="Arial" w:cs="Arial"/>
                <w:bCs/>
                <w:position w:val="6"/>
                <w:sz w:val="20"/>
                <w:szCs w:val="20"/>
              </w:rPr>
              <w:tab/>
              <w:t>General Knowledge</w:t>
            </w:r>
          </w:p>
          <w:p w:rsidR="004C2D3A" w:rsidRPr="00882FC8" w:rsidRDefault="004C2D3A" w:rsidP="00A86644">
            <w:pPr>
              <w:tabs>
                <w:tab w:val="left" w:pos="720"/>
                <w:tab w:val="left" w:pos="1440"/>
              </w:tabs>
              <w:autoSpaceDE w:val="0"/>
              <w:autoSpaceDN w:val="0"/>
              <w:adjustRightInd w:val="0"/>
              <w:jc w:val="both"/>
              <w:rPr>
                <w:rFonts w:ascii="Arial" w:hAnsi="Arial" w:cs="Arial"/>
                <w:position w:val="6"/>
                <w:sz w:val="20"/>
                <w:szCs w:val="20"/>
              </w:rPr>
            </w:pPr>
            <w:r w:rsidRPr="00882FC8">
              <w:rPr>
                <w:rFonts w:ascii="Arial" w:hAnsi="Arial" w:cs="Arial"/>
                <w:position w:val="6"/>
                <w:sz w:val="20"/>
                <w:szCs w:val="20"/>
              </w:rPr>
              <w:t>The General Knowledge area will cover the following fields of knowledge:-</w:t>
            </w:r>
          </w:p>
          <w:p w:rsidR="004C2D3A" w:rsidRPr="00882FC8" w:rsidRDefault="004C2D3A" w:rsidP="00A86644">
            <w:pPr>
              <w:tabs>
                <w:tab w:val="left" w:pos="534"/>
                <w:tab w:val="left" w:pos="1440"/>
              </w:tabs>
              <w:autoSpaceDE w:val="0"/>
              <w:autoSpaceDN w:val="0"/>
              <w:adjustRightInd w:val="0"/>
              <w:ind w:left="534" w:hanging="540"/>
              <w:jc w:val="both"/>
              <w:rPr>
                <w:rFonts w:ascii="Arial" w:hAnsi="Arial" w:cs="Arial"/>
                <w:position w:val="6"/>
                <w:sz w:val="20"/>
                <w:szCs w:val="20"/>
              </w:rPr>
            </w:pPr>
            <w:r w:rsidRPr="00882FC8">
              <w:rPr>
                <w:rFonts w:ascii="Arial" w:hAnsi="Arial" w:cs="Arial"/>
                <w:position w:val="6"/>
                <w:sz w:val="20"/>
                <w:szCs w:val="20"/>
              </w:rPr>
              <w:t>1)</w:t>
            </w:r>
            <w:r w:rsidRPr="00882FC8">
              <w:rPr>
                <w:rFonts w:ascii="Arial" w:hAnsi="Arial" w:cs="Arial"/>
                <w:position w:val="6"/>
                <w:sz w:val="20"/>
                <w:szCs w:val="20"/>
              </w:rPr>
              <w:tab/>
              <w:t>Current Events of National and Inter-national Importance</w:t>
            </w:r>
          </w:p>
          <w:p w:rsidR="004C2D3A" w:rsidRPr="00882FC8" w:rsidRDefault="004C2D3A" w:rsidP="00A86644">
            <w:pPr>
              <w:tabs>
                <w:tab w:val="left" w:pos="540"/>
                <w:tab w:val="left" w:pos="1440"/>
              </w:tabs>
              <w:autoSpaceDE w:val="0"/>
              <w:autoSpaceDN w:val="0"/>
              <w:adjustRightInd w:val="0"/>
              <w:ind w:left="720" w:hanging="720"/>
              <w:jc w:val="both"/>
              <w:rPr>
                <w:rFonts w:ascii="Arial" w:hAnsi="Arial" w:cs="Arial"/>
                <w:position w:val="6"/>
                <w:sz w:val="20"/>
                <w:szCs w:val="20"/>
              </w:rPr>
            </w:pPr>
            <w:r w:rsidRPr="00882FC8">
              <w:rPr>
                <w:rFonts w:ascii="Arial" w:hAnsi="Arial" w:cs="Arial"/>
                <w:position w:val="6"/>
                <w:sz w:val="20"/>
                <w:szCs w:val="20"/>
              </w:rPr>
              <w:t>2)</w:t>
            </w:r>
            <w:r w:rsidRPr="00882FC8">
              <w:rPr>
                <w:rFonts w:ascii="Arial" w:hAnsi="Arial" w:cs="Arial"/>
                <w:position w:val="6"/>
                <w:sz w:val="20"/>
                <w:szCs w:val="20"/>
              </w:rPr>
              <w:tab/>
              <w:t xml:space="preserve">General Science </w:t>
            </w:r>
          </w:p>
          <w:p w:rsidR="004C2D3A" w:rsidRPr="00882FC8" w:rsidRDefault="004C2D3A" w:rsidP="00A86644">
            <w:pPr>
              <w:tabs>
                <w:tab w:val="left" w:pos="540"/>
                <w:tab w:val="left" w:pos="1440"/>
              </w:tabs>
              <w:autoSpaceDE w:val="0"/>
              <w:autoSpaceDN w:val="0"/>
              <w:adjustRightInd w:val="0"/>
              <w:ind w:left="720" w:hanging="720"/>
              <w:jc w:val="both"/>
              <w:rPr>
                <w:rFonts w:ascii="Arial" w:hAnsi="Arial" w:cs="Arial"/>
                <w:position w:val="6"/>
                <w:sz w:val="20"/>
                <w:szCs w:val="20"/>
              </w:rPr>
            </w:pPr>
            <w:r w:rsidRPr="00882FC8">
              <w:rPr>
                <w:rFonts w:ascii="Arial" w:hAnsi="Arial" w:cs="Arial"/>
                <w:position w:val="6"/>
                <w:sz w:val="20"/>
                <w:szCs w:val="20"/>
              </w:rPr>
              <w:t>3)</w:t>
            </w:r>
            <w:r w:rsidRPr="00882FC8">
              <w:rPr>
                <w:rFonts w:ascii="Arial" w:hAnsi="Arial" w:cs="Arial"/>
                <w:position w:val="6"/>
                <w:sz w:val="20"/>
                <w:szCs w:val="20"/>
              </w:rPr>
              <w:tab/>
              <w:t>History of India</w:t>
            </w:r>
          </w:p>
          <w:p w:rsidR="004C2D3A" w:rsidRPr="00882FC8" w:rsidRDefault="004C2D3A" w:rsidP="00A86644">
            <w:pPr>
              <w:tabs>
                <w:tab w:val="left" w:pos="540"/>
                <w:tab w:val="left" w:pos="1440"/>
              </w:tabs>
              <w:autoSpaceDE w:val="0"/>
              <w:autoSpaceDN w:val="0"/>
              <w:adjustRightInd w:val="0"/>
              <w:ind w:left="720" w:hanging="720"/>
              <w:jc w:val="both"/>
              <w:rPr>
                <w:rFonts w:ascii="Arial" w:hAnsi="Arial" w:cs="Arial"/>
                <w:position w:val="6"/>
                <w:sz w:val="20"/>
                <w:szCs w:val="20"/>
              </w:rPr>
            </w:pPr>
            <w:r w:rsidRPr="00882FC8">
              <w:rPr>
                <w:rFonts w:ascii="Arial" w:hAnsi="Arial" w:cs="Arial"/>
                <w:position w:val="6"/>
                <w:sz w:val="20"/>
                <w:szCs w:val="20"/>
              </w:rPr>
              <w:t>4)</w:t>
            </w:r>
            <w:r w:rsidRPr="00882FC8">
              <w:rPr>
                <w:rFonts w:ascii="Arial" w:hAnsi="Arial" w:cs="Arial"/>
                <w:position w:val="6"/>
                <w:sz w:val="20"/>
                <w:szCs w:val="20"/>
              </w:rPr>
              <w:tab/>
              <w:t>Geography</w:t>
            </w:r>
          </w:p>
          <w:p w:rsidR="004C2D3A" w:rsidRPr="00882FC8" w:rsidRDefault="004C2D3A" w:rsidP="00A86644">
            <w:pPr>
              <w:tabs>
                <w:tab w:val="left" w:pos="540"/>
                <w:tab w:val="left" w:pos="1440"/>
              </w:tabs>
              <w:autoSpaceDE w:val="0"/>
              <w:autoSpaceDN w:val="0"/>
              <w:adjustRightInd w:val="0"/>
              <w:ind w:left="720" w:hanging="720"/>
              <w:jc w:val="both"/>
              <w:rPr>
                <w:rFonts w:ascii="Arial" w:hAnsi="Arial" w:cs="Arial"/>
                <w:position w:val="6"/>
                <w:sz w:val="20"/>
                <w:szCs w:val="20"/>
              </w:rPr>
            </w:pPr>
            <w:r w:rsidRPr="00882FC8">
              <w:rPr>
                <w:rFonts w:ascii="Arial" w:hAnsi="Arial" w:cs="Arial"/>
                <w:position w:val="6"/>
                <w:sz w:val="20"/>
                <w:szCs w:val="20"/>
              </w:rPr>
              <w:t>5)</w:t>
            </w:r>
            <w:r w:rsidRPr="00882FC8">
              <w:rPr>
                <w:rFonts w:ascii="Arial" w:hAnsi="Arial" w:cs="Arial"/>
                <w:position w:val="6"/>
                <w:sz w:val="20"/>
                <w:szCs w:val="20"/>
              </w:rPr>
              <w:tab/>
              <w:t>Indian Polity &amp; Economy</w:t>
            </w:r>
          </w:p>
          <w:p w:rsidR="004C2D3A" w:rsidRPr="00882FC8" w:rsidRDefault="004C2D3A" w:rsidP="00A8664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ind w:left="540" w:hanging="540"/>
              <w:jc w:val="both"/>
              <w:rPr>
                <w:rFonts w:ascii="Arial" w:hAnsi="Arial" w:cs="Arial"/>
                <w:b/>
                <w:color w:val="000000"/>
                <w:sz w:val="20"/>
                <w:szCs w:val="20"/>
              </w:rPr>
            </w:pPr>
            <w:r w:rsidRPr="00882FC8">
              <w:rPr>
                <w:rFonts w:ascii="Arial" w:hAnsi="Arial" w:cs="Arial"/>
                <w:b/>
                <w:color w:val="000000"/>
                <w:sz w:val="20"/>
                <w:szCs w:val="20"/>
              </w:rPr>
              <w:t>Note:</w:t>
            </w:r>
          </w:p>
          <w:p w:rsidR="004C2D3A" w:rsidRPr="00882FC8" w:rsidRDefault="004C2D3A" w:rsidP="00A86644">
            <w:pPr>
              <w:tabs>
                <w:tab w:val="left" w:pos="540"/>
                <w:tab w:val="left" w:pos="1440"/>
              </w:tabs>
              <w:autoSpaceDE w:val="0"/>
              <w:autoSpaceDN w:val="0"/>
              <w:adjustRightInd w:val="0"/>
              <w:jc w:val="both"/>
              <w:rPr>
                <w:rFonts w:ascii="Arial" w:hAnsi="Arial" w:cs="Arial"/>
                <w:position w:val="6"/>
                <w:sz w:val="20"/>
                <w:szCs w:val="20"/>
              </w:rPr>
            </w:pPr>
            <w:r w:rsidRPr="00882FC8">
              <w:rPr>
                <w:rFonts w:ascii="Arial" w:hAnsi="Arial" w:cs="Arial"/>
                <w:bCs/>
                <w:iCs/>
                <w:sz w:val="20"/>
                <w:szCs w:val="20"/>
                <w:lang w:bidi="hi-IN"/>
              </w:rPr>
              <w:t>The standard of questions will be that of 12</w:t>
            </w:r>
            <w:r w:rsidRPr="00882FC8">
              <w:rPr>
                <w:rFonts w:ascii="Arial" w:hAnsi="Arial" w:cs="Arial"/>
                <w:bCs/>
                <w:iCs/>
                <w:sz w:val="20"/>
                <w:szCs w:val="20"/>
                <w:vertAlign w:val="superscript"/>
                <w:lang w:bidi="hi-IN"/>
              </w:rPr>
              <w:t>th</w:t>
            </w:r>
            <w:r w:rsidRPr="00882FC8">
              <w:rPr>
                <w:rFonts w:ascii="Arial" w:hAnsi="Arial" w:cs="Arial"/>
                <w:bCs/>
                <w:iCs/>
                <w:sz w:val="20"/>
                <w:szCs w:val="20"/>
                <w:lang w:bidi="hi-IN"/>
              </w:rPr>
              <w:t xml:space="preserve"> standard as prescribed by the Board of School of Education, Haryana.</w:t>
            </w:r>
            <w:r w:rsidRPr="00882FC8">
              <w:rPr>
                <w:rFonts w:ascii="Arial" w:hAnsi="Arial" w:cs="Arial"/>
                <w:position w:val="6"/>
                <w:sz w:val="20"/>
                <w:szCs w:val="20"/>
              </w:rPr>
              <w:t xml:space="preserve">. </w:t>
            </w:r>
          </w:p>
        </w:tc>
        <w:tc>
          <w:tcPr>
            <w:tcW w:w="1263" w:type="dxa"/>
          </w:tcPr>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20</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20</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20</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20</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20</w:t>
            </w:r>
          </w:p>
        </w:tc>
      </w:tr>
      <w:tr w:rsidR="004C2D3A" w:rsidRPr="00F6747E" w:rsidTr="00DF7F47">
        <w:trPr>
          <w:gridAfter w:val="1"/>
          <w:wAfter w:w="132" w:type="dxa"/>
          <w:trHeight w:val="70"/>
          <w:jc w:val="center"/>
        </w:trPr>
        <w:tc>
          <w:tcPr>
            <w:tcW w:w="1325" w:type="dxa"/>
          </w:tcPr>
          <w:p w:rsidR="004C2D3A" w:rsidRPr="00882FC8" w:rsidRDefault="007220A9"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iii</w:t>
            </w:r>
            <w:r w:rsidR="004C2D3A" w:rsidRPr="00882FC8">
              <w:rPr>
                <w:rFonts w:ascii="Arial" w:hAnsi="Arial" w:cs="Arial"/>
                <w:sz w:val="20"/>
                <w:szCs w:val="20"/>
              </w:rPr>
              <w:t>.</w:t>
            </w:r>
          </w:p>
        </w:tc>
        <w:tc>
          <w:tcPr>
            <w:tcW w:w="2520" w:type="dxa"/>
          </w:tcPr>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B.</w:t>
            </w:r>
            <w:r w:rsidR="0089082D">
              <w:rPr>
                <w:rFonts w:ascii="Arial" w:hAnsi="Arial" w:cs="Arial"/>
                <w:sz w:val="20"/>
                <w:szCs w:val="20"/>
              </w:rPr>
              <w:t xml:space="preserve"> </w:t>
            </w:r>
            <w:r w:rsidRPr="00882FC8">
              <w:rPr>
                <w:rFonts w:ascii="Arial" w:hAnsi="Arial" w:cs="Arial"/>
                <w:sz w:val="20"/>
                <w:szCs w:val="20"/>
              </w:rPr>
              <w:t>Pharm.</w:t>
            </w:r>
          </w:p>
        </w:tc>
        <w:tc>
          <w:tcPr>
            <w:tcW w:w="3960" w:type="dxa"/>
          </w:tcPr>
          <w:p w:rsidR="004C2D3A" w:rsidRPr="00882FC8" w:rsidRDefault="004C2D3A" w:rsidP="00A86644">
            <w:pPr>
              <w:rPr>
                <w:rFonts w:ascii="Arial" w:hAnsi="Arial" w:cs="Arial"/>
                <w:sz w:val="20"/>
                <w:szCs w:val="20"/>
              </w:rPr>
            </w:pPr>
            <w:r w:rsidRPr="00882FC8">
              <w:rPr>
                <w:rFonts w:ascii="Arial" w:hAnsi="Arial" w:cs="Arial"/>
                <w:sz w:val="20"/>
                <w:szCs w:val="20"/>
              </w:rPr>
              <w:t>a) Physics</w:t>
            </w:r>
          </w:p>
          <w:p w:rsidR="004C2D3A" w:rsidRPr="00882FC8" w:rsidRDefault="004C2D3A" w:rsidP="00A86644">
            <w:pPr>
              <w:rPr>
                <w:rFonts w:ascii="Arial" w:hAnsi="Arial" w:cs="Arial"/>
                <w:sz w:val="20"/>
                <w:szCs w:val="20"/>
              </w:rPr>
            </w:pPr>
            <w:r w:rsidRPr="00882FC8">
              <w:rPr>
                <w:rFonts w:ascii="Arial" w:hAnsi="Arial" w:cs="Arial"/>
                <w:sz w:val="20"/>
                <w:szCs w:val="20"/>
              </w:rPr>
              <w:t>b) Chemistry</w:t>
            </w:r>
          </w:p>
          <w:p w:rsidR="004C2D3A" w:rsidRPr="00882FC8" w:rsidRDefault="004C2D3A" w:rsidP="00A86644">
            <w:pPr>
              <w:rPr>
                <w:rFonts w:ascii="Arial" w:hAnsi="Arial" w:cs="Arial"/>
                <w:sz w:val="20"/>
                <w:szCs w:val="20"/>
              </w:rPr>
            </w:pPr>
            <w:r w:rsidRPr="00882FC8">
              <w:rPr>
                <w:rFonts w:ascii="Arial" w:hAnsi="Arial" w:cs="Arial"/>
                <w:sz w:val="20"/>
                <w:szCs w:val="20"/>
              </w:rPr>
              <w:t>c) Mathematics OR  Biology</w:t>
            </w:r>
          </w:p>
          <w:p w:rsidR="004C2D3A" w:rsidRPr="00882FC8" w:rsidRDefault="004C2D3A" w:rsidP="00A86644">
            <w:pPr>
              <w:rPr>
                <w:rFonts w:ascii="Arial" w:hAnsi="Arial" w:cs="Arial"/>
                <w:sz w:val="20"/>
                <w:szCs w:val="20"/>
              </w:rPr>
            </w:pPr>
            <w:r w:rsidRPr="00882FC8">
              <w:rPr>
                <w:rFonts w:ascii="Arial" w:hAnsi="Arial" w:cs="Arial"/>
                <w:sz w:val="20"/>
                <w:szCs w:val="20"/>
              </w:rPr>
              <w:t>Note: The standard of questions will be that of the 12</w:t>
            </w:r>
            <w:r w:rsidRPr="00882FC8">
              <w:rPr>
                <w:rFonts w:ascii="Arial" w:hAnsi="Arial" w:cs="Arial"/>
                <w:sz w:val="20"/>
                <w:szCs w:val="20"/>
                <w:vertAlign w:val="superscript"/>
              </w:rPr>
              <w:t>th</w:t>
            </w:r>
            <w:r w:rsidRPr="00882FC8">
              <w:rPr>
                <w:rFonts w:ascii="Arial" w:hAnsi="Arial" w:cs="Arial"/>
                <w:sz w:val="20"/>
                <w:szCs w:val="20"/>
              </w:rPr>
              <w:t xml:space="preserve"> standard, as prescribed by the  Board of School Education Haryana, Bhiwani </w:t>
            </w:r>
          </w:p>
        </w:tc>
        <w:tc>
          <w:tcPr>
            <w:tcW w:w="1263" w:type="dxa"/>
          </w:tcPr>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35</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35</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30</w:t>
            </w:r>
          </w:p>
          <w:p w:rsidR="004C2D3A" w:rsidRPr="00882FC8" w:rsidRDefault="004C2D3A" w:rsidP="00A86644">
            <w:pPr>
              <w:tabs>
                <w:tab w:val="left" w:pos="360"/>
              </w:tabs>
              <w:autoSpaceDE w:val="0"/>
              <w:autoSpaceDN w:val="0"/>
              <w:adjustRightInd w:val="0"/>
              <w:jc w:val="both"/>
              <w:rPr>
                <w:rFonts w:ascii="Arial" w:hAnsi="Arial" w:cs="Arial"/>
                <w:sz w:val="20"/>
                <w:szCs w:val="20"/>
              </w:rPr>
            </w:pPr>
          </w:p>
        </w:tc>
      </w:tr>
      <w:tr w:rsidR="004C2D3A" w:rsidRPr="00F6747E" w:rsidTr="00DF7F47">
        <w:trPr>
          <w:gridAfter w:val="1"/>
          <w:wAfter w:w="132" w:type="dxa"/>
          <w:trHeight w:val="70"/>
          <w:jc w:val="center"/>
        </w:trPr>
        <w:tc>
          <w:tcPr>
            <w:tcW w:w="1325" w:type="dxa"/>
          </w:tcPr>
          <w:p w:rsidR="004C2D3A" w:rsidRPr="00882FC8" w:rsidRDefault="007220A9" w:rsidP="007220A9">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i</w:t>
            </w:r>
            <w:r w:rsidR="004C2D3A" w:rsidRPr="00882FC8">
              <w:rPr>
                <w:rFonts w:ascii="Arial" w:hAnsi="Arial" w:cs="Arial"/>
                <w:sz w:val="20"/>
                <w:szCs w:val="20"/>
              </w:rPr>
              <w:t>v</w:t>
            </w:r>
          </w:p>
        </w:tc>
        <w:tc>
          <w:tcPr>
            <w:tcW w:w="2520" w:type="dxa"/>
          </w:tcPr>
          <w:p w:rsidR="004C2D3A" w:rsidRPr="00882FC8" w:rsidRDefault="004C2D3A" w:rsidP="00332E07">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M.F.A</w:t>
            </w:r>
            <w:r w:rsidR="00332E07">
              <w:rPr>
                <w:rFonts w:ascii="Arial" w:hAnsi="Arial" w:cs="Arial"/>
                <w:sz w:val="20"/>
                <w:szCs w:val="20"/>
              </w:rPr>
              <w:t xml:space="preserve">– </w:t>
            </w:r>
            <w:r w:rsidRPr="00882FC8">
              <w:rPr>
                <w:rFonts w:ascii="Arial" w:hAnsi="Arial" w:cs="Arial"/>
                <w:sz w:val="20"/>
                <w:szCs w:val="20"/>
              </w:rPr>
              <w:t>6</w:t>
            </w:r>
            <w:r w:rsidR="0089082D">
              <w:rPr>
                <w:rFonts w:ascii="Arial" w:hAnsi="Arial" w:cs="Arial"/>
                <w:sz w:val="20"/>
                <w:szCs w:val="20"/>
              </w:rPr>
              <w:t xml:space="preserve"> </w:t>
            </w:r>
            <w:r w:rsidRPr="00882FC8">
              <w:rPr>
                <w:rFonts w:ascii="Arial" w:hAnsi="Arial" w:cs="Arial"/>
                <w:sz w:val="20"/>
                <w:szCs w:val="20"/>
              </w:rPr>
              <w:t>year</w:t>
            </w:r>
          </w:p>
        </w:tc>
        <w:tc>
          <w:tcPr>
            <w:tcW w:w="3960" w:type="dxa"/>
          </w:tcPr>
          <w:p w:rsidR="004C2D3A" w:rsidRPr="00DD38C8" w:rsidRDefault="004C2D3A" w:rsidP="00A86644">
            <w:pPr>
              <w:jc w:val="both"/>
              <w:rPr>
                <w:rFonts w:ascii="Arial" w:hAnsi="Arial" w:cs="Arial"/>
                <w:sz w:val="20"/>
                <w:szCs w:val="20"/>
              </w:rPr>
            </w:pPr>
            <w:r w:rsidRPr="00DD38C8">
              <w:rPr>
                <w:rFonts w:ascii="Arial" w:hAnsi="Arial" w:cs="Arial"/>
                <w:sz w:val="20"/>
                <w:szCs w:val="20"/>
              </w:rPr>
              <w:t>i)Life Drawing-1.30 Hours</w:t>
            </w:r>
          </w:p>
          <w:p w:rsidR="00CC1127" w:rsidRPr="00DD38C8" w:rsidRDefault="00CC1127" w:rsidP="00A86644">
            <w:pPr>
              <w:jc w:val="both"/>
              <w:rPr>
                <w:rFonts w:ascii="Arial" w:hAnsi="Arial" w:cs="Arial"/>
                <w:sz w:val="20"/>
                <w:szCs w:val="20"/>
              </w:rPr>
            </w:pPr>
          </w:p>
          <w:p w:rsidR="004C2D3A" w:rsidRPr="00DD38C8" w:rsidRDefault="004C2D3A" w:rsidP="00A86644">
            <w:pPr>
              <w:jc w:val="both"/>
              <w:rPr>
                <w:rFonts w:ascii="Arial" w:hAnsi="Arial" w:cs="Arial"/>
                <w:sz w:val="20"/>
                <w:szCs w:val="20"/>
              </w:rPr>
            </w:pPr>
            <w:r w:rsidRPr="00DD38C8">
              <w:rPr>
                <w:rFonts w:ascii="Arial" w:hAnsi="Arial" w:cs="Arial"/>
                <w:sz w:val="20"/>
                <w:szCs w:val="20"/>
              </w:rPr>
              <w:t>ii)Painting Composition (Coloured)</w:t>
            </w:r>
          </w:p>
          <w:p w:rsidR="00CC1127" w:rsidRPr="00DD38C8" w:rsidRDefault="00CC1127" w:rsidP="00A86644">
            <w:pPr>
              <w:jc w:val="both"/>
              <w:rPr>
                <w:rFonts w:ascii="Arial" w:hAnsi="Arial" w:cs="Arial"/>
                <w:sz w:val="20"/>
                <w:szCs w:val="20"/>
              </w:rPr>
            </w:pPr>
          </w:p>
          <w:p w:rsidR="004C2D3A" w:rsidRPr="00DD38C8" w:rsidRDefault="004C2D3A" w:rsidP="00A86644">
            <w:pPr>
              <w:rPr>
                <w:rFonts w:ascii="Arial" w:hAnsi="Arial" w:cs="Arial"/>
                <w:sz w:val="20"/>
                <w:szCs w:val="20"/>
              </w:rPr>
            </w:pPr>
            <w:r w:rsidRPr="00DD38C8">
              <w:rPr>
                <w:rFonts w:ascii="Arial" w:hAnsi="Arial" w:cs="Arial"/>
                <w:sz w:val="20"/>
                <w:szCs w:val="20"/>
              </w:rPr>
              <w:t>iii)G.K./G.A-30 Minutes</w:t>
            </w:r>
          </w:p>
        </w:tc>
        <w:tc>
          <w:tcPr>
            <w:tcW w:w="1263" w:type="dxa"/>
          </w:tcPr>
          <w:p w:rsidR="004C2D3A" w:rsidRPr="00DD38C8" w:rsidRDefault="004C2D3A" w:rsidP="004302B6">
            <w:pPr>
              <w:jc w:val="both"/>
              <w:rPr>
                <w:rFonts w:ascii="Arial" w:hAnsi="Arial" w:cs="Arial"/>
                <w:sz w:val="18"/>
                <w:szCs w:val="20"/>
              </w:rPr>
            </w:pPr>
            <w:r w:rsidRPr="00DD38C8">
              <w:rPr>
                <w:rFonts w:ascii="Arial" w:hAnsi="Arial" w:cs="Arial"/>
                <w:sz w:val="18"/>
                <w:szCs w:val="20"/>
              </w:rPr>
              <w:t>1 Practical of 40 marks</w:t>
            </w:r>
          </w:p>
          <w:p w:rsidR="00CC1127" w:rsidRPr="00DD38C8" w:rsidRDefault="00CC1127" w:rsidP="004302B6">
            <w:pPr>
              <w:jc w:val="both"/>
              <w:rPr>
                <w:rFonts w:ascii="Arial" w:hAnsi="Arial" w:cs="Arial"/>
                <w:sz w:val="10"/>
                <w:szCs w:val="20"/>
              </w:rPr>
            </w:pPr>
          </w:p>
          <w:p w:rsidR="004C2D3A" w:rsidRPr="00DD38C8" w:rsidRDefault="004C2D3A" w:rsidP="004302B6">
            <w:pPr>
              <w:jc w:val="both"/>
              <w:rPr>
                <w:rFonts w:ascii="Arial" w:hAnsi="Arial" w:cs="Arial"/>
                <w:sz w:val="18"/>
                <w:szCs w:val="20"/>
              </w:rPr>
            </w:pPr>
            <w:r w:rsidRPr="00DD38C8">
              <w:rPr>
                <w:rFonts w:ascii="Arial" w:hAnsi="Arial" w:cs="Arial"/>
                <w:sz w:val="18"/>
                <w:szCs w:val="20"/>
              </w:rPr>
              <w:t>1</w:t>
            </w:r>
            <w:r w:rsidR="0089082D">
              <w:rPr>
                <w:rFonts w:ascii="Arial" w:hAnsi="Arial" w:cs="Arial"/>
                <w:sz w:val="18"/>
                <w:szCs w:val="20"/>
              </w:rPr>
              <w:t xml:space="preserve"> </w:t>
            </w:r>
            <w:r w:rsidRPr="00DD38C8">
              <w:rPr>
                <w:rFonts w:ascii="Arial" w:hAnsi="Arial" w:cs="Arial"/>
                <w:sz w:val="18"/>
                <w:szCs w:val="20"/>
              </w:rPr>
              <w:t>Practical of 40 marks</w:t>
            </w:r>
          </w:p>
          <w:p w:rsidR="00CC1127" w:rsidRPr="00DD38C8" w:rsidRDefault="00CC1127" w:rsidP="004302B6">
            <w:pPr>
              <w:tabs>
                <w:tab w:val="left" w:pos="360"/>
              </w:tabs>
              <w:autoSpaceDE w:val="0"/>
              <w:autoSpaceDN w:val="0"/>
              <w:adjustRightInd w:val="0"/>
              <w:jc w:val="both"/>
              <w:rPr>
                <w:rFonts w:ascii="Arial" w:hAnsi="Arial" w:cs="Arial"/>
                <w:sz w:val="6"/>
                <w:szCs w:val="20"/>
              </w:rPr>
            </w:pPr>
          </w:p>
          <w:p w:rsidR="004C2D3A" w:rsidRPr="00DD38C8" w:rsidRDefault="004C2D3A" w:rsidP="004302B6">
            <w:pPr>
              <w:tabs>
                <w:tab w:val="left" w:pos="360"/>
              </w:tabs>
              <w:autoSpaceDE w:val="0"/>
              <w:autoSpaceDN w:val="0"/>
              <w:adjustRightInd w:val="0"/>
              <w:jc w:val="both"/>
              <w:rPr>
                <w:rFonts w:ascii="Arial" w:hAnsi="Arial" w:cs="Arial"/>
                <w:sz w:val="20"/>
                <w:szCs w:val="20"/>
              </w:rPr>
            </w:pPr>
            <w:r w:rsidRPr="00DD38C8">
              <w:rPr>
                <w:rFonts w:ascii="Arial" w:hAnsi="Arial" w:cs="Arial"/>
                <w:sz w:val="18"/>
                <w:szCs w:val="20"/>
              </w:rPr>
              <w:t>20 Questions of 20 marks</w:t>
            </w:r>
          </w:p>
        </w:tc>
      </w:tr>
      <w:tr w:rsidR="004C2D3A" w:rsidRPr="00F6747E" w:rsidTr="00DF7F47">
        <w:trPr>
          <w:gridAfter w:val="1"/>
          <w:wAfter w:w="132" w:type="dxa"/>
          <w:trHeight w:val="70"/>
          <w:jc w:val="center"/>
        </w:trPr>
        <w:tc>
          <w:tcPr>
            <w:tcW w:w="1325" w:type="dxa"/>
          </w:tcPr>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Vii</w:t>
            </w:r>
          </w:p>
        </w:tc>
        <w:tc>
          <w:tcPr>
            <w:tcW w:w="2520" w:type="dxa"/>
          </w:tcPr>
          <w:p w:rsidR="00332E07"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 xml:space="preserve">M.A. Fine Arts </w:t>
            </w:r>
          </w:p>
          <w:p w:rsidR="004C2D3A" w:rsidRPr="00882FC8" w:rsidRDefault="004C2D3A" w:rsidP="00A86644">
            <w:pPr>
              <w:tabs>
                <w:tab w:val="left" w:pos="360"/>
              </w:tabs>
              <w:autoSpaceDE w:val="0"/>
              <w:autoSpaceDN w:val="0"/>
              <w:adjustRightInd w:val="0"/>
              <w:jc w:val="both"/>
              <w:rPr>
                <w:rFonts w:ascii="Arial" w:hAnsi="Arial" w:cs="Arial"/>
                <w:sz w:val="20"/>
                <w:szCs w:val="20"/>
              </w:rPr>
            </w:pPr>
            <w:r w:rsidRPr="00882FC8">
              <w:rPr>
                <w:rFonts w:ascii="Arial" w:hAnsi="Arial" w:cs="Arial"/>
                <w:sz w:val="20"/>
                <w:szCs w:val="20"/>
              </w:rPr>
              <w:t>(Drawing &amp; Painting</w:t>
            </w:r>
            <w:r w:rsidR="00332E07">
              <w:rPr>
                <w:rFonts w:ascii="Arial" w:hAnsi="Arial" w:cs="Arial"/>
                <w:sz w:val="20"/>
                <w:szCs w:val="20"/>
              </w:rPr>
              <w:t>)</w:t>
            </w:r>
          </w:p>
        </w:tc>
        <w:tc>
          <w:tcPr>
            <w:tcW w:w="3960" w:type="dxa"/>
          </w:tcPr>
          <w:p w:rsidR="00FA3CC2" w:rsidRPr="00DD38C8" w:rsidRDefault="004C2D3A" w:rsidP="00A86644">
            <w:pPr>
              <w:jc w:val="both"/>
              <w:rPr>
                <w:rFonts w:ascii="Arial" w:hAnsi="Arial" w:cs="Arial"/>
                <w:sz w:val="20"/>
                <w:szCs w:val="20"/>
              </w:rPr>
            </w:pPr>
            <w:r w:rsidRPr="00DD38C8">
              <w:rPr>
                <w:rFonts w:ascii="Arial" w:hAnsi="Arial" w:cs="Arial"/>
                <w:sz w:val="20"/>
                <w:szCs w:val="20"/>
              </w:rPr>
              <w:t>i)Painting Composition-1:30 Hours</w:t>
            </w:r>
          </w:p>
          <w:p w:rsidR="00FA3CC2" w:rsidRPr="00DD38C8" w:rsidRDefault="00FA3CC2" w:rsidP="00A86644">
            <w:pPr>
              <w:jc w:val="both"/>
              <w:rPr>
                <w:rFonts w:ascii="Arial" w:hAnsi="Arial" w:cs="Arial"/>
                <w:sz w:val="20"/>
                <w:szCs w:val="20"/>
              </w:rPr>
            </w:pPr>
          </w:p>
          <w:p w:rsidR="004C2D3A" w:rsidRPr="00DD38C8" w:rsidRDefault="004C2D3A" w:rsidP="00A86644">
            <w:pPr>
              <w:jc w:val="both"/>
              <w:rPr>
                <w:rFonts w:ascii="Arial" w:hAnsi="Arial" w:cs="Arial"/>
                <w:sz w:val="20"/>
                <w:szCs w:val="20"/>
              </w:rPr>
            </w:pPr>
            <w:r w:rsidRPr="00DD38C8">
              <w:rPr>
                <w:rFonts w:ascii="Arial" w:hAnsi="Arial" w:cs="Arial"/>
                <w:sz w:val="20"/>
                <w:szCs w:val="20"/>
              </w:rPr>
              <w:t>ii) Life Sketch (with pencil)-1.30 Hours</w:t>
            </w:r>
          </w:p>
          <w:p w:rsidR="005B2E29" w:rsidRPr="00DD38C8" w:rsidRDefault="005B2E29" w:rsidP="00A86644">
            <w:pPr>
              <w:jc w:val="both"/>
              <w:rPr>
                <w:rFonts w:ascii="Arial" w:hAnsi="Arial" w:cs="Arial"/>
                <w:sz w:val="20"/>
                <w:szCs w:val="20"/>
              </w:rPr>
            </w:pPr>
            <w:r w:rsidRPr="00DD38C8">
              <w:rPr>
                <w:rFonts w:ascii="Arial" w:hAnsi="Arial" w:cs="Arial"/>
                <w:sz w:val="20"/>
                <w:szCs w:val="20"/>
              </w:rPr>
              <w:t>iii) G.K./GA (Fine Arts)-30 minutes (20 objective type questions)</w:t>
            </w:r>
          </w:p>
        </w:tc>
        <w:tc>
          <w:tcPr>
            <w:tcW w:w="1263" w:type="dxa"/>
          </w:tcPr>
          <w:p w:rsidR="004C2D3A" w:rsidRPr="00DD38C8" w:rsidRDefault="004C2D3A" w:rsidP="00A86644">
            <w:pPr>
              <w:jc w:val="both"/>
              <w:rPr>
                <w:rFonts w:ascii="Arial" w:hAnsi="Arial" w:cs="Arial"/>
                <w:sz w:val="18"/>
                <w:szCs w:val="20"/>
              </w:rPr>
            </w:pPr>
            <w:r w:rsidRPr="00DD38C8">
              <w:rPr>
                <w:rFonts w:ascii="Arial" w:hAnsi="Arial" w:cs="Arial"/>
                <w:sz w:val="18"/>
                <w:szCs w:val="20"/>
              </w:rPr>
              <w:t xml:space="preserve">1 Practical of </w:t>
            </w:r>
            <w:r w:rsidR="00FA3CC2" w:rsidRPr="00DD38C8">
              <w:rPr>
                <w:rFonts w:ascii="Arial" w:hAnsi="Arial" w:cs="Arial"/>
                <w:sz w:val="18"/>
                <w:szCs w:val="20"/>
              </w:rPr>
              <w:t>4</w:t>
            </w:r>
            <w:r w:rsidRPr="00DD38C8">
              <w:rPr>
                <w:rFonts w:ascii="Arial" w:hAnsi="Arial" w:cs="Arial"/>
                <w:sz w:val="18"/>
                <w:szCs w:val="20"/>
              </w:rPr>
              <w:t>0 marks</w:t>
            </w:r>
          </w:p>
          <w:p w:rsidR="004C2D3A" w:rsidRPr="00DD38C8" w:rsidRDefault="004C2D3A" w:rsidP="00FA3CC2">
            <w:pPr>
              <w:jc w:val="both"/>
              <w:rPr>
                <w:rFonts w:ascii="Arial" w:hAnsi="Arial" w:cs="Arial"/>
                <w:sz w:val="18"/>
                <w:szCs w:val="20"/>
              </w:rPr>
            </w:pPr>
            <w:r w:rsidRPr="00DD38C8">
              <w:rPr>
                <w:rFonts w:ascii="Arial" w:hAnsi="Arial" w:cs="Arial"/>
                <w:sz w:val="18"/>
                <w:szCs w:val="20"/>
              </w:rPr>
              <w:t xml:space="preserve">1Practical of </w:t>
            </w:r>
            <w:r w:rsidR="00FA3CC2" w:rsidRPr="00DD38C8">
              <w:rPr>
                <w:rFonts w:ascii="Arial" w:hAnsi="Arial" w:cs="Arial"/>
                <w:sz w:val="18"/>
                <w:szCs w:val="20"/>
              </w:rPr>
              <w:t>4</w:t>
            </w:r>
            <w:r w:rsidRPr="00DD38C8">
              <w:rPr>
                <w:rFonts w:ascii="Arial" w:hAnsi="Arial" w:cs="Arial"/>
                <w:sz w:val="18"/>
                <w:szCs w:val="20"/>
              </w:rPr>
              <w:t>0 marks</w:t>
            </w:r>
          </w:p>
          <w:p w:rsidR="005B2E29" w:rsidRPr="00DD38C8" w:rsidRDefault="005B2E29" w:rsidP="00FA3CC2">
            <w:pPr>
              <w:jc w:val="both"/>
              <w:rPr>
                <w:rFonts w:ascii="Arial" w:hAnsi="Arial" w:cs="Arial"/>
                <w:sz w:val="20"/>
                <w:szCs w:val="20"/>
              </w:rPr>
            </w:pPr>
            <w:r w:rsidRPr="00DD38C8">
              <w:rPr>
                <w:rFonts w:ascii="Arial" w:hAnsi="Arial" w:cs="Arial"/>
                <w:sz w:val="18"/>
                <w:szCs w:val="20"/>
              </w:rPr>
              <w:t>20 marks</w:t>
            </w:r>
          </w:p>
        </w:tc>
      </w:tr>
    </w:tbl>
    <w:p w:rsidR="004C2D3A" w:rsidRPr="00F6747E" w:rsidRDefault="004C2D3A" w:rsidP="004C2D3A">
      <w:pPr>
        <w:tabs>
          <w:tab w:val="left" w:pos="360"/>
          <w:tab w:val="left" w:pos="720"/>
          <w:tab w:val="left" w:pos="1080"/>
          <w:tab w:val="left" w:pos="1440"/>
          <w:tab w:val="left" w:pos="6480"/>
        </w:tabs>
        <w:autoSpaceDE w:val="0"/>
        <w:autoSpaceDN w:val="0"/>
        <w:adjustRightInd w:val="0"/>
        <w:ind w:left="720" w:hanging="720"/>
        <w:jc w:val="both"/>
        <w:rPr>
          <w:rFonts w:ascii="Arial" w:hAnsi="Arial" w:cs="Arial"/>
        </w:rPr>
      </w:pPr>
    </w:p>
    <w:p w:rsidR="004C2D3A" w:rsidRDefault="004C2D3A" w:rsidP="004C2D3A">
      <w:pPr>
        <w:rPr>
          <w:rFonts w:ascii="Arial" w:hAnsi="Arial" w:cs="Arial"/>
          <w:b/>
          <w:bCs/>
          <w:caps/>
          <w:sz w:val="28"/>
          <w:szCs w:val="28"/>
          <w:lang w:bidi="hi-IN"/>
        </w:rPr>
      </w:pPr>
      <w:r>
        <w:rPr>
          <w:rFonts w:ascii="Arial" w:hAnsi="Arial" w:cs="Arial"/>
          <w:b/>
          <w:bCs/>
          <w:caps/>
          <w:sz w:val="28"/>
          <w:szCs w:val="28"/>
          <w:lang w:bidi="hi-IN"/>
        </w:rPr>
        <w:br w:type="page"/>
      </w:r>
    </w:p>
    <w:p w:rsidR="004C2D3A" w:rsidRPr="004C5719" w:rsidRDefault="004C2D3A" w:rsidP="004C2D3A">
      <w:pPr>
        <w:autoSpaceDE w:val="0"/>
        <w:autoSpaceDN w:val="0"/>
        <w:adjustRightInd w:val="0"/>
        <w:rPr>
          <w:rFonts w:ascii="Arial" w:hAnsi="Arial" w:cs="Arial"/>
          <w:b/>
          <w:szCs w:val="28"/>
          <w:lang w:bidi="hi-IN"/>
        </w:rPr>
      </w:pPr>
      <w:r w:rsidRPr="004C5719">
        <w:rPr>
          <w:rFonts w:ascii="Arial" w:hAnsi="Arial" w:cs="Arial"/>
          <w:b/>
          <w:bCs/>
          <w:caps/>
          <w:szCs w:val="28"/>
          <w:lang w:bidi="hi-IN"/>
        </w:rPr>
        <w:lastRenderedPageBreak/>
        <w:t>SECTION-IV   RULES and GUIDELINES FOR ENTRANCE EXAMINATIONs</w:t>
      </w:r>
    </w:p>
    <w:p w:rsidR="004C2D3A" w:rsidRPr="00634840" w:rsidRDefault="004C2D3A" w:rsidP="004C2D3A">
      <w:pPr>
        <w:autoSpaceDE w:val="0"/>
        <w:autoSpaceDN w:val="0"/>
        <w:adjustRightInd w:val="0"/>
        <w:jc w:val="both"/>
        <w:rPr>
          <w:rFonts w:ascii="Arial" w:hAnsi="Arial" w:cs="Arial"/>
          <w:sz w:val="12"/>
          <w:lang w:bidi="hi-IN"/>
        </w:rPr>
      </w:pP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01"/>
        <w:ind w:left="540" w:hanging="540"/>
        <w:jc w:val="both"/>
        <w:rPr>
          <w:rFonts w:ascii="Arial" w:hAnsi="Arial" w:cs="Arial"/>
          <w:lang w:bidi="hi-IN"/>
        </w:rPr>
      </w:pPr>
      <w:r w:rsidRPr="00F6747E">
        <w:rPr>
          <w:rFonts w:ascii="Arial" w:hAnsi="Arial" w:cs="Arial"/>
          <w:lang w:bidi="hi-IN"/>
        </w:rPr>
        <w:t>1.</w:t>
      </w:r>
      <w:r w:rsidRPr="00F6747E">
        <w:rPr>
          <w:rFonts w:ascii="Arial" w:hAnsi="Arial" w:cs="Arial"/>
          <w:lang w:bidi="hi-IN"/>
        </w:rPr>
        <w:tab/>
        <w:t>The Entrance Examination is meant to assess the candidate</w:t>
      </w:r>
      <w:r w:rsidR="009C47BC">
        <w:rPr>
          <w:rFonts w:ascii="Arial" w:hAnsi="Arial" w:cs="Arial"/>
          <w:lang w:bidi="hi-IN"/>
        </w:rPr>
        <w:t>s' suitability for the Program</w:t>
      </w:r>
      <w:r w:rsidRPr="00F6747E">
        <w:rPr>
          <w:rFonts w:ascii="Arial" w:hAnsi="Arial" w:cs="Arial"/>
          <w:lang w:bidi="hi-IN"/>
        </w:rPr>
        <w:t xml:space="preserve"> to which he/she is seeking admission.</w:t>
      </w:r>
    </w:p>
    <w:p w:rsidR="004C2D3A"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01"/>
        <w:ind w:left="540" w:hanging="540"/>
        <w:jc w:val="both"/>
        <w:rPr>
          <w:rFonts w:ascii="Arial" w:hAnsi="Arial" w:cs="Arial"/>
          <w:lang w:bidi="hi-IN"/>
        </w:rPr>
      </w:pPr>
      <w:r w:rsidRPr="00F6747E">
        <w:rPr>
          <w:rFonts w:ascii="Arial" w:hAnsi="Arial" w:cs="Arial"/>
          <w:lang w:bidi="hi-IN"/>
        </w:rPr>
        <w:t>2.</w:t>
      </w:r>
      <w:r w:rsidRPr="00F6747E">
        <w:rPr>
          <w:rFonts w:ascii="Arial" w:hAnsi="Arial" w:cs="Arial"/>
          <w:lang w:bidi="hi-IN"/>
        </w:rPr>
        <w:tab/>
        <w:t xml:space="preserve">No candidate will be admitted to the Entrance Examination Hall unless he/she produces the Admit Card which can be downloaded from University Website </w:t>
      </w:r>
      <w:hyperlink r:id="rId59" w:history="1">
        <w:r w:rsidR="00E2505C">
          <w:rPr>
            <w:rStyle w:val="Hyperlink"/>
            <w:rFonts w:ascii="Arial" w:hAnsi="Arial" w:cs="Arial"/>
            <w:lang w:bidi="hi-IN"/>
          </w:rPr>
          <w:t>www.mdu.ac.in</w:t>
        </w:r>
      </w:hyperlink>
      <w:r w:rsidRPr="00F6747E">
        <w:rPr>
          <w:rFonts w:ascii="Arial" w:hAnsi="Arial" w:cs="Arial"/>
          <w:lang w:bidi="hi-IN"/>
        </w:rPr>
        <w:t xml:space="preserve">  one week before the date of Entrance Test</w:t>
      </w:r>
      <w:r>
        <w:rPr>
          <w:rFonts w:ascii="Arial" w:hAnsi="Arial" w:cs="Arial"/>
          <w:lang w:bidi="hi-IN"/>
        </w:rPr>
        <w:t>,</w:t>
      </w:r>
      <w:r w:rsidR="0089082D">
        <w:rPr>
          <w:rFonts w:ascii="Arial" w:hAnsi="Arial" w:cs="Arial"/>
          <w:lang w:bidi="hi-IN"/>
        </w:rPr>
        <w:t xml:space="preserve"> </w:t>
      </w:r>
      <w:r>
        <w:rPr>
          <w:rFonts w:ascii="Arial" w:hAnsi="Arial" w:cs="Arial"/>
          <w:lang w:bidi="hi-IN"/>
        </w:rPr>
        <w:t>I</w:t>
      </w:r>
      <w:r w:rsidRPr="00F6747E">
        <w:rPr>
          <w:rFonts w:ascii="Arial" w:hAnsi="Arial" w:cs="Arial"/>
          <w:lang w:bidi="hi-IN"/>
        </w:rPr>
        <w:t xml:space="preserve">n case it is not available on the </w:t>
      </w:r>
      <w:r w:rsidR="00920541">
        <w:rPr>
          <w:rFonts w:ascii="Arial" w:hAnsi="Arial" w:cs="Arial"/>
          <w:lang w:bidi="hi-IN"/>
        </w:rPr>
        <w:t>site</w:t>
      </w:r>
      <w:r w:rsidR="009608B7">
        <w:rPr>
          <w:rFonts w:ascii="Arial" w:hAnsi="Arial" w:cs="Arial"/>
          <w:lang w:bidi="hi-IN"/>
        </w:rPr>
        <w:t xml:space="preserve"> the</w:t>
      </w:r>
      <w:r w:rsidR="0089082D">
        <w:rPr>
          <w:rFonts w:ascii="Arial" w:hAnsi="Arial" w:cs="Arial"/>
          <w:lang w:bidi="hi-IN"/>
        </w:rPr>
        <w:t xml:space="preserve"> concerned office/</w:t>
      </w:r>
      <w:r w:rsidRPr="00F6747E">
        <w:rPr>
          <w:rFonts w:ascii="Arial" w:hAnsi="Arial" w:cs="Arial"/>
          <w:lang w:bidi="hi-IN"/>
        </w:rPr>
        <w:t xml:space="preserve">department may be contacted. </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01"/>
        <w:ind w:left="540" w:hanging="540"/>
        <w:jc w:val="both"/>
        <w:rPr>
          <w:rFonts w:ascii="Arial" w:hAnsi="Arial" w:cs="Arial"/>
          <w:lang w:bidi="hi-IN"/>
        </w:rPr>
      </w:pPr>
      <w:r w:rsidRPr="00F6747E">
        <w:rPr>
          <w:rFonts w:ascii="Arial" w:hAnsi="Arial" w:cs="Arial"/>
          <w:lang w:bidi="hi-IN"/>
        </w:rPr>
        <w:t>3.</w:t>
      </w:r>
      <w:r w:rsidRPr="00F6747E">
        <w:rPr>
          <w:rFonts w:ascii="Arial" w:hAnsi="Arial" w:cs="Arial"/>
          <w:lang w:bidi="hi-IN"/>
        </w:rPr>
        <w:tab/>
        <w:t>No request for postponement of Entrance Examination will be entertained under any circumstances.</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01"/>
        <w:ind w:left="540" w:hanging="540"/>
        <w:jc w:val="both"/>
        <w:rPr>
          <w:rFonts w:ascii="Arial" w:hAnsi="Arial" w:cs="Arial"/>
          <w:lang w:bidi="hi-IN"/>
        </w:rPr>
      </w:pPr>
      <w:r w:rsidRPr="00F6747E">
        <w:rPr>
          <w:rFonts w:ascii="Arial" w:hAnsi="Arial" w:cs="Arial"/>
          <w:lang w:bidi="hi-IN"/>
        </w:rPr>
        <w:t>4.</w:t>
      </w:r>
      <w:r w:rsidRPr="00F6747E">
        <w:rPr>
          <w:rFonts w:ascii="Arial" w:hAnsi="Arial" w:cs="Arial"/>
          <w:lang w:bidi="hi-IN"/>
        </w:rPr>
        <w:tab/>
        <w:t xml:space="preserve">The question papers for various Entrance Examinations will consist of objective type multiple choice questions </w:t>
      </w:r>
      <w:r w:rsidR="00323A28">
        <w:rPr>
          <w:rFonts w:ascii="Arial" w:hAnsi="Arial" w:cs="Arial"/>
          <w:lang w:bidi="hi-IN"/>
        </w:rPr>
        <w:t xml:space="preserve">with four </w:t>
      </w:r>
      <w:r w:rsidR="00DD6F1B">
        <w:rPr>
          <w:rFonts w:ascii="Arial" w:hAnsi="Arial" w:cs="Arial"/>
          <w:lang w:bidi="hi-IN"/>
        </w:rPr>
        <w:t>choices</w:t>
      </w:r>
      <w:r w:rsidR="00323A28">
        <w:rPr>
          <w:rFonts w:ascii="Arial" w:hAnsi="Arial" w:cs="Arial"/>
          <w:lang w:bidi="hi-IN"/>
        </w:rPr>
        <w:t xml:space="preserve"> each only</w:t>
      </w:r>
      <w:r w:rsidRPr="00F6747E">
        <w:rPr>
          <w:rFonts w:ascii="Arial" w:hAnsi="Arial" w:cs="Arial"/>
          <w:lang w:bidi="hi-IN"/>
        </w:rPr>
        <w: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01"/>
        <w:ind w:left="540" w:hanging="540"/>
        <w:jc w:val="both"/>
        <w:rPr>
          <w:rFonts w:ascii="Arial" w:hAnsi="Arial" w:cs="Arial"/>
          <w:lang w:bidi="hi-IN"/>
        </w:rPr>
      </w:pPr>
      <w:r w:rsidRPr="00F6747E">
        <w:rPr>
          <w:rFonts w:ascii="Arial" w:hAnsi="Arial" w:cs="Arial"/>
          <w:bCs/>
          <w:lang w:bidi="hi-IN"/>
        </w:rPr>
        <w:t>5.</w:t>
      </w:r>
      <w:r w:rsidRPr="00F6747E">
        <w:rPr>
          <w:rFonts w:ascii="Arial" w:hAnsi="Arial" w:cs="Arial"/>
          <w:b/>
          <w:bCs/>
          <w:lang w:bidi="hi-IN"/>
        </w:rPr>
        <w:tab/>
      </w:r>
      <w:r w:rsidRPr="00F6747E">
        <w:rPr>
          <w:rFonts w:ascii="Arial" w:hAnsi="Arial" w:cs="Arial"/>
          <w:bCs/>
          <w:lang w:bidi="hi-IN"/>
        </w:rPr>
        <w:t xml:space="preserve">The candidates should refer to </w:t>
      </w:r>
      <w:r w:rsidRPr="00F6747E">
        <w:rPr>
          <w:rFonts w:ascii="Arial" w:hAnsi="Arial" w:cs="Arial"/>
          <w:b/>
          <w:bCs/>
          <w:lang w:bidi="hi-IN"/>
        </w:rPr>
        <w:t>“Syllabi for Entrance Examinations”</w:t>
      </w:r>
      <w:r w:rsidRPr="00F6747E">
        <w:rPr>
          <w:rFonts w:ascii="Arial" w:hAnsi="Arial" w:cs="Arial"/>
          <w:bCs/>
          <w:lang w:bidi="hi-IN"/>
        </w:rPr>
        <w:t xml:space="preserve"> for outlines of syllabi and </w:t>
      </w:r>
      <w:r w:rsidRPr="00F6747E">
        <w:rPr>
          <w:rFonts w:ascii="Arial" w:hAnsi="Arial" w:cs="Arial"/>
          <w:lang w:bidi="hi-IN"/>
        </w:rPr>
        <w:t>composition of Entrance Examination Question Papers.</w:t>
      </w:r>
    </w:p>
    <w:p w:rsidR="004C2D3A" w:rsidRPr="00F6747E" w:rsidRDefault="00A106E3"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540" w:hanging="540"/>
        <w:jc w:val="both"/>
        <w:rPr>
          <w:rFonts w:ascii="Arial" w:hAnsi="Arial" w:cs="Arial"/>
          <w:lang w:bidi="hi-IN"/>
        </w:rPr>
      </w:pPr>
      <w:r>
        <w:rPr>
          <w:rFonts w:ascii="Arial" w:hAnsi="Arial" w:cs="Arial"/>
          <w:lang w:bidi="hi-IN"/>
        </w:rPr>
        <w:t>6</w:t>
      </w:r>
      <w:r w:rsidR="004C2D3A" w:rsidRPr="00F6747E">
        <w:rPr>
          <w:rFonts w:ascii="Arial" w:hAnsi="Arial" w:cs="Arial"/>
          <w:lang w:bidi="hi-IN"/>
        </w:rPr>
        <w:t>.</w:t>
      </w:r>
      <w:r w:rsidR="004C2D3A" w:rsidRPr="00F6747E">
        <w:rPr>
          <w:rFonts w:ascii="Arial" w:hAnsi="Arial" w:cs="Arial"/>
          <w:lang w:bidi="hi-IN"/>
        </w:rPr>
        <w:tab/>
        <w:t>The</w:t>
      </w:r>
      <w:r w:rsidR="0089082D">
        <w:rPr>
          <w:rFonts w:ascii="Arial" w:hAnsi="Arial" w:cs="Arial"/>
          <w:lang w:bidi="hi-IN"/>
        </w:rPr>
        <w:t xml:space="preserve"> </w:t>
      </w:r>
      <w:r w:rsidR="004C2D3A" w:rsidRPr="00F6747E">
        <w:rPr>
          <w:rFonts w:ascii="Arial" w:hAnsi="Arial" w:cs="Arial"/>
        </w:rPr>
        <w:t>venue/centre for all Entrance Examinations will be Rohtak unless otherwise changed by the University through a special notification.</w:t>
      </w:r>
    </w:p>
    <w:p w:rsidR="004C2D3A" w:rsidRDefault="00A106E3" w:rsidP="004C2D3A">
      <w:pPr>
        <w:tabs>
          <w:tab w:val="left" w:pos="540"/>
        </w:tabs>
        <w:autoSpaceDE w:val="0"/>
        <w:autoSpaceDN w:val="0"/>
        <w:adjustRightInd w:val="0"/>
        <w:ind w:left="540" w:hanging="540"/>
        <w:jc w:val="both"/>
        <w:rPr>
          <w:rFonts w:ascii="Arial" w:hAnsi="Arial" w:cs="Arial"/>
          <w:lang w:bidi="hi-IN"/>
        </w:rPr>
      </w:pPr>
      <w:r>
        <w:rPr>
          <w:rFonts w:ascii="Arial" w:hAnsi="Arial" w:cs="Arial"/>
          <w:lang w:bidi="hi-IN"/>
        </w:rPr>
        <w:t>7</w:t>
      </w:r>
      <w:r w:rsidR="004C2D3A" w:rsidRPr="00F6747E">
        <w:rPr>
          <w:rFonts w:ascii="Arial" w:hAnsi="Arial" w:cs="Arial"/>
          <w:lang w:bidi="hi-IN"/>
        </w:rPr>
        <w:t>.</w:t>
      </w:r>
      <w:r w:rsidR="004C2D3A" w:rsidRPr="00F6747E">
        <w:rPr>
          <w:rFonts w:ascii="Arial" w:hAnsi="Arial" w:cs="Arial"/>
          <w:lang w:bidi="hi-IN"/>
        </w:rPr>
        <w:tab/>
      </w:r>
      <w:r w:rsidR="004C2D3A">
        <w:rPr>
          <w:rFonts w:ascii="Arial" w:hAnsi="Arial" w:cs="Arial"/>
          <w:b/>
          <w:bCs/>
        </w:rPr>
        <w:t>There shall be no negative marking in the entrance test for all the courses.</w:t>
      </w:r>
    </w:p>
    <w:p w:rsidR="004C2D3A" w:rsidRPr="00F6747E" w:rsidRDefault="00A106E3"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540" w:hanging="540"/>
        <w:jc w:val="both"/>
        <w:rPr>
          <w:rFonts w:ascii="Arial" w:hAnsi="Arial" w:cs="Arial"/>
          <w:lang w:bidi="hi-IN"/>
        </w:rPr>
      </w:pPr>
      <w:r>
        <w:rPr>
          <w:rFonts w:ascii="Arial" w:hAnsi="Arial" w:cs="Arial"/>
          <w:bCs/>
          <w:lang w:bidi="hi-IN"/>
        </w:rPr>
        <w:t>8</w:t>
      </w:r>
      <w:r w:rsidR="004C2D3A" w:rsidRPr="00F6747E">
        <w:rPr>
          <w:rFonts w:ascii="Arial" w:hAnsi="Arial" w:cs="Arial"/>
          <w:bCs/>
          <w:lang w:bidi="hi-IN"/>
        </w:rPr>
        <w:t>.</w:t>
      </w:r>
      <w:r w:rsidR="004C2D3A" w:rsidRPr="00F6747E">
        <w:rPr>
          <w:rFonts w:ascii="Arial" w:hAnsi="Arial" w:cs="Arial"/>
          <w:bCs/>
          <w:lang w:bidi="hi-IN"/>
        </w:rPr>
        <w:tab/>
        <w:t>Question Booklet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i)</w:t>
      </w:r>
      <w:r w:rsidRPr="00F6747E">
        <w:rPr>
          <w:rFonts w:ascii="Arial" w:hAnsi="Arial" w:cs="Arial"/>
          <w:lang w:bidi="hi-IN"/>
        </w:rPr>
        <w:tab/>
        <w:t>The examinees, immediately after taking their seats, will be given a sealed Test Booklet containing an OMR/paper Answer Sheet and a Question Booklet containing serially numbered questions.  The examinees are advised to read and follow the instructions on front and back-page of the question Booklet carefully.</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ii)</w:t>
      </w:r>
      <w:r w:rsidRPr="00F6747E">
        <w:rPr>
          <w:rFonts w:ascii="Arial" w:hAnsi="Arial" w:cs="Arial"/>
          <w:lang w:bidi="hi-IN"/>
        </w:rPr>
        <w:tab/>
        <w:t>A Question Booklet Number and a Booklet Code (A or B or C or D) are given on the front page of the Question Booklet. The examinees must write the Number and the Code carefully in the appropriate places on the OMR/ Answer Sheet.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iii)</w:t>
      </w:r>
      <w:r w:rsidRPr="00F6747E">
        <w:rPr>
          <w:rFonts w:ascii="Arial" w:hAnsi="Arial" w:cs="Arial"/>
          <w:lang w:bidi="hi-IN"/>
        </w:rPr>
        <w:tab/>
        <w:t>The examinee must affix his/her signature on the front page of the Question Booklet at the place earmarked for this purpose.</w:t>
      </w:r>
    </w:p>
    <w:p w:rsidR="004C2D3A" w:rsidRPr="00F6747E" w:rsidRDefault="0089082D"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Pr>
          <w:rFonts w:ascii="Arial" w:hAnsi="Arial" w:cs="Arial"/>
          <w:lang w:bidi="hi-IN"/>
        </w:rPr>
        <w:tab/>
        <w:t xml:space="preserve">iv)  </w:t>
      </w:r>
      <w:r w:rsidR="004C2D3A" w:rsidRPr="00F6747E">
        <w:rPr>
          <w:rFonts w:ascii="Arial" w:hAnsi="Arial" w:cs="Arial"/>
          <w:lang w:bidi="hi-IN"/>
        </w:rPr>
        <w:t>The Question Booklet has paper seal pasted on it.  The examinees should open the Question Booklet by breaking the paper seal only when they are asked to do so by the Invigilator.</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v)</w:t>
      </w:r>
      <w:r w:rsidRPr="00F6747E">
        <w:rPr>
          <w:rFonts w:ascii="Arial" w:hAnsi="Arial" w:cs="Arial"/>
          <w:lang w:bidi="hi-IN"/>
        </w:rPr>
        <w:tab/>
        <w:t>The examinees must check immediately after breaking the seal that the Question Booklet contains the same number of questions as indicated in the instructions at the top. If any deficiency is noticed in the Question Booklet, the Invigilator may be requested to replace the same immediately.</w:t>
      </w:r>
    </w:p>
    <w:p w:rsidR="004C2D3A" w:rsidRPr="00F6747E" w:rsidRDefault="0011485B"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Pr>
          <w:rFonts w:ascii="Arial" w:hAnsi="Arial" w:cs="Arial"/>
          <w:lang w:bidi="hi-IN"/>
        </w:rPr>
        <w:tab/>
        <w:t xml:space="preserve">vi)  </w:t>
      </w:r>
      <w:r w:rsidR="0089082D">
        <w:rPr>
          <w:rFonts w:ascii="Arial" w:hAnsi="Arial" w:cs="Arial"/>
          <w:lang w:bidi="hi-IN"/>
        </w:rPr>
        <w:t xml:space="preserve">The </w:t>
      </w:r>
      <w:r w:rsidR="004C2D3A" w:rsidRPr="00F6747E">
        <w:rPr>
          <w:rFonts w:ascii="Arial" w:hAnsi="Arial" w:cs="Arial"/>
          <w:lang w:bidi="hi-IN"/>
        </w:rPr>
        <w:t>Question Booklet and the Answer Sheet must be returned to the Invigilator before leaving the Examination Hall.</w:t>
      </w:r>
    </w:p>
    <w:p w:rsidR="004C2D3A" w:rsidRPr="00F6747E" w:rsidRDefault="00A106E3"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540" w:hanging="540"/>
        <w:jc w:val="both"/>
        <w:rPr>
          <w:rFonts w:ascii="Arial" w:hAnsi="Arial" w:cs="Arial"/>
          <w:lang w:bidi="hi-IN"/>
        </w:rPr>
      </w:pPr>
      <w:r>
        <w:rPr>
          <w:rFonts w:ascii="Arial" w:hAnsi="Arial" w:cs="Arial"/>
          <w:bCs/>
          <w:lang w:bidi="hi-IN"/>
        </w:rPr>
        <w:t>9</w:t>
      </w:r>
      <w:r w:rsidR="004C2D3A" w:rsidRPr="00F6747E">
        <w:rPr>
          <w:rFonts w:ascii="Arial" w:hAnsi="Arial" w:cs="Arial"/>
          <w:bCs/>
          <w:lang w:bidi="hi-IN"/>
        </w:rPr>
        <w:t>.</w:t>
      </w:r>
      <w:r w:rsidR="004C2D3A" w:rsidRPr="00F6747E">
        <w:rPr>
          <w:rFonts w:ascii="Arial" w:hAnsi="Arial" w:cs="Arial"/>
          <w:bCs/>
          <w:lang w:bidi="hi-IN"/>
        </w:rPr>
        <w:tab/>
        <w:t>OMR/Answer Sheet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i)</w:t>
      </w:r>
      <w:r w:rsidRPr="00F6747E">
        <w:rPr>
          <w:rFonts w:ascii="Arial" w:hAnsi="Arial" w:cs="Arial"/>
          <w:lang w:bidi="hi-IN"/>
        </w:rPr>
        <w:tab/>
        <w:t>The examinees must check</w:t>
      </w:r>
      <w:r w:rsidR="00DD6F1B">
        <w:rPr>
          <w:rFonts w:ascii="Arial" w:hAnsi="Arial" w:cs="Arial"/>
          <w:lang w:bidi="hi-IN"/>
        </w:rPr>
        <w:t xml:space="preserve"> their </w:t>
      </w:r>
      <w:r w:rsidRPr="00F6747E">
        <w:rPr>
          <w:rFonts w:ascii="Arial" w:hAnsi="Arial" w:cs="Arial"/>
          <w:lang w:bidi="hi-IN"/>
        </w:rPr>
        <w:t>Answer Sheets which are serially numbered.  If any discrepancy is detected, the same should be brought to the notice of the Invigilator immediately.</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ii)</w:t>
      </w:r>
      <w:r w:rsidRPr="00F6747E">
        <w:rPr>
          <w:rFonts w:ascii="Arial" w:hAnsi="Arial" w:cs="Arial"/>
          <w:lang w:bidi="hi-IN"/>
        </w:rPr>
        <w:tab/>
        <w:t>Use good quality ball point pen (blue or black) strictly as directed on the OMR Answer Sheet.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iii)</w:t>
      </w:r>
      <w:r w:rsidRPr="00F6747E">
        <w:rPr>
          <w:rFonts w:ascii="Arial" w:hAnsi="Arial" w:cs="Arial"/>
          <w:lang w:bidi="hi-IN"/>
        </w:rPr>
        <w:tab/>
        <w:t>Do not fold or put any stray mark or do any rough work on the Answer Sheet.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lastRenderedPageBreak/>
        <w:tab/>
        <w:t>iv)</w:t>
      </w:r>
      <w:r w:rsidRPr="00F6747E">
        <w:rPr>
          <w:rFonts w:ascii="Arial" w:hAnsi="Arial" w:cs="Arial"/>
          <w:lang w:bidi="hi-IN"/>
        </w:rPr>
        <w:tab/>
        <w:t>Fill in the Roll No., Question Booklet No., and Booklet Code in the blocks provided for the purpose on the OMR/paper Answer Sheet.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v)</w:t>
      </w:r>
      <w:r w:rsidRPr="00F6747E">
        <w:rPr>
          <w:rFonts w:ascii="Arial" w:hAnsi="Arial" w:cs="Arial"/>
          <w:lang w:bidi="hi-IN"/>
        </w:rPr>
        <w:tab/>
        <w:t>The examinee must affix his/her signature with the ball point pen at the appropriate place on the OMR/paper Answer Sheet.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540" w:hanging="540"/>
        <w:jc w:val="both"/>
        <w:rPr>
          <w:rFonts w:ascii="Arial" w:hAnsi="Arial" w:cs="Arial"/>
          <w:lang w:bidi="hi-IN"/>
        </w:rPr>
      </w:pPr>
      <w:r w:rsidRPr="00F6747E">
        <w:rPr>
          <w:rFonts w:ascii="Arial" w:hAnsi="Arial" w:cs="Arial"/>
          <w:bCs/>
          <w:lang w:bidi="hi-IN"/>
        </w:rPr>
        <w:t>1</w:t>
      </w:r>
      <w:r w:rsidR="00A106E3">
        <w:rPr>
          <w:rFonts w:ascii="Arial" w:hAnsi="Arial" w:cs="Arial"/>
          <w:bCs/>
          <w:lang w:bidi="hi-IN"/>
        </w:rPr>
        <w:t>0</w:t>
      </w:r>
      <w:r w:rsidRPr="00F6747E">
        <w:rPr>
          <w:rFonts w:ascii="Arial" w:hAnsi="Arial" w:cs="Arial"/>
          <w:bCs/>
          <w:lang w:bidi="hi-IN"/>
        </w:rPr>
        <w:t>.</w:t>
      </w:r>
      <w:r w:rsidRPr="00F6747E">
        <w:rPr>
          <w:rFonts w:ascii="Arial" w:hAnsi="Arial" w:cs="Arial"/>
          <w:bCs/>
          <w:lang w:bidi="hi-IN"/>
        </w:rPr>
        <w:tab/>
        <w:t>Rough Work</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540" w:hanging="540"/>
        <w:jc w:val="both"/>
        <w:rPr>
          <w:rFonts w:ascii="Arial" w:hAnsi="Arial" w:cs="Arial"/>
          <w:lang w:bidi="hi-IN"/>
        </w:rPr>
      </w:pPr>
      <w:r w:rsidRPr="00F6747E">
        <w:rPr>
          <w:rFonts w:ascii="Arial" w:hAnsi="Arial" w:cs="Arial"/>
          <w:lang w:bidi="hi-IN"/>
        </w:rPr>
        <w:tab/>
        <w:t xml:space="preserve">The examinees should not do any rough work or writing work on the </w:t>
      </w:r>
      <w:r w:rsidRPr="00F6747E">
        <w:rPr>
          <w:rFonts w:ascii="Arial" w:hAnsi="Arial" w:cs="Arial"/>
          <w:b/>
          <w:lang w:bidi="hi-IN"/>
        </w:rPr>
        <w:t>OMR Answer Sheet/Paper Answer Sheet.</w:t>
      </w:r>
      <w:r w:rsidR="00DD6F1B">
        <w:rPr>
          <w:rFonts w:ascii="Arial" w:hAnsi="Arial" w:cs="Arial"/>
          <w:lang w:bidi="hi-IN"/>
        </w:rPr>
        <w:t xml:space="preserve">.  Rough work, if any, </w:t>
      </w:r>
      <w:r w:rsidRPr="00F6747E">
        <w:rPr>
          <w:rFonts w:ascii="Arial" w:hAnsi="Arial" w:cs="Arial"/>
          <w:lang w:bidi="hi-IN"/>
        </w:rPr>
        <w:t>may be done in the Test Booklet itself.</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540" w:hanging="540"/>
        <w:jc w:val="both"/>
        <w:rPr>
          <w:rFonts w:ascii="Arial" w:hAnsi="Arial" w:cs="Arial"/>
          <w:lang w:bidi="hi-IN"/>
        </w:rPr>
      </w:pPr>
      <w:r w:rsidRPr="00F6747E">
        <w:rPr>
          <w:rFonts w:ascii="Arial" w:hAnsi="Arial" w:cs="Arial"/>
          <w:bCs/>
          <w:lang w:bidi="hi-IN"/>
        </w:rPr>
        <w:t>1</w:t>
      </w:r>
      <w:r w:rsidR="00A106E3">
        <w:rPr>
          <w:rFonts w:ascii="Arial" w:hAnsi="Arial" w:cs="Arial"/>
          <w:bCs/>
          <w:lang w:bidi="hi-IN"/>
        </w:rPr>
        <w:t>1</w:t>
      </w:r>
      <w:r w:rsidRPr="00F6747E">
        <w:rPr>
          <w:rFonts w:ascii="Arial" w:hAnsi="Arial" w:cs="Arial"/>
          <w:bCs/>
          <w:lang w:bidi="hi-IN"/>
        </w:rPr>
        <w:t>.</w:t>
      </w:r>
      <w:r w:rsidRPr="00F6747E">
        <w:rPr>
          <w:rFonts w:ascii="Arial" w:hAnsi="Arial" w:cs="Arial"/>
          <w:bCs/>
          <w:lang w:bidi="hi-IN"/>
        </w:rPr>
        <w:tab/>
        <w:t>The following procedure shall be followed in the Examination Hall:</w:t>
      </w:r>
    </w:p>
    <w:p w:rsidR="004C2D3A" w:rsidRPr="00F6747E" w:rsidRDefault="004C2D3A" w:rsidP="004C2D3A">
      <w:pPr>
        <w:tabs>
          <w:tab w:val="left" w:pos="540"/>
          <w:tab w:val="left" w:pos="1080"/>
          <w:tab w:val="left" w:pos="5040"/>
        </w:tabs>
        <w:autoSpaceDE w:val="0"/>
        <w:autoSpaceDN w:val="0"/>
        <w:adjustRightInd w:val="0"/>
        <w:ind w:left="1080" w:hanging="1080"/>
        <w:jc w:val="both"/>
        <w:rPr>
          <w:rFonts w:ascii="Arial" w:hAnsi="Arial" w:cs="Arial"/>
          <w:bCs/>
          <w:lang w:bidi="hi-IN"/>
        </w:rPr>
      </w:pPr>
      <w:r w:rsidRPr="00F6747E">
        <w:rPr>
          <w:rFonts w:ascii="Arial" w:hAnsi="Arial" w:cs="Arial"/>
          <w:b/>
          <w:bCs/>
          <w:lang w:bidi="hi-IN"/>
        </w:rPr>
        <w:tab/>
      </w:r>
      <w:r w:rsidRPr="00F6747E">
        <w:rPr>
          <w:rFonts w:ascii="Arial" w:hAnsi="Arial" w:cs="Arial"/>
          <w:bCs/>
          <w:lang w:bidi="hi-IN"/>
        </w:rPr>
        <w:t>i)</w:t>
      </w:r>
      <w:r w:rsidRPr="00F6747E">
        <w:rPr>
          <w:rFonts w:ascii="Arial" w:hAnsi="Arial" w:cs="Arial"/>
          <w:bCs/>
          <w:lang w:bidi="hi-IN"/>
        </w:rPr>
        <w:tab/>
        <w:t>No candidate will be allowed to enter the Examination Hall 15 minutes after the commencement of the examination.</w:t>
      </w:r>
    </w:p>
    <w:p w:rsidR="004C2D3A" w:rsidRPr="00F6747E" w:rsidRDefault="004C2D3A" w:rsidP="004C2D3A">
      <w:pPr>
        <w:tabs>
          <w:tab w:val="left" w:pos="540"/>
          <w:tab w:val="left" w:pos="108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ab/>
        <w:t>ii)</w:t>
      </w:r>
      <w:r w:rsidRPr="00F6747E">
        <w:rPr>
          <w:rFonts w:ascii="Arial" w:hAnsi="Arial" w:cs="Arial"/>
          <w:lang w:bidi="hi-IN"/>
        </w:rPr>
        <w:tab/>
        <w:t xml:space="preserve">No candidate will be allowed to leave the Examination Hall before the expiry of time. </w:t>
      </w:r>
    </w:p>
    <w:p w:rsidR="004C2D3A" w:rsidRPr="00F6747E" w:rsidRDefault="004C2D3A" w:rsidP="004C2D3A">
      <w:pPr>
        <w:tabs>
          <w:tab w:val="left" w:pos="540"/>
          <w:tab w:val="left" w:pos="1080"/>
        </w:tabs>
        <w:autoSpaceDE w:val="0"/>
        <w:autoSpaceDN w:val="0"/>
        <w:adjustRightInd w:val="0"/>
        <w:spacing w:before="72"/>
        <w:ind w:left="1080" w:hanging="1440"/>
        <w:jc w:val="both"/>
        <w:rPr>
          <w:rFonts w:ascii="Arial" w:hAnsi="Arial" w:cs="Arial"/>
          <w:lang w:bidi="hi-IN"/>
        </w:rPr>
      </w:pPr>
      <w:r w:rsidRPr="00F6747E">
        <w:rPr>
          <w:rFonts w:ascii="Arial" w:hAnsi="Arial" w:cs="Arial"/>
          <w:lang w:bidi="hi-IN"/>
        </w:rPr>
        <w:tab/>
        <w:t>iii)</w:t>
      </w:r>
      <w:r w:rsidRPr="00F6747E">
        <w:rPr>
          <w:rFonts w:ascii="Arial" w:hAnsi="Arial" w:cs="Arial"/>
          <w:lang w:bidi="hi-IN"/>
        </w:rPr>
        <w:tab/>
        <w:t xml:space="preserve">The doors of Examination Hall will be opened 30 minutes before the time fixed for commencement of the Examination. </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iv)</w:t>
      </w:r>
      <w:r w:rsidRPr="00F6747E">
        <w:rPr>
          <w:rFonts w:ascii="Arial" w:hAnsi="Arial" w:cs="Arial"/>
          <w:lang w:bidi="hi-IN"/>
        </w:rPr>
        <w:tab/>
        <w:t>Each examinee will be given a sealed Test Booklet with an Answer Sheet 10 minutes before the commencement of the Examination.</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v)</w:t>
      </w:r>
      <w:r w:rsidRPr="00F6747E">
        <w:rPr>
          <w:rFonts w:ascii="Arial" w:hAnsi="Arial" w:cs="Arial"/>
          <w:lang w:bidi="hi-IN"/>
        </w:rPr>
        <w:tab/>
        <w:t>The examinees, immediately on receipt of the Test Booklet, will fill in the required particulars with the ball point (black or blue) pen only on its cover page.</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vi)</w:t>
      </w:r>
      <w:r w:rsidRPr="00F6747E">
        <w:rPr>
          <w:rFonts w:ascii="Arial" w:hAnsi="Arial" w:cs="Arial"/>
          <w:lang w:bidi="hi-IN"/>
        </w:rPr>
        <w:tab/>
        <w:t>The examinees shall not open the Test Booklet until asked to do so by the Invigilator.</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86"/>
        <w:ind w:left="1080" w:hanging="1080"/>
        <w:jc w:val="both"/>
        <w:rPr>
          <w:rFonts w:ascii="Arial" w:hAnsi="Arial" w:cs="Arial"/>
          <w:lang w:bidi="hi-IN"/>
        </w:rPr>
      </w:pPr>
      <w:r w:rsidRPr="00F6747E">
        <w:rPr>
          <w:rFonts w:ascii="Arial" w:hAnsi="Arial" w:cs="Arial"/>
          <w:lang w:bidi="hi-IN"/>
        </w:rPr>
        <w:tab/>
        <w:t>vii)</w:t>
      </w:r>
      <w:r w:rsidRPr="00F6747E">
        <w:rPr>
          <w:rFonts w:ascii="Arial" w:hAnsi="Arial" w:cs="Arial"/>
          <w:lang w:bidi="hi-IN"/>
        </w:rPr>
        <w:tab/>
        <w:t>Use of calculators, slide rules or log tables, books, papers, cellular phones or any other electronic device, etc. is not allowed.</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ab/>
        <w:t>viii)</w:t>
      </w:r>
      <w:r w:rsidRPr="00F6747E">
        <w:rPr>
          <w:rFonts w:ascii="Arial" w:hAnsi="Arial" w:cs="Arial"/>
          <w:lang w:bidi="hi-IN"/>
        </w:rPr>
        <w:tab/>
        <w:t xml:space="preserve">The Examination will start exactly at the allotted time. The Invigilator will make an announcement to this effect. The examinees should start writing only after the announcement of the Invigilator. </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ab/>
        <w:t>ix)</w:t>
      </w:r>
      <w:r w:rsidRPr="00F6747E">
        <w:rPr>
          <w:rFonts w:ascii="Arial" w:hAnsi="Arial" w:cs="Arial"/>
          <w:lang w:bidi="hi-IN"/>
        </w:rPr>
        <w:tab/>
        <w:t>The Invigilator will check 'Admit Card' of each examinee during the Examination to satisfy himself about each of them.  This 'Admit Card' must be deposited with the Invigilator on duty.  The Invigilator will also put his signature in the place provided in the question booklet and OMR Answer Sheet.</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ab/>
        <w:t>x)</w:t>
      </w:r>
      <w:r w:rsidRPr="00F6747E">
        <w:rPr>
          <w:rFonts w:ascii="Arial" w:hAnsi="Arial" w:cs="Arial"/>
          <w:lang w:bidi="hi-IN"/>
        </w:rPr>
        <w:tab/>
        <w:t>The examinees shall bring their own ball point pens (blue or black), eraser, and foot-rule.  These items will not be supplied by the University.</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ab/>
        <w:t>xi)</w:t>
      </w:r>
      <w:r w:rsidRPr="00F6747E">
        <w:rPr>
          <w:rFonts w:ascii="Arial" w:hAnsi="Arial" w:cs="Arial"/>
          <w:lang w:bidi="hi-IN"/>
        </w:rPr>
        <w:tab/>
        <w:t>After completing the test and before handing over the Test Booklet and Answer Sheet, the examinees must check again that all the particulars required in the Test Booklet and the Answer Sheet have been correctly written.</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ab/>
        <w:t>xii)</w:t>
      </w:r>
      <w:r w:rsidRPr="00F6747E">
        <w:rPr>
          <w:rFonts w:ascii="Arial" w:hAnsi="Arial" w:cs="Arial"/>
          <w:lang w:bidi="hi-IN"/>
        </w:rPr>
        <w:tab/>
        <w:t>A signal will be given at the beginning of the Examination and at half-time.  A signal will also be given before the closing time when the examinees must stop marking responses.</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bCs/>
          <w:lang w:bidi="hi-IN"/>
        </w:rPr>
        <w:t>1</w:t>
      </w:r>
      <w:r w:rsidR="00A106E3">
        <w:rPr>
          <w:rFonts w:ascii="Arial" w:hAnsi="Arial" w:cs="Arial"/>
          <w:bCs/>
          <w:lang w:bidi="hi-IN"/>
        </w:rPr>
        <w:t>2</w:t>
      </w:r>
      <w:r w:rsidRPr="00F6747E">
        <w:rPr>
          <w:rFonts w:ascii="Arial" w:hAnsi="Arial" w:cs="Arial"/>
          <w:bCs/>
          <w:lang w:bidi="hi-IN"/>
        </w:rPr>
        <w:t>.</w:t>
      </w:r>
      <w:r w:rsidRPr="00F6747E">
        <w:rPr>
          <w:rFonts w:ascii="Arial" w:hAnsi="Arial" w:cs="Arial"/>
          <w:bCs/>
          <w:lang w:bidi="hi-IN"/>
        </w:rPr>
        <w:tab/>
        <w:t>Punishment for use of Unfair Means</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ab/>
        <w:t>If any candidate is found guilty of any breach of rules mentioned in the Prospectus or guilty of using unfair means, he/she will be liable to be punished according to the Act, Statutes, Ordinances, and Rules &amp; Regulations of M.D. University, Rohtak.</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bCs/>
          <w:lang w:bidi="hi-IN"/>
        </w:rPr>
        <w:lastRenderedPageBreak/>
        <w:t>1</w:t>
      </w:r>
      <w:r w:rsidR="00A106E3">
        <w:rPr>
          <w:rFonts w:ascii="Arial" w:hAnsi="Arial" w:cs="Arial"/>
          <w:bCs/>
          <w:lang w:bidi="hi-IN"/>
        </w:rPr>
        <w:t>3</w:t>
      </w:r>
      <w:r w:rsidRPr="00F6747E">
        <w:rPr>
          <w:rFonts w:ascii="Arial" w:hAnsi="Arial" w:cs="Arial"/>
          <w:bCs/>
          <w:lang w:bidi="hi-IN"/>
        </w:rPr>
        <w:t>.</w:t>
      </w:r>
      <w:r w:rsidRPr="00F6747E">
        <w:rPr>
          <w:rFonts w:ascii="Arial" w:hAnsi="Arial" w:cs="Arial"/>
          <w:bCs/>
          <w:lang w:bidi="hi-IN"/>
        </w:rPr>
        <w:tab/>
        <w:t>Re-Checking</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ab/>
        <w:t>There shall be no re-checking or re-evaluation of answer sheets of the Entrance Examination. No request in this regard shall be entertained.</w:t>
      </w:r>
    </w:p>
    <w:p w:rsidR="004C2D3A" w:rsidRPr="00F6747E" w:rsidRDefault="004C2D3A" w:rsidP="004C2D3A">
      <w:pPr>
        <w:tabs>
          <w:tab w:val="left" w:pos="540"/>
        </w:tabs>
        <w:ind w:left="540" w:hanging="540"/>
        <w:jc w:val="both"/>
        <w:rPr>
          <w:rFonts w:ascii="Arial" w:hAnsi="Arial" w:cs="Arial"/>
          <w:lang w:bidi="hi-IN"/>
        </w:rPr>
      </w:pPr>
      <w:r w:rsidRPr="00F6747E">
        <w:rPr>
          <w:rFonts w:ascii="Arial" w:hAnsi="Arial" w:cs="Arial"/>
          <w:lang w:bidi="hi-IN"/>
        </w:rPr>
        <w:t>1</w:t>
      </w:r>
      <w:r w:rsidR="00A106E3">
        <w:rPr>
          <w:rFonts w:ascii="Arial" w:hAnsi="Arial" w:cs="Arial"/>
          <w:lang w:bidi="hi-IN"/>
        </w:rPr>
        <w:t>4</w:t>
      </w:r>
      <w:r w:rsidRPr="00F6747E">
        <w:rPr>
          <w:rFonts w:ascii="Arial" w:hAnsi="Arial" w:cs="Arial"/>
          <w:lang w:bidi="hi-IN"/>
        </w:rPr>
        <w:t>.</w:t>
      </w:r>
      <w:r w:rsidRPr="00F6747E">
        <w:rPr>
          <w:rFonts w:ascii="Arial" w:hAnsi="Arial" w:cs="Arial"/>
          <w:lang w:bidi="hi-IN"/>
        </w:rPr>
        <w:tab/>
        <w:t>If any person(s) or officer(s) or official(s) dealing with the conduct of Entrance Examination is found indulged in any act that would result in the leakage of the question paper(s) or renders help directly or indirectly in the use of unfair means in the examination, he/she shall be liable to be prosecuted under the Indian Penal Code.</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bCs/>
          <w:lang w:bidi="hi-IN"/>
        </w:rPr>
        <w:t>1</w:t>
      </w:r>
      <w:r w:rsidR="00A106E3">
        <w:rPr>
          <w:rFonts w:ascii="Arial" w:hAnsi="Arial" w:cs="Arial"/>
          <w:bCs/>
          <w:lang w:bidi="hi-IN"/>
        </w:rPr>
        <w:t>5</w:t>
      </w:r>
      <w:r w:rsidRPr="00F6747E">
        <w:rPr>
          <w:rFonts w:ascii="Arial" w:hAnsi="Arial" w:cs="Arial"/>
          <w:bCs/>
          <w:lang w:bidi="hi-IN"/>
        </w:rPr>
        <w:t>.</w:t>
      </w:r>
      <w:r w:rsidRPr="00F6747E">
        <w:rPr>
          <w:rFonts w:ascii="Arial" w:hAnsi="Arial" w:cs="Arial"/>
          <w:bCs/>
          <w:lang w:bidi="hi-IN"/>
        </w:rPr>
        <w:tab/>
        <w:t>Legal Jurisdiction</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180"/>
        <w:jc w:val="both"/>
        <w:rPr>
          <w:rFonts w:ascii="Arial" w:hAnsi="Arial" w:cs="Arial"/>
          <w:lang w:bidi="hi-IN"/>
        </w:rPr>
      </w:pPr>
      <w:r w:rsidRPr="00F6747E">
        <w:rPr>
          <w:rFonts w:ascii="Arial" w:hAnsi="Arial" w:cs="Arial"/>
          <w:lang w:bidi="hi-IN"/>
        </w:rPr>
        <w:tab/>
        <w:t>All disputes pertaining to the conduct of Entrance Examination and admissions shall fall within the jurisdiction of Rohtak only.</w:t>
      </w:r>
    </w:p>
    <w:p w:rsidR="004C2D3A" w:rsidRDefault="004C2D3A" w:rsidP="004C2D3A">
      <w:pPr>
        <w:tabs>
          <w:tab w:val="left" w:pos="540"/>
          <w:tab w:val="left" w:pos="900"/>
          <w:tab w:val="left" w:pos="1080"/>
          <w:tab w:val="left" w:pos="5040"/>
        </w:tabs>
        <w:autoSpaceDE w:val="0"/>
        <w:autoSpaceDN w:val="0"/>
        <w:adjustRightInd w:val="0"/>
        <w:ind w:left="540" w:hanging="540"/>
        <w:jc w:val="both"/>
        <w:rPr>
          <w:rFonts w:ascii="Arial" w:hAnsi="Arial" w:cs="Arial"/>
          <w:lang w:bidi="hi-IN"/>
        </w:rPr>
      </w:pPr>
      <w:r w:rsidRPr="00F6747E">
        <w:rPr>
          <w:rFonts w:ascii="Arial" w:hAnsi="Arial" w:cs="Arial"/>
          <w:lang w:bidi="hi-IN"/>
        </w:rPr>
        <w:t>1</w:t>
      </w:r>
      <w:r w:rsidR="00A106E3">
        <w:rPr>
          <w:rFonts w:ascii="Arial" w:hAnsi="Arial" w:cs="Arial"/>
          <w:lang w:bidi="hi-IN"/>
        </w:rPr>
        <w:t>6</w:t>
      </w:r>
      <w:r w:rsidRPr="00F6747E">
        <w:rPr>
          <w:rFonts w:ascii="Arial" w:hAnsi="Arial" w:cs="Arial"/>
          <w:lang w:bidi="hi-IN"/>
        </w:rPr>
        <w:t>.</w:t>
      </w:r>
      <w:r w:rsidRPr="00F6747E">
        <w:rPr>
          <w:rFonts w:ascii="Arial" w:hAnsi="Arial" w:cs="Arial"/>
          <w:lang w:bidi="hi-IN"/>
        </w:rPr>
        <w:tab/>
        <w:t>Enquiries regarding Entrance Examinations, if any, may be made till a day before the Entrance Examinations during office hours and not on the day of Entrance Examination with the offices where the Application Form has been submitted</w:t>
      </w:r>
      <w:r>
        <w:rPr>
          <w:rFonts w:ascii="Arial" w:hAnsi="Arial" w:cs="Arial"/>
          <w:lang w:bidi="hi-IN"/>
        </w:rPr>
        <w:t>.</w:t>
      </w:r>
    </w:p>
    <w:p w:rsidR="00C2548B" w:rsidRPr="00DD6F1B" w:rsidRDefault="00C2548B" w:rsidP="004C2D3A">
      <w:pPr>
        <w:tabs>
          <w:tab w:val="left" w:pos="540"/>
          <w:tab w:val="left" w:pos="900"/>
          <w:tab w:val="left" w:pos="1080"/>
          <w:tab w:val="left" w:pos="5040"/>
        </w:tabs>
        <w:autoSpaceDE w:val="0"/>
        <w:autoSpaceDN w:val="0"/>
        <w:adjustRightInd w:val="0"/>
        <w:ind w:left="540" w:hanging="540"/>
        <w:jc w:val="both"/>
        <w:rPr>
          <w:rFonts w:ascii="Arial" w:hAnsi="Arial" w:cs="Arial"/>
          <w:lang w:bidi="hi-IN"/>
        </w:rPr>
      </w:pPr>
      <w:r w:rsidRPr="00DD6F1B">
        <w:rPr>
          <w:rFonts w:ascii="Arial" w:hAnsi="Arial" w:cs="Arial"/>
          <w:lang w:bidi="hi-IN"/>
        </w:rPr>
        <w:t>17.</w:t>
      </w:r>
      <w:r w:rsidRPr="00DD6F1B">
        <w:rPr>
          <w:rFonts w:ascii="Arial" w:hAnsi="Arial" w:cs="Arial"/>
          <w:lang w:bidi="hi-IN"/>
        </w:rPr>
        <w:tab/>
        <w:t>Confidential material of Entrance Examinations i.e. used OMR/Answer Sheet of the appeared conadidates received from the examination Centres may be kept in safe custody by the concerned HODs till the result of Entrance Examinations is declared.</w:t>
      </w:r>
    </w:p>
    <w:p w:rsidR="00E77CEA" w:rsidRPr="00DD6F1B" w:rsidRDefault="00E77CEA" w:rsidP="004C2D3A">
      <w:pPr>
        <w:tabs>
          <w:tab w:val="left" w:pos="540"/>
          <w:tab w:val="left" w:pos="900"/>
          <w:tab w:val="left" w:pos="1080"/>
          <w:tab w:val="left" w:pos="5040"/>
        </w:tabs>
        <w:autoSpaceDE w:val="0"/>
        <w:autoSpaceDN w:val="0"/>
        <w:adjustRightInd w:val="0"/>
        <w:ind w:left="540" w:hanging="540"/>
        <w:jc w:val="both"/>
        <w:rPr>
          <w:rFonts w:ascii="Arial" w:hAnsi="Arial" w:cs="Arial"/>
          <w:lang w:bidi="hi-IN"/>
        </w:rPr>
      </w:pPr>
      <w:r w:rsidRPr="00DD6F1B">
        <w:rPr>
          <w:rFonts w:ascii="Arial" w:hAnsi="Arial" w:cs="Arial"/>
          <w:lang w:bidi="hi-IN"/>
        </w:rPr>
        <w:t>18.</w:t>
      </w:r>
      <w:r w:rsidRPr="00DD6F1B">
        <w:rPr>
          <w:rFonts w:ascii="Arial" w:hAnsi="Arial" w:cs="Arial"/>
          <w:lang w:bidi="hi-IN"/>
        </w:rPr>
        <w:tab/>
        <w:t xml:space="preserve">Question Booklet alongwith answer key of all the A,B,C and D code may be got uploaded on the University website by the Director, University Computer Centre immediately after the conduct of Entrance Examination with the help of Committee duly constituted by the Head of the concerened department for preparation/declaration of result. </w:t>
      </w:r>
      <w:r w:rsidRPr="00DD6F1B">
        <w:rPr>
          <w:rFonts w:ascii="Arial" w:hAnsi="Arial" w:cs="Arial"/>
          <w:b/>
          <w:bCs/>
          <w:lang w:bidi="hi-IN"/>
        </w:rPr>
        <w:t>However, in case of faculty of Life Sciences, the Dean will do the needful with help of the Committee constituted by him</w:t>
      </w:r>
      <w:r w:rsidR="00C009D6">
        <w:rPr>
          <w:rFonts w:ascii="Arial" w:hAnsi="Arial" w:cs="Arial"/>
          <w:b/>
          <w:bCs/>
          <w:lang w:bidi="hi-IN"/>
        </w:rPr>
        <w:t>/her</w:t>
      </w:r>
      <w:r w:rsidRPr="00DD6F1B">
        <w:rPr>
          <w:rFonts w:ascii="Arial" w:hAnsi="Arial" w:cs="Arial"/>
          <w:b/>
          <w:bCs/>
          <w:lang w:bidi="hi-IN"/>
        </w:rPr>
        <w:t>.</w:t>
      </w:r>
    </w:p>
    <w:p w:rsidR="00E77CEA" w:rsidRPr="00DD6F1B" w:rsidRDefault="00E77CEA" w:rsidP="004C2D3A">
      <w:pPr>
        <w:tabs>
          <w:tab w:val="left" w:pos="540"/>
          <w:tab w:val="left" w:pos="900"/>
          <w:tab w:val="left" w:pos="1080"/>
          <w:tab w:val="left" w:pos="5040"/>
        </w:tabs>
        <w:autoSpaceDE w:val="0"/>
        <w:autoSpaceDN w:val="0"/>
        <w:adjustRightInd w:val="0"/>
        <w:ind w:left="540" w:hanging="540"/>
        <w:jc w:val="both"/>
        <w:rPr>
          <w:rFonts w:ascii="Arial" w:hAnsi="Arial" w:cs="Arial"/>
          <w:lang w:bidi="hi-IN"/>
        </w:rPr>
      </w:pPr>
      <w:r w:rsidRPr="00DD6F1B">
        <w:rPr>
          <w:rFonts w:ascii="Arial" w:hAnsi="Arial" w:cs="Arial"/>
          <w:lang w:bidi="hi-IN"/>
        </w:rPr>
        <w:t xml:space="preserve">19. </w:t>
      </w:r>
      <w:r w:rsidRPr="00DD6F1B">
        <w:rPr>
          <w:rFonts w:ascii="Arial" w:hAnsi="Arial" w:cs="Arial"/>
          <w:lang w:bidi="hi-IN"/>
        </w:rPr>
        <w:tab/>
        <w:t>Candidates may raise objection/complaint if any, with regard to discrepancy in the question booklet/answer key within 24 hours of uploading the same on the University website. The complaint be sent by the students to the Controller of Examinations by hand or through email. Thereafter, no complaint in any case, will be considered.</w:t>
      </w:r>
    </w:p>
    <w:p w:rsidR="00E77CEA" w:rsidRPr="00DD6F1B" w:rsidRDefault="00E77CEA" w:rsidP="004C2D3A">
      <w:pPr>
        <w:tabs>
          <w:tab w:val="left" w:pos="540"/>
          <w:tab w:val="left" w:pos="900"/>
          <w:tab w:val="left" w:pos="1080"/>
          <w:tab w:val="left" w:pos="5040"/>
        </w:tabs>
        <w:autoSpaceDE w:val="0"/>
        <w:autoSpaceDN w:val="0"/>
        <w:adjustRightInd w:val="0"/>
        <w:ind w:left="540" w:hanging="540"/>
        <w:jc w:val="both"/>
        <w:rPr>
          <w:rFonts w:ascii="Arial" w:hAnsi="Arial" w:cs="Arial"/>
          <w:lang w:bidi="hi-IN"/>
        </w:rPr>
      </w:pPr>
      <w:r w:rsidRPr="00DD6F1B">
        <w:rPr>
          <w:rFonts w:ascii="Arial" w:hAnsi="Arial" w:cs="Arial"/>
          <w:lang w:bidi="hi-IN"/>
        </w:rPr>
        <w:t>20.</w:t>
      </w:r>
      <w:r w:rsidRPr="00DD6F1B">
        <w:rPr>
          <w:rFonts w:ascii="Arial" w:hAnsi="Arial" w:cs="Arial"/>
          <w:lang w:bidi="hi-IN"/>
        </w:rPr>
        <w:tab/>
        <w:t>The process for compilation of result may be started after consideration of complaints received from the examinees, if any with regard to discrepancy in the question booklet/answer key. The complaints received from the students with regard to discrepancy in question booklet/answer key be resolved normally in 48 hours.</w:t>
      </w:r>
    </w:p>
    <w:p w:rsidR="00E77CEA" w:rsidRPr="00F6747E" w:rsidRDefault="00E77CEA" w:rsidP="004C2D3A">
      <w:pPr>
        <w:tabs>
          <w:tab w:val="left" w:pos="540"/>
          <w:tab w:val="left" w:pos="900"/>
          <w:tab w:val="left" w:pos="1080"/>
          <w:tab w:val="left" w:pos="5040"/>
        </w:tabs>
        <w:autoSpaceDE w:val="0"/>
        <w:autoSpaceDN w:val="0"/>
        <w:adjustRightInd w:val="0"/>
        <w:ind w:left="540" w:hanging="540"/>
        <w:jc w:val="both"/>
        <w:rPr>
          <w:rFonts w:ascii="Arial" w:hAnsi="Arial" w:cs="Arial"/>
          <w:lang w:bidi="hi-IN"/>
        </w:rPr>
      </w:pPr>
      <w:r w:rsidRPr="00DD6F1B">
        <w:rPr>
          <w:rFonts w:ascii="Arial" w:hAnsi="Arial" w:cs="Arial"/>
          <w:lang w:bidi="hi-IN"/>
        </w:rPr>
        <w:t xml:space="preserve">21. </w:t>
      </w:r>
      <w:r w:rsidRPr="00DD6F1B">
        <w:rPr>
          <w:rFonts w:ascii="Arial" w:hAnsi="Arial" w:cs="Arial"/>
          <w:lang w:bidi="hi-IN"/>
        </w:rPr>
        <w:tab/>
        <w:t>Keeping in view the requests of candidates from time to time for supplying copy of OMR/Answer Sheet of Entrance Examinations, the Committee recommended that carbonless IMR/Answer sheet be got printed by the Controller of Examinations and the same be supplied to the candidates accordingly in the Entrance Examinations.</w:t>
      </w:r>
    </w:p>
    <w:p w:rsidR="004C2D3A" w:rsidRDefault="004C2D3A" w:rsidP="004C2D3A">
      <w:pPr>
        <w:rPr>
          <w:rFonts w:ascii="Arial" w:hAnsi="Arial" w:cs="Arial"/>
          <w:b/>
          <w:bCs/>
          <w:sz w:val="20"/>
        </w:rPr>
      </w:pPr>
      <w:r>
        <w:rPr>
          <w:rFonts w:ascii="Arial" w:hAnsi="Arial" w:cs="Arial"/>
          <w:b/>
          <w:bCs/>
          <w:sz w:val="20"/>
        </w:rPr>
        <w:br w:type="page"/>
      </w:r>
    </w:p>
    <w:p w:rsidR="00522376" w:rsidRDefault="00522376" w:rsidP="00522376">
      <w:pPr>
        <w:tabs>
          <w:tab w:val="left" w:pos="540"/>
          <w:tab w:val="left" w:pos="900"/>
          <w:tab w:val="left" w:pos="1080"/>
          <w:tab w:val="left" w:pos="5040"/>
        </w:tabs>
        <w:autoSpaceDE w:val="0"/>
        <w:autoSpaceDN w:val="0"/>
        <w:adjustRightInd w:val="0"/>
        <w:ind w:left="540" w:hanging="540"/>
        <w:jc w:val="center"/>
        <w:rPr>
          <w:rFonts w:ascii="Arial" w:hAnsi="Arial" w:cs="Arial"/>
          <w:b/>
          <w:bCs/>
          <w:sz w:val="20"/>
        </w:rPr>
      </w:pPr>
      <w:r w:rsidRPr="00F6747E">
        <w:rPr>
          <w:rFonts w:ascii="Arial" w:hAnsi="Arial" w:cs="Arial"/>
          <w:b/>
          <w:bCs/>
          <w:sz w:val="20"/>
        </w:rPr>
        <w:lastRenderedPageBreak/>
        <w:t xml:space="preserve">SECTION –V    COUNSELING SCHEDULE </w:t>
      </w:r>
    </w:p>
    <w:p w:rsidR="00215EE2" w:rsidRPr="00F6747E" w:rsidRDefault="00215EE2" w:rsidP="00522376">
      <w:pPr>
        <w:tabs>
          <w:tab w:val="left" w:pos="540"/>
          <w:tab w:val="left" w:pos="900"/>
          <w:tab w:val="left" w:pos="1080"/>
          <w:tab w:val="left" w:pos="5040"/>
        </w:tabs>
        <w:autoSpaceDE w:val="0"/>
        <w:autoSpaceDN w:val="0"/>
        <w:adjustRightInd w:val="0"/>
        <w:ind w:left="540" w:hanging="540"/>
        <w:jc w:val="center"/>
        <w:rPr>
          <w:rFonts w:ascii="Arial" w:hAnsi="Arial" w:cs="Arial"/>
          <w:b/>
          <w:bCs/>
          <w:sz w:val="20"/>
        </w:rPr>
      </w:pPr>
    </w:p>
    <w:p w:rsidR="00522376" w:rsidRDefault="00522376" w:rsidP="00522376">
      <w:pPr>
        <w:tabs>
          <w:tab w:val="left" w:pos="540"/>
          <w:tab w:val="left" w:pos="900"/>
          <w:tab w:val="left" w:pos="1080"/>
          <w:tab w:val="left" w:pos="5040"/>
        </w:tabs>
        <w:autoSpaceDE w:val="0"/>
        <w:autoSpaceDN w:val="0"/>
        <w:adjustRightInd w:val="0"/>
        <w:ind w:left="540" w:hanging="540"/>
        <w:jc w:val="center"/>
        <w:rPr>
          <w:rFonts w:ascii="Arial" w:hAnsi="Arial" w:cs="Arial"/>
          <w:b/>
          <w:bCs/>
          <w:sz w:val="20"/>
        </w:rPr>
      </w:pPr>
      <w:r w:rsidRPr="00F6747E">
        <w:rPr>
          <w:rFonts w:ascii="Arial" w:hAnsi="Arial" w:cs="Arial"/>
          <w:lang w:bidi="hi-IN"/>
        </w:rPr>
        <w:t>NOTE</w:t>
      </w:r>
      <w:r w:rsidR="0089082D">
        <w:rPr>
          <w:rFonts w:ascii="Arial" w:hAnsi="Arial" w:cs="Arial"/>
          <w:b/>
          <w:bCs/>
          <w:sz w:val="20"/>
        </w:rPr>
        <w:t>:  COUNSEL</w:t>
      </w:r>
      <w:r w:rsidRPr="00F6747E">
        <w:rPr>
          <w:rFonts w:ascii="Arial" w:hAnsi="Arial" w:cs="Arial"/>
          <w:b/>
          <w:bCs/>
          <w:sz w:val="20"/>
        </w:rPr>
        <w:t xml:space="preserve">ING WILL </w:t>
      </w:r>
      <w:r w:rsidR="00C92B95">
        <w:rPr>
          <w:rFonts w:ascii="Arial" w:hAnsi="Arial" w:cs="Arial"/>
          <w:b/>
          <w:bCs/>
          <w:sz w:val="20"/>
        </w:rPr>
        <w:t xml:space="preserve">START </w:t>
      </w:r>
      <w:r w:rsidRPr="00F6747E">
        <w:rPr>
          <w:rFonts w:ascii="Arial" w:hAnsi="Arial" w:cs="Arial"/>
          <w:b/>
          <w:bCs/>
          <w:sz w:val="20"/>
        </w:rPr>
        <w:t xml:space="preserve">AT </w:t>
      </w:r>
      <w:r w:rsidR="00C92B95">
        <w:rPr>
          <w:rFonts w:ascii="Arial" w:hAnsi="Arial" w:cs="Arial"/>
          <w:b/>
          <w:bCs/>
          <w:sz w:val="20"/>
        </w:rPr>
        <w:t>10</w:t>
      </w:r>
      <w:r w:rsidRPr="00F6747E">
        <w:rPr>
          <w:rFonts w:ascii="Arial" w:hAnsi="Arial" w:cs="Arial"/>
          <w:b/>
          <w:bCs/>
          <w:sz w:val="20"/>
        </w:rPr>
        <w:t>.00 A.M. FOR ALL THE CATEGORIES.</w:t>
      </w:r>
    </w:p>
    <w:p w:rsidR="00215EE2" w:rsidRPr="00F6747E" w:rsidRDefault="00215EE2" w:rsidP="00522376">
      <w:pPr>
        <w:tabs>
          <w:tab w:val="left" w:pos="540"/>
          <w:tab w:val="left" w:pos="900"/>
          <w:tab w:val="left" w:pos="1080"/>
          <w:tab w:val="left" w:pos="5040"/>
        </w:tabs>
        <w:autoSpaceDE w:val="0"/>
        <w:autoSpaceDN w:val="0"/>
        <w:adjustRightInd w:val="0"/>
        <w:ind w:left="540" w:hanging="540"/>
        <w:jc w:val="center"/>
        <w:rPr>
          <w:rFonts w:ascii="Arial" w:hAnsi="Arial" w:cs="Arial"/>
          <w:b/>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5"/>
        <w:gridCol w:w="851"/>
        <w:gridCol w:w="993"/>
        <w:gridCol w:w="889"/>
        <w:gridCol w:w="1080"/>
        <w:gridCol w:w="860"/>
        <w:gridCol w:w="949"/>
        <w:gridCol w:w="997"/>
        <w:gridCol w:w="941"/>
      </w:tblGrid>
      <w:tr w:rsidR="004F4D85" w:rsidRPr="004F4D85" w:rsidTr="004F4D85">
        <w:trPr>
          <w:trHeight w:val="797"/>
        </w:trPr>
        <w:tc>
          <w:tcPr>
            <w:tcW w:w="912" w:type="pct"/>
            <w:tcBorders>
              <w:bottom w:val="single" w:sz="4" w:space="0" w:color="000000"/>
            </w:tcBorders>
            <w:vAlign w:val="center"/>
          </w:tcPr>
          <w:p w:rsidR="0080533F" w:rsidRPr="004F4D85" w:rsidRDefault="0080533F" w:rsidP="00022533">
            <w:pPr>
              <w:jc w:val="center"/>
              <w:rPr>
                <w:rFonts w:ascii="Arial" w:hAnsi="Arial" w:cs="Arial"/>
                <w:b/>
                <w:bCs/>
                <w:sz w:val="14"/>
                <w:szCs w:val="14"/>
              </w:rPr>
            </w:pPr>
            <w:r w:rsidRPr="004F4D85">
              <w:rPr>
                <w:rFonts w:ascii="Arial" w:hAnsi="Arial" w:cs="Arial"/>
                <w:b/>
                <w:bCs/>
                <w:sz w:val="14"/>
                <w:szCs w:val="14"/>
              </w:rPr>
              <w:t>Name of the Course</w:t>
            </w:r>
          </w:p>
        </w:tc>
        <w:tc>
          <w:tcPr>
            <w:tcW w:w="460" w:type="pct"/>
            <w:vAlign w:val="center"/>
          </w:tcPr>
          <w:p w:rsidR="0080533F" w:rsidRPr="004F4D85" w:rsidRDefault="0080533F" w:rsidP="00022533">
            <w:pPr>
              <w:jc w:val="center"/>
              <w:rPr>
                <w:rFonts w:ascii="Arial" w:hAnsi="Arial" w:cs="Arial"/>
                <w:b/>
                <w:bCs/>
                <w:sz w:val="14"/>
                <w:szCs w:val="14"/>
              </w:rPr>
            </w:pPr>
            <w:r w:rsidRPr="004F4D85">
              <w:rPr>
                <w:rFonts w:ascii="Arial" w:hAnsi="Arial" w:cs="Arial"/>
                <w:b/>
                <w:bCs/>
                <w:sz w:val="14"/>
                <w:szCs w:val="14"/>
              </w:rPr>
              <w:t>Display of Merit List</w:t>
            </w:r>
          </w:p>
        </w:tc>
        <w:tc>
          <w:tcPr>
            <w:tcW w:w="537" w:type="pct"/>
            <w:vAlign w:val="center"/>
          </w:tcPr>
          <w:p w:rsidR="0080533F" w:rsidRPr="004F4D85" w:rsidRDefault="0080533F" w:rsidP="00022533">
            <w:pPr>
              <w:jc w:val="center"/>
              <w:rPr>
                <w:rFonts w:ascii="Arial" w:hAnsi="Arial" w:cs="Arial"/>
                <w:b/>
                <w:bCs/>
                <w:sz w:val="14"/>
                <w:szCs w:val="14"/>
              </w:rPr>
            </w:pPr>
            <w:r w:rsidRPr="004F4D85">
              <w:rPr>
                <w:rFonts w:ascii="Arial" w:hAnsi="Arial" w:cs="Arial"/>
                <w:b/>
                <w:bCs/>
                <w:sz w:val="14"/>
                <w:szCs w:val="14"/>
              </w:rPr>
              <w:t>1</w:t>
            </w:r>
            <w:r w:rsidRPr="004F4D85">
              <w:rPr>
                <w:rFonts w:ascii="Arial" w:hAnsi="Arial" w:cs="Arial"/>
                <w:b/>
                <w:bCs/>
                <w:sz w:val="14"/>
                <w:szCs w:val="14"/>
                <w:vertAlign w:val="superscript"/>
              </w:rPr>
              <w:t>st</w:t>
            </w:r>
            <w:r w:rsidRPr="004F4D85">
              <w:rPr>
                <w:rFonts w:ascii="Arial" w:hAnsi="Arial" w:cs="Arial"/>
                <w:b/>
                <w:bCs/>
                <w:sz w:val="14"/>
                <w:szCs w:val="14"/>
              </w:rPr>
              <w:t xml:space="preserve"> Counseling</w:t>
            </w:r>
          </w:p>
        </w:tc>
        <w:tc>
          <w:tcPr>
            <w:tcW w:w="481" w:type="pct"/>
            <w:vAlign w:val="center"/>
          </w:tcPr>
          <w:p w:rsidR="0080533F" w:rsidRPr="004F4D85" w:rsidRDefault="0080533F" w:rsidP="00022533">
            <w:pPr>
              <w:jc w:val="center"/>
              <w:rPr>
                <w:rFonts w:ascii="Arial" w:hAnsi="Arial" w:cs="Arial"/>
                <w:b/>
                <w:bCs/>
                <w:sz w:val="14"/>
                <w:szCs w:val="14"/>
              </w:rPr>
            </w:pPr>
            <w:r w:rsidRPr="004F4D85">
              <w:rPr>
                <w:rFonts w:ascii="Arial" w:hAnsi="Arial" w:cs="Arial"/>
                <w:b/>
                <w:bCs/>
                <w:sz w:val="14"/>
                <w:szCs w:val="14"/>
              </w:rPr>
              <w:t>Display  of Vacant seats, if any</w:t>
            </w:r>
          </w:p>
        </w:tc>
        <w:tc>
          <w:tcPr>
            <w:tcW w:w="584" w:type="pct"/>
            <w:vAlign w:val="center"/>
          </w:tcPr>
          <w:p w:rsidR="0080533F" w:rsidRPr="004F4D85" w:rsidRDefault="001A241F" w:rsidP="001A241F">
            <w:pPr>
              <w:jc w:val="center"/>
              <w:rPr>
                <w:rFonts w:ascii="Arial" w:hAnsi="Arial" w:cs="Arial"/>
                <w:b/>
                <w:bCs/>
                <w:sz w:val="14"/>
                <w:szCs w:val="14"/>
              </w:rPr>
            </w:pPr>
            <w:r w:rsidRPr="004F4D85">
              <w:rPr>
                <w:rFonts w:ascii="Arial" w:hAnsi="Arial" w:cs="Arial"/>
                <w:b/>
                <w:bCs/>
                <w:sz w:val="14"/>
                <w:szCs w:val="14"/>
              </w:rPr>
              <w:t>Second Counseling,</w:t>
            </w:r>
            <w:r w:rsidR="0080533F" w:rsidRPr="004F4D85">
              <w:rPr>
                <w:rFonts w:ascii="Arial" w:hAnsi="Arial" w:cs="Arial"/>
                <w:b/>
                <w:bCs/>
                <w:sz w:val="14"/>
                <w:szCs w:val="14"/>
              </w:rPr>
              <w:t xml:space="preserve">  if any</w:t>
            </w:r>
          </w:p>
        </w:tc>
        <w:tc>
          <w:tcPr>
            <w:tcW w:w="465" w:type="pct"/>
            <w:vAlign w:val="center"/>
          </w:tcPr>
          <w:p w:rsidR="0080533F" w:rsidRPr="004F4D85" w:rsidRDefault="0080533F" w:rsidP="00022533">
            <w:pPr>
              <w:jc w:val="center"/>
              <w:rPr>
                <w:rFonts w:ascii="Arial" w:hAnsi="Arial" w:cs="Arial"/>
                <w:b/>
                <w:bCs/>
                <w:sz w:val="14"/>
                <w:szCs w:val="14"/>
              </w:rPr>
            </w:pPr>
            <w:r w:rsidRPr="004F4D85">
              <w:rPr>
                <w:rFonts w:ascii="Arial" w:hAnsi="Arial" w:cs="Arial"/>
                <w:b/>
                <w:bCs/>
                <w:sz w:val="14"/>
                <w:szCs w:val="14"/>
              </w:rPr>
              <w:t>Display of vacant seats,  if any</w:t>
            </w:r>
          </w:p>
        </w:tc>
        <w:tc>
          <w:tcPr>
            <w:tcW w:w="513" w:type="pct"/>
            <w:vAlign w:val="center"/>
          </w:tcPr>
          <w:p w:rsidR="0080533F" w:rsidRPr="004F4D85" w:rsidRDefault="0080533F" w:rsidP="00022533">
            <w:pPr>
              <w:jc w:val="center"/>
              <w:rPr>
                <w:rFonts w:ascii="Arial" w:hAnsi="Arial" w:cs="Arial"/>
                <w:b/>
                <w:bCs/>
                <w:sz w:val="14"/>
                <w:szCs w:val="14"/>
              </w:rPr>
            </w:pPr>
            <w:r w:rsidRPr="004F4D85">
              <w:rPr>
                <w:rFonts w:ascii="Arial" w:hAnsi="Arial" w:cs="Arial"/>
                <w:b/>
                <w:bCs/>
                <w:sz w:val="14"/>
                <w:szCs w:val="14"/>
              </w:rPr>
              <w:t>Third Counseling,  if any</w:t>
            </w:r>
          </w:p>
        </w:tc>
        <w:tc>
          <w:tcPr>
            <w:tcW w:w="539" w:type="pct"/>
            <w:vAlign w:val="center"/>
          </w:tcPr>
          <w:p w:rsidR="0080533F" w:rsidRPr="004F4D85" w:rsidRDefault="0080533F" w:rsidP="00022533">
            <w:pPr>
              <w:jc w:val="center"/>
              <w:rPr>
                <w:rFonts w:ascii="Arial" w:hAnsi="Arial" w:cs="Arial"/>
                <w:b/>
                <w:bCs/>
                <w:sz w:val="14"/>
                <w:szCs w:val="14"/>
              </w:rPr>
            </w:pPr>
            <w:r w:rsidRPr="004F4D85">
              <w:rPr>
                <w:rFonts w:ascii="Arial" w:hAnsi="Arial" w:cs="Arial"/>
                <w:b/>
                <w:bCs/>
                <w:sz w:val="14"/>
                <w:szCs w:val="14"/>
              </w:rPr>
              <w:t>Starting of classes</w:t>
            </w:r>
          </w:p>
        </w:tc>
        <w:tc>
          <w:tcPr>
            <w:tcW w:w="509" w:type="pct"/>
            <w:vAlign w:val="center"/>
          </w:tcPr>
          <w:p w:rsidR="0080533F" w:rsidRPr="004F4D85" w:rsidRDefault="0080533F" w:rsidP="00022533">
            <w:pPr>
              <w:jc w:val="center"/>
              <w:rPr>
                <w:rFonts w:ascii="Arial" w:hAnsi="Arial" w:cs="Arial"/>
                <w:b/>
                <w:bCs/>
                <w:sz w:val="14"/>
                <w:szCs w:val="14"/>
              </w:rPr>
            </w:pPr>
            <w:r w:rsidRPr="004F4D85">
              <w:rPr>
                <w:rFonts w:ascii="Arial" w:hAnsi="Arial" w:cs="Arial"/>
                <w:b/>
                <w:bCs/>
                <w:sz w:val="14"/>
                <w:szCs w:val="14"/>
              </w:rPr>
              <w:t>Cut off final date for admission</w:t>
            </w:r>
          </w:p>
        </w:tc>
      </w:tr>
      <w:tr w:rsidR="004F4D85" w:rsidRPr="001A241F" w:rsidTr="004F4D85">
        <w:trPr>
          <w:trHeight w:val="614"/>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5 Year Integrated M.A. (Hons) Economics</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BTTM, BHM&amp;CT</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B.Pharm (LEET)</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M.A. Defence &amp; Strategic Studies</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M.A (Education)</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M.A.Sanskrit</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564"/>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M.A.Music (Vocal &amp; Instrumental)</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M.Sc. Statistics</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M.Lib.I.Sc.</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11.7.19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4F4D85" w:rsidRPr="001A241F" w:rsidRDefault="004F4D85" w:rsidP="003F1BD7">
            <w:pPr>
              <w:rPr>
                <w:rFonts w:ascii="Arial" w:hAnsi="Arial" w:cs="Arial"/>
                <w:sz w:val="18"/>
                <w:szCs w:val="18"/>
              </w:rPr>
            </w:pPr>
            <w:r w:rsidRPr="001A241F">
              <w:rPr>
                <w:rFonts w:ascii="Arial" w:hAnsi="Arial" w:cs="Arial"/>
                <w:sz w:val="18"/>
                <w:szCs w:val="18"/>
              </w:rPr>
              <w:t>MBA 5 Year</w:t>
            </w:r>
          </w:p>
        </w:tc>
        <w:tc>
          <w:tcPr>
            <w:tcW w:w="460"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12.7.19</w:t>
            </w:r>
          </w:p>
        </w:tc>
        <w:tc>
          <w:tcPr>
            <w:tcW w:w="481"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13.7.19</w:t>
            </w:r>
          </w:p>
        </w:tc>
        <w:tc>
          <w:tcPr>
            <w:tcW w:w="584"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577"/>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M.Sc. Computer Science</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13.7.19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569"/>
        </w:trPr>
        <w:tc>
          <w:tcPr>
            <w:tcW w:w="912" w:type="pct"/>
            <w:tcBorders>
              <w:top w:val="single" w:sz="4" w:space="0" w:color="auto"/>
              <w:left w:val="single" w:sz="4" w:space="0" w:color="auto"/>
              <w:bottom w:val="single" w:sz="4" w:space="0" w:color="auto"/>
            </w:tcBorders>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M.A. Yoga Science (SFS)</w:t>
            </w:r>
          </w:p>
        </w:tc>
        <w:tc>
          <w:tcPr>
            <w:tcW w:w="460" w:type="pct"/>
            <w:tcBorders>
              <w:top w:val="single" w:sz="4" w:space="0" w:color="auto"/>
              <w:bottom w:val="single" w:sz="4" w:space="0" w:color="auto"/>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tcBorders>
              <w:top w:val="single" w:sz="4" w:space="0" w:color="auto"/>
              <w:bottom w:val="single" w:sz="4" w:space="0" w:color="auto"/>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481" w:type="pct"/>
            <w:tcBorders>
              <w:top w:val="single" w:sz="4" w:space="0" w:color="auto"/>
              <w:bottom w:val="single" w:sz="4" w:space="0" w:color="auto"/>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13.7.19</w:t>
            </w:r>
          </w:p>
        </w:tc>
        <w:tc>
          <w:tcPr>
            <w:tcW w:w="584" w:type="pct"/>
            <w:tcBorders>
              <w:top w:val="single" w:sz="4" w:space="0" w:color="auto"/>
              <w:bottom w:val="single" w:sz="4" w:space="0" w:color="auto"/>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tcBorders>
              <w:top w:val="single" w:sz="4" w:space="0" w:color="auto"/>
              <w:bottom w:val="single" w:sz="4" w:space="0" w:color="auto"/>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tcBorders>
              <w:top w:val="single" w:sz="4" w:space="0" w:color="auto"/>
              <w:bottom w:val="single" w:sz="4" w:space="0" w:color="auto"/>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tcBorders>
              <w:top w:val="single" w:sz="4" w:space="0" w:color="auto"/>
              <w:bottom w:val="single" w:sz="4" w:space="0" w:color="auto"/>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tcBorders>
              <w:top w:val="single" w:sz="4" w:space="0" w:color="auto"/>
              <w:bottom w:val="single" w:sz="4" w:space="0" w:color="auto"/>
              <w:right w:val="single" w:sz="4" w:space="0" w:color="auto"/>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448"/>
        </w:trPr>
        <w:tc>
          <w:tcPr>
            <w:tcW w:w="912" w:type="pct"/>
            <w:vAlign w:val="center"/>
          </w:tcPr>
          <w:p w:rsidR="004F4D85" w:rsidRPr="001A241F" w:rsidRDefault="004F4D85" w:rsidP="003F1BD7">
            <w:pPr>
              <w:rPr>
                <w:rFonts w:ascii="Arial" w:hAnsi="Arial" w:cs="Arial"/>
                <w:sz w:val="18"/>
                <w:szCs w:val="18"/>
              </w:rPr>
            </w:pPr>
            <w:r w:rsidRPr="001A241F">
              <w:rPr>
                <w:rFonts w:ascii="Arial" w:hAnsi="Arial" w:cs="Arial"/>
                <w:sz w:val="18"/>
                <w:szCs w:val="18"/>
              </w:rPr>
              <w:t>MTTM/MHM&amp; CT (2/5 Year)</w:t>
            </w:r>
          </w:p>
        </w:tc>
        <w:tc>
          <w:tcPr>
            <w:tcW w:w="460"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15.7.19</w:t>
            </w:r>
          </w:p>
        </w:tc>
        <w:tc>
          <w:tcPr>
            <w:tcW w:w="481"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16.7.19</w:t>
            </w:r>
          </w:p>
        </w:tc>
        <w:tc>
          <w:tcPr>
            <w:tcW w:w="584"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18.7.19</w:t>
            </w:r>
          </w:p>
        </w:tc>
        <w:tc>
          <w:tcPr>
            <w:tcW w:w="465"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19.7.19</w:t>
            </w:r>
          </w:p>
        </w:tc>
        <w:tc>
          <w:tcPr>
            <w:tcW w:w="513"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22.7.19</w:t>
            </w:r>
          </w:p>
        </w:tc>
        <w:tc>
          <w:tcPr>
            <w:tcW w:w="539"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4F4D85" w:rsidRPr="001A241F" w:rsidRDefault="004F4D8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678"/>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5 Year Integrated M.A. (Hons) Public Admin.</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19.7.19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23.7.19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339"/>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MCA,</w:t>
            </w:r>
          </w:p>
          <w:p w:rsidR="005B0445" w:rsidRPr="001A241F" w:rsidRDefault="005B0445" w:rsidP="003F1BD7">
            <w:pPr>
              <w:rPr>
                <w:rFonts w:ascii="Arial" w:hAnsi="Arial" w:cs="Arial"/>
                <w:sz w:val="18"/>
                <w:szCs w:val="18"/>
              </w:rPr>
            </w:pPr>
            <w:r w:rsidRPr="001A241F">
              <w:rPr>
                <w:rFonts w:ascii="Arial" w:hAnsi="Arial" w:cs="Arial"/>
                <w:sz w:val="18"/>
                <w:szCs w:val="18"/>
              </w:rPr>
              <w:t>MCA (LEET)</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19.7.19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5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P.G. Diploma in Yoga Science</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9.7.19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19.7.19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797"/>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M.F.A. 6 Year/</w:t>
            </w:r>
          </w:p>
          <w:p w:rsidR="005B0445" w:rsidRPr="001A241F" w:rsidRDefault="005B0445" w:rsidP="003F1BD7">
            <w:pPr>
              <w:rPr>
                <w:rFonts w:ascii="Arial" w:hAnsi="Arial" w:cs="Arial"/>
                <w:sz w:val="18"/>
                <w:szCs w:val="18"/>
              </w:rPr>
            </w:pPr>
            <w:r w:rsidRPr="001A241F">
              <w:rPr>
                <w:rFonts w:ascii="Arial" w:hAnsi="Arial" w:cs="Arial"/>
                <w:sz w:val="18"/>
                <w:szCs w:val="18"/>
              </w:rPr>
              <w:t>M.A. Fine Arts (Drawing</w:t>
            </w:r>
            <w:r w:rsidR="0089082D">
              <w:rPr>
                <w:rFonts w:ascii="Arial" w:hAnsi="Arial" w:cs="Arial"/>
                <w:sz w:val="18"/>
                <w:szCs w:val="18"/>
              </w:rPr>
              <w:t xml:space="preserve"> </w:t>
            </w:r>
            <w:r w:rsidRPr="001A241F">
              <w:rPr>
                <w:rFonts w:ascii="Arial" w:hAnsi="Arial" w:cs="Arial"/>
                <w:sz w:val="18"/>
                <w:szCs w:val="18"/>
              </w:rPr>
              <w:t xml:space="preserve"> &amp; Painting)</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10.7.19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13.7.19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18.7.19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853"/>
        </w:trPr>
        <w:tc>
          <w:tcPr>
            <w:tcW w:w="912" w:type="pct"/>
            <w:tcBorders>
              <w:top w:val="single" w:sz="4" w:space="0" w:color="000000"/>
            </w:tcBorders>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LLB (Hons.)</w:t>
            </w:r>
          </w:p>
          <w:p w:rsidR="005B0445" w:rsidRPr="001A241F" w:rsidRDefault="005B0445" w:rsidP="003F1BD7">
            <w:pPr>
              <w:rPr>
                <w:rFonts w:ascii="Arial" w:hAnsi="Arial" w:cs="Arial"/>
                <w:sz w:val="18"/>
                <w:szCs w:val="18"/>
              </w:rPr>
            </w:pPr>
            <w:r w:rsidRPr="001A241F">
              <w:rPr>
                <w:rFonts w:ascii="Arial" w:hAnsi="Arial" w:cs="Arial"/>
                <w:sz w:val="18"/>
                <w:szCs w:val="18"/>
              </w:rPr>
              <w:t>3-year</w:t>
            </w:r>
          </w:p>
          <w:p w:rsidR="005B0445" w:rsidRPr="001A241F" w:rsidRDefault="005B0445" w:rsidP="003F1BD7">
            <w:pPr>
              <w:rPr>
                <w:rFonts w:ascii="Arial" w:hAnsi="Arial" w:cs="Arial"/>
                <w:sz w:val="18"/>
                <w:szCs w:val="18"/>
              </w:rPr>
            </w:pPr>
            <w:r w:rsidRPr="001A241F">
              <w:rPr>
                <w:rFonts w:ascii="Arial" w:hAnsi="Arial" w:cs="Arial"/>
                <w:sz w:val="18"/>
                <w:szCs w:val="18"/>
              </w:rPr>
              <w:t>for Dept. of Law and MDUCPAS, Gurugram</w:t>
            </w:r>
          </w:p>
        </w:tc>
        <w:tc>
          <w:tcPr>
            <w:tcW w:w="460" w:type="pct"/>
            <w:tcBorders>
              <w:top w:val="single" w:sz="4" w:space="0" w:color="000000"/>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37" w:type="pct"/>
            <w:tcBorders>
              <w:top w:val="single" w:sz="4" w:space="0" w:color="000000"/>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r w:rsidR="005C32AD">
              <w:rPr>
                <w:rFonts w:ascii="Arial" w:hAnsi="Arial" w:cs="Arial"/>
                <w:sz w:val="18"/>
                <w:szCs w:val="18"/>
              </w:rPr>
              <w:t xml:space="preserve"> &amp; 16.7.19</w:t>
            </w:r>
          </w:p>
        </w:tc>
        <w:tc>
          <w:tcPr>
            <w:tcW w:w="481" w:type="pct"/>
            <w:tcBorders>
              <w:top w:val="single" w:sz="4" w:space="0" w:color="000000"/>
            </w:tcBorders>
            <w:vAlign w:val="center"/>
          </w:tcPr>
          <w:p w:rsidR="005B0445" w:rsidRPr="001A241F" w:rsidRDefault="005B0445" w:rsidP="005C32AD">
            <w:pPr>
              <w:jc w:val="center"/>
              <w:rPr>
                <w:rFonts w:ascii="Arial" w:hAnsi="Arial" w:cs="Arial"/>
                <w:sz w:val="18"/>
                <w:szCs w:val="18"/>
              </w:rPr>
            </w:pPr>
            <w:r w:rsidRPr="001A241F">
              <w:rPr>
                <w:rFonts w:ascii="Arial" w:hAnsi="Arial" w:cs="Arial"/>
                <w:sz w:val="18"/>
                <w:szCs w:val="18"/>
              </w:rPr>
              <w:t>1</w:t>
            </w:r>
            <w:r w:rsidR="005C32AD">
              <w:rPr>
                <w:rFonts w:ascii="Arial" w:hAnsi="Arial" w:cs="Arial"/>
                <w:sz w:val="18"/>
                <w:szCs w:val="18"/>
              </w:rPr>
              <w:t>7</w:t>
            </w:r>
            <w:r w:rsidRPr="001A241F">
              <w:rPr>
                <w:rFonts w:ascii="Arial" w:hAnsi="Arial" w:cs="Arial"/>
                <w:sz w:val="18"/>
                <w:szCs w:val="18"/>
              </w:rPr>
              <w:t>.7.19</w:t>
            </w:r>
          </w:p>
        </w:tc>
        <w:tc>
          <w:tcPr>
            <w:tcW w:w="584" w:type="pct"/>
            <w:tcBorders>
              <w:top w:val="single" w:sz="4" w:space="0" w:color="000000"/>
            </w:tcBorders>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18.7.19</w:t>
            </w:r>
          </w:p>
        </w:tc>
        <w:tc>
          <w:tcPr>
            <w:tcW w:w="465" w:type="pct"/>
            <w:tcBorders>
              <w:top w:val="single" w:sz="4" w:space="0" w:color="000000"/>
            </w:tcBorders>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19.7.19</w:t>
            </w:r>
          </w:p>
        </w:tc>
        <w:tc>
          <w:tcPr>
            <w:tcW w:w="513" w:type="pct"/>
            <w:tcBorders>
              <w:top w:val="single" w:sz="4" w:space="0" w:color="000000"/>
            </w:tcBorders>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22.7.19</w:t>
            </w:r>
          </w:p>
        </w:tc>
        <w:tc>
          <w:tcPr>
            <w:tcW w:w="539" w:type="pct"/>
            <w:tcBorders>
              <w:top w:val="single" w:sz="4" w:space="0" w:color="000000"/>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25.7.19</w:t>
            </w:r>
          </w:p>
        </w:tc>
        <w:tc>
          <w:tcPr>
            <w:tcW w:w="509" w:type="pct"/>
            <w:tcBorders>
              <w:top w:val="single" w:sz="4" w:space="0" w:color="000000"/>
            </w:tcBorders>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514"/>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5 year integrated M.Sc. (Hons) Mathematics</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81" w:type="pct"/>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16.7.19</w:t>
            </w:r>
          </w:p>
        </w:tc>
        <w:tc>
          <w:tcPr>
            <w:tcW w:w="584" w:type="pct"/>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18.7.19</w:t>
            </w:r>
          </w:p>
        </w:tc>
        <w:tc>
          <w:tcPr>
            <w:tcW w:w="465" w:type="pct"/>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19.7.19</w:t>
            </w:r>
          </w:p>
        </w:tc>
        <w:tc>
          <w:tcPr>
            <w:tcW w:w="513" w:type="pct"/>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22.7.19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381"/>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5 Year Integrated M.Com. (Hons)</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12.7.19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15.7.19</w:t>
            </w:r>
          </w:p>
        </w:tc>
        <w:tc>
          <w:tcPr>
            <w:tcW w:w="481" w:type="pct"/>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16.7.19</w:t>
            </w:r>
          </w:p>
        </w:tc>
        <w:tc>
          <w:tcPr>
            <w:tcW w:w="584" w:type="pct"/>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18.7.19</w:t>
            </w:r>
          </w:p>
        </w:tc>
        <w:tc>
          <w:tcPr>
            <w:tcW w:w="465" w:type="pct"/>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19.7.19</w:t>
            </w:r>
          </w:p>
        </w:tc>
        <w:tc>
          <w:tcPr>
            <w:tcW w:w="513" w:type="pct"/>
            <w:vAlign w:val="center"/>
          </w:tcPr>
          <w:p w:rsidR="005B0445" w:rsidRPr="001A241F" w:rsidRDefault="005B0445" w:rsidP="004F4D85">
            <w:pPr>
              <w:jc w:val="center"/>
              <w:rPr>
                <w:rFonts w:ascii="Arial" w:hAnsi="Arial" w:cs="Arial"/>
                <w:sz w:val="18"/>
                <w:szCs w:val="18"/>
              </w:rPr>
            </w:pPr>
            <w:r w:rsidRPr="001A241F">
              <w:rPr>
                <w:rFonts w:ascii="Arial" w:hAnsi="Arial" w:cs="Arial"/>
                <w:sz w:val="18"/>
                <w:szCs w:val="18"/>
              </w:rPr>
              <w:t>22.7.19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501"/>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5 Year Integrated M.A. (Hons) English</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13.7.19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17.7.19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19.7.19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266"/>
        </w:trPr>
        <w:tc>
          <w:tcPr>
            <w:tcW w:w="912" w:type="pct"/>
            <w:vAlign w:val="center"/>
          </w:tcPr>
          <w:p w:rsidR="005B0445" w:rsidRPr="001A241F" w:rsidRDefault="005B0445" w:rsidP="003F1BD7">
            <w:pPr>
              <w:rPr>
                <w:rFonts w:ascii="Arial" w:hAnsi="Arial" w:cs="Arial"/>
                <w:sz w:val="18"/>
                <w:szCs w:val="18"/>
              </w:rPr>
            </w:pPr>
            <w:r w:rsidRPr="001A241F">
              <w:rPr>
                <w:rFonts w:ascii="Arial" w:hAnsi="Arial" w:cs="Arial"/>
                <w:sz w:val="18"/>
                <w:szCs w:val="18"/>
              </w:rPr>
              <w:t>B.Pharm.</w:t>
            </w:r>
          </w:p>
        </w:tc>
        <w:tc>
          <w:tcPr>
            <w:tcW w:w="460"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13.7.19</w:t>
            </w:r>
          </w:p>
        </w:tc>
        <w:tc>
          <w:tcPr>
            <w:tcW w:w="537"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16.7.19</w:t>
            </w:r>
          </w:p>
        </w:tc>
        <w:tc>
          <w:tcPr>
            <w:tcW w:w="481"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17.7.19</w:t>
            </w:r>
          </w:p>
        </w:tc>
        <w:tc>
          <w:tcPr>
            <w:tcW w:w="584"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19.7.19</w:t>
            </w:r>
          </w:p>
        </w:tc>
        <w:tc>
          <w:tcPr>
            <w:tcW w:w="465"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20.7.19</w:t>
            </w:r>
          </w:p>
        </w:tc>
        <w:tc>
          <w:tcPr>
            <w:tcW w:w="513"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3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22.7.19</w:t>
            </w:r>
          </w:p>
        </w:tc>
        <w:tc>
          <w:tcPr>
            <w:tcW w:w="509" w:type="pct"/>
            <w:vAlign w:val="center"/>
          </w:tcPr>
          <w:p w:rsidR="005B0445" w:rsidRPr="001A241F" w:rsidRDefault="005B0445" w:rsidP="003F1BD7">
            <w:pPr>
              <w:jc w:val="center"/>
              <w:rPr>
                <w:rFonts w:ascii="Arial" w:hAnsi="Arial" w:cs="Arial"/>
                <w:sz w:val="18"/>
                <w:szCs w:val="18"/>
              </w:rPr>
            </w:pPr>
            <w:r w:rsidRPr="001A241F">
              <w:rPr>
                <w:rFonts w:ascii="Arial" w:hAnsi="Arial" w:cs="Arial"/>
                <w:sz w:val="18"/>
                <w:szCs w:val="18"/>
              </w:rPr>
              <w:t>20.8.19</w:t>
            </w:r>
          </w:p>
        </w:tc>
      </w:tr>
      <w:tr w:rsidR="004F4D85" w:rsidRPr="001A241F" w:rsidTr="004F4D85">
        <w:trPr>
          <w:trHeight w:val="1016"/>
        </w:trPr>
        <w:tc>
          <w:tcPr>
            <w:tcW w:w="912" w:type="pct"/>
            <w:tcBorders>
              <w:bottom w:val="single" w:sz="4" w:space="0" w:color="000000"/>
            </w:tcBorders>
            <w:vAlign w:val="center"/>
          </w:tcPr>
          <w:p w:rsidR="0080533F" w:rsidRPr="001A241F" w:rsidRDefault="0080533F" w:rsidP="00022533">
            <w:pPr>
              <w:rPr>
                <w:rFonts w:ascii="Arial" w:hAnsi="Arial" w:cs="Arial"/>
                <w:sz w:val="18"/>
                <w:szCs w:val="18"/>
              </w:rPr>
            </w:pPr>
            <w:r w:rsidRPr="001A241F">
              <w:rPr>
                <w:rFonts w:ascii="Arial" w:hAnsi="Arial" w:cs="Arial"/>
                <w:sz w:val="18"/>
                <w:szCs w:val="18"/>
              </w:rPr>
              <w:t>LLB (Hons.)</w:t>
            </w:r>
          </w:p>
          <w:p w:rsidR="0080533F" w:rsidRPr="001A241F" w:rsidRDefault="0080533F" w:rsidP="00022533">
            <w:pPr>
              <w:rPr>
                <w:rFonts w:ascii="Arial" w:hAnsi="Arial" w:cs="Arial"/>
                <w:sz w:val="18"/>
                <w:szCs w:val="18"/>
              </w:rPr>
            </w:pPr>
            <w:r w:rsidRPr="001A241F">
              <w:rPr>
                <w:rFonts w:ascii="Arial" w:hAnsi="Arial" w:cs="Arial"/>
                <w:sz w:val="18"/>
                <w:szCs w:val="18"/>
              </w:rPr>
              <w:t>5-year Integrated</w:t>
            </w:r>
          </w:p>
          <w:p w:rsidR="0080533F" w:rsidRPr="001A241F" w:rsidRDefault="0080533F" w:rsidP="00022533">
            <w:pPr>
              <w:rPr>
                <w:rFonts w:ascii="Arial" w:hAnsi="Arial" w:cs="Arial"/>
                <w:sz w:val="18"/>
                <w:szCs w:val="18"/>
              </w:rPr>
            </w:pPr>
            <w:r w:rsidRPr="001A241F">
              <w:rPr>
                <w:rFonts w:ascii="Arial" w:hAnsi="Arial" w:cs="Arial"/>
                <w:sz w:val="18"/>
                <w:szCs w:val="18"/>
              </w:rPr>
              <w:t xml:space="preserve">Dept. of Law and </w:t>
            </w:r>
            <w:r w:rsidR="00E7094E" w:rsidRPr="001A241F">
              <w:rPr>
                <w:rFonts w:ascii="Arial" w:hAnsi="Arial" w:cs="Arial"/>
                <w:sz w:val="18"/>
                <w:szCs w:val="18"/>
              </w:rPr>
              <w:t>MDUCPAS</w:t>
            </w:r>
            <w:r w:rsidRPr="001A241F">
              <w:rPr>
                <w:rFonts w:ascii="Arial" w:hAnsi="Arial" w:cs="Arial"/>
                <w:sz w:val="18"/>
                <w:szCs w:val="18"/>
              </w:rPr>
              <w:t>, Gurgaon</w:t>
            </w:r>
          </w:p>
        </w:tc>
        <w:tc>
          <w:tcPr>
            <w:tcW w:w="460" w:type="pct"/>
            <w:tcBorders>
              <w:bottom w:val="single" w:sz="4" w:space="0" w:color="000000"/>
            </w:tcBorders>
            <w:vAlign w:val="center"/>
          </w:tcPr>
          <w:p w:rsidR="0080533F" w:rsidRPr="001A241F" w:rsidRDefault="0023377C" w:rsidP="00022533">
            <w:pPr>
              <w:jc w:val="center"/>
              <w:rPr>
                <w:rFonts w:ascii="Arial" w:hAnsi="Arial" w:cs="Arial"/>
                <w:sz w:val="18"/>
                <w:szCs w:val="18"/>
              </w:rPr>
            </w:pPr>
            <w:r w:rsidRPr="001A241F">
              <w:rPr>
                <w:rFonts w:ascii="Arial" w:hAnsi="Arial" w:cs="Arial"/>
                <w:sz w:val="18"/>
                <w:szCs w:val="18"/>
              </w:rPr>
              <w:t>13</w:t>
            </w:r>
            <w:r w:rsidR="0080533F" w:rsidRPr="001A241F">
              <w:rPr>
                <w:rFonts w:ascii="Arial" w:hAnsi="Arial" w:cs="Arial"/>
                <w:sz w:val="18"/>
                <w:szCs w:val="18"/>
              </w:rPr>
              <w:t>.7.</w:t>
            </w:r>
            <w:r w:rsidR="00614B9A" w:rsidRPr="001A241F">
              <w:rPr>
                <w:rFonts w:ascii="Arial" w:hAnsi="Arial" w:cs="Arial"/>
                <w:sz w:val="18"/>
                <w:szCs w:val="18"/>
              </w:rPr>
              <w:t>19</w:t>
            </w:r>
          </w:p>
        </w:tc>
        <w:tc>
          <w:tcPr>
            <w:tcW w:w="537" w:type="pct"/>
            <w:tcBorders>
              <w:bottom w:val="single" w:sz="4" w:space="0" w:color="000000"/>
            </w:tcBorders>
            <w:vAlign w:val="center"/>
          </w:tcPr>
          <w:p w:rsidR="0080533F" w:rsidRPr="001A241F" w:rsidRDefault="0080533F" w:rsidP="00845DFF">
            <w:pPr>
              <w:jc w:val="center"/>
              <w:rPr>
                <w:rFonts w:ascii="Arial" w:hAnsi="Arial" w:cs="Arial"/>
                <w:sz w:val="18"/>
                <w:szCs w:val="18"/>
              </w:rPr>
            </w:pPr>
            <w:r w:rsidRPr="001A241F">
              <w:rPr>
                <w:rFonts w:ascii="Arial" w:hAnsi="Arial" w:cs="Arial"/>
                <w:sz w:val="18"/>
                <w:szCs w:val="18"/>
              </w:rPr>
              <w:t>1</w:t>
            </w:r>
            <w:r w:rsidR="00845DFF" w:rsidRPr="001A241F">
              <w:rPr>
                <w:rFonts w:ascii="Arial" w:hAnsi="Arial" w:cs="Arial"/>
                <w:sz w:val="18"/>
                <w:szCs w:val="18"/>
              </w:rPr>
              <w:t>7</w:t>
            </w:r>
            <w:r w:rsidRPr="001A241F">
              <w:rPr>
                <w:rFonts w:ascii="Arial" w:hAnsi="Arial" w:cs="Arial"/>
                <w:sz w:val="18"/>
                <w:szCs w:val="18"/>
              </w:rPr>
              <w:t>.7.</w:t>
            </w:r>
            <w:r w:rsidR="00614B9A" w:rsidRPr="001A241F">
              <w:rPr>
                <w:rFonts w:ascii="Arial" w:hAnsi="Arial" w:cs="Arial"/>
                <w:sz w:val="18"/>
                <w:szCs w:val="18"/>
              </w:rPr>
              <w:t>19</w:t>
            </w:r>
            <w:r w:rsidR="0096335D">
              <w:rPr>
                <w:rFonts w:ascii="Arial" w:hAnsi="Arial" w:cs="Arial"/>
                <w:sz w:val="18"/>
                <w:szCs w:val="18"/>
              </w:rPr>
              <w:t xml:space="preserve"> &amp; 18.7.19</w:t>
            </w:r>
          </w:p>
        </w:tc>
        <w:tc>
          <w:tcPr>
            <w:tcW w:w="481" w:type="pct"/>
            <w:tcBorders>
              <w:bottom w:val="single" w:sz="4" w:space="0" w:color="000000"/>
            </w:tcBorders>
            <w:vAlign w:val="center"/>
          </w:tcPr>
          <w:p w:rsidR="0080533F" w:rsidRPr="001A241F" w:rsidRDefault="0080533F" w:rsidP="0096335D">
            <w:pPr>
              <w:jc w:val="center"/>
              <w:rPr>
                <w:rFonts w:ascii="Arial" w:hAnsi="Arial" w:cs="Arial"/>
                <w:sz w:val="18"/>
                <w:szCs w:val="18"/>
              </w:rPr>
            </w:pPr>
            <w:r w:rsidRPr="001A241F">
              <w:rPr>
                <w:rFonts w:ascii="Arial" w:hAnsi="Arial" w:cs="Arial"/>
                <w:sz w:val="18"/>
                <w:szCs w:val="18"/>
              </w:rPr>
              <w:t>1</w:t>
            </w:r>
            <w:r w:rsidR="0096335D">
              <w:rPr>
                <w:rFonts w:ascii="Arial" w:hAnsi="Arial" w:cs="Arial"/>
                <w:sz w:val="18"/>
                <w:szCs w:val="18"/>
              </w:rPr>
              <w:t>9</w:t>
            </w:r>
            <w:r w:rsidRPr="001A241F">
              <w:rPr>
                <w:rFonts w:ascii="Arial" w:hAnsi="Arial" w:cs="Arial"/>
                <w:sz w:val="18"/>
                <w:szCs w:val="18"/>
              </w:rPr>
              <w:t>.7.</w:t>
            </w:r>
            <w:r w:rsidR="00614B9A" w:rsidRPr="001A241F">
              <w:rPr>
                <w:rFonts w:ascii="Arial" w:hAnsi="Arial" w:cs="Arial"/>
                <w:sz w:val="18"/>
                <w:szCs w:val="18"/>
              </w:rPr>
              <w:t>19</w:t>
            </w:r>
          </w:p>
        </w:tc>
        <w:tc>
          <w:tcPr>
            <w:tcW w:w="584" w:type="pct"/>
            <w:tcBorders>
              <w:bottom w:val="single" w:sz="4" w:space="0" w:color="000000"/>
            </w:tcBorders>
            <w:vAlign w:val="center"/>
          </w:tcPr>
          <w:p w:rsidR="0080533F" w:rsidRPr="001A241F" w:rsidRDefault="00845DFF" w:rsidP="00022533">
            <w:pPr>
              <w:jc w:val="center"/>
              <w:rPr>
                <w:rFonts w:ascii="Arial" w:hAnsi="Arial" w:cs="Arial"/>
                <w:sz w:val="18"/>
                <w:szCs w:val="18"/>
              </w:rPr>
            </w:pPr>
            <w:r w:rsidRPr="001A241F">
              <w:rPr>
                <w:rFonts w:ascii="Arial" w:hAnsi="Arial" w:cs="Arial"/>
                <w:sz w:val="18"/>
                <w:szCs w:val="18"/>
              </w:rPr>
              <w:t>20</w:t>
            </w:r>
            <w:r w:rsidR="004F4D85">
              <w:rPr>
                <w:rFonts w:ascii="Arial" w:hAnsi="Arial" w:cs="Arial"/>
                <w:sz w:val="18"/>
                <w:szCs w:val="18"/>
              </w:rPr>
              <w:t>.</w:t>
            </w:r>
            <w:r w:rsidR="0080533F" w:rsidRPr="001A241F">
              <w:rPr>
                <w:rFonts w:ascii="Arial" w:hAnsi="Arial" w:cs="Arial"/>
                <w:sz w:val="18"/>
                <w:szCs w:val="18"/>
              </w:rPr>
              <w:t>7.</w:t>
            </w:r>
            <w:r w:rsidR="00614B9A" w:rsidRPr="001A241F">
              <w:rPr>
                <w:rFonts w:ascii="Arial" w:hAnsi="Arial" w:cs="Arial"/>
                <w:sz w:val="18"/>
                <w:szCs w:val="18"/>
              </w:rPr>
              <w:t>19</w:t>
            </w:r>
          </w:p>
        </w:tc>
        <w:tc>
          <w:tcPr>
            <w:tcW w:w="465" w:type="pct"/>
            <w:tcBorders>
              <w:bottom w:val="single" w:sz="4" w:space="0" w:color="000000"/>
            </w:tcBorders>
            <w:vAlign w:val="center"/>
          </w:tcPr>
          <w:p w:rsidR="0080533F" w:rsidRPr="001A241F" w:rsidRDefault="00845DFF" w:rsidP="004F4D85">
            <w:pPr>
              <w:rPr>
                <w:rFonts w:ascii="Arial" w:hAnsi="Arial" w:cs="Arial"/>
                <w:sz w:val="18"/>
                <w:szCs w:val="18"/>
              </w:rPr>
            </w:pPr>
            <w:r w:rsidRPr="001A241F">
              <w:rPr>
                <w:rFonts w:ascii="Arial" w:hAnsi="Arial" w:cs="Arial"/>
                <w:sz w:val="18"/>
                <w:szCs w:val="18"/>
              </w:rPr>
              <w:t>22</w:t>
            </w:r>
            <w:r w:rsidR="004F4D85">
              <w:rPr>
                <w:rFonts w:ascii="Arial" w:hAnsi="Arial" w:cs="Arial"/>
                <w:sz w:val="18"/>
                <w:szCs w:val="18"/>
              </w:rPr>
              <w:t>.</w:t>
            </w:r>
            <w:r w:rsidR="0080533F" w:rsidRPr="001A241F">
              <w:rPr>
                <w:rFonts w:ascii="Arial" w:hAnsi="Arial" w:cs="Arial"/>
                <w:sz w:val="18"/>
                <w:szCs w:val="18"/>
              </w:rPr>
              <w:t>7.</w:t>
            </w:r>
            <w:r w:rsidR="00614B9A" w:rsidRPr="001A241F">
              <w:rPr>
                <w:rFonts w:ascii="Arial" w:hAnsi="Arial" w:cs="Arial"/>
                <w:sz w:val="18"/>
                <w:szCs w:val="18"/>
              </w:rPr>
              <w:t>19</w:t>
            </w:r>
          </w:p>
        </w:tc>
        <w:tc>
          <w:tcPr>
            <w:tcW w:w="513" w:type="pct"/>
            <w:tcBorders>
              <w:bottom w:val="single" w:sz="4" w:space="0" w:color="000000"/>
            </w:tcBorders>
            <w:vAlign w:val="center"/>
          </w:tcPr>
          <w:p w:rsidR="0080533F" w:rsidRPr="001A241F" w:rsidRDefault="00845DFF" w:rsidP="00022533">
            <w:pPr>
              <w:jc w:val="center"/>
              <w:rPr>
                <w:rFonts w:ascii="Arial" w:hAnsi="Arial" w:cs="Arial"/>
                <w:sz w:val="18"/>
                <w:szCs w:val="18"/>
              </w:rPr>
            </w:pPr>
            <w:r w:rsidRPr="001A241F">
              <w:rPr>
                <w:rFonts w:ascii="Arial" w:hAnsi="Arial" w:cs="Arial"/>
                <w:sz w:val="18"/>
                <w:szCs w:val="18"/>
              </w:rPr>
              <w:t>24</w:t>
            </w:r>
            <w:r w:rsidR="004F4D85">
              <w:rPr>
                <w:rFonts w:ascii="Arial" w:hAnsi="Arial" w:cs="Arial"/>
                <w:sz w:val="18"/>
                <w:szCs w:val="18"/>
              </w:rPr>
              <w:t>.</w:t>
            </w:r>
            <w:r w:rsidR="0080533F" w:rsidRPr="001A241F">
              <w:rPr>
                <w:rFonts w:ascii="Arial" w:hAnsi="Arial" w:cs="Arial"/>
                <w:sz w:val="18"/>
                <w:szCs w:val="18"/>
              </w:rPr>
              <w:t>7.1</w:t>
            </w:r>
            <w:r w:rsidR="00614B9A" w:rsidRPr="001A241F">
              <w:rPr>
                <w:rFonts w:ascii="Arial" w:hAnsi="Arial" w:cs="Arial"/>
                <w:sz w:val="18"/>
                <w:szCs w:val="18"/>
              </w:rPr>
              <w:t>9</w:t>
            </w:r>
          </w:p>
        </w:tc>
        <w:tc>
          <w:tcPr>
            <w:tcW w:w="539" w:type="pct"/>
            <w:tcBorders>
              <w:bottom w:val="single" w:sz="4" w:space="0" w:color="000000"/>
            </w:tcBorders>
            <w:vAlign w:val="center"/>
          </w:tcPr>
          <w:p w:rsidR="0080533F" w:rsidRPr="001A241F" w:rsidRDefault="003E2D5B" w:rsidP="00022533">
            <w:pPr>
              <w:jc w:val="center"/>
              <w:rPr>
                <w:rFonts w:ascii="Arial" w:hAnsi="Arial" w:cs="Arial"/>
                <w:sz w:val="18"/>
                <w:szCs w:val="18"/>
              </w:rPr>
            </w:pPr>
            <w:r w:rsidRPr="001A241F">
              <w:rPr>
                <w:rFonts w:ascii="Arial" w:hAnsi="Arial" w:cs="Arial"/>
                <w:sz w:val="18"/>
                <w:szCs w:val="18"/>
              </w:rPr>
              <w:t>22</w:t>
            </w:r>
            <w:r w:rsidR="0080533F" w:rsidRPr="001A241F">
              <w:rPr>
                <w:rFonts w:ascii="Arial" w:hAnsi="Arial" w:cs="Arial"/>
                <w:sz w:val="18"/>
                <w:szCs w:val="18"/>
              </w:rPr>
              <w:t>.7.</w:t>
            </w:r>
            <w:r w:rsidR="00614B9A" w:rsidRPr="001A241F">
              <w:rPr>
                <w:rFonts w:ascii="Arial" w:hAnsi="Arial" w:cs="Arial"/>
                <w:sz w:val="18"/>
                <w:szCs w:val="18"/>
              </w:rPr>
              <w:t>19</w:t>
            </w:r>
          </w:p>
        </w:tc>
        <w:tc>
          <w:tcPr>
            <w:tcW w:w="509" w:type="pct"/>
            <w:tcBorders>
              <w:bottom w:val="single" w:sz="4" w:space="0" w:color="000000"/>
            </w:tcBorders>
            <w:vAlign w:val="center"/>
          </w:tcPr>
          <w:p w:rsidR="0080533F" w:rsidRPr="001A241F" w:rsidRDefault="0080533F" w:rsidP="00022533">
            <w:pPr>
              <w:jc w:val="center"/>
              <w:rPr>
                <w:rFonts w:ascii="Arial" w:hAnsi="Arial" w:cs="Arial"/>
                <w:sz w:val="18"/>
                <w:szCs w:val="18"/>
              </w:rPr>
            </w:pPr>
            <w:r w:rsidRPr="001A241F">
              <w:rPr>
                <w:rFonts w:ascii="Arial" w:hAnsi="Arial" w:cs="Arial"/>
                <w:sz w:val="18"/>
                <w:szCs w:val="18"/>
              </w:rPr>
              <w:t>20.8.</w:t>
            </w:r>
            <w:r w:rsidR="00614B9A" w:rsidRPr="001A241F">
              <w:rPr>
                <w:rFonts w:ascii="Arial" w:hAnsi="Arial" w:cs="Arial"/>
                <w:sz w:val="18"/>
                <w:szCs w:val="18"/>
              </w:rPr>
              <w:t>19</w:t>
            </w:r>
          </w:p>
        </w:tc>
      </w:tr>
    </w:tbl>
    <w:p w:rsidR="009A199A" w:rsidRDefault="009A199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0"/>
        <w:gridCol w:w="786"/>
        <w:gridCol w:w="958"/>
        <w:gridCol w:w="841"/>
        <w:gridCol w:w="1047"/>
        <w:gridCol w:w="1322"/>
        <w:gridCol w:w="925"/>
        <w:gridCol w:w="854"/>
        <w:gridCol w:w="1002"/>
      </w:tblGrid>
      <w:tr w:rsidR="004F4D85" w:rsidRPr="009A199A" w:rsidTr="00545ECA">
        <w:trPr>
          <w:trHeight w:val="613"/>
        </w:trPr>
        <w:tc>
          <w:tcPr>
            <w:tcW w:w="817" w:type="pct"/>
            <w:tcBorders>
              <w:top w:val="single" w:sz="4" w:space="0" w:color="auto"/>
            </w:tcBorders>
            <w:vAlign w:val="center"/>
          </w:tcPr>
          <w:p w:rsidR="0013409D" w:rsidRPr="009A199A" w:rsidRDefault="0013409D" w:rsidP="00D27E9B">
            <w:pPr>
              <w:rPr>
                <w:rFonts w:ascii="Arial" w:hAnsi="Arial" w:cs="Arial"/>
                <w:b/>
                <w:bCs/>
                <w:sz w:val="14"/>
                <w:szCs w:val="14"/>
              </w:rPr>
            </w:pPr>
            <w:r w:rsidRPr="009A199A">
              <w:rPr>
                <w:rFonts w:ascii="Arial" w:hAnsi="Arial" w:cs="Arial"/>
                <w:b/>
                <w:bCs/>
                <w:sz w:val="14"/>
                <w:szCs w:val="14"/>
              </w:rPr>
              <w:lastRenderedPageBreak/>
              <w:t>Name of the Course</w:t>
            </w:r>
          </w:p>
        </w:tc>
        <w:tc>
          <w:tcPr>
            <w:tcW w:w="425" w:type="pct"/>
            <w:tcBorders>
              <w:top w:val="single" w:sz="4" w:space="0" w:color="auto"/>
            </w:tcBorders>
            <w:vAlign w:val="center"/>
          </w:tcPr>
          <w:p w:rsidR="0013409D" w:rsidRPr="009A199A" w:rsidRDefault="0013409D" w:rsidP="00D27E9B">
            <w:pPr>
              <w:jc w:val="center"/>
              <w:rPr>
                <w:rFonts w:ascii="Arial" w:hAnsi="Arial" w:cs="Arial"/>
                <w:b/>
                <w:bCs/>
                <w:sz w:val="14"/>
                <w:szCs w:val="14"/>
              </w:rPr>
            </w:pPr>
            <w:r w:rsidRPr="009A199A">
              <w:rPr>
                <w:rFonts w:ascii="Arial" w:hAnsi="Arial" w:cs="Arial"/>
                <w:b/>
                <w:bCs/>
                <w:sz w:val="14"/>
                <w:szCs w:val="14"/>
              </w:rPr>
              <w:t>Display of Merit List</w:t>
            </w:r>
          </w:p>
        </w:tc>
        <w:tc>
          <w:tcPr>
            <w:tcW w:w="518" w:type="pct"/>
            <w:tcBorders>
              <w:top w:val="single" w:sz="4" w:space="0" w:color="auto"/>
            </w:tcBorders>
            <w:vAlign w:val="center"/>
          </w:tcPr>
          <w:p w:rsidR="0013409D" w:rsidRPr="009A199A" w:rsidRDefault="0013409D" w:rsidP="00D27E9B">
            <w:pPr>
              <w:jc w:val="center"/>
              <w:rPr>
                <w:rFonts w:ascii="Arial" w:hAnsi="Arial" w:cs="Arial"/>
                <w:b/>
                <w:bCs/>
                <w:sz w:val="14"/>
                <w:szCs w:val="14"/>
              </w:rPr>
            </w:pPr>
            <w:r w:rsidRPr="009A199A">
              <w:rPr>
                <w:rFonts w:ascii="Arial" w:hAnsi="Arial" w:cs="Arial"/>
                <w:b/>
                <w:bCs/>
                <w:sz w:val="14"/>
                <w:szCs w:val="14"/>
              </w:rPr>
              <w:t>1</w:t>
            </w:r>
            <w:r w:rsidRPr="009A199A">
              <w:rPr>
                <w:rFonts w:ascii="Arial" w:hAnsi="Arial" w:cs="Arial"/>
                <w:b/>
                <w:bCs/>
                <w:sz w:val="14"/>
                <w:szCs w:val="14"/>
                <w:vertAlign w:val="superscript"/>
              </w:rPr>
              <w:t>st</w:t>
            </w:r>
            <w:r w:rsidRPr="009A199A">
              <w:rPr>
                <w:rFonts w:ascii="Arial" w:hAnsi="Arial" w:cs="Arial"/>
                <w:b/>
                <w:bCs/>
                <w:sz w:val="14"/>
                <w:szCs w:val="14"/>
              </w:rPr>
              <w:t xml:space="preserve"> Counseling</w:t>
            </w:r>
          </w:p>
        </w:tc>
        <w:tc>
          <w:tcPr>
            <w:tcW w:w="455" w:type="pct"/>
            <w:tcBorders>
              <w:top w:val="single" w:sz="4" w:space="0" w:color="auto"/>
            </w:tcBorders>
            <w:vAlign w:val="center"/>
          </w:tcPr>
          <w:p w:rsidR="0013409D" w:rsidRPr="009A199A" w:rsidRDefault="0013409D" w:rsidP="00D27E9B">
            <w:pPr>
              <w:jc w:val="center"/>
              <w:rPr>
                <w:rFonts w:ascii="Arial" w:hAnsi="Arial" w:cs="Arial"/>
                <w:b/>
                <w:bCs/>
                <w:sz w:val="14"/>
                <w:szCs w:val="14"/>
              </w:rPr>
            </w:pPr>
            <w:r w:rsidRPr="009A199A">
              <w:rPr>
                <w:rFonts w:ascii="Arial" w:hAnsi="Arial" w:cs="Arial"/>
                <w:b/>
                <w:bCs/>
                <w:sz w:val="14"/>
                <w:szCs w:val="14"/>
              </w:rPr>
              <w:t>Display  of Vacant seats, if any</w:t>
            </w:r>
          </w:p>
        </w:tc>
        <w:tc>
          <w:tcPr>
            <w:tcW w:w="566" w:type="pct"/>
            <w:tcBorders>
              <w:top w:val="single" w:sz="4" w:space="0" w:color="auto"/>
            </w:tcBorders>
            <w:vAlign w:val="center"/>
          </w:tcPr>
          <w:p w:rsidR="0013409D" w:rsidRPr="009A199A" w:rsidRDefault="0013409D" w:rsidP="00D27E9B">
            <w:pPr>
              <w:jc w:val="center"/>
              <w:rPr>
                <w:rFonts w:ascii="Arial" w:hAnsi="Arial" w:cs="Arial"/>
                <w:b/>
                <w:bCs/>
                <w:sz w:val="14"/>
                <w:szCs w:val="14"/>
              </w:rPr>
            </w:pPr>
            <w:r w:rsidRPr="009A199A">
              <w:rPr>
                <w:rFonts w:ascii="Arial" w:hAnsi="Arial" w:cs="Arial"/>
                <w:b/>
                <w:bCs/>
                <w:sz w:val="14"/>
                <w:szCs w:val="14"/>
              </w:rPr>
              <w:t>Second Counseling,  if any</w:t>
            </w:r>
          </w:p>
        </w:tc>
        <w:tc>
          <w:tcPr>
            <w:tcW w:w="715" w:type="pct"/>
            <w:tcBorders>
              <w:top w:val="single" w:sz="4" w:space="0" w:color="auto"/>
            </w:tcBorders>
            <w:vAlign w:val="center"/>
          </w:tcPr>
          <w:p w:rsidR="0013409D" w:rsidRPr="009A199A" w:rsidRDefault="0013409D" w:rsidP="00D27E9B">
            <w:pPr>
              <w:jc w:val="center"/>
              <w:rPr>
                <w:rFonts w:ascii="Arial" w:hAnsi="Arial" w:cs="Arial"/>
                <w:b/>
                <w:bCs/>
                <w:sz w:val="14"/>
                <w:szCs w:val="14"/>
              </w:rPr>
            </w:pPr>
            <w:r w:rsidRPr="009A199A">
              <w:rPr>
                <w:rFonts w:ascii="Arial" w:hAnsi="Arial" w:cs="Arial"/>
                <w:b/>
                <w:bCs/>
                <w:sz w:val="14"/>
                <w:szCs w:val="14"/>
              </w:rPr>
              <w:t>Display of vacant seats,  if any</w:t>
            </w:r>
          </w:p>
        </w:tc>
        <w:tc>
          <w:tcPr>
            <w:tcW w:w="500" w:type="pct"/>
            <w:tcBorders>
              <w:top w:val="single" w:sz="4" w:space="0" w:color="auto"/>
            </w:tcBorders>
            <w:vAlign w:val="center"/>
          </w:tcPr>
          <w:p w:rsidR="0013409D" w:rsidRPr="009A199A" w:rsidRDefault="0013409D" w:rsidP="00D27E9B">
            <w:pPr>
              <w:jc w:val="center"/>
              <w:rPr>
                <w:rFonts w:ascii="Arial" w:hAnsi="Arial" w:cs="Arial"/>
                <w:b/>
                <w:bCs/>
                <w:sz w:val="14"/>
                <w:szCs w:val="14"/>
              </w:rPr>
            </w:pPr>
            <w:r w:rsidRPr="009A199A">
              <w:rPr>
                <w:rFonts w:ascii="Arial" w:hAnsi="Arial" w:cs="Arial"/>
                <w:b/>
                <w:bCs/>
                <w:sz w:val="14"/>
                <w:szCs w:val="14"/>
              </w:rPr>
              <w:t>Third Counseling,  if any</w:t>
            </w:r>
          </w:p>
        </w:tc>
        <w:tc>
          <w:tcPr>
            <w:tcW w:w="462" w:type="pct"/>
            <w:tcBorders>
              <w:top w:val="single" w:sz="4" w:space="0" w:color="auto"/>
            </w:tcBorders>
            <w:vAlign w:val="center"/>
          </w:tcPr>
          <w:p w:rsidR="0013409D" w:rsidRPr="009A199A" w:rsidRDefault="0013409D" w:rsidP="00D27E9B">
            <w:pPr>
              <w:jc w:val="center"/>
              <w:rPr>
                <w:rFonts w:ascii="Arial" w:hAnsi="Arial" w:cs="Arial"/>
                <w:b/>
                <w:bCs/>
                <w:sz w:val="14"/>
                <w:szCs w:val="14"/>
              </w:rPr>
            </w:pPr>
            <w:r w:rsidRPr="009A199A">
              <w:rPr>
                <w:rFonts w:ascii="Arial" w:hAnsi="Arial" w:cs="Arial"/>
                <w:b/>
                <w:bCs/>
                <w:sz w:val="14"/>
                <w:szCs w:val="14"/>
              </w:rPr>
              <w:t>Starting of classes</w:t>
            </w:r>
          </w:p>
        </w:tc>
        <w:tc>
          <w:tcPr>
            <w:tcW w:w="542" w:type="pct"/>
            <w:tcBorders>
              <w:top w:val="single" w:sz="4" w:space="0" w:color="auto"/>
            </w:tcBorders>
            <w:vAlign w:val="center"/>
          </w:tcPr>
          <w:p w:rsidR="0013409D" w:rsidRPr="009A199A" w:rsidRDefault="0013409D" w:rsidP="00D27E9B">
            <w:pPr>
              <w:jc w:val="center"/>
              <w:rPr>
                <w:rFonts w:ascii="Arial" w:hAnsi="Arial" w:cs="Arial"/>
                <w:b/>
                <w:bCs/>
                <w:sz w:val="14"/>
                <w:szCs w:val="14"/>
              </w:rPr>
            </w:pPr>
            <w:r w:rsidRPr="009A199A">
              <w:rPr>
                <w:rFonts w:ascii="Arial" w:hAnsi="Arial" w:cs="Arial"/>
                <w:b/>
                <w:bCs/>
                <w:sz w:val="14"/>
                <w:szCs w:val="14"/>
              </w:rPr>
              <w:t>Cut off final date for admission</w:t>
            </w:r>
          </w:p>
        </w:tc>
      </w:tr>
      <w:tr w:rsidR="004F4D85" w:rsidRPr="00614B9A" w:rsidTr="00545ECA">
        <w:trPr>
          <w:trHeight w:val="3725"/>
        </w:trPr>
        <w:tc>
          <w:tcPr>
            <w:tcW w:w="817" w:type="pct"/>
            <w:vAlign w:val="center"/>
          </w:tcPr>
          <w:p w:rsidR="0080533F" w:rsidRPr="00614B9A" w:rsidRDefault="0080533F" w:rsidP="00022533">
            <w:pPr>
              <w:rPr>
                <w:b/>
                <w:sz w:val="20"/>
                <w:szCs w:val="20"/>
              </w:rPr>
            </w:pPr>
            <w:r w:rsidRPr="00614B9A">
              <w:rPr>
                <w:b/>
                <w:sz w:val="20"/>
                <w:szCs w:val="20"/>
              </w:rPr>
              <w:t>M.Tech</w:t>
            </w:r>
          </w:p>
          <w:p w:rsidR="0080533F" w:rsidRPr="00614B9A" w:rsidRDefault="0080533F" w:rsidP="00022533">
            <w:pPr>
              <w:rPr>
                <w:b/>
                <w:sz w:val="18"/>
                <w:szCs w:val="20"/>
              </w:rPr>
            </w:pPr>
            <w:r w:rsidRPr="00614B9A">
              <w:rPr>
                <w:b/>
                <w:sz w:val="20"/>
                <w:szCs w:val="20"/>
              </w:rPr>
              <w:t xml:space="preserve">i) </w:t>
            </w:r>
            <w:r w:rsidRPr="00614B9A">
              <w:rPr>
                <w:b/>
                <w:sz w:val="18"/>
                <w:szCs w:val="20"/>
              </w:rPr>
              <w:t>Computer Sc. &amp; Engineering</w:t>
            </w:r>
          </w:p>
          <w:p w:rsidR="0080533F" w:rsidRPr="00614B9A" w:rsidRDefault="0080533F" w:rsidP="00022533">
            <w:pPr>
              <w:rPr>
                <w:b/>
                <w:sz w:val="18"/>
                <w:szCs w:val="20"/>
              </w:rPr>
            </w:pPr>
            <w:r w:rsidRPr="00614B9A">
              <w:rPr>
                <w:b/>
                <w:sz w:val="18"/>
                <w:szCs w:val="20"/>
              </w:rPr>
              <w:t>ii)  Electronics Commn. &amp; Engineering</w:t>
            </w:r>
          </w:p>
          <w:p w:rsidR="0080533F" w:rsidRPr="00614B9A" w:rsidRDefault="0080533F" w:rsidP="00022533">
            <w:pPr>
              <w:rPr>
                <w:b/>
                <w:sz w:val="18"/>
                <w:szCs w:val="20"/>
              </w:rPr>
            </w:pPr>
            <w:r w:rsidRPr="00614B9A">
              <w:rPr>
                <w:b/>
                <w:sz w:val="18"/>
                <w:szCs w:val="20"/>
              </w:rPr>
              <w:t>iii) Software Engineering</w:t>
            </w:r>
          </w:p>
          <w:p w:rsidR="0080533F" w:rsidRPr="00614B9A" w:rsidRDefault="0080533F" w:rsidP="00022533">
            <w:pPr>
              <w:rPr>
                <w:b/>
                <w:sz w:val="18"/>
                <w:szCs w:val="20"/>
              </w:rPr>
            </w:pPr>
            <w:r w:rsidRPr="00614B9A">
              <w:rPr>
                <w:b/>
                <w:sz w:val="18"/>
                <w:szCs w:val="20"/>
              </w:rPr>
              <w:t>iv) Mech. Engg Manufacturing &amp; Automation</w:t>
            </w:r>
          </w:p>
          <w:p w:rsidR="0080533F" w:rsidRPr="00614B9A" w:rsidRDefault="0080533F" w:rsidP="00022533">
            <w:pPr>
              <w:rPr>
                <w:b/>
                <w:sz w:val="18"/>
                <w:szCs w:val="20"/>
              </w:rPr>
            </w:pPr>
            <w:r w:rsidRPr="00614B9A">
              <w:rPr>
                <w:b/>
                <w:sz w:val="18"/>
                <w:szCs w:val="20"/>
              </w:rPr>
              <w:t>v)  Bio Technology Engineering</w:t>
            </w:r>
          </w:p>
          <w:p w:rsidR="0080533F" w:rsidRPr="00614B9A" w:rsidRDefault="0080533F" w:rsidP="00022533">
            <w:pPr>
              <w:rPr>
                <w:b/>
                <w:sz w:val="20"/>
                <w:szCs w:val="20"/>
              </w:rPr>
            </w:pPr>
            <w:r w:rsidRPr="00614B9A">
              <w:rPr>
                <w:b/>
                <w:sz w:val="18"/>
                <w:szCs w:val="20"/>
              </w:rPr>
              <w:t>vi) Mechanical Engineering</w:t>
            </w:r>
          </w:p>
          <w:p w:rsidR="0080533F" w:rsidRPr="00614B9A" w:rsidRDefault="0080533F" w:rsidP="00022533">
            <w:pPr>
              <w:rPr>
                <w:rFonts w:ascii="Arial" w:hAnsi="Arial" w:cs="Arial"/>
                <w:sz w:val="14"/>
                <w:szCs w:val="18"/>
              </w:rPr>
            </w:pPr>
          </w:p>
        </w:tc>
        <w:tc>
          <w:tcPr>
            <w:tcW w:w="425" w:type="pct"/>
            <w:vAlign w:val="center"/>
          </w:tcPr>
          <w:p w:rsidR="0080533F" w:rsidRPr="00614B9A" w:rsidRDefault="0080533F" w:rsidP="00022533">
            <w:pPr>
              <w:jc w:val="center"/>
              <w:rPr>
                <w:rFonts w:ascii="Arial" w:hAnsi="Arial" w:cs="Arial"/>
                <w:sz w:val="20"/>
              </w:rPr>
            </w:pPr>
          </w:p>
        </w:tc>
        <w:tc>
          <w:tcPr>
            <w:tcW w:w="518" w:type="pct"/>
          </w:tcPr>
          <w:p w:rsidR="0080533F" w:rsidRPr="005F54CE" w:rsidRDefault="0080533F" w:rsidP="00022533">
            <w:pPr>
              <w:jc w:val="center"/>
              <w:rPr>
                <w:rFonts w:ascii="Arial" w:hAnsi="Arial" w:cs="Arial"/>
                <w:b/>
                <w:bCs/>
                <w:sz w:val="18"/>
              </w:rPr>
            </w:pPr>
            <w:r w:rsidRPr="005F54CE">
              <w:rPr>
                <w:rFonts w:ascii="Arial" w:hAnsi="Arial" w:cs="Arial"/>
                <w:b/>
                <w:bCs/>
                <w:sz w:val="18"/>
              </w:rPr>
              <w:t>GATE</w:t>
            </w:r>
          </w:p>
          <w:p w:rsidR="0080533F" w:rsidRPr="005F54CE" w:rsidRDefault="0080533F" w:rsidP="00022533">
            <w:pPr>
              <w:jc w:val="center"/>
              <w:rPr>
                <w:rFonts w:ascii="Arial" w:hAnsi="Arial" w:cs="Arial"/>
                <w:b/>
                <w:bCs/>
                <w:sz w:val="18"/>
              </w:rPr>
            </w:pPr>
            <w:r w:rsidRPr="005F54CE">
              <w:rPr>
                <w:rFonts w:ascii="Arial" w:hAnsi="Arial" w:cs="Arial"/>
                <w:b/>
                <w:bCs/>
                <w:sz w:val="18"/>
              </w:rPr>
              <w:t>2</w:t>
            </w:r>
            <w:r w:rsidR="001C21CA" w:rsidRPr="005F54CE">
              <w:rPr>
                <w:rFonts w:ascii="Arial" w:hAnsi="Arial" w:cs="Arial"/>
                <w:b/>
                <w:bCs/>
                <w:sz w:val="18"/>
              </w:rPr>
              <w:t>5</w:t>
            </w:r>
            <w:r w:rsidRPr="005F54CE">
              <w:rPr>
                <w:rFonts w:ascii="Arial" w:hAnsi="Arial" w:cs="Arial"/>
                <w:b/>
                <w:bCs/>
                <w:sz w:val="18"/>
              </w:rPr>
              <w:t>.07.</w:t>
            </w:r>
            <w:r w:rsidR="00EA2C84" w:rsidRPr="005F54CE">
              <w:rPr>
                <w:rFonts w:ascii="Arial" w:hAnsi="Arial" w:cs="Arial"/>
                <w:b/>
                <w:bCs/>
                <w:sz w:val="18"/>
              </w:rPr>
              <w:t>19</w:t>
            </w:r>
          </w:p>
          <w:p w:rsidR="0080533F" w:rsidRPr="005F54CE" w:rsidRDefault="0080533F" w:rsidP="00022533">
            <w:pPr>
              <w:jc w:val="center"/>
              <w:rPr>
                <w:rFonts w:ascii="Arial" w:hAnsi="Arial" w:cs="Arial"/>
                <w:b/>
                <w:bCs/>
                <w:sz w:val="18"/>
              </w:rPr>
            </w:pPr>
          </w:p>
          <w:p w:rsidR="0080533F" w:rsidRPr="005F54CE" w:rsidRDefault="0080533F" w:rsidP="00022533">
            <w:pPr>
              <w:jc w:val="center"/>
              <w:rPr>
                <w:rFonts w:ascii="Arial" w:hAnsi="Arial" w:cs="Arial"/>
                <w:b/>
                <w:bCs/>
                <w:sz w:val="18"/>
              </w:rPr>
            </w:pPr>
            <w:r w:rsidRPr="005F54CE">
              <w:rPr>
                <w:rFonts w:ascii="Arial" w:hAnsi="Arial" w:cs="Arial"/>
                <w:b/>
                <w:bCs/>
                <w:sz w:val="18"/>
              </w:rPr>
              <w:t>NON-GATE</w:t>
            </w:r>
          </w:p>
          <w:p w:rsidR="0080533F" w:rsidRPr="005F54CE" w:rsidRDefault="001C21CA" w:rsidP="00022533">
            <w:pPr>
              <w:jc w:val="center"/>
              <w:rPr>
                <w:rFonts w:ascii="Arial" w:hAnsi="Arial" w:cs="Arial"/>
                <w:b/>
                <w:bCs/>
                <w:sz w:val="18"/>
              </w:rPr>
            </w:pPr>
            <w:r w:rsidRPr="005F54CE">
              <w:rPr>
                <w:rFonts w:ascii="Arial" w:hAnsi="Arial" w:cs="Arial"/>
                <w:b/>
                <w:bCs/>
                <w:sz w:val="18"/>
              </w:rPr>
              <w:t>26</w:t>
            </w:r>
            <w:r w:rsidR="0080533F" w:rsidRPr="005F54CE">
              <w:rPr>
                <w:rFonts w:ascii="Arial" w:hAnsi="Arial" w:cs="Arial"/>
                <w:b/>
                <w:bCs/>
                <w:sz w:val="18"/>
              </w:rPr>
              <w:t>.07.</w:t>
            </w:r>
            <w:r w:rsidR="00EA2C84" w:rsidRPr="005F54CE">
              <w:rPr>
                <w:rFonts w:ascii="Arial" w:hAnsi="Arial" w:cs="Arial"/>
                <w:b/>
                <w:bCs/>
                <w:sz w:val="18"/>
              </w:rPr>
              <w:t>19</w:t>
            </w:r>
          </w:p>
          <w:p w:rsidR="0080533F" w:rsidRPr="005F54CE" w:rsidRDefault="0080533F" w:rsidP="00022533">
            <w:pPr>
              <w:jc w:val="center"/>
              <w:rPr>
                <w:rFonts w:ascii="Arial" w:hAnsi="Arial" w:cs="Arial"/>
                <w:b/>
                <w:bCs/>
                <w:sz w:val="18"/>
              </w:rPr>
            </w:pPr>
          </w:p>
        </w:tc>
        <w:tc>
          <w:tcPr>
            <w:tcW w:w="455" w:type="pct"/>
          </w:tcPr>
          <w:p w:rsidR="0080533F" w:rsidRPr="005F54CE" w:rsidRDefault="0080533F" w:rsidP="00022533">
            <w:pPr>
              <w:jc w:val="center"/>
              <w:rPr>
                <w:rFonts w:ascii="Arial" w:hAnsi="Arial" w:cs="Arial"/>
                <w:sz w:val="18"/>
              </w:rPr>
            </w:pPr>
            <w:r w:rsidRPr="005F54CE">
              <w:rPr>
                <w:rFonts w:ascii="Arial" w:hAnsi="Arial" w:cs="Arial"/>
                <w:sz w:val="18"/>
              </w:rPr>
              <w:t>2</w:t>
            </w:r>
            <w:r w:rsidR="001C21CA" w:rsidRPr="005F54CE">
              <w:rPr>
                <w:rFonts w:ascii="Arial" w:hAnsi="Arial" w:cs="Arial"/>
                <w:sz w:val="18"/>
              </w:rPr>
              <w:t>7</w:t>
            </w:r>
            <w:r w:rsidRPr="005F54CE">
              <w:rPr>
                <w:rFonts w:ascii="Arial" w:hAnsi="Arial" w:cs="Arial"/>
                <w:sz w:val="18"/>
              </w:rPr>
              <w:t>.7.</w:t>
            </w:r>
            <w:r w:rsidR="00614B9A" w:rsidRPr="005F54CE">
              <w:rPr>
                <w:rFonts w:ascii="Arial" w:hAnsi="Arial" w:cs="Arial"/>
                <w:sz w:val="18"/>
              </w:rPr>
              <w:t>19</w:t>
            </w:r>
          </w:p>
        </w:tc>
        <w:tc>
          <w:tcPr>
            <w:tcW w:w="566" w:type="pct"/>
          </w:tcPr>
          <w:p w:rsidR="0080533F" w:rsidRPr="005F54CE" w:rsidRDefault="0080533F" w:rsidP="00022533">
            <w:pPr>
              <w:jc w:val="center"/>
              <w:rPr>
                <w:rFonts w:ascii="Arial" w:hAnsi="Arial" w:cs="Arial"/>
                <w:sz w:val="18"/>
              </w:rPr>
            </w:pPr>
            <w:r w:rsidRPr="005F54CE">
              <w:rPr>
                <w:rFonts w:ascii="Arial" w:hAnsi="Arial" w:cs="Arial"/>
                <w:sz w:val="18"/>
              </w:rPr>
              <w:t>2</w:t>
            </w:r>
            <w:r w:rsidR="001C21CA" w:rsidRPr="005F54CE">
              <w:rPr>
                <w:rFonts w:ascii="Arial" w:hAnsi="Arial" w:cs="Arial"/>
                <w:sz w:val="18"/>
              </w:rPr>
              <w:t>9</w:t>
            </w:r>
            <w:r w:rsidRPr="005F54CE">
              <w:rPr>
                <w:rFonts w:ascii="Arial" w:hAnsi="Arial" w:cs="Arial"/>
                <w:sz w:val="18"/>
              </w:rPr>
              <w:t>.7.</w:t>
            </w:r>
            <w:r w:rsidR="00614B9A" w:rsidRPr="005F54CE">
              <w:rPr>
                <w:rFonts w:ascii="Arial" w:hAnsi="Arial" w:cs="Arial"/>
                <w:sz w:val="18"/>
              </w:rPr>
              <w:t>19</w:t>
            </w:r>
          </w:p>
        </w:tc>
        <w:tc>
          <w:tcPr>
            <w:tcW w:w="715" w:type="pct"/>
          </w:tcPr>
          <w:p w:rsidR="0080533F" w:rsidRPr="005F54CE" w:rsidRDefault="001C21CA" w:rsidP="00022533">
            <w:pPr>
              <w:jc w:val="center"/>
              <w:rPr>
                <w:rFonts w:ascii="Arial" w:hAnsi="Arial" w:cs="Arial"/>
                <w:sz w:val="18"/>
              </w:rPr>
            </w:pPr>
            <w:r w:rsidRPr="005F54CE">
              <w:rPr>
                <w:rFonts w:ascii="Arial" w:hAnsi="Arial" w:cs="Arial"/>
                <w:sz w:val="18"/>
              </w:rPr>
              <w:t>30.07.19</w:t>
            </w:r>
          </w:p>
        </w:tc>
        <w:tc>
          <w:tcPr>
            <w:tcW w:w="500" w:type="pct"/>
          </w:tcPr>
          <w:p w:rsidR="0080533F" w:rsidRPr="005F54CE" w:rsidRDefault="001C21CA" w:rsidP="00022533">
            <w:pPr>
              <w:jc w:val="center"/>
              <w:rPr>
                <w:rFonts w:ascii="Arial" w:hAnsi="Arial" w:cs="Arial"/>
                <w:sz w:val="18"/>
              </w:rPr>
            </w:pPr>
            <w:r w:rsidRPr="005F54CE">
              <w:rPr>
                <w:rFonts w:ascii="Arial" w:hAnsi="Arial" w:cs="Arial"/>
                <w:sz w:val="18"/>
              </w:rPr>
              <w:t>02</w:t>
            </w:r>
            <w:r w:rsidR="0080533F" w:rsidRPr="005F54CE">
              <w:rPr>
                <w:rFonts w:ascii="Arial" w:hAnsi="Arial" w:cs="Arial"/>
                <w:sz w:val="18"/>
              </w:rPr>
              <w:t>.</w:t>
            </w:r>
            <w:r w:rsidRPr="005F54CE">
              <w:rPr>
                <w:rFonts w:ascii="Arial" w:hAnsi="Arial" w:cs="Arial"/>
                <w:sz w:val="18"/>
              </w:rPr>
              <w:t>08</w:t>
            </w:r>
            <w:r w:rsidR="0080533F" w:rsidRPr="005F54CE">
              <w:rPr>
                <w:rFonts w:ascii="Arial" w:hAnsi="Arial" w:cs="Arial"/>
                <w:sz w:val="18"/>
              </w:rPr>
              <w:t>.</w:t>
            </w:r>
            <w:r w:rsidR="00614B9A" w:rsidRPr="005F54CE">
              <w:rPr>
                <w:rFonts w:ascii="Arial" w:hAnsi="Arial" w:cs="Arial"/>
                <w:sz w:val="18"/>
              </w:rPr>
              <w:t>19</w:t>
            </w:r>
          </w:p>
        </w:tc>
        <w:tc>
          <w:tcPr>
            <w:tcW w:w="462" w:type="pct"/>
          </w:tcPr>
          <w:p w:rsidR="0080533F" w:rsidRPr="00022533" w:rsidRDefault="0080533F" w:rsidP="00022533">
            <w:pPr>
              <w:jc w:val="center"/>
              <w:rPr>
                <w:rFonts w:ascii="Arial" w:hAnsi="Arial" w:cs="Arial"/>
                <w:sz w:val="18"/>
                <w:szCs w:val="18"/>
              </w:rPr>
            </w:pPr>
            <w:r w:rsidRPr="00022533">
              <w:rPr>
                <w:rFonts w:ascii="Arial" w:hAnsi="Arial" w:cs="Arial"/>
                <w:sz w:val="18"/>
                <w:szCs w:val="18"/>
              </w:rPr>
              <w:t>2</w:t>
            </w:r>
            <w:r w:rsidR="001C21CA" w:rsidRPr="00022533">
              <w:rPr>
                <w:rFonts w:ascii="Arial" w:hAnsi="Arial" w:cs="Arial"/>
                <w:sz w:val="18"/>
                <w:szCs w:val="18"/>
              </w:rPr>
              <w:t>9</w:t>
            </w:r>
            <w:r w:rsidRPr="00022533">
              <w:rPr>
                <w:rFonts w:ascii="Arial" w:hAnsi="Arial" w:cs="Arial"/>
                <w:sz w:val="18"/>
                <w:szCs w:val="18"/>
              </w:rPr>
              <w:t>.7.</w:t>
            </w:r>
            <w:r w:rsidR="00614B9A" w:rsidRPr="00022533">
              <w:rPr>
                <w:rFonts w:ascii="Arial" w:hAnsi="Arial" w:cs="Arial"/>
                <w:sz w:val="18"/>
                <w:szCs w:val="18"/>
              </w:rPr>
              <w:t>19</w:t>
            </w:r>
          </w:p>
        </w:tc>
        <w:tc>
          <w:tcPr>
            <w:tcW w:w="542" w:type="pct"/>
          </w:tcPr>
          <w:p w:rsidR="0080533F" w:rsidRPr="00022533" w:rsidRDefault="00446FF8" w:rsidP="00022533">
            <w:pPr>
              <w:jc w:val="center"/>
              <w:rPr>
                <w:rFonts w:ascii="Arial" w:hAnsi="Arial" w:cs="Arial"/>
                <w:b/>
                <w:sz w:val="18"/>
                <w:szCs w:val="18"/>
              </w:rPr>
            </w:pPr>
            <w:r w:rsidRPr="00022533">
              <w:rPr>
                <w:rFonts w:ascii="Arial" w:hAnsi="Arial" w:cs="Arial"/>
                <w:b/>
                <w:sz w:val="18"/>
                <w:szCs w:val="18"/>
              </w:rPr>
              <w:t>14</w:t>
            </w:r>
            <w:r w:rsidR="0080533F" w:rsidRPr="00022533">
              <w:rPr>
                <w:rFonts w:ascii="Arial" w:hAnsi="Arial" w:cs="Arial"/>
                <w:b/>
                <w:sz w:val="18"/>
                <w:szCs w:val="18"/>
              </w:rPr>
              <w:t>.8.</w:t>
            </w:r>
            <w:r w:rsidR="00614B9A" w:rsidRPr="00022533">
              <w:rPr>
                <w:rFonts w:ascii="Arial" w:hAnsi="Arial" w:cs="Arial"/>
                <w:b/>
                <w:sz w:val="18"/>
                <w:szCs w:val="18"/>
              </w:rPr>
              <w:t>19</w:t>
            </w:r>
          </w:p>
        </w:tc>
      </w:tr>
      <w:tr w:rsidR="004F4D85" w:rsidRPr="00614B9A" w:rsidTr="00545ECA">
        <w:trPr>
          <w:trHeight w:val="1182"/>
        </w:trPr>
        <w:tc>
          <w:tcPr>
            <w:tcW w:w="817" w:type="pct"/>
            <w:vAlign w:val="center"/>
          </w:tcPr>
          <w:p w:rsidR="0080533F" w:rsidRPr="00614B9A" w:rsidRDefault="0080533F" w:rsidP="00022533">
            <w:pPr>
              <w:rPr>
                <w:rFonts w:ascii="Arial" w:hAnsi="Arial" w:cs="Arial"/>
                <w:sz w:val="18"/>
                <w:szCs w:val="18"/>
              </w:rPr>
            </w:pPr>
            <w:r w:rsidRPr="00614B9A">
              <w:rPr>
                <w:rFonts w:ascii="Arial" w:hAnsi="Arial" w:cs="Arial"/>
                <w:sz w:val="18"/>
                <w:szCs w:val="18"/>
              </w:rPr>
              <w:t>M.Tech (Computer Science)</w:t>
            </w:r>
          </w:p>
        </w:tc>
        <w:tc>
          <w:tcPr>
            <w:tcW w:w="425" w:type="pct"/>
            <w:vAlign w:val="center"/>
          </w:tcPr>
          <w:p w:rsidR="0080533F" w:rsidRPr="00614B9A" w:rsidRDefault="0080533F" w:rsidP="00022533">
            <w:pPr>
              <w:jc w:val="center"/>
              <w:rPr>
                <w:rFonts w:ascii="Arial" w:hAnsi="Arial" w:cs="Arial"/>
                <w:sz w:val="18"/>
              </w:rPr>
            </w:pPr>
          </w:p>
        </w:tc>
        <w:tc>
          <w:tcPr>
            <w:tcW w:w="518" w:type="pct"/>
          </w:tcPr>
          <w:p w:rsidR="0080533F" w:rsidRPr="00614B9A" w:rsidRDefault="0080533F" w:rsidP="00022533">
            <w:pPr>
              <w:jc w:val="center"/>
              <w:rPr>
                <w:rFonts w:ascii="Arial" w:hAnsi="Arial" w:cs="Arial"/>
                <w:b/>
                <w:bCs/>
                <w:sz w:val="18"/>
              </w:rPr>
            </w:pPr>
            <w:r w:rsidRPr="00614B9A">
              <w:rPr>
                <w:rFonts w:ascii="Arial" w:hAnsi="Arial" w:cs="Arial"/>
                <w:b/>
                <w:bCs/>
                <w:sz w:val="18"/>
              </w:rPr>
              <w:t>GATE Score</w:t>
            </w:r>
          </w:p>
          <w:p w:rsidR="0080533F" w:rsidRPr="00614B9A" w:rsidRDefault="0080533F" w:rsidP="00022533">
            <w:pPr>
              <w:jc w:val="center"/>
              <w:rPr>
                <w:rFonts w:ascii="Arial" w:hAnsi="Arial" w:cs="Arial"/>
                <w:b/>
                <w:bCs/>
                <w:sz w:val="18"/>
              </w:rPr>
            </w:pPr>
            <w:r w:rsidRPr="00614B9A">
              <w:rPr>
                <w:rFonts w:ascii="Arial" w:hAnsi="Arial" w:cs="Arial"/>
                <w:b/>
                <w:bCs/>
                <w:sz w:val="18"/>
              </w:rPr>
              <w:t>23.7.</w:t>
            </w:r>
            <w:r w:rsidR="00EA2C84">
              <w:rPr>
                <w:rFonts w:ascii="Arial" w:hAnsi="Arial" w:cs="Arial"/>
                <w:b/>
                <w:bCs/>
                <w:sz w:val="18"/>
              </w:rPr>
              <w:t>19</w:t>
            </w:r>
          </w:p>
          <w:p w:rsidR="0080533F" w:rsidRPr="00614B9A" w:rsidRDefault="0080533F" w:rsidP="00022533">
            <w:pPr>
              <w:jc w:val="center"/>
              <w:rPr>
                <w:rFonts w:ascii="Arial" w:hAnsi="Arial" w:cs="Arial"/>
                <w:b/>
                <w:bCs/>
                <w:sz w:val="18"/>
              </w:rPr>
            </w:pPr>
          </w:p>
          <w:p w:rsidR="0080533F" w:rsidRPr="00614B9A" w:rsidRDefault="0080533F" w:rsidP="00022533">
            <w:pPr>
              <w:jc w:val="center"/>
              <w:rPr>
                <w:rFonts w:ascii="Arial" w:hAnsi="Arial" w:cs="Arial"/>
                <w:b/>
                <w:bCs/>
                <w:sz w:val="18"/>
              </w:rPr>
            </w:pPr>
            <w:r w:rsidRPr="00614B9A">
              <w:rPr>
                <w:rFonts w:ascii="Arial" w:hAnsi="Arial" w:cs="Arial"/>
                <w:b/>
                <w:bCs/>
                <w:sz w:val="18"/>
              </w:rPr>
              <w:t>NON-GATE</w:t>
            </w:r>
          </w:p>
          <w:p w:rsidR="0080533F" w:rsidRPr="00614B9A" w:rsidRDefault="0080533F" w:rsidP="00022533">
            <w:pPr>
              <w:jc w:val="center"/>
              <w:rPr>
                <w:rFonts w:ascii="Arial" w:hAnsi="Arial" w:cs="Arial"/>
                <w:b/>
                <w:bCs/>
                <w:sz w:val="18"/>
              </w:rPr>
            </w:pPr>
            <w:r w:rsidRPr="00614B9A">
              <w:rPr>
                <w:rFonts w:ascii="Arial" w:hAnsi="Arial" w:cs="Arial"/>
                <w:b/>
                <w:bCs/>
                <w:sz w:val="18"/>
              </w:rPr>
              <w:t>24.07.</w:t>
            </w:r>
            <w:r w:rsidR="00EA2C84">
              <w:rPr>
                <w:rFonts w:ascii="Arial" w:hAnsi="Arial" w:cs="Arial"/>
                <w:b/>
                <w:bCs/>
                <w:sz w:val="18"/>
              </w:rPr>
              <w:t>19</w:t>
            </w:r>
          </w:p>
        </w:tc>
        <w:tc>
          <w:tcPr>
            <w:tcW w:w="455" w:type="pct"/>
          </w:tcPr>
          <w:p w:rsidR="0080533F" w:rsidRPr="00614B9A" w:rsidRDefault="0080533F" w:rsidP="00022533">
            <w:pPr>
              <w:jc w:val="center"/>
              <w:rPr>
                <w:rFonts w:ascii="Arial" w:hAnsi="Arial" w:cs="Arial"/>
                <w:sz w:val="18"/>
              </w:rPr>
            </w:pPr>
            <w:r w:rsidRPr="00614B9A">
              <w:rPr>
                <w:rFonts w:ascii="Arial" w:hAnsi="Arial" w:cs="Arial"/>
                <w:sz w:val="18"/>
              </w:rPr>
              <w:t>25.7.</w:t>
            </w:r>
            <w:r w:rsidR="00614B9A">
              <w:rPr>
                <w:rFonts w:ascii="Arial" w:hAnsi="Arial" w:cs="Arial"/>
                <w:sz w:val="18"/>
              </w:rPr>
              <w:t>19</w:t>
            </w:r>
          </w:p>
        </w:tc>
        <w:tc>
          <w:tcPr>
            <w:tcW w:w="566" w:type="pct"/>
          </w:tcPr>
          <w:p w:rsidR="0080533F" w:rsidRPr="00614B9A" w:rsidRDefault="0080533F" w:rsidP="00022533">
            <w:pPr>
              <w:jc w:val="center"/>
              <w:rPr>
                <w:rFonts w:ascii="Arial" w:hAnsi="Arial" w:cs="Arial"/>
                <w:sz w:val="18"/>
              </w:rPr>
            </w:pPr>
            <w:r w:rsidRPr="00614B9A">
              <w:rPr>
                <w:rFonts w:ascii="Arial" w:hAnsi="Arial" w:cs="Arial"/>
                <w:sz w:val="18"/>
              </w:rPr>
              <w:t>26.7.</w:t>
            </w:r>
            <w:r w:rsidR="00614B9A">
              <w:rPr>
                <w:rFonts w:ascii="Arial" w:hAnsi="Arial" w:cs="Arial"/>
                <w:sz w:val="18"/>
              </w:rPr>
              <w:t>19</w:t>
            </w:r>
          </w:p>
        </w:tc>
        <w:tc>
          <w:tcPr>
            <w:tcW w:w="715" w:type="pct"/>
          </w:tcPr>
          <w:p w:rsidR="0080533F" w:rsidRPr="00614B9A" w:rsidRDefault="0080533F" w:rsidP="00022533">
            <w:pPr>
              <w:jc w:val="center"/>
              <w:rPr>
                <w:rFonts w:ascii="Arial" w:hAnsi="Arial" w:cs="Arial"/>
                <w:sz w:val="18"/>
              </w:rPr>
            </w:pPr>
          </w:p>
        </w:tc>
        <w:tc>
          <w:tcPr>
            <w:tcW w:w="500" w:type="pct"/>
          </w:tcPr>
          <w:p w:rsidR="0080533F" w:rsidRPr="00614B9A" w:rsidRDefault="0080533F" w:rsidP="00022533">
            <w:pPr>
              <w:jc w:val="center"/>
              <w:rPr>
                <w:rFonts w:ascii="Arial" w:hAnsi="Arial" w:cs="Arial"/>
                <w:sz w:val="18"/>
              </w:rPr>
            </w:pPr>
            <w:r w:rsidRPr="00614B9A">
              <w:rPr>
                <w:rFonts w:ascii="Arial" w:hAnsi="Arial" w:cs="Arial"/>
                <w:sz w:val="18"/>
              </w:rPr>
              <w:t>27.7.</w:t>
            </w:r>
            <w:r w:rsidR="00614B9A">
              <w:rPr>
                <w:rFonts w:ascii="Arial" w:hAnsi="Arial" w:cs="Arial"/>
                <w:sz w:val="18"/>
              </w:rPr>
              <w:t>19</w:t>
            </w:r>
          </w:p>
        </w:tc>
        <w:tc>
          <w:tcPr>
            <w:tcW w:w="462" w:type="pct"/>
          </w:tcPr>
          <w:p w:rsidR="0080533F" w:rsidRPr="00943393" w:rsidRDefault="0080533F" w:rsidP="00022533">
            <w:pPr>
              <w:jc w:val="center"/>
              <w:rPr>
                <w:rFonts w:ascii="Arial" w:hAnsi="Arial" w:cs="Arial"/>
                <w:sz w:val="18"/>
                <w:szCs w:val="18"/>
              </w:rPr>
            </w:pPr>
            <w:r w:rsidRPr="00943393">
              <w:rPr>
                <w:rFonts w:ascii="Arial" w:hAnsi="Arial" w:cs="Arial"/>
                <w:sz w:val="18"/>
                <w:szCs w:val="18"/>
              </w:rPr>
              <w:t>27.7.</w:t>
            </w:r>
            <w:r w:rsidR="00614B9A" w:rsidRPr="00943393">
              <w:rPr>
                <w:rFonts w:ascii="Arial" w:hAnsi="Arial" w:cs="Arial"/>
                <w:sz w:val="18"/>
                <w:szCs w:val="18"/>
              </w:rPr>
              <w:t>19</w:t>
            </w:r>
          </w:p>
        </w:tc>
        <w:tc>
          <w:tcPr>
            <w:tcW w:w="542" w:type="pct"/>
          </w:tcPr>
          <w:p w:rsidR="0080533F" w:rsidRPr="00943393" w:rsidRDefault="00446FF8" w:rsidP="00022533">
            <w:pPr>
              <w:jc w:val="center"/>
              <w:rPr>
                <w:rFonts w:ascii="Arial" w:hAnsi="Arial" w:cs="Arial"/>
                <w:b/>
                <w:sz w:val="18"/>
                <w:szCs w:val="18"/>
              </w:rPr>
            </w:pPr>
            <w:r w:rsidRPr="00943393">
              <w:rPr>
                <w:rFonts w:ascii="Arial" w:hAnsi="Arial" w:cs="Arial"/>
                <w:b/>
                <w:sz w:val="18"/>
                <w:szCs w:val="18"/>
              </w:rPr>
              <w:t>14</w:t>
            </w:r>
            <w:r w:rsidR="0080533F" w:rsidRPr="00943393">
              <w:rPr>
                <w:rFonts w:ascii="Arial" w:hAnsi="Arial" w:cs="Arial"/>
                <w:b/>
                <w:sz w:val="18"/>
                <w:szCs w:val="18"/>
              </w:rPr>
              <w:t>.8.</w:t>
            </w:r>
            <w:r w:rsidR="00614B9A" w:rsidRPr="00943393">
              <w:rPr>
                <w:rFonts w:ascii="Arial" w:hAnsi="Arial" w:cs="Arial"/>
                <w:b/>
                <w:sz w:val="18"/>
                <w:szCs w:val="18"/>
              </w:rPr>
              <w:t>19</w:t>
            </w:r>
          </w:p>
        </w:tc>
      </w:tr>
      <w:tr w:rsidR="00C075FB" w:rsidRPr="00614B9A" w:rsidTr="00545ECA">
        <w:trPr>
          <w:trHeight w:val="371"/>
        </w:trPr>
        <w:tc>
          <w:tcPr>
            <w:tcW w:w="817" w:type="pct"/>
            <w:vAlign w:val="center"/>
          </w:tcPr>
          <w:p w:rsidR="00C075FB" w:rsidRPr="00614B9A" w:rsidRDefault="00C075FB" w:rsidP="00022533">
            <w:pPr>
              <w:rPr>
                <w:rFonts w:ascii="Arial" w:hAnsi="Arial" w:cs="Arial"/>
                <w:sz w:val="18"/>
              </w:rPr>
            </w:pPr>
            <w:r w:rsidRPr="00614B9A">
              <w:rPr>
                <w:rFonts w:ascii="Arial" w:hAnsi="Arial" w:cs="Arial"/>
                <w:sz w:val="18"/>
              </w:rPr>
              <w:t>M.Ed</w:t>
            </w:r>
          </w:p>
        </w:tc>
        <w:tc>
          <w:tcPr>
            <w:tcW w:w="4183" w:type="pct"/>
            <w:gridSpan w:val="8"/>
            <w:vAlign w:val="center"/>
          </w:tcPr>
          <w:p w:rsidR="00C075FB" w:rsidRPr="00614B9A" w:rsidRDefault="002465DC" w:rsidP="00022533">
            <w:pPr>
              <w:jc w:val="center"/>
              <w:rPr>
                <w:rFonts w:ascii="Arial" w:hAnsi="Arial" w:cs="Arial"/>
                <w:b/>
                <w:sz w:val="18"/>
              </w:rPr>
            </w:pPr>
            <w:r w:rsidRPr="00614B9A">
              <w:rPr>
                <w:rFonts w:ascii="Arial" w:hAnsi="Arial" w:cs="Arial"/>
                <w:b/>
                <w:sz w:val="18"/>
              </w:rPr>
              <w:t>To be notified separately</w:t>
            </w:r>
          </w:p>
        </w:tc>
      </w:tr>
      <w:tr w:rsidR="0060466E" w:rsidRPr="00614B9A" w:rsidTr="00545ECA">
        <w:trPr>
          <w:trHeight w:val="371"/>
        </w:trPr>
        <w:tc>
          <w:tcPr>
            <w:tcW w:w="817" w:type="pct"/>
            <w:vAlign w:val="center"/>
          </w:tcPr>
          <w:p w:rsidR="0060466E" w:rsidRPr="00614B9A" w:rsidRDefault="0060466E" w:rsidP="00022533">
            <w:pPr>
              <w:rPr>
                <w:rFonts w:ascii="Arial" w:hAnsi="Arial" w:cs="Arial"/>
                <w:sz w:val="18"/>
              </w:rPr>
            </w:pPr>
            <w:r w:rsidRPr="0060466E">
              <w:rPr>
                <w:rFonts w:ascii="Arial" w:hAnsi="Arial" w:cs="Arial"/>
                <w:sz w:val="18"/>
              </w:rPr>
              <w:t>B.P.Ed</w:t>
            </w:r>
          </w:p>
        </w:tc>
        <w:tc>
          <w:tcPr>
            <w:tcW w:w="4183" w:type="pct"/>
            <w:gridSpan w:val="8"/>
            <w:vAlign w:val="center"/>
          </w:tcPr>
          <w:p w:rsidR="0060466E" w:rsidRPr="00614B9A" w:rsidRDefault="0060466E" w:rsidP="00022533">
            <w:pPr>
              <w:jc w:val="center"/>
              <w:rPr>
                <w:rFonts w:ascii="Arial" w:hAnsi="Arial" w:cs="Arial"/>
                <w:b/>
                <w:sz w:val="18"/>
              </w:rPr>
            </w:pPr>
            <w:r w:rsidRPr="00614B9A">
              <w:rPr>
                <w:rFonts w:ascii="Arial" w:hAnsi="Arial" w:cs="Arial"/>
                <w:b/>
                <w:sz w:val="18"/>
              </w:rPr>
              <w:t>To be notified separately</w:t>
            </w:r>
            <w:r>
              <w:rPr>
                <w:rFonts w:ascii="Arial" w:hAnsi="Arial" w:cs="Arial"/>
                <w:b/>
                <w:sz w:val="18"/>
              </w:rPr>
              <w:t xml:space="preserve"> </w:t>
            </w:r>
          </w:p>
        </w:tc>
      </w:tr>
      <w:tr w:rsidR="00961F5B" w:rsidRPr="00614B9A" w:rsidTr="00545ECA">
        <w:trPr>
          <w:trHeight w:val="371"/>
        </w:trPr>
        <w:tc>
          <w:tcPr>
            <w:tcW w:w="817" w:type="pct"/>
            <w:vAlign w:val="center"/>
          </w:tcPr>
          <w:p w:rsidR="00961F5B" w:rsidRPr="00614B9A" w:rsidRDefault="00961F5B" w:rsidP="00022533">
            <w:pPr>
              <w:rPr>
                <w:rFonts w:ascii="Arial" w:hAnsi="Arial" w:cs="Arial"/>
                <w:sz w:val="18"/>
              </w:rPr>
            </w:pPr>
            <w:r w:rsidRPr="00F20DCA">
              <w:rPr>
                <w:rFonts w:ascii="Arial" w:hAnsi="Arial" w:cs="Arial"/>
                <w:b/>
                <w:bCs/>
                <w:sz w:val="16"/>
                <w:szCs w:val="16"/>
              </w:rPr>
              <w:t>Diploma in Harmonium (Evening), Diploma in Tabla. (Evening)</w:t>
            </w:r>
          </w:p>
        </w:tc>
        <w:tc>
          <w:tcPr>
            <w:tcW w:w="4183" w:type="pct"/>
            <w:gridSpan w:val="8"/>
            <w:vAlign w:val="center"/>
          </w:tcPr>
          <w:p w:rsidR="00961F5B" w:rsidRPr="00614B9A" w:rsidRDefault="00961F5B" w:rsidP="00022533">
            <w:pPr>
              <w:jc w:val="center"/>
              <w:rPr>
                <w:rFonts w:ascii="Arial" w:hAnsi="Arial" w:cs="Arial"/>
                <w:b/>
                <w:sz w:val="18"/>
              </w:rPr>
            </w:pPr>
            <w:r w:rsidRPr="00614B9A">
              <w:rPr>
                <w:rFonts w:ascii="Arial" w:hAnsi="Arial" w:cs="Arial"/>
                <w:b/>
                <w:sz w:val="18"/>
              </w:rPr>
              <w:t>To be notified separately</w:t>
            </w:r>
          </w:p>
        </w:tc>
      </w:tr>
      <w:tr w:rsidR="00961F5B" w:rsidRPr="00614B9A" w:rsidTr="00545ECA">
        <w:trPr>
          <w:trHeight w:val="371"/>
        </w:trPr>
        <w:tc>
          <w:tcPr>
            <w:tcW w:w="817" w:type="pct"/>
            <w:vAlign w:val="center"/>
          </w:tcPr>
          <w:p w:rsidR="00961F5B" w:rsidRPr="00F20DCA" w:rsidRDefault="00961F5B" w:rsidP="00022533">
            <w:pPr>
              <w:rPr>
                <w:rFonts w:ascii="Arial" w:hAnsi="Arial" w:cs="Arial"/>
                <w:b/>
                <w:bCs/>
                <w:sz w:val="16"/>
                <w:szCs w:val="16"/>
              </w:rPr>
            </w:pPr>
            <w:r w:rsidRPr="00CE6F42">
              <w:rPr>
                <w:rFonts w:ascii="Arial" w:hAnsi="Arial" w:cs="Arial"/>
                <w:b/>
                <w:bCs/>
                <w:sz w:val="14"/>
                <w:szCs w:val="16"/>
              </w:rPr>
              <w:t xml:space="preserve">PG Diploma in </w:t>
            </w:r>
            <w:r w:rsidRPr="00CE6F42">
              <w:rPr>
                <w:rFonts w:ascii="Arial" w:hAnsi="Arial" w:cs="Arial"/>
                <w:b/>
                <w:bCs/>
                <w:sz w:val="12"/>
                <w:szCs w:val="16"/>
              </w:rPr>
              <w:t>Translation (English-Hindi)</w:t>
            </w:r>
          </w:p>
        </w:tc>
        <w:tc>
          <w:tcPr>
            <w:tcW w:w="4183" w:type="pct"/>
            <w:gridSpan w:val="8"/>
            <w:vAlign w:val="center"/>
          </w:tcPr>
          <w:p w:rsidR="00961F5B" w:rsidRPr="00614B9A" w:rsidRDefault="00961F5B" w:rsidP="00022533">
            <w:pPr>
              <w:jc w:val="center"/>
              <w:rPr>
                <w:rFonts w:ascii="Arial" w:hAnsi="Arial" w:cs="Arial"/>
                <w:b/>
                <w:sz w:val="18"/>
              </w:rPr>
            </w:pPr>
            <w:r w:rsidRPr="00614B9A">
              <w:rPr>
                <w:rFonts w:ascii="Arial" w:hAnsi="Arial" w:cs="Arial"/>
                <w:b/>
                <w:sz w:val="18"/>
              </w:rPr>
              <w:t>To be notified separately</w:t>
            </w:r>
          </w:p>
        </w:tc>
      </w:tr>
      <w:tr w:rsidR="0080533F" w:rsidRPr="00614B9A" w:rsidTr="00545ECA">
        <w:trPr>
          <w:trHeight w:val="710"/>
        </w:trPr>
        <w:tc>
          <w:tcPr>
            <w:tcW w:w="817" w:type="pct"/>
            <w:vAlign w:val="center"/>
          </w:tcPr>
          <w:p w:rsidR="0080533F" w:rsidRPr="00614B9A" w:rsidRDefault="000100E8" w:rsidP="00022533">
            <w:pPr>
              <w:rPr>
                <w:rFonts w:ascii="Arial" w:hAnsi="Arial" w:cs="Arial"/>
                <w:sz w:val="18"/>
              </w:rPr>
            </w:pPr>
            <w:r w:rsidRPr="00614B9A">
              <w:rPr>
                <w:rFonts w:ascii="Arial" w:hAnsi="Arial" w:cs="Arial"/>
                <w:sz w:val="18"/>
              </w:rPr>
              <w:t>Advance</w:t>
            </w:r>
            <w:r w:rsidR="00252294" w:rsidRPr="00614B9A">
              <w:rPr>
                <w:rFonts w:ascii="Arial" w:hAnsi="Arial" w:cs="Arial"/>
                <w:sz w:val="18"/>
              </w:rPr>
              <w:t>d</w:t>
            </w:r>
            <w:r w:rsidR="0080533F" w:rsidRPr="00614B9A">
              <w:rPr>
                <w:rFonts w:ascii="Arial" w:hAnsi="Arial" w:cs="Arial"/>
                <w:sz w:val="18"/>
              </w:rPr>
              <w:t>P.G. Dip</w:t>
            </w:r>
            <w:r w:rsidR="002D4C84" w:rsidRPr="00614B9A">
              <w:rPr>
                <w:rFonts w:ascii="Arial" w:hAnsi="Arial" w:cs="Arial"/>
                <w:sz w:val="18"/>
              </w:rPr>
              <w:t>loma</w:t>
            </w:r>
            <w:r w:rsidR="0080533F" w:rsidRPr="00614B9A">
              <w:rPr>
                <w:rFonts w:ascii="Arial" w:hAnsi="Arial" w:cs="Arial"/>
                <w:sz w:val="18"/>
              </w:rPr>
              <w:t xml:space="preserve"> in Guidance &amp; Counseling.</w:t>
            </w:r>
          </w:p>
        </w:tc>
        <w:tc>
          <w:tcPr>
            <w:tcW w:w="4183" w:type="pct"/>
            <w:gridSpan w:val="8"/>
            <w:vAlign w:val="center"/>
          </w:tcPr>
          <w:p w:rsidR="0080533F" w:rsidRPr="00614B9A" w:rsidRDefault="00FF4F7A" w:rsidP="00022533">
            <w:pPr>
              <w:jc w:val="center"/>
              <w:rPr>
                <w:rFonts w:ascii="Arial" w:hAnsi="Arial" w:cs="Arial"/>
                <w:sz w:val="18"/>
                <w:szCs w:val="20"/>
              </w:rPr>
            </w:pPr>
            <w:r w:rsidRPr="00614B9A">
              <w:rPr>
                <w:rFonts w:ascii="Arial" w:hAnsi="Arial" w:cs="Arial"/>
                <w:b/>
                <w:sz w:val="18"/>
              </w:rPr>
              <w:t>To be notified separately</w:t>
            </w:r>
          </w:p>
        </w:tc>
      </w:tr>
      <w:tr w:rsidR="0080533F" w:rsidRPr="00F6747E" w:rsidTr="00545ECA">
        <w:trPr>
          <w:trHeight w:val="629"/>
        </w:trPr>
        <w:tc>
          <w:tcPr>
            <w:tcW w:w="817" w:type="pct"/>
            <w:vAlign w:val="center"/>
          </w:tcPr>
          <w:p w:rsidR="0080533F" w:rsidRPr="00614B9A" w:rsidRDefault="00252294" w:rsidP="00022533">
            <w:pPr>
              <w:rPr>
                <w:rFonts w:ascii="Arial" w:hAnsi="Arial" w:cs="Arial"/>
                <w:sz w:val="18"/>
              </w:rPr>
            </w:pPr>
            <w:r w:rsidRPr="00614B9A">
              <w:rPr>
                <w:rFonts w:ascii="Arial" w:hAnsi="Arial" w:cs="Arial"/>
                <w:sz w:val="18"/>
              </w:rPr>
              <w:t xml:space="preserve">Advanced </w:t>
            </w:r>
            <w:r w:rsidR="0080533F" w:rsidRPr="00614B9A">
              <w:rPr>
                <w:rFonts w:ascii="Arial" w:hAnsi="Arial" w:cs="Arial"/>
                <w:sz w:val="18"/>
              </w:rPr>
              <w:t>P.G. Dip</w:t>
            </w:r>
            <w:r w:rsidR="002D4C84" w:rsidRPr="00614B9A">
              <w:rPr>
                <w:rFonts w:ascii="Arial" w:hAnsi="Arial" w:cs="Arial"/>
                <w:sz w:val="18"/>
              </w:rPr>
              <w:t>loma</w:t>
            </w:r>
            <w:r w:rsidR="0080533F" w:rsidRPr="00614B9A">
              <w:rPr>
                <w:rFonts w:ascii="Arial" w:hAnsi="Arial" w:cs="Arial"/>
                <w:sz w:val="18"/>
              </w:rPr>
              <w:t xml:space="preserve"> In Remote Sensing &amp; G.I.S.</w:t>
            </w:r>
          </w:p>
        </w:tc>
        <w:tc>
          <w:tcPr>
            <w:tcW w:w="4183" w:type="pct"/>
            <w:gridSpan w:val="8"/>
            <w:vAlign w:val="center"/>
          </w:tcPr>
          <w:p w:rsidR="0080533F" w:rsidRPr="002D4C84" w:rsidRDefault="005F6CB8" w:rsidP="00022533">
            <w:pPr>
              <w:jc w:val="center"/>
              <w:rPr>
                <w:rFonts w:ascii="Arial" w:hAnsi="Arial" w:cs="Arial"/>
                <w:b/>
                <w:sz w:val="18"/>
              </w:rPr>
            </w:pPr>
            <w:r w:rsidRPr="00614B9A">
              <w:rPr>
                <w:rFonts w:ascii="Arial" w:hAnsi="Arial" w:cs="Arial"/>
                <w:b/>
                <w:sz w:val="18"/>
              </w:rPr>
              <w:t>To be notified separately</w:t>
            </w:r>
          </w:p>
        </w:tc>
      </w:tr>
      <w:tr w:rsidR="00022533" w:rsidRPr="00F6747E" w:rsidTr="00545ECA">
        <w:trPr>
          <w:trHeight w:val="629"/>
        </w:trPr>
        <w:tc>
          <w:tcPr>
            <w:tcW w:w="817" w:type="pct"/>
            <w:vAlign w:val="center"/>
          </w:tcPr>
          <w:p w:rsidR="00022533" w:rsidRPr="00F20DCA" w:rsidRDefault="00022533" w:rsidP="00022533">
            <w:pPr>
              <w:rPr>
                <w:rFonts w:ascii="Arial" w:hAnsi="Arial" w:cs="Arial"/>
                <w:b/>
                <w:bCs/>
                <w:sz w:val="20"/>
              </w:rPr>
            </w:pPr>
            <w:r w:rsidRPr="00F20DCA">
              <w:rPr>
                <w:rFonts w:ascii="Arial" w:hAnsi="Arial" w:cs="Arial"/>
                <w:b/>
                <w:bCs/>
                <w:sz w:val="18"/>
              </w:rPr>
              <w:t>Foreign Languages Courses</w:t>
            </w:r>
          </w:p>
          <w:p w:rsidR="00022533" w:rsidRPr="00F20DCA" w:rsidRDefault="00022533" w:rsidP="00022533">
            <w:pPr>
              <w:rPr>
                <w:rFonts w:ascii="Arial" w:hAnsi="Arial" w:cs="Arial"/>
                <w:b/>
                <w:bCs/>
                <w:sz w:val="16"/>
              </w:rPr>
            </w:pPr>
            <w:r w:rsidRPr="00F20DCA">
              <w:rPr>
                <w:rFonts w:ascii="Arial" w:hAnsi="Arial" w:cs="Arial"/>
                <w:b/>
                <w:bCs/>
                <w:sz w:val="16"/>
                <w:szCs w:val="16"/>
              </w:rPr>
              <w:t>1.</w:t>
            </w:r>
            <w:r w:rsidRPr="00F20DCA">
              <w:rPr>
                <w:rFonts w:ascii="Arial" w:hAnsi="Arial" w:cs="Arial"/>
                <w:b/>
                <w:bCs/>
                <w:sz w:val="16"/>
              </w:rPr>
              <w:t>Certificate  in French</w:t>
            </w:r>
          </w:p>
          <w:p w:rsidR="00022533" w:rsidRPr="00F20DCA" w:rsidRDefault="00022533" w:rsidP="00022533">
            <w:pPr>
              <w:rPr>
                <w:rFonts w:ascii="Arial" w:hAnsi="Arial" w:cs="Arial"/>
                <w:b/>
                <w:bCs/>
                <w:sz w:val="16"/>
              </w:rPr>
            </w:pPr>
            <w:r w:rsidRPr="00F20DCA">
              <w:rPr>
                <w:rFonts w:ascii="Arial" w:hAnsi="Arial" w:cs="Arial"/>
                <w:b/>
                <w:bCs/>
                <w:sz w:val="16"/>
              </w:rPr>
              <w:t>2. Certificate in Spanish</w:t>
            </w:r>
          </w:p>
          <w:p w:rsidR="00022533" w:rsidRPr="00F20DCA" w:rsidRDefault="00022533" w:rsidP="00022533">
            <w:pPr>
              <w:rPr>
                <w:rFonts w:ascii="Arial" w:hAnsi="Arial" w:cs="Arial"/>
                <w:b/>
                <w:bCs/>
                <w:sz w:val="16"/>
              </w:rPr>
            </w:pPr>
            <w:r w:rsidRPr="00F20DCA">
              <w:rPr>
                <w:rFonts w:ascii="Arial" w:hAnsi="Arial" w:cs="Arial"/>
                <w:b/>
                <w:bCs/>
                <w:sz w:val="16"/>
              </w:rPr>
              <w:t>3. Certificate in Chinese</w:t>
            </w:r>
          </w:p>
          <w:p w:rsidR="00022533" w:rsidRPr="00F20DCA" w:rsidRDefault="00022533" w:rsidP="00022533">
            <w:pPr>
              <w:rPr>
                <w:rFonts w:ascii="Arial" w:hAnsi="Arial" w:cs="Arial"/>
                <w:b/>
                <w:bCs/>
                <w:sz w:val="16"/>
              </w:rPr>
            </w:pPr>
            <w:r w:rsidRPr="00F20DCA">
              <w:rPr>
                <w:rFonts w:ascii="Arial" w:hAnsi="Arial" w:cs="Arial"/>
                <w:b/>
                <w:bCs/>
                <w:sz w:val="16"/>
              </w:rPr>
              <w:t>4. Certificate in German</w:t>
            </w:r>
          </w:p>
          <w:p w:rsidR="00022533" w:rsidRPr="00F20DCA" w:rsidRDefault="00022533" w:rsidP="00022533">
            <w:pPr>
              <w:rPr>
                <w:rFonts w:ascii="Arial" w:hAnsi="Arial" w:cs="Arial"/>
                <w:b/>
                <w:bCs/>
                <w:sz w:val="16"/>
              </w:rPr>
            </w:pPr>
            <w:r w:rsidRPr="00F20DCA">
              <w:rPr>
                <w:rFonts w:ascii="Arial" w:hAnsi="Arial" w:cs="Arial"/>
                <w:b/>
                <w:bCs/>
                <w:sz w:val="16"/>
              </w:rPr>
              <w:t>5. Diploma in</w:t>
            </w:r>
          </w:p>
          <w:p w:rsidR="00022533" w:rsidRPr="00614B9A" w:rsidRDefault="00022533" w:rsidP="00022533">
            <w:pPr>
              <w:rPr>
                <w:rFonts w:ascii="Arial" w:hAnsi="Arial" w:cs="Arial"/>
                <w:sz w:val="18"/>
              </w:rPr>
            </w:pPr>
            <w:r w:rsidRPr="00F20DCA">
              <w:rPr>
                <w:rFonts w:ascii="Arial" w:hAnsi="Arial" w:cs="Arial"/>
                <w:b/>
                <w:bCs/>
                <w:sz w:val="16"/>
              </w:rPr>
              <w:t>French</w:t>
            </w:r>
          </w:p>
        </w:tc>
        <w:tc>
          <w:tcPr>
            <w:tcW w:w="4183" w:type="pct"/>
            <w:gridSpan w:val="8"/>
            <w:vAlign w:val="center"/>
          </w:tcPr>
          <w:p w:rsidR="00022533" w:rsidRPr="00614B9A" w:rsidRDefault="00022533" w:rsidP="00022533">
            <w:pPr>
              <w:jc w:val="center"/>
              <w:rPr>
                <w:rFonts w:ascii="Arial" w:hAnsi="Arial" w:cs="Arial"/>
                <w:b/>
                <w:sz w:val="18"/>
              </w:rPr>
            </w:pPr>
            <w:r w:rsidRPr="00614B9A">
              <w:rPr>
                <w:rFonts w:ascii="Arial" w:hAnsi="Arial" w:cs="Arial"/>
                <w:b/>
                <w:sz w:val="18"/>
              </w:rPr>
              <w:t>To be notified separately</w:t>
            </w:r>
          </w:p>
        </w:tc>
      </w:tr>
    </w:tbl>
    <w:p w:rsidR="004C2D3A" w:rsidRDefault="004C2D3A" w:rsidP="00827545">
      <w:pPr>
        <w:ind w:left="1440" w:hanging="1440"/>
        <w:jc w:val="both"/>
        <w:rPr>
          <w:rFonts w:ascii="Arial" w:hAnsi="Arial" w:cs="Arial"/>
          <w:sz w:val="18"/>
        </w:rPr>
      </w:pPr>
      <w:r w:rsidRPr="00F6747E">
        <w:rPr>
          <w:rFonts w:ascii="Arial" w:hAnsi="Arial" w:cs="Arial"/>
          <w:b/>
        </w:rPr>
        <w:t>Note : -</w:t>
      </w:r>
      <w:r w:rsidRPr="00F6747E">
        <w:rPr>
          <w:rFonts w:ascii="Arial" w:hAnsi="Arial" w:cs="Arial"/>
          <w:b/>
        </w:rPr>
        <w:tab/>
      </w:r>
      <w:r w:rsidRPr="00105944">
        <w:rPr>
          <w:rFonts w:ascii="Arial" w:hAnsi="Arial" w:cs="Arial"/>
          <w:sz w:val="18"/>
        </w:rPr>
        <w:t>After the 3</w:t>
      </w:r>
      <w:r w:rsidRPr="00105944">
        <w:rPr>
          <w:rFonts w:ascii="Arial" w:hAnsi="Arial" w:cs="Arial"/>
          <w:sz w:val="18"/>
          <w:vertAlign w:val="superscript"/>
        </w:rPr>
        <w:t>rd</w:t>
      </w:r>
      <w:r w:rsidRPr="00105944">
        <w:rPr>
          <w:rFonts w:ascii="Arial" w:hAnsi="Arial" w:cs="Arial"/>
          <w:sz w:val="18"/>
        </w:rPr>
        <w:t xml:space="preserve"> counseling, if any is held, position of vacant seats shall be sent to the Academic Branch invariably immediately by the HODs for taking further necessary action with regard to admissions.</w:t>
      </w:r>
    </w:p>
    <w:p w:rsidR="00701CD5" w:rsidRPr="00701CD5" w:rsidRDefault="00701CD5" w:rsidP="00827545">
      <w:pPr>
        <w:ind w:left="1440" w:hanging="1440"/>
        <w:jc w:val="both"/>
        <w:rPr>
          <w:rFonts w:ascii="Arial" w:hAnsi="Arial" w:cs="Arial"/>
          <w:sz w:val="8"/>
          <w:szCs w:val="14"/>
        </w:rPr>
      </w:pPr>
    </w:p>
    <w:p w:rsidR="00701CD5" w:rsidRPr="00105944" w:rsidRDefault="00701CD5" w:rsidP="00701CD5">
      <w:pPr>
        <w:ind w:left="1440" w:hanging="1440"/>
        <w:rPr>
          <w:rFonts w:ascii="Arial" w:hAnsi="Arial" w:cs="Arial"/>
          <w:sz w:val="18"/>
        </w:rPr>
        <w:sectPr w:rsidR="00701CD5" w:rsidRPr="00105944" w:rsidSect="00A86644">
          <w:headerReference w:type="even" r:id="rId60"/>
          <w:footerReference w:type="default" r:id="rId61"/>
          <w:headerReference w:type="first" r:id="rId62"/>
          <w:pgSz w:w="11909" w:h="16834" w:code="9"/>
          <w:pgMar w:top="1260" w:right="1440" w:bottom="990" w:left="1440" w:header="720" w:footer="720" w:gutter="0"/>
          <w:cols w:space="720"/>
          <w:docGrid w:linePitch="360"/>
        </w:sectPr>
      </w:pPr>
      <w:r>
        <w:rPr>
          <w:rFonts w:ascii="Arial" w:hAnsi="Arial" w:cs="Arial"/>
          <w:sz w:val="18"/>
        </w:rPr>
        <w:tab/>
        <w:t>Admission agains supernumerary seats shall be made by the concerned department between 25.07.19 to 30.07.19 by uploading the schedule in website of displaying it on notice board.</w:t>
      </w:r>
    </w:p>
    <w:p w:rsidR="004C2D3A" w:rsidRPr="00F6747E" w:rsidRDefault="004C2D3A" w:rsidP="004C2D3A">
      <w:pPr>
        <w:tabs>
          <w:tab w:val="left" w:pos="720"/>
          <w:tab w:val="left" w:pos="1080"/>
          <w:tab w:val="left" w:pos="1440"/>
          <w:tab w:val="right" w:pos="8910"/>
        </w:tabs>
        <w:autoSpaceDE w:val="0"/>
        <w:autoSpaceDN w:val="0"/>
        <w:adjustRightInd w:val="0"/>
        <w:ind w:left="1080" w:hanging="1080"/>
        <w:rPr>
          <w:rFonts w:ascii="Arial" w:hAnsi="Arial" w:cs="Arial"/>
          <w:b/>
          <w:bCs/>
          <w:sz w:val="26"/>
          <w:szCs w:val="28"/>
        </w:rPr>
      </w:pPr>
      <w:r w:rsidRPr="00F6747E">
        <w:rPr>
          <w:rFonts w:ascii="Arial" w:hAnsi="Arial" w:cs="Arial"/>
          <w:b/>
          <w:bCs/>
          <w:sz w:val="26"/>
          <w:szCs w:val="28"/>
        </w:rPr>
        <w:lastRenderedPageBreak/>
        <w:t xml:space="preserve">SECTION VI:  </w:t>
      </w:r>
      <w:r w:rsidRPr="004D72DC">
        <w:rPr>
          <w:rFonts w:ascii="Arial" w:hAnsi="Arial" w:cs="Arial"/>
          <w:b/>
          <w:bCs/>
          <w:szCs w:val="28"/>
        </w:rPr>
        <w:t xml:space="preserve"> CRITERIA AND WEIGHTAGES FOR PREPARING MERIT LIST</w:t>
      </w:r>
    </w:p>
    <w:p w:rsidR="00975B5B" w:rsidRPr="00975B5B" w:rsidRDefault="00975B5B" w:rsidP="004C2D3A">
      <w:pPr>
        <w:tabs>
          <w:tab w:val="left" w:pos="720"/>
          <w:tab w:val="left" w:pos="1080"/>
          <w:tab w:val="left" w:pos="1440"/>
          <w:tab w:val="right" w:pos="8910"/>
        </w:tabs>
        <w:autoSpaceDE w:val="0"/>
        <w:autoSpaceDN w:val="0"/>
        <w:adjustRightInd w:val="0"/>
        <w:ind w:left="1080" w:hanging="1080"/>
        <w:rPr>
          <w:rFonts w:ascii="Arial" w:hAnsi="Arial" w:cs="Arial"/>
          <w:b/>
          <w:bCs/>
          <w:sz w:val="12"/>
          <w:szCs w:val="28"/>
        </w:rPr>
      </w:pPr>
    </w:p>
    <w:p w:rsidR="004C2D3A" w:rsidRPr="00F6747E" w:rsidRDefault="004C2D3A" w:rsidP="004C2D3A">
      <w:pPr>
        <w:tabs>
          <w:tab w:val="left" w:pos="720"/>
          <w:tab w:val="left" w:pos="1080"/>
          <w:tab w:val="left" w:pos="1440"/>
          <w:tab w:val="right" w:pos="8910"/>
        </w:tabs>
        <w:autoSpaceDE w:val="0"/>
        <w:autoSpaceDN w:val="0"/>
        <w:adjustRightInd w:val="0"/>
        <w:ind w:left="1080" w:hanging="1080"/>
        <w:rPr>
          <w:rFonts w:ascii="Arial" w:hAnsi="Arial" w:cs="Arial"/>
          <w:b/>
          <w:bCs/>
          <w:sz w:val="26"/>
          <w:szCs w:val="28"/>
        </w:rPr>
      </w:pPr>
      <w:r w:rsidRPr="00F6747E">
        <w:rPr>
          <w:rFonts w:ascii="Arial" w:hAnsi="Arial" w:cs="Arial"/>
          <w:b/>
          <w:bCs/>
          <w:sz w:val="26"/>
          <w:szCs w:val="28"/>
        </w:rPr>
        <w:t>Important Note:</w:t>
      </w:r>
    </w:p>
    <w:p w:rsidR="004C2D3A" w:rsidRPr="00975B5B" w:rsidRDefault="004C2D3A" w:rsidP="004C2D3A">
      <w:pPr>
        <w:tabs>
          <w:tab w:val="left" w:pos="720"/>
          <w:tab w:val="left" w:pos="1080"/>
          <w:tab w:val="left" w:pos="1440"/>
          <w:tab w:val="right" w:pos="8910"/>
        </w:tabs>
        <w:autoSpaceDE w:val="0"/>
        <w:autoSpaceDN w:val="0"/>
        <w:adjustRightInd w:val="0"/>
        <w:ind w:left="1080" w:hanging="1080"/>
        <w:rPr>
          <w:rFonts w:ascii="Arial" w:hAnsi="Arial" w:cs="Arial"/>
          <w:b/>
          <w:bCs/>
          <w:sz w:val="12"/>
          <w:szCs w:val="28"/>
        </w:rPr>
      </w:pPr>
    </w:p>
    <w:p w:rsidR="004C2D3A" w:rsidRPr="00F6747E" w:rsidRDefault="004C2D3A" w:rsidP="004C2D3A">
      <w:pPr>
        <w:tabs>
          <w:tab w:val="left" w:pos="720"/>
          <w:tab w:val="left" w:pos="4320"/>
          <w:tab w:val="right" w:pos="8640"/>
        </w:tabs>
        <w:autoSpaceDE w:val="0"/>
        <w:autoSpaceDN w:val="0"/>
        <w:adjustRightInd w:val="0"/>
        <w:jc w:val="both"/>
        <w:rPr>
          <w:rFonts w:ascii="Arial" w:hAnsi="Arial" w:cs="Arial"/>
          <w:bCs/>
        </w:rPr>
      </w:pPr>
      <w:r w:rsidRPr="00F6747E">
        <w:rPr>
          <w:rFonts w:ascii="Arial" w:hAnsi="Arial" w:cs="Arial"/>
          <w:bCs/>
        </w:rPr>
        <w:t>1.       While preparing the merit list, marks in fractions will not be rounded off.</w:t>
      </w:r>
    </w:p>
    <w:p w:rsidR="004C2D3A" w:rsidRPr="00975B5B" w:rsidRDefault="004C2D3A" w:rsidP="004C2D3A">
      <w:pPr>
        <w:jc w:val="both"/>
        <w:rPr>
          <w:rFonts w:ascii="Arial" w:hAnsi="Arial" w:cs="Arial"/>
          <w:bCs/>
          <w:sz w:val="12"/>
        </w:rPr>
      </w:pPr>
    </w:p>
    <w:p w:rsidR="004C2D3A" w:rsidRPr="00F6747E" w:rsidRDefault="004C2D3A" w:rsidP="004C2D3A">
      <w:pPr>
        <w:jc w:val="both"/>
        <w:rPr>
          <w:rFonts w:ascii="Arial" w:hAnsi="Arial" w:cs="Arial"/>
          <w:bCs/>
        </w:rPr>
      </w:pPr>
      <w:r w:rsidRPr="00F6747E">
        <w:rPr>
          <w:rFonts w:ascii="Arial" w:hAnsi="Arial" w:cs="Arial"/>
          <w:bCs/>
        </w:rPr>
        <w:t xml:space="preserve">2.   </w:t>
      </w:r>
      <w:r w:rsidR="0073184A">
        <w:rPr>
          <w:rFonts w:ascii="Arial" w:hAnsi="Arial" w:cs="Arial"/>
          <w:bCs/>
        </w:rPr>
        <w:tab/>
      </w:r>
      <w:r w:rsidR="00B17193">
        <w:rPr>
          <w:rFonts w:ascii="Arial" w:hAnsi="Arial" w:cs="Arial"/>
          <w:bCs/>
        </w:rPr>
        <w:t>T</w:t>
      </w:r>
      <w:r w:rsidRPr="00F6747E">
        <w:rPr>
          <w:rFonts w:ascii="Arial" w:hAnsi="Arial" w:cs="Arial"/>
          <w:bCs/>
        </w:rPr>
        <w:t xml:space="preserve">he candidates must secure at least </w:t>
      </w:r>
      <w:r w:rsidRPr="00C72328">
        <w:rPr>
          <w:rFonts w:ascii="Arial" w:hAnsi="Arial" w:cs="Arial"/>
          <w:bCs/>
        </w:rPr>
        <w:t xml:space="preserve">35% marks (5% relaxation to SC </w:t>
      </w:r>
      <w:r w:rsidR="001E044F" w:rsidRPr="00C72328">
        <w:rPr>
          <w:rFonts w:ascii="Arial" w:hAnsi="Arial" w:cs="Arial"/>
          <w:bCs/>
        </w:rPr>
        <w:tab/>
      </w:r>
      <w:r w:rsidRPr="00C72328">
        <w:rPr>
          <w:rFonts w:ascii="Arial" w:hAnsi="Arial" w:cs="Arial"/>
          <w:bCs/>
        </w:rPr>
        <w:t>candidates of Haryana only i.e. 33.25 marks)</w:t>
      </w:r>
      <w:r w:rsidRPr="00F6747E">
        <w:rPr>
          <w:rFonts w:ascii="Arial" w:hAnsi="Arial" w:cs="Arial"/>
          <w:bCs/>
        </w:rPr>
        <w:t xml:space="preserve">in the Entrance Test to be </w:t>
      </w:r>
      <w:r w:rsidR="001E044F">
        <w:rPr>
          <w:rFonts w:ascii="Arial" w:hAnsi="Arial" w:cs="Arial"/>
          <w:bCs/>
        </w:rPr>
        <w:tab/>
      </w:r>
      <w:r w:rsidRPr="00F6747E">
        <w:rPr>
          <w:rFonts w:ascii="Arial" w:hAnsi="Arial" w:cs="Arial"/>
          <w:bCs/>
        </w:rPr>
        <w:t xml:space="preserve">eligible for admission to those courses for which admissions are made </w:t>
      </w:r>
      <w:r w:rsidR="001E044F">
        <w:rPr>
          <w:rFonts w:ascii="Arial" w:hAnsi="Arial" w:cs="Arial"/>
          <w:bCs/>
        </w:rPr>
        <w:tab/>
      </w:r>
      <w:r w:rsidRPr="00F6747E">
        <w:rPr>
          <w:rFonts w:ascii="Arial" w:hAnsi="Arial" w:cs="Arial"/>
          <w:bCs/>
        </w:rPr>
        <w:t xml:space="preserve">through entrance test.If seats </w:t>
      </w:r>
      <w:r>
        <w:rPr>
          <w:rFonts w:ascii="Arial" w:hAnsi="Arial" w:cs="Arial"/>
          <w:bCs/>
        </w:rPr>
        <w:tab/>
      </w:r>
      <w:r w:rsidRPr="00F6747E">
        <w:rPr>
          <w:rFonts w:ascii="Arial" w:hAnsi="Arial" w:cs="Arial"/>
          <w:bCs/>
        </w:rPr>
        <w:t xml:space="preserve">remain vacant, the above requirement of </w:t>
      </w:r>
      <w:r w:rsidR="001E044F">
        <w:rPr>
          <w:rFonts w:ascii="Arial" w:hAnsi="Arial" w:cs="Arial"/>
          <w:bCs/>
        </w:rPr>
        <w:tab/>
      </w:r>
      <w:r w:rsidRPr="00F6747E">
        <w:rPr>
          <w:rFonts w:ascii="Arial" w:hAnsi="Arial" w:cs="Arial"/>
          <w:bCs/>
        </w:rPr>
        <w:t xml:space="preserve">marks can be relaxed upto </w:t>
      </w:r>
      <w:r w:rsidRPr="00C72328">
        <w:rPr>
          <w:rFonts w:ascii="Arial" w:hAnsi="Arial" w:cs="Arial"/>
          <w:bCs/>
        </w:rPr>
        <w:t>10%  marks  by the Vice-Chancellor</w:t>
      </w:r>
      <w:r w:rsidRPr="00F6747E">
        <w:rPr>
          <w:rFonts w:ascii="Arial" w:hAnsi="Arial" w:cs="Arial"/>
          <w:bCs/>
        </w:rPr>
        <w:t xml:space="preserve"> on the </w:t>
      </w:r>
      <w:r w:rsidR="001E044F">
        <w:rPr>
          <w:rFonts w:ascii="Arial" w:hAnsi="Arial" w:cs="Arial"/>
          <w:bCs/>
        </w:rPr>
        <w:tab/>
      </w:r>
      <w:r w:rsidRPr="00F6747E">
        <w:rPr>
          <w:rFonts w:ascii="Arial" w:hAnsi="Arial" w:cs="Arial"/>
          <w:bCs/>
        </w:rPr>
        <w:t>recommendations of Headof the Department concerned</w:t>
      </w:r>
      <w:r w:rsidR="0020405C">
        <w:rPr>
          <w:rFonts w:ascii="Arial" w:hAnsi="Arial" w:cs="Arial"/>
          <w:bCs/>
        </w:rPr>
        <w:t xml:space="preserve"> through Departmental   </w:t>
      </w:r>
      <w:r w:rsidR="0020405C">
        <w:rPr>
          <w:rFonts w:ascii="Arial" w:hAnsi="Arial" w:cs="Arial"/>
          <w:bCs/>
        </w:rPr>
        <w:tab/>
        <w:t>Committee</w:t>
      </w:r>
      <w:r w:rsidRPr="00F6747E">
        <w:rPr>
          <w:rFonts w:ascii="Arial" w:hAnsi="Arial" w:cs="Arial"/>
          <w:bCs/>
        </w:rPr>
        <w:t>. No</w:t>
      </w:r>
      <w:r w:rsidR="0011485B">
        <w:rPr>
          <w:rFonts w:ascii="Arial" w:hAnsi="Arial" w:cs="Arial"/>
          <w:bCs/>
        </w:rPr>
        <w:t xml:space="preserve"> further </w:t>
      </w:r>
      <w:r w:rsidRPr="00F6747E">
        <w:rPr>
          <w:rFonts w:ascii="Arial" w:hAnsi="Arial" w:cs="Arial"/>
          <w:bCs/>
        </w:rPr>
        <w:t xml:space="preserve">relaxation </w:t>
      </w:r>
      <w:r w:rsidR="0011485B">
        <w:rPr>
          <w:rFonts w:ascii="Arial" w:hAnsi="Arial" w:cs="Arial"/>
          <w:bCs/>
        </w:rPr>
        <w:tab/>
      </w:r>
      <w:r w:rsidRPr="00F6747E">
        <w:rPr>
          <w:rFonts w:ascii="Arial" w:hAnsi="Arial" w:cs="Arial"/>
          <w:bCs/>
        </w:rPr>
        <w:t>in any case shall be permissible.</w:t>
      </w:r>
    </w:p>
    <w:p w:rsidR="004C2D3A" w:rsidRPr="00975B5B" w:rsidRDefault="004C2D3A" w:rsidP="004C2D3A">
      <w:pPr>
        <w:tabs>
          <w:tab w:val="left" w:pos="180"/>
        </w:tabs>
        <w:ind w:left="540" w:hanging="540"/>
        <w:rPr>
          <w:rFonts w:ascii="Arial" w:hAnsi="Arial" w:cs="Arial"/>
          <w:bCs/>
          <w:sz w:val="14"/>
        </w:rPr>
      </w:pPr>
    </w:p>
    <w:p w:rsidR="004C2D3A" w:rsidRPr="00F6747E" w:rsidRDefault="004C2D3A" w:rsidP="00065479">
      <w:pPr>
        <w:tabs>
          <w:tab w:val="left" w:pos="180"/>
        </w:tabs>
        <w:ind w:left="540" w:hanging="540"/>
        <w:jc w:val="both"/>
        <w:rPr>
          <w:rFonts w:ascii="Arial" w:hAnsi="Arial" w:cs="Arial"/>
          <w:bCs/>
        </w:rPr>
      </w:pPr>
      <w:r w:rsidRPr="00F6747E">
        <w:rPr>
          <w:rFonts w:ascii="Arial" w:hAnsi="Arial" w:cs="Arial"/>
          <w:bCs/>
        </w:rPr>
        <w:t xml:space="preserve">3.       </w:t>
      </w:r>
      <w:r w:rsidR="00653E2D">
        <w:rPr>
          <w:rFonts w:ascii="Arial" w:hAnsi="Arial" w:cs="Arial"/>
          <w:bCs/>
        </w:rPr>
        <w:t>The merit list will be prepared as under:</w:t>
      </w:r>
    </w:p>
    <w:p w:rsidR="004C2D3A" w:rsidRPr="00975B5B"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jc w:val="both"/>
        <w:rPr>
          <w:rFonts w:ascii="Arial" w:hAnsi="Arial" w:cs="Arial"/>
          <w:sz w:val="8"/>
          <w:lang w:bidi="hi-IN"/>
        </w:rPr>
      </w:pPr>
    </w:p>
    <w:p w:rsidR="00BA1B79" w:rsidRPr="00BA1B79" w:rsidRDefault="00065479" w:rsidP="00252DA6">
      <w:pPr>
        <w:tabs>
          <w:tab w:val="left" w:pos="720"/>
          <w:tab w:val="left" w:pos="1080"/>
          <w:tab w:val="left" w:pos="1440"/>
          <w:tab w:val="right" w:pos="8910"/>
        </w:tabs>
        <w:autoSpaceDE w:val="0"/>
        <w:autoSpaceDN w:val="0"/>
        <w:adjustRightInd w:val="0"/>
        <w:jc w:val="both"/>
        <w:rPr>
          <w:rFonts w:ascii="Arial" w:hAnsi="Arial" w:cs="Arial"/>
          <w:b/>
          <w:u w:val="single"/>
        </w:rPr>
      </w:pPr>
      <w:r>
        <w:rPr>
          <w:rFonts w:ascii="Arial" w:hAnsi="Arial" w:cs="Arial"/>
        </w:rPr>
        <w:tab/>
      </w:r>
      <w:r w:rsidR="00252DA6" w:rsidRPr="00BA1B79">
        <w:rPr>
          <w:rFonts w:ascii="Arial" w:hAnsi="Arial" w:cs="Arial"/>
          <w:b/>
          <w:u w:val="single"/>
        </w:rPr>
        <w:t xml:space="preserve">For </w:t>
      </w:r>
      <w:r w:rsidR="00BA1B79" w:rsidRPr="00BA1B79">
        <w:rPr>
          <w:rFonts w:ascii="Arial" w:hAnsi="Arial" w:cs="Arial"/>
          <w:b/>
          <w:u w:val="single"/>
        </w:rPr>
        <w:t>Admissions through Entrance Test</w:t>
      </w:r>
      <w:r w:rsidR="00BA1B79">
        <w:rPr>
          <w:rFonts w:ascii="Arial" w:hAnsi="Arial" w:cs="Arial"/>
          <w:b/>
          <w:u w:val="single"/>
        </w:rPr>
        <w:t>.</w:t>
      </w:r>
      <w:r w:rsidR="00BA1B79">
        <w:rPr>
          <w:rFonts w:ascii="Arial" w:hAnsi="Arial" w:cs="Arial"/>
          <w:b/>
          <w:u w:val="single"/>
        </w:rPr>
        <w:tab/>
      </w:r>
      <w:r w:rsidR="0089082D">
        <w:rPr>
          <w:rFonts w:ascii="Arial" w:hAnsi="Arial" w:cs="Arial"/>
          <w:b/>
          <w:u w:val="single"/>
        </w:rPr>
        <w:t xml:space="preserve"> </w:t>
      </w:r>
      <w:r w:rsidR="00BA1B79">
        <w:rPr>
          <w:rFonts w:ascii="Arial" w:hAnsi="Arial" w:cs="Arial"/>
        </w:rPr>
        <w:t xml:space="preserve">On the basis of marks obtained in the </w:t>
      </w:r>
      <w:r w:rsidR="00BA1B79">
        <w:rPr>
          <w:rFonts w:ascii="Arial" w:hAnsi="Arial" w:cs="Arial"/>
        </w:rPr>
        <w:tab/>
        <w:t>entrance test. No weightage s</w:t>
      </w:r>
      <w:r w:rsidR="009C47BC">
        <w:rPr>
          <w:rFonts w:ascii="Arial" w:hAnsi="Arial" w:cs="Arial"/>
        </w:rPr>
        <w:t>hall be given for such program</w:t>
      </w:r>
      <w:r w:rsidR="00BA1B79">
        <w:rPr>
          <w:rFonts w:ascii="Arial" w:hAnsi="Arial" w:cs="Arial"/>
        </w:rPr>
        <w:t>s.</w:t>
      </w:r>
    </w:p>
    <w:p w:rsidR="00BA1B79" w:rsidRDefault="00BA1B79" w:rsidP="00252DA6">
      <w:pPr>
        <w:tabs>
          <w:tab w:val="left" w:pos="720"/>
          <w:tab w:val="left" w:pos="1080"/>
          <w:tab w:val="left" w:pos="1440"/>
          <w:tab w:val="right" w:pos="8910"/>
        </w:tabs>
        <w:autoSpaceDE w:val="0"/>
        <w:autoSpaceDN w:val="0"/>
        <w:adjustRightInd w:val="0"/>
        <w:jc w:val="both"/>
        <w:rPr>
          <w:rFonts w:ascii="Arial" w:hAnsi="Arial" w:cs="Arial"/>
        </w:rPr>
      </w:pPr>
      <w:r>
        <w:rPr>
          <w:rFonts w:ascii="Arial" w:hAnsi="Arial" w:cs="Arial"/>
        </w:rPr>
        <w:tab/>
      </w:r>
    </w:p>
    <w:p w:rsidR="002F646C" w:rsidRPr="002F646C" w:rsidRDefault="002F646C" w:rsidP="00252DA6">
      <w:pPr>
        <w:tabs>
          <w:tab w:val="left" w:pos="720"/>
          <w:tab w:val="left" w:pos="1080"/>
          <w:tab w:val="left" w:pos="1440"/>
          <w:tab w:val="right" w:pos="8910"/>
        </w:tabs>
        <w:autoSpaceDE w:val="0"/>
        <w:autoSpaceDN w:val="0"/>
        <w:adjustRightInd w:val="0"/>
        <w:jc w:val="both"/>
        <w:rPr>
          <w:rFonts w:ascii="Arial" w:hAnsi="Arial" w:cs="Arial"/>
        </w:rPr>
      </w:pPr>
      <w:r>
        <w:rPr>
          <w:rFonts w:ascii="Arial" w:hAnsi="Arial" w:cs="Arial"/>
        </w:rPr>
        <w:tab/>
      </w:r>
      <w:r w:rsidRPr="002F646C">
        <w:rPr>
          <w:rFonts w:ascii="Arial" w:hAnsi="Arial" w:cs="Arial"/>
          <w:b/>
          <w:u w:val="single"/>
        </w:rPr>
        <w:t xml:space="preserve">For Admissions on the Basis of Marks in the Qualifying </w:t>
      </w:r>
      <w:r w:rsidR="000D1989" w:rsidRPr="002F646C">
        <w:rPr>
          <w:rFonts w:ascii="Arial" w:hAnsi="Arial" w:cs="Arial"/>
          <w:b/>
          <w:u w:val="single"/>
        </w:rPr>
        <w:t>Examination.</w:t>
      </w:r>
      <w:r>
        <w:rPr>
          <w:rFonts w:ascii="Arial" w:hAnsi="Arial" w:cs="Arial"/>
        </w:rPr>
        <w:t xml:space="preserve">  On </w:t>
      </w:r>
      <w:r>
        <w:rPr>
          <w:rFonts w:ascii="Arial" w:hAnsi="Arial" w:cs="Arial"/>
        </w:rPr>
        <w:tab/>
        <w:t xml:space="preserve">adding the following weightages to the percentage of marks in the qualifying </w:t>
      </w:r>
      <w:r>
        <w:rPr>
          <w:rFonts w:ascii="Arial" w:hAnsi="Arial" w:cs="Arial"/>
        </w:rPr>
        <w:tab/>
        <w:t xml:space="preserve">examination (No documents on the basis of which weightage is claimed shall be </w:t>
      </w:r>
      <w:r>
        <w:rPr>
          <w:rFonts w:ascii="Arial" w:hAnsi="Arial" w:cs="Arial"/>
        </w:rPr>
        <w:tab/>
        <w:t xml:space="preserve">entertained, if it has been issued after the last date of submission of online </w:t>
      </w:r>
      <w:r w:rsidR="008B2248">
        <w:rPr>
          <w:rFonts w:ascii="Arial" w:hAnsi="Arial" w:cs="Arial"/>
        </w:rPr>
        <w:tab/>
      </w:r>
      <w:r>
        <w:rPr>
          <w:rFonts w:ascii="Arial" w:hAnsi="Arial" w:cs="Arial"/>
        </w:rPr>
        <w:t>application)</w:t>
      </w:r>
      <w:r w:rsidR="00BE2C69">
        <w:rPr>
          <w:rFonts w:ascii="Arial" w:hAnsi="Arial" w:cs="Arial"/>
        </w:rPr>
        <w:t xml:space="preserve"> :</w:t>
      </w:r>
    </w:p>
    <w:p w:rsidR="00CB17C6" w:rsidRPr="00CB17C6" w:rsidRDefault="00CB17C6" w:rsidP="004C2D3A">
      <w:pPr>
        <w:tabs>
          <w:tab w:val="left" w:pos="720"/>
          <w:tab w:val="left" w:pos="1080"/>
        </w:tabs>
        <w:autoSpaceDE w:val="0"/>
        <w:autoSpaceDN w:val="0"/>
        <w:adjustRightInd w:val="0"/>
        <w:ind w:left="720"/>
        <w:jc w:val="both"/>
        <w:rPr>
          <w:rFonts w:ascii="Arial" w:hAnsi="Arial" w:cs="Arial"/>
          <w:sz w:val="10"/>
        </w:rPr>
      </w:pPr>
    </w:p>
    <w:p w:rsidR="004C2D3A" w:rsidRPr="0037080A" w:rsidRDefault="004C2D3A" w:rsidP="004C2D3A">
      <w:pPr>
        <w:tabs>
          <w:tab w:val="left" w:pos="720"/>
          <w:tab w:val="left" w:pos="1080"/>
        </w:tabs>
        <w:autoSpaceDE w:val="0"/>
        <w:autoSpaceDN w:val="0"/>
        <w:adjustRightInd w:val="0"/>
        <w:jc w:val="both"/>
        <w:rPr>
          <w:rFonts w:ascii="Arial" w:hAnsi="Arial" w:cs="Arial"/>
          <w:sz w:val="10"/>
        </w:rPr>
      </w:pPr>
    </w:p>
    <w:p w:rsidR="004C2D3A" w:rsidRPr="00F6747E" w:rsidRDefault="004C2D3A" w:rsidP="004C2D3A">
      <w:pPr>
        <w:tabs>
          <w:tab w:val="left" w:pos="720"/>
          <w:tab w:val="left" w:pos="1080"/>
          <w:tab w:val="left" w:pos="8100"/>
          <w:tab w:val="left" w:pos="8280"/>
          <w:tab w:val="left" w:pos="8460"/>
        </w:tabs>
        <w:autoSpaceDE w:val="0"/>
        <w:autoSpaceDN w:val="0"/>
        <w:adjustRightInd w:val="0"/>
        <w:jc w:val="both"/>
        <w:rPr>
          <w:rFonts w:ascii="Arial" w:hAnsi="Arial" w:cs="Arial"/>
        </w:rPr>
      </w:pPr>
      <w:r w:rsidRPr="00F6747E">
        <w:rPr>
          <w:rFonts w:ascii="Arial" w:hAnsi="Arial" w:cs="Arial"/>
        </w:rPr>
        <w:t>(i)</w:t>
      </w:r>
      <w:r w:rsidRPr="00F6747E">
        <w:rPr>
          <w:rFonts w:ascii="Arial" w:hAnsi="Arial" w:cs="Arial"/>
        </w:rPr>
        <w:tab/>
        <w:t xml:space="preserve">Weightage to the candidates who have passed qualifying exam.  </w:t>
      </w:r>
      <w:r>
        <w:rPr>
          <w:rFonts w:ascii="Arial" w:hAnsi="Arial" w:cs="Arial"/>
        </w:rPr>
        <w:tab/>
      </w:r>
      <w:r w:rsidRPr="00F6747E">
        <w:rPr>
          <w:rFonts w:ascii="Arial" w:hAnsi="Arial" w:cs="Arial"/>
        </w:rPr>
        <w:t>5 marks</w:t>
      </w:r>
    </w:p>
    <w:p w:rsidR="004C2D3A" w:rsidRPr="00F6747E" w:rsidRDefault="004C2D3A" w:rsidP="004C2D3A">
      <w:pPr>
        <w:tabs>
          <w:tab w:val="left" w:pos="720"/>
          <w:tab w:val="left" w:pos="1080"/>
          <w:tab w:val="left" w:pos="8100"/>
          <w:tab w:val="left" w:pos="8280"/>
          <w:tab w:val="left" w:pos="8460"/>
        </w:tabs>
        <w:autoSpaceDE w:val="0"/>
        <w:autoSpaceDN w:val="0"/>
        <w:adjustRightInd w:val="0"/>
        <w:ind w:left="720"/>
        <w:jc w:val="both"/>
        <w:rPr>
          <w:rFonts w:ascii="Arial" w:hAnsi="Arial" w:cs="Arial"/>
        </w:rPr>
      </w:pPr>
      <w:r w:rsidRPr="00F6747E">
        <w:rPr>
          <w:rFonts w:ascii="Arial" w:hAnsi="Arial" w:cs="Arial"/>
        </w:rPr>
        <w:t xml:space="preserve">from any of the Universities in the State except candidates to be </w:t>
      </w:r>
    </w:p>
    <w:p w:rsidR="004C2D3A" w:rsidRPr="00F6747E" w:rsidRDefault="004C2D3A" w:rsidP="004C2D3A">
      <w:pPr>
        <w:tabs>
          <w:tab w:val="left" w:pos="720"/>
          <w:tab w:val="left" w:pos="1080"/>
          <w:tab w:val="left" w:pos="8100"/>
          <w:tab w:val="left" w:pos="8280"/>
          <w:tab w:val="left" w:pos="8460"/>
        </w:tabs>
        <w:autoSpaceDE w:val="0"/>
        <w:autoSpaceDN w:val="0"/>
        <w:adjustRightInd w:val="0"/>
        <w:ind w:left="720"/>
        <w:jc w:val="both"/>
        <w:rPr>
          <w:rFonts w:ascii="Arial" w:hAnsi="Arial" w:cs="Arial"/>
        </w:rPr>
      </w:pPr>
      <w:r w:rsidRPr="00F6747E">
        <w:rPr>
          <w:rFonts w:ascii="Arial" w:hAnsi="Arial" w:cs="Arial"/>
        </w:rPr>
        <w:t xml:space="preserve">admitted against All India Quota. </w:t>
      </w:r>
    </w:p>
    <w:p w:rsidR="004C2D3A" w:rsidRPr="00F6747E" w:rsidRDefault="004C2D3A" w:rsidP="004C2D3A">
      <w:pPr>
        <w:tabs>
          <w:tab w:val="left" w:pos="720"/>
          <w:tab w:val="left" w:pos="1080"/>
          <w:tab w:val="left" w:pos="8100"/>
          <w:tab w:val="left" w:pos="8280"/>
          <w:tab w:val="left" w:pos="8460"/>
        </w:tabs>
        <w:autoSpaceDE w:val="0"/>
        <w:autoSpaceDN w:val="0"/>
        <w:adjustRightInd w:val="0"/>
        <w:jc w:val="both"/>
        <w:rPr>
          <w:rFonts w:ascii="Arial" w:hAnsi="Arial" w:cs="Arial"/>
          <w:b/>
          <w:bCs/>
        </w:rPr>
      </w:pPr>
      <w:r w:rsidRPr="00F6747E">
        <w:rPr>
          <w:rFonts w:ascii="Arial" w:hAnsi="Arial" w:cs="Arial"/>
        </w:rPr>
        <w:tab/>
      </w:r>
    </w:p>
    <w:p w:rsidR="004C2D3A" w:rsidRPr="00F6747E" w:rsidRDefault="004C2D3A" w:rsidP="004C2D3A">
      <w:pPr>
        <w:tabs>
          <w:tab w:val="left" w:pos="720"/>
          <w:tab w:val="left" w:pos="1080"/>
          <w:tab w:val="left" w:pos="8100"/>
          <w:tab w:val="right" w:pos="8640"/>
        </w:tabs>
        <w:autoSpaceDE w:val="0"/>
        <w:autoSpaceDN w:val="0"/>
        <w:adjustRightInd w:val="0"/>
        <w:rPr>
          <w:rFonts w:ascii="Arial" w:hAnsi="Arial" w:cs="Arial"/>
        </w:rPr>
      </w:pPr>
      <w:r w:rsidRPr="00F6747E">
        <w:rPr>
          <w:rFonts w:ascii="Arial" w:hAnsi="Arial" w:cs="Arial"/>
        </w:rPr>
        <w:t>(ii)</w:t>
      </w:r>
      <w:r w:rsidRPr="00F6747E">
        <w:rPr>
          <w:rFonts w:ascii="Arial" w:hAnsi="Arial" w:cs="Arial"/>
        </w:rPr>
        <w:tab/>
        <w:t>Weightage for NCC ‘C’/ ‘G’ Part-II Certificate, and Scouts and</w:t>
      </w:r>
      <w:r w:rsidRPr="00F6747E">
        <w:rPr>
          <w:rFonts w:ascii="Arial" w:hAnsi="Arial" w:cs="Arial"/>
        </w:rPr>
        <w:tab/>
        <w:t xml:space="preserve"> 5 marks</w:t>
      </w:r>
      <w:r w:rsidRPr="00F6747E">
        <w:rPr>
          <w:rFonts w:ascii="Arial" w:hAnsi="Arial" w:cs="Arial"/>
        </w:rPr>
        <w:br/>
      </w:r>
      <w:r w:rsidRPr="00F6747E">
        <w:rPr>
          <w:rFonts w:ascii="Arial" w:hAnsi="Arial" w:cs="Arial"/>
        </w:rPr>
        <w:tab/>
        <w:t>Guides decorated with the President’s Award.</w:t>
      </w:r>
    </w:p>
    <w:p w:rsidR="004C2D3A" w:rsidRPr="00CC62B4" w:rsidRDefault="004C2D3A" w:rsidP="004C2D3A">
      <w:pPr>
        <w:autoSpaceDE w:val="0"/>
        <w:autoSpaceDN w:val="0"/>
        <w:adjustRightInd w:val="0"/>
        <w:jc w:val="both"/>
        <w:rPr>
          <w:rFonts w:ascii="Arial" w:hAnsi="Arial" w:cs="Arial"/>
          <w:sz w:val="12"/>
        </w:rPr>
      </w:pPr>
      <w:r w:rsidRPr="00F6747E">
        <w:rPr>
          <w:rFonts w:ascii="Arial" w:hAnsi="Arial" w:cs="Arial"/>
        </w:rPr>
        <w:tab/>
      </w:r>
    </w:p>
    <w:p w:rsidR="004C2D3A" w:rsidRPr="00F6747E" w:rsidRDefault="004C2D3A" w:rsidP="004C2D3A">
      <w:pPr>
        <w:tabs>
          <w:tab w:val="left" w:pos="720"/>
          <w:tab w:val="left" w:pos="1080"/>
          <w:tab w:val="left" w:pos="8100"/>
          <w:tab w:val="right" w:pos="8640"/>
        </w:tabs>
        <w:autoSpaceDE w:val="0"/>
        <w:autoSpaceDN w:val="0"/>
        <w:adjustRightInd w:val="0"/>
        <w:ind w:left="720" w:hanging="720"/>
        <w:rPr>
          <w:rFonts w:ascii="Arial" w:hAnsi="Arial" w:cs="Arial"/>
        </w:rPr>
      </w:pPr>
      <w:r w:rsidRPr="00F6747E">
        <w:rPr>
          <w:rFonts w:ascii="Arial" w:hAnsi="Arial" w:cs="Arial"/>
        </w:rPr>
        <w:tab/>
        <w:t xml:space="preserve">Weightage for Certificate of Merit for Youth Red Cross/NSS/MFLP </w:t>
      </w:r>
      <w:r w:rsidRPr="00F6747E">
        <w:rPr>
          <w:rFonts w:ascii="Arial" w:hAnsi="Arial" w:cs="Arial"/>
        </w:rPr>
        <w:tab/>
        <w:t>5 marks</w:t>
      </w:r>
    </w:p>
    <w:p w:rsidR="00975B5B" w:rsidRDefault="004C2D3A" w:rsidP="00975B5B">
      <w:pPr>
        <w:tabs>
          <w:tab w:val="left" w:pos="720"/>
          <w:tab w:val="left" w:pos="1080"/>
          <w:tab w:val="left" w:pos="8100"/>
          <w:tab w:val="right" w:pos="8640"/>
        </w:tabs>
        <w:autoSpaceDE w:val="0"/>
        <w:autoSpaceDN w:val="0"/>
        <w:adjustRightInd w:val="0"/>
        <w:ind w:left="720" w:hanging="720"/>
        <w:rPr>
          <w:rFonts w:ascii="Arial" w:hAnsi="Arial" w:cs="Arial"/>
        </w:rPr>
      </w:pPr>
      <w:r w:rsidRPr="00F6747E">
        <w:rPr>
          <w:rFonts w:ascii="Arial" w:hAnsi="Arial" w:cs="Arial"/>
        </w:rPr>
        <w:tab/>
        <w:t>awarded by the University/State Govt.</w:t>
      </w:r>
    </w:p>
    <w:p w:rsidR="004C2D3A" w:rsidRPr="00F6747E" w:rsidRDefault="004C2D3A" w:rsidP="004C2D3A">
      <w:pPr>
        <w:tabs>
          <w:tab w:val="left" w:pos="720"/>
          <w:tab w:val="left" w:pos="1080"/>
          <w:tab w:val="left" w:pos="8100"/>
          <w:tab w:val="right" w:pos="8640"/>
        </w:tabs>
        <w:autoSpaceDE w:val="0"/>
        <w:autoSpaceDN w:val="0"/>
        <w:adjustRightInd w:val="0"/>
        <w:rPr>
          <w:rFonts w:ascii="Arial" w:hAnsi="Arial" w:cs="Arial"/>
        </w:rPr>
      </w:pPr>
      <w:r w:rsidRPr="00F6747E">
        <w:rPr>
          <w:rFonts w:ascii="Arial" w:hAnsi="Arial" w:cs="Arial"/>
        </w:rPr>
        <w:tab/>
        <w:t>Weightage for securing 1</w:t>
      </w:r>
      <w:r w:rsidRPr="00F6747E">
        <w:rPr>
          <w:rFonts w:ascii="Arial" w:hAnsi="Arial" w:cs="Arial"/>
          <w:vertAlign w:val="superscript"/>
        </w:rPr>
        <w:t>st</w:t>
      </w:r>
      <w:r w:rsidRPr="00F6747E">
        <w:rPr>
          <w:rFonts w:ascii="Arial" w:hAnsi="Arial" w:cs="Arial"/>
        </w:rPr>
        <w:t xml:space="preserve">position at University Inter-Zonal/ </w:t>
      </w:r>
      <w:r w:rsidRPr="00F6747E">
        <w:rPr>
          <w:rFonts w:ascii="Arial" w:hAnsi="Arial" w:cs="Arial"/>
        </w:rPr>
        <w:tab/>
        <w:t>5 marks</w:t>
      </w:r>
      <w:r w:rsidRPr="00F6747E">
        <w:rPr>
          <w:rFonts w:ascii="Arial" w:hAnsi="Arial" w:cs="Arial"/>
        </w:rPr>
        <w:br/>
      </w:r>
      <w:r w:rsidRPr="00F6747E">
        <w:rPr>
          <w:rFonts w:ascii="Arial" w:hAnsi="Arial" w:cs="Arial"/>
        </w:rPr>
        <w:tab/>
        <w:t xml:space="preserve">Inter-University North-Zonal /National/State/Inter-State </w:t>
      </w:r>
    </w:p>
    <w:p w:rsidR="004C2D3A" w:rsidRPr="00F6747E" w:rsidRDefault="004C2D3A" w:rsidP="004C2D3A">
      <w:pPr>
        <w:tabs>
          <w:tab w:val="left" w:pos="720"/>
          <w:tab w:val="left" w:pos="1080"/>
          <w:tab w:val="right" w:pos="8640"/>
        </w:tabs>
        <w:autoSpaceDE w:val="0"/>
        <w:autoSpaceDN w:val="0"/>
        <w:adjustRightInd w:val="0"/>
        <w:jc w:val="both"/>
        <w:rPr>
          <w:rFonts w:ascii="Arial" w:hAnsi="Arial" w:cs="Arial"/>
        </w:rPr>
      </w:pPr>
      <w:r w:rsidRPr="00F6747E">
        <w:rPr>
          <w:rFonts w:ascii="Arial" w:hAnsi="Arial" w:cs="Arial"/>
        </w:rPr>
        <w:tab/>
        <w:t>Youth Festivals in either individual or group items.</w:t>
      </w:r>
    </w:p>
    <w:p w:rsidR="004C2D3A" w:rsidRPr="00F6747E" w:rsidRDefault="004C2D3A" w:rsidP="004C2D3A">
      <w:pPr>
        <w:tabs>
          <w:tab w:val="left" w:pos="720"/>
          <w:tab w:val="left" w:pos="1080"/>
          <w:tab w:val="left" w:pos="8100"/>
          <w:tab w:val="right" w:pos="8640"/>
        </w:tabs>
        <w:autoSpaceDE w:val="0"/>
        <w:autoSpaceDN w:val="0"/>
        <w:adjustRightInd w:val="0"/>
        <w:rPr>
          <w:rFonts w:ascii="Arial" w:hAnsi="Arial" w:cs="Arial"/>
        </w:rPr>
      </w:pPr>
      <w:r w:rsidRPr="00F6747E">
        <w:rPr>
          <w:rFonts w:ascii="Arial" w:hAnsi="Arial" w:cs="Arial"/>
        </w:rPr>
        <w:t>(iii)      Weightage for NCC ‘B’ Certificate</w:t>
      </w:r>
      <w:r w:rsidRPr="00F6747E">
        <w:rPr>
          <w:rFonts w:ascii="Arial" w:hAnsi="Arial" w:cs="Arial"/>
        </w:rPr>
        <w:tab/>
        <w:t>3 marks</w:t>
      </w:r>
    </w:p>
    <w:p w:rsidR="004C2D3A" w:rsidRPr="00F6747E" w:rsidRDefault="004C2D3A" w:rsidP="004C2D3A">
      <w:pPr>
        <w:tabs>
          <w:tab w:val="left" w:pos="720"/>
          <w:tab w:val="left" w:pos="1080"/>
          <w:tab w:val="left" w:pos="8100"/>
          <w:tab w:val="right" w:pos="8640"/>
        </w:tabs>
        <w:autoSpaceDE w:val="0"/>
        <w:autoSpaceDN w:val="0"/>
        <w:adjustRightInd w:val="0"/>
        <w:ind w:left="360" w:hanging="360"/>
        <w:rPr>
          <w:rFonts w:ascii="Arial" w:hAnsi="Arial" w:cs="Arial"/>
        </w:rPr>
      </w:pPr>
      <w:r w:rsidRPr="00F6747E">
        <w:rPr>
          <w:rFonts w:ascii="Arial" w:hAnsi="Arial" w:cs="Arial"/>
        </w:rPr>
        <w:t>(iv)</w:t>
      </w:r>
      <w:r w:rsidRPr="00F6747E">
        <w:rPr>
          <w:rFonts w:ascii="Arial" w:hAnsi="Arial" w:cs="Arial"/>
        </w:rPr>
        <w:tab/>
      </w:r>
      <w:r w:rsidRPr="00F6747E">
        <w:rPr>
          <w:rFonts w:ascii="Arial" w:hAnsi="Arial" w:cs="Arial"/>
        </w:rPr>
        <w:tab/>
        <w:t>Weightage for passing Matric and/or 10+2 examinations as regular</w:t>
      </w:r>
      <w:r w:rsidRPr="00F6747E">
        <w:rPr>
          <w:rFonts w:ascii="Arial" w:hAnsi="Arial" w:cs="Arial"/>
        </w:rPr>
        <w:tab/>
        <w:t>5 marks</w:t>
      </w:r>
    </w:p>
    <w:p w:rsidR="004C2D3A" w:rsidRDefault="004C2D3A" w:rsidP="004C2D3A">
      <w:pPr>
        <w:tabs>
          <w:tab w:val="left" w:pos="720"/>
          <w:tab w:val="left" w:pos="1080"/>
          <w:tab w:val="right" w:pos="8640"/>
        </w:tabs>
        <w:autoSpaceDE w:val="0"/>
        <w:autoSpaceDN w:val="0"/>
        <w:adjustRightInd w:val="0"/>
        <w:ind w:left="360" w:hanging="360"/>
        <w:rPr>
          <w:rFonts w:ascii="Arial" w:hAnsi="Arial" w:cs="Arial"/>
        </w:rPr>
      </w:pPr>
      <w:r w:rsidRPr="00F6747E">
        <w:rPr>
          <w:rFonts w:ascii="Arial" w:hAnsi="Arial" w:cs="Arial"/>
        </w:rPr>
        <w:tab/>
      </w:r>
      <w:r w:rsidRPr="00F6747E">
        <w:rPr>
          <w:rFonts w:ascii="Arial" w:hAnsi="Arial" w:cs="Arial"/>
        </w:rPr>
        <w:tab/>
        <w:t xml:space="preserve">students from </w:t>
      </w:r>
      <w:r w:rsidR="006A47BB">
        <w:rPr>
          <w:rFonts w:ascii="Arial" w:hAnsi="Arial" w:cs="Arial"/>
        </w:rPr>
        <w:t xml:space="preserve">Govt./Govt. aided </w:t>
      </w:r>
      <w:r w:rsidRPr="00F6747E">
        <w:rPr>
          <w:rFonts w:ascii="Arial" w:hAnsi="Arial" w:cs="Arial"/>
        </w:rPr>
        <w:t xml:space="preserve">Schoolssituated in rural area of </w:t>
      </w:r>
    </w:p>
    <w:p w:rsidR="004C2D3A" w:rsidRPr="00F6747E" w:rsidRDefault="004C2D3A" w:rsidP="004C2D3A">
      <w:pPr>
        <w:tabs>
          <w:tab w:val="left" w:pos="720"/>
          <w:tab w:val="left" w:pos="1080"/>
          <w:tab w:val="right" w:pos="8640"/>
        </w:tabs>
        <w:autoSpaceDE w:val="0"/>
        <w:autoSpaceDN w:val="0"/>
        <w:adjustRightInd w:val="0"/>
        <w:ind w:left="360" w:hanging="360"/>
        <w:rPr>
          <w:rFonts w:ascii="Arial" w:hAnsi="Arial" w:cs="Arial"/>
        </w:rPr>
      </w:pPr>
      <w:r>
        <w:rPr>
          <w:rFonts w:ascii="Arial" w:hAnsi="Arial" w:cs="Arial"/>
        </w:rPr>
        <w:tab/>
      </w:r>
      <w:r>
        <w:rPr>
          <w:rFonts w:ascii="Arial" w:hAnsi="Arial" w:cs="Arial"/>
        </w:rPr>
        <w:tab/>
      </w:r>
      <w:r w:rsidR="00F370A0" w:rsidRPr="00F6747E">
        <w:rPr>
          <w:rFonts w:ascii="Arial" w:hAnsi="Arial" w:cs="Arial"/>
        </w:rPr>
        <w:t>Haryana</w:t>
      </w:r>
      <w:r>
        <w:rPr>
          <w:rFonts w:ascii="Arial" w:hAnsi="Arial" w:cs="Arial"/>
        </w:rPr>
        <w:t>except candidates tobe admitted against All India Quota.</w:t>
      </w:r>
    </w:p>
    <w:p w:rsidR="004C2D3A" w:rsidRPr="00F6747E" w:rsidRDefault="004C2D3A" w:rsidP="004C2D3A">
      <w:pPr>
        <w:tabs>
          <w:tab w:val="left" w:pos="720"/>
          <w:tab w:val="left" w:pos="1080"/>
          <w:tab w:val="left" w:pos="8100"/>
          <w:tab w:val="right" w:pos="8640"/>
        </w:tabs>
        <w:autoSpaceDE w:val="0"/>
        <w:autoSpaceDN w:val="0"/>
        <w:adjustRightInd w:val="0"/>
        <w:ind w:left="360" w:hanging="360"/>
        <w:rPr>
          <w:rFonts w:ascii="Arial" w:hAnsi="Arial" w:cs="Arial"/>
        </w:rPr>
      </w:pPr>
      <w:r w:rsidRPr="00F6747E">
        <w:rPr>
          <w:rFonts w:ascii="Arial" w:hAnsi="Arial" w:cs="Arial"/>
        </w:rPr>
        <w:t>(v)</w:t>
      </w:r>
      <w:r w:rsidRPr="00F6747E">
        <w:rPr>
          <w:rFonts w:ascii="Arial" w:hAnsi="Arial" w:cs="Arial"/>
        </w:rPr>
        <w:tab/>
      </w:r>
      <w:r w:rsidRPr="00F6747E">
        <w:rPr>
          <w:rFonts w:ascii="Arial" w:hAnsi="Arial" w:cs="Arial"/>
        </w:rPr>
        <w:tab/>
        <w:t>Weightage for donating blood atleast five times for social cause</w:t>
      </w:r>
      <w:r w:rsidRPr="00F6747E">
        <w:rPr>
          <w:rFonts w:ascii="Arial" w:hAnsi="Arial" w:cs="Arial"/>
        </w:rPr>
        <w:tab/>
        <w:t>5 marks</w:t>
      </w:r>
    </w:p>
    <w:p w:rsidR="004C2D3A" w:rsidRPr="00F6747E" w:rsidRDefault="004C2D3A" w:rsidP="004C2D3A">
      <w:pPr>
        <w:tabs>
          <w:tab w:val="left" w:pos="720"/>
          <w:tab w:val="left" w:pos="1080"/>
          <w:tab w:val="left" w:pos="8100"/>
          <w:tab w:val="right" w:pos="8640"/>
        </w:tabs>
        <w:autoSpaceDE w:val="0"/>
        <w:autoSpaceDN w:val="0"/>
        <w:adjustRightInd w:val="0"/>
        <w:ind w:left="360" w:hanging="360"/>
        <w:rPr>
          <w:rFonts w:ascii="Arial" w:hAnsi="Arial" w:cs="Arial"/>
        </w:rPr>
      </w:pPr>
      <w:r w:rsidRPr="00F6747E">
        <w:rPr>
          <w:rFonts w:ascii="Arial" w:hAnsi="Arial" w:cs="Arial"/>
        </w:rPr>
        <w:tab/>
      </w:r>
      <w:r w:rsidRPr="00F6747E">
        <w:rPr>
          <w:rFonts w:ascii="Arial" w:hAnsi="Arial" w:cs="Arial"/>
        </w:rPr>
        <w:tab/>
        <w:t>in a Govt./Govt. approved Blood Bank.</w:t>
      </w:r>
    </w:p>
    <w:p w:rsidR="00081E8C" w:rsidRDefault="004C2D3A" w:rsidP="00E84E19">
      <w:pPr>
        <w:tabs>
          <w:tab w:val="left" w:pos="720"/>
          <w:tab w:val="left" w:pos="1080"/>
          <w:tab w:val="left" w:pos="8100"/>
          <w:tab w:val="right" w:pos="8640"/>
        </w:tabs>
        <w:autoSpaceDE w:val="0"/>
        <w:autoSpaceDN w:val="0"/>
        <w:adjustRightInd w:val="0"/>
        <w:ind w:left="720" w:hanging="720"/>
        <w:rPr>
          <w:rFonts w:ascii="Arial" w:hAnsi="Arial" w:cs="Arial"/>
        </w:rPr>
      </w:pPr>
      <w:r w:rsidRPr="00F6747E">
        <w:rPr>
          <w:rFonts w:ascii="Arial" w:hAnsi="Arial" w:cs="Arial"/>
        </w:rPr>
        <w:t>(vi)</w:t>
      </w:r>
      <w:r w:rsidRPr="00F6747E">
        <w:rPr>
          <w:rFonts w:ascii="Arial" w:hAnsi="Arial" w:cs="Arial"/>
        </w:rPr>
        <w:tab/>
        <w:t xml:space="preserve">Weightage for </w:t>
      </w:r>
      <w:r w:rsidR="00BA2456">
        <w:rPr>
          <w:rFonts w:ascii="Arial" w:hAnsi="Arial" w:cs="Arial"/>
        </w:rPr>
        <w:t xml:space="preserve">having passed </w:t>
      </w:r>
      <w:r w:rsidRPr="00F6747E">
        <w:rPr>
          <w:rFonts w:ascii="Arial" w:hAnsi="Arial" w:cs="Arial"/>
        </w:rPr>
        <w:t>Hons.</w:t>
      </w:r>
      <w:r w:rsidR="009C47BC">
        <w:rPr>
          <w:rFonts w:ascii="Arial" w:hAnsi="Arial" w:cs="Arial"/>
        </w:rPr>
        <w:t xml:space="preserve"> Program</w:t>
      </w:r>
      <w:r w:rsidR="00081E8C">
        <w:rPr>
          <w:rFonts w:ascii="Arial" w:hAnsi="Arial" w:cs="Arial"/>
        </w:rPr>
        <w:t>in the subject</w:t>
      </w:r>
      <w:r w:rsidR="00E043BC">
        <w:rPr>
          <w:rFonts w:ascii="Arial" w:hAnsi="Arial" w:cs="Arial"/>
        </w:rPr>
        <w:tab/>
      </w:r>
      <w:r w:rsidR="00A375C5">
        <w:rPr>
          <w:rFonts w:ascii="Arial" w:hAnsi="Arial" w:cs="Arial"/>
        </w:rPr>
        <w:t>10</w:t>
      </w:r>
      <w:r w:rsidR="00081E8C">
        <w:rPr>
          <w:rFonts w:ascii="Arial" w:hAnsi="Arial" w:cs="Arial"/>
        </w:rPr>
        <w:t xml:space="preserve"> marks</w:t>
      </w:r>
    </w:p>
    <w:p w:rsidR="00F46CE7" w:rsidRDefault="00081E8C" w:rsidP="00E84E19">
      <w:pPr>
        <w:tabs>
          <w:tab w:val="left" w:pos="720"/>
          <w:tab w:val="left" w:pos="1080"/>
          <w:tab w:val="left" w:pos="8100"/>
          <w:tab w:val="right" w:pos="8640"/>
        </w:tabs>
        <w:autoSpaceDE w:val="0"/>
        <w:autoSpaceDN w:val="0"/>
        <w:adjustRightInd w:val="0"/>
        <w:ind w:left="720" w:hanging="720"/>
        <w:rPr>
          <w:rFonts w:ascii="Arial" w:hAnsi="Arial" w:cs="Arial"/>
        </w:rPr>
      </w:pPr>
      <w:r>
        <w:rPr>
          <w:rFonts w:ascii="Arial" w:hAnsi="Arial" w:cs="Arial"/>
        </w:rPr>
        <w:tab/>
        <w:t xml:space="preserve">and </w:t>
      </w:r>
      <w:r w:rsidRPr="00F6747E">
        <w:rPr>
          <w:rFonts w:ascii="Arial" w:hAnsi="Arial" w:cs="Arial"/>
        </w:rPr>
        <w:t>seeking</w:t>
      </w:r>
      <w:r w:rsidR="004C2D3A" w:rsidRPr="00F6747E">
        <w:rPr>
          <w:rFonts w:ascii="Arial" w:hAnsi="Arial" w:cs="Arial"/>
        </w:rPr>
        <w:t xml:space="preserve">admission to </w:t>
      </w:r>
      <w:r w:rsidR="00BA2456">
        <w:rPr>
          <w:rFonts w:ascii="Arial" w:hAnsi="Arial" w:cs="Arial"/>
        </w:rPr>
        <w:t>concerned</w:t>
      </w:r>
      <w:r w:rsidR="001C631B">
        <w:rPr>
          <w:rFonts w:ascii="Arial" w:hAnsi="Arial" w:cs="Arial"/>
        </w:rPr>
        <w:t xml:space="preserve"> </w:t>
      </w:r>
      <w:r w:rsidR="00BA2456">
        <w:rPr>
          <w:rFonts w:ascii="Arial" w:hAnsi="Arial" w:cs="Arial"/>
        </w:rPr>
        <w:t xml:space="preserve">P.G. course  </w:t>
      </w:r>
    </w:p>
    <w:p w:rsidR="004E7FAB" w:rsidRDefault="00B172FE" w:rsidP="00046EF9">
      <w:pPr>
        <w:tabs>
          <w:tab w:val="left" w:pos="720"/>
          <w:tab w:val="left" w:pos="1080"/>
          <w:tab w:val="right" w:pos="8640"/>
        </w:tabs>
        <w:autoSpaceDE w:val="0"/>
        <w:autoSpaceDN w:val="0"/>
        <w:adjustRightInd w:val="0"/>
        <w:ind w:left="720" w:hanging="720"/>
        <w:jc w:val="both"/>
        <w:rPr>
          <w:rFonts w:ascii="Arial" w:hAnsi="Arial" w:cs="Arial"/>
        </w:rPr>
      </w:pPr>
      <w:r>
        <w:rPr>
          <w:rFonts w:ascii="Arial" w:hAnsi="Arial" w:cs="Arial"/>
        </w:rPr>
        <w:t>(vii)</w:t>
      </w:r>
      <w:r>
        <w:rPr>
          <w:rFonts w:ascii="Arial" w:hAnsi="Arial" w:cs="Arial"/>
        </w:rPr>
        <w:tab/>
      </w:r>
      <w:r w:rsidR="00F97952">
        <w:rPr>
          <w:rFonts w:ascii="Arial" w:hAnsi="Arial" w:cs="Arial"/>
        </w:rPr>
        <w:t xml:space="preserve">Weightage </w:t>
      </w:r>
      <w:r w:rsidR="00127BCE">
        <w:rPr>
          <w:rFonts w:ascii="Arial" w:hAnsi="Arial" w:cs="Arial"/>
        </w:rPr>
        <w:t xml:space="preserve">of 10 marks shall be given </w:t>
      </w:r>
      <w:r w:rsidR="00F97952">
        <w:rPr>
          <w:rFonts w:ascii="Arial" w:hAnsi="Arial" w:cs="Arial"/>
        </w:rPr>
        <w:t>to the candidates who have passed graduation with Statistics as a main subject</w:t>
      </w:r>
      <w:r w:rsidR="005D5D58">
        <w:rPr>
          <w:rFonts w:ascii="Arial" w:hAnsi="Arial" w:cs="Arial"/>
        </w:rPr>
        <w:t>and w</w:t>
      </w:r>
      <w:r w:rsidR="00962EA7">
        <w:rPr>
          <w:rFonts w:ascii="Arial" w:hAnsi="Arial" w:cs="Arial"/>
        </w:rPr>
        <w:t xml:space="preserve">eightage </w:t>
      </w:r>
      <w:r w:rsidR="001851CD">
        <w:rPr>
          <w:rFonts w:ascii="Arial" w:hAnsi="Arial" w:cs="Arial"/>
        </w:rPr>
        <w:t xml:space="preserve">of 5 marks shall be given </w:t>
      </w:r>
      <w:r w:rsidR="00962EA7">
        <w:rPr>
          <w:rFonts w:ascii="Arial" w:hAnsi="Arial" w:cs="Arial"/>
        </w:rPr>
        <w:t xml:space="preserve">to the candidates who have passed graduation with Mathematics as a main subject </w:t>
      </w:r>
      <w:r w:rsidR="00EF3EE1">
        <w:rPr>
          <w:rFonts w:ascii="Arial" w:hAnsi="Arial" w:cs="Arial"/>
        </w:rPr>
        <w:t xml:space="preserve">for admission to </w:t>
      </w:r>
      <w:r w:rsidR="001851CD">
        <w:rPr>
          <w:rFonts w:ascii="Arial" w:hAnsi="Arial" w:cs="Arial"/>
        </w:rPr>
        <w:t xml:space="preserve">M.Sc. </w:t>
      </w:r>
      <w:r w:rsidR="001059E6">
        <w:rPr>
          <w:rFonts w:ascii="Arial" w:hAnsi="Arial" w:cs="Arial"/>
        </w:rPr>
        <w:t>(</w:t>
      </w:r>
      <w:r w:rsidR="001851CD">
        <w:rPr>
          <w:rFonts w:ascii="Arial" w:hAnsi="Arial" w:cs="Arial"/>
        </w:rPr>
        <w:t>Statistics</w:t>
      </w:r>
      <w:r w:rsidR="001059E6">
        <w:rPr>
          <w:rFonts w:ascii="Arial" w:hAnsi="Arial" w:cs="Arial"/>
        </w:rPr>
        <w:t>)</w:t>
      </w:r>
    </w:p>
    <w:p w:rsidR="00B172FE" w:rsidRPr="001A6D42" w:rsidRDefault="00B172FE" w:rsidP="00F97952">
      <w:pPr>
        <w:tabs>
          <w:tab w:val="left" w:pos="720"/>
          <w:tab w:val="left" w:pos="1080"/>
          <w:tab w:val="right" w:pos="8640"/>
        </w:tabs>
        <w:autoSpaceDE w:val="0"/>
        <w:autoSpaceDN w:val="0"/>
        <w:adjustRightInd w:val="0"/>
        <w:ind w:left="720"/>
        <w:rPr>
          <w:rFonts w:ascii="Arial" w:hAnsi="Arial" w:cs="Arial"/>
          <w:sz w:val="4"/>
        </w:rPr>
      </w:pPr>
    </w:p>
    <w:p w:rsidR="004C2D3A" w:rsidRPr="00F6747E" w:rsidRDefault="004244E4" w:rsidP="00F97952">
      <w:pPr>
        <w:tabs>
          <w:tab w:val="left" w:pos="720"/>
          <w:tab w:val="left" w:pos="1080"/>
          <w:tab w:val="right" w:pos="8640"/>
        </w:tabs>
        <w:autoSpaceDE w:val="0"/>
        <w:autoSpaceDN w:val="0"/>
        <w:adjustRightInd w:val="0"/>
        <w:ind w:left="720"/>
        <w:rPr>
          <w:rFonts w:ascii="Arial" w:hAnsi="Arial" w:cs="Arial"/>
        </w:rPr>
      </w:pPr>
      <w:r>
        <w:rPr>
          <w:rFonts w:ascii="Arial" w:hAnsi="Arial" w:cs="Arial"/>
        </w:rPr>
        <w:lastRenderedPageBreak/>
        <w:t>(</w:t>
      </w:r>
      <w:r w:rsidR="00F97952">
        <w:rPr>
          <w:rFonts w:ascii="Arial" w:hAnsi="Arial" w:cs="Arial"/>
        </w:rPr>
        <w:t>Maximum of 20 marks of weightage be given to the candidates for admissions</w:t>
      </w:r>
      <w:r>
        <w:rPr>
          <w:rFonts w:ascii="Arial" w:hAnsi="Arial" w:cs="Arial"/>
        </w:rPr>
        <w:t xml:space="preserve"> to this course)</w:t>
      </w:r>
      <w:r w:rsidR="004C2D3A" w:rsidRPr="00F6747E">
        <w:rPr>
          <w:rFonts w:ascii="Arial" w:hAnsi="Arial" w:cs="Arial"/>
        </w:rPr>
        <w:tab/>
      </w:r>
    </w:p>
    <w:p w:rsidR="004C2D3A" w:rsidRPr="00F6747E" w:rsidRDefault="004C2D3A" w:rsidP="004C2D3A">
      <w:pPr>
        <w:tabs>
          <w:tab w:val="left" w:pos="720"/>
          <w:tab w:val="left" w:pos="1080"/>
          <w:tab w:val="right" w:pos="8640"/>
        </w:tabs>
        <w:autoSpaceDE w:val="0"/>
        <w:autoSpaceDN w:val="0"/>
        <w:adjustRightInd w:val="0"/>
        <w:rPr>
          <w:rFonts w:ascii="Arial" w:hAnsi="Arial" w:cs="Arial"/>
        </w:rPr>
      </w:pPr>
      <w:r w:rsidRPr="00F6747E">
        <w:rPr>
          <w:rFonts w:ascii="Arial" w:hAnsi="Arial" w:cs="Arial"/>
        </w:rPr>
        <w:t>(</w:t>
      </w:r>
      <w:r w:rsidR="0040780A">
        <w:rPr>
          <w:rFonts w:ascii="Arial" w:hAnsi="Arial" w:cs="Arial"/>
        </w:rPr>
        <w:t>viii</w:t>
      </w:r>
      <w:r w:rsidR="00FA1B8D">
        <w:rPr>
          <w:rFonts w:ascii="Arial" w:hAnsi="Arial" w:cs="Arial"/>
        </w:rPr>
        <w:t>)</w:t>
      </w:r>
      <w:r w:rsidR="00FA1B8D">
        <w:rPr>
          <w:rFonts w:ascii="Arial" w:hAnsi="Arial" w:cs="Arial"/>
        </w:rPr>
        <w:tab/>
      </w:r>
      <w:r w:rsidRPr="00F6747E">
        <w:rPr>
          <w:rFonts w:ascii="Arial" w:hAnsi="Arial" w:cs="Arial"/>
        </w:rPr>
        <w:t>Weightage to t</w:t>
      </w:r>
      <w:r w:rsidR="0089082D">
        <w:rPr>
          <w:rFonts w:ascii="Arial" w:hAnsi="Arial" w:cs="Arial"/>
        </w:rPr>
        <w:t>he candidates who have passed M.</w:t>
      </w:r>
      <w:r w:rsidRPr="00F6747E">
        <w:rPr>
          <w:rFonts w:ascii="Arial" w:hAnsi="Arial" w:cs="Arial"/>
        </w:rPr>
        <w:t>A</w:t>
      </w:r>
      <w:r w:rsidR="0089082D">
        <w:rPr>
          <w:rFonts w:ascii="Arial" w:hAnsi="Arial" w:cs="Arial"/>
        </w:rPr>
        <w:t>.</w:t>
      </w:r>
      <w:r w:rsidRPr="00F6747E">
        <w:rPr>
          <w:rFonts w:ascii="Arial" w:hAnsi="Arial" w:cs="Arial"/>
        </w:rPr>
        <w:t xml:space="preserve"> </w:t>
      </w:r>
      <w:r>
        <w:rPr>
          <w:rFonts w:ascii="Arial" w:hAnsi="Arial" w:cs="Arial"/>
        </w:rPr>
        <w:t>(</w:t>
      </w:r>
      <w:r w:rsidRPr="00F6747E">
        <w:rPr>
          <w:rFonts w:ascii="Arial" w:hAnsi="Arial" w:cs="Arial"/>
        </w:rPr>
        <w:t>English</w:t>
      </w:r>
      <w:r>
        <w:rPr>
          <w:rFonts w:ascii="Arial" w:hAnsi="Arial" w:cs="Arial"/>
        </w:rPr>
        <w:t>)/(</w:t>
      </w:r>
      <w:r w:rsidRPr="00F6747E">
        <w:rPr>
          <w:rFonts w:ascii="Arial" w:hAnsi="Arial" w:cs="Arial"/>
        </w:rPr>
        <w:t>Hindi</w:t>
      </w:r>
      <w:r>
        <w:rPr>
          <w:rFonts w:ascii="Arial" w:hAnsi="Arial" w:cs="Arial"/>
        </w:rPr>
        <w:t>)</w:t>
      </w:r>
      <w:r w:rsidR="0037405B">
        <w:rPr>
          <w:rFonts w:ascii="Arial" w:hAnsi="Arial" w:cs="Arial"/>
        </w:rPr>
        <w:t>10marks</w:t>
      </w:r>
      <w:r w:rsidR="00FA1B8D">
        <w:rPr>
          <w:rFonts w:ascii="Arial" w:hAnsi="Arial" w:cs="Arial"/>
        </w:rPr>
        <w:tab/>
      </w:r>
      <w:r w:rsidRPr="00F6747E">
        <w:rPr>
          <w:rFonts w:ascii="Arial" w:hAnsi="Arial" w:cs="Arial"/>
        </w:rPr>
        <w:t>(for admission to P.G Diploma in Translation)</w:t>
      </w:r>
      <w:r w:rsidR="00DB2067">
        <w:rPr>
          <w:rFonts w:ascii="Arial" w:hAnsi="Arial" w:cs="Arial"/>
        </w:rPr>
        <w:t>.</w:t>
      </w:r>
    </w:p>
    <w:p w:rsidR="004C2D3A" w:rsidRPr="00F53960" w:rsidRDefault="004C2D3A" w:rsidP="004C2D3A">
      <w:pPr>
        <w:tabs>
          <w:tab w:val="left" w:pos="720"/>
          <w:tab w:val="left" w:pos="1080"/>
          <w:tab w:val="right" w:pos="8640"/>
        </w:tabs>
        <w:autoSpaceDE w:val="0"/>
        <w:autoSpaceDN w:val="0"/>
        <w:adjustRightInd w:val="0"/>
        <w:rPr>
          <w:rFonts w:ascii="Arial" w:hAnsi="Arial" w:cs="Arial"/>
          <w:sz w:val="8"/>
        </w:rPr>
      </w:pPr>
    </w:p>
    <w:p w:rsidR="008D5D31" w:rsidRDefault="004C2D3A" w:rsidP="00843401">
      <w:pPr>
        <w:tabs>
          <w:tab w:val="left" w:pos="720"/>
          <w:tab w:val="left" w:pos="1080"/>
          <w:tab w:val="right" w:pos="8640"/>
        </w:tabs>
        <w:autoSpaceDE w:val="0"/>
        <w:autoSpaceDN w:val="0"/>
        <w:adjustRightInd w:val="0"/>
        <w:rPr>
          <w:rFonts w:ascii="Arial" w:hAnsi="Arial" w:cs="Arial"/>
        </w:rPr>
      </w:pPr>
      <w:r w:rsidRPr="00F6747E">
        <w:rPr>
          <w:rFonts w:ascii="Arial" w:hAnsi="Arial" w:cs="Arial"/>
        </w:rPr>
        <w:t>(</w:t>
      </w:r>
      <w:r w:rsidR="0040780A">
        <w:rPr>
          <w:rFonts w:ascii="Arial" w:hAnsi="Arial" w:cs="Arial"/>
        </w:rPr>
        <w:t>i</w:t>
      </w:r>
      <w:r w:rsidRPr="00F6747E">
        <w:rPr>
          <w:rFonts w:ascii="Arial" w:hAnsi="Arial" w:cs="Arial"/>
        </w:rPr>
        <w:t xml:space="preserve">x)  </w:t>
      </w:r>
      <w:r w:rsidR="00E418F0">
        <w:rPr>
          <w:rFonts w:ascii="Arial" w:hAnsi="Arial" w:cs="Arial"/>
        </w:rPr>
        <w:tab/>
      </w:r>
      <w:r w:rsidR="007607EB">
        <w:rPr>
          <w:rFonts w:ascii="Arial" w:hAnsi="Arial" w:cs="Arial"/>
        </w:rPr>
        <w:t xml:space="preserve">Weightage for admission </w:t>
      </w:r>
      <w:r w:rsidR="00627901">
        <w:rPr>
          <w:rFonts w:ascii="Arial" w:hAnsi="Arial" w:cs="Arial"/>
        </w:rPr>
        <w:t xml:space="preserve">to P.G.Diploma in Remote </w:t>
      </w:r>
      <w:r w:rsidR="008D5D31">
        <w:rPr>
          <w:rFonts w:ascii="Arial" w:hAnsi="Arial" w:cs="Arial"/>
        </w:rPr>
        <w:tab/>
      </w:r>
      <w:r w:rsidR="002B6478">
        <w:rPr>
          <w:rFonts w:ascii="Arial" w:hAnsi="Arial" w:cs="Arial"/>
        </w:rPr>
        <w:t xml:space="preserve">                          </w:t>
      </w:r>
      <w:r w:rsidR="008D5D31">
        <w:rPr>
          <w:rFonts w:ascii="Arial" w:hAnsi="Arial" w:cs="Arial"/>
        </w:rPr>
        <w:t>10 marks</w:t>
      </w:r>
    </w:p>
    <w:p w:rsidR="007607EB" w:rsidRDefault="00627901" w:rsidP="005D42C3">
      <w:pPr>
        <w:tabs>
          <w:tab w:val="left" w:pos="720"/>
          <w:tab w:val="left" w:pos="1080"/>
          <w:tab w:val="right" w:pos="8640"/>
        </w:tabs>
        <w:autoSpaceDE w:val="0"/>
        <w:autoSpaceDN w:val="0"/>
        <w:adjustRightInd w:val="0"/>
        <w:rPr>
          <w:rFonts w:ascii="Arial" w:hAnsi="Arial" w:cs="Arial"/>
        </w:rPr>
      </w:pPr>
      <w:r>
        <w:rPr>
          <w:rFonts w:ascii="Arial" w:hAnsi="Arial" w:cs="Arial"/>
        </w:rPr>
        <w:tab/>
      </w:r>
      <w:r w:rsidR="005C115C">
        <w:rPr>
          <w:rFonts w:ascii="Arial" w:hAnsi="Arial" w:cs="Arial"/>
        </w:rPr>
        <w:t xml:space="preserve">Sensering &amp; GIS </w:t>
      </w:r>
      <w:r w:rsidR="007607EB">
        <w:rPr>
          <w:rFonts w:ascii="Arial" w:hAnsi="Arial" w:cs="Arial"/>
        </w:rPr>
        <w:t xml:space="preserve">to the candidates having </w:t>
      </w:r>
      <w:r w:rsidR="005C115C">
        <w:rPr>
          <w:rFonts w:ascii="Arial" w:hAnsi="Arial" w:cs="Arial"/>
        </w:rPr>
        <w:t>passed M.A/</w:t>
      </w:r>
    </w:p>
    <w:p w:rsidR="007607EB" w:rsidRDefault="00984190" w:rsidP="005D42C3">
      <w:pPr>
        <w:tabs>
          <w:tab w:val="left" w:pos="720"/>
          <w:tab w:val="left" w:pos="1080"/>
          <w:tab w:val="right" w:pos="8640"/>
        </w:tabs>
        <w:autoSpaceDE w:val="0"/>
        <w:autoSpaceDN w:val="0"/>
        <w:adjustRightInd w:val="0"/>
        <w:rPr>
          <w:rFonts w:ascii="Arial" w:hAnsi="Arial" w:cs="Arial"/>
        </w:rPr>
      </w:pPr>
      <w:r>
        <w:rPr>
          <w:rFonts w:ascii="Arial" w:hAnsi="Arial" w:cs="Arial"/>
        </w:rPr>
        <w:tab/>
      </w:r>
      <w:r w:rsidR="007607EB">
        <w:rPr>
          <w:rFonts w:ascii="Arial" w:hAnsi="Arial" w:cs="Arial"/>
        </w:rPr>
        <w:t xml:space="preserve">M.Sc. (Geography) </w:t>
      </w:r>
    </w:p>
    <w:p w:rsidR="002D0EA2" w:rsidRPr="002F08A2" w:rsidRDefault="00984190" w:rsidP="005D42C3">
      <w:pPr>
        <w:tabs>
          <w:tab w:val="left" w:pos="720"/>
          <w:tab w:val="left" w:pos="1080"/>
          <w:tab w:val="right" w:pos="8640"/>
        </w:tabs>
        <w:autoSpaceDE w:val="0"/>
        <w:autoSpaceDN w:val="0"/>
        <w:adjustRightInd w:val="0"/>
        <w:rPr>
          <w:rFonts w:ascii="Arial" w:hAnsi="Arial" w:cs="Arial"/>
          <w:sz w:val="12"/>
        </w:rPr>
      </w:pPr>
      <w:r>
        <w:rPr>
          <w:rFonts w:ascii="Arial" w:hAnsi="Arial" w:cs="Arial"/>
        </w:rPr>
        <w:tab/>
      </w:r>
    </w:p>
    <w:p w:rsidR="004C2D3A" w:rsidRPr="00F6747E" w:rsidRDefault="004C2D3A" w:rsidP="004C2D3A">
      <w:pPr>
        <w:tabs>
          <w:tab w:val="left" w:pos="720"/>
          <w:tab w:val="left" w:pos="1080"/>
          <w:tab w:val="right" w:pos="8640"/>
        </w:tabs>
        <w:autoSpaceDE w:val="0"/>
        <w:autoSpaceDN w:val="0"/>
        <w:adjustRightInd w:val="0"/>
        <w:rPr>
          <w:rFonts w:ascii="Arial" w:hAnsi="Arial" w:cs="Arial"/>
        </w:rPr>
      </w:pPr>
      <w:r w:rsidRPr="00F6747E">
        <w:rPr>
          <w:rFonts w:ascii="Arial" w:hAnsi="Arial" w:cs="Arial"/>
        </w:rPr>
        <w:t>(x)</w:t>
      </w:r>
      <w:r w:rsidR="00046EF9">
        <w:rPr>
          <w:rFonts w:ascii="Arial" w:hAnsi="Arial" w:cs="Arial"/>
        </w:rPr>
        <w:tab/>
      </w:r>
      <w:r w:rsidRPr="00F6747E">
        <w:rPr>
          <w:rFonts w:ascii="Arial" w:hAnsi="Arial" w:cs="Arial"/>
        </w:rPr>
        <w:t>Weightage to the s</w:t>
      </w:r>
      <w:r w:rsidRPr="00F6747E">
        <w:rPr>
          <w:rFonts w:ascii="Arial" w:hAnsi="Arial" w:cs="Arial"/>
          <w:bCs/>
        </w:rPr>
        <w:t>ports candidates</w:t>
      </w:r>
      <w:r w:rsidR="00CC6E10">
        <w:rPr>
          <w:rFonts w:ascii="Arial" w:hAnsi="Arial" w:cs="Arial"/>
          <w:bCs/>
        </w:rPr>
        <w:t xml:space="preserve"> </w:t>
      </w:r>
      <w:r w:rsidRPr="00F6747E">
        <w:rPr>
          <w:rFonts w:ascii="Arial" w:hAnsi="Arial" w:cs="Arial"/>
        </w:rPr>
        <w:t>will be given on the following graded scale:</w:t>
      </w:r>
    </w:p>
    <w:p w:rsidR="004C2D3A" w:rsidRPr="00F6747E" w:rsidRDefault="004C2D3A" w:rsidP="004C2D3A">
      <w:pPr>
        <w:tabs>
          <w:tab w:val="left" w:pos="720"/>
          <w:tab w:val="left" w:pos="1080"/>
          <w:tab w:val="left" w:pos="4320"/>
          <w:tab w:val="right" w:pos="8640"/>
        </w:tabs>
        <w:autoSpaceDE w:val="0"/>
        <w:autoSpaceDN w:val="0"/>
        <w:adjustRightInd w:val="0"/>
        <w:jc w:val="both"/>
        <w:rPr>
          <w:rFonts w:ascii="Arial" w:hAnsi="Arial" w:cs="Arial"/>
          <w:b/>
          <w:bCs/>
        </w:rPr>
      </w:pPr>
      <w:r w:rsidRPr="00F6747E">
        <w:rPr>
          <w:rFonts w:ascii="Arial" w:hAnsi="Arial" w:cs="Arial"/>
        </w:rPr>
        <w:tab/>
      </w:r>
      <w:r w:rsidRPr="00F6747E">
        <w:rPr>
          <w:rFonts w:ascii="Arial" w:hAnsi="Arial" w:cs="Arial"/>
          <w:b/>
          <w:bCs/>
        </w:rPr>
        <w:t>Grade</w:t>
      </w:r>
      <w:r w:rsidRPr="00F6747E">
        <w:rPr>
          <w:rFonts w:ascii="Arial" w:hAnsi="Arial" w:cs="Arial"/>
          <w:b/>
          <w:bCs/>
        </w:rPr>
        <w:tab/>
      </w:r>
      <w:r>
        <w:rPr>
          <w:rFonts w:ascii="Arial" w:hAnsi="Arial" w:cs="Arial"/>
          <w:b/>
          <w:bCs/>
        </w:rPr>
        <w:t>W</w:t>
      </w:r>
      <w:r w:rsidRPr="00F6747E">
        <w:rPr>
          <w:rFonts w:ascii="Arial" w:hAnsi="Arial" w:cs="Arial"/>
          <w:b/>
          <w:bCs/>
        </w:rPr>
        <w:t>eightage</w:t>
      </w:r>
    </w:p>
    <w:p w:rsidR="004C2D3A" w:rsidRPr="00F6747E" w:rsidRDefault="004C2D3A" w:rsidP="004C2D3A">
      <w:pPr>
        <w:tabs>
          <w:tab w:val="left" w:pos="720"/>
          <w:tab w:val="left" w:pos="1080"/>
          <w:tab w:val="left" w:pos="4320"/>
          <w:tab w:val="right" w:pos="8640"/>
        </w:tabs>
        <w:autoSpaceDE w:val="0"/>
        <w:autoSpaceDN w:val="0"/>
        <w:adjustRightInd w:val="0"/>
        <w:jc w:val="both"/>
        <w:rPr>
          <w:rFonts w:ascii="Arial" w:hAnsi="Arial" w:cs="Arial"/>
        </w:rPr>
      </w:pPr>
      <w:r w:rsidRPr="00F6747E">
        <w:rPr>
          <w:rFonts w:ascii="Arial" w:hAnsi="Arial" w:cs="Arial"/>
        </w:rPr>
        <w:tab/>
        <w:t>A-1</w:t>
      </w:r>
      <w:r w:rsidRPr="00F6747E">
        <w:rPr>
          <w:rFonts w:ascii="Arial" w:hAnsi="Arial" w:cs="Arial"/>
        </w:rPr>
        <w:tab/>
        <w:t>5   marks</w:t>
      </w:r>
    </w:p>
    <w:p w:rsidR="004C2D3A" w:rsidRPr="00F6747E" w:rsidRDefault="004C2D3A" w:rsidP="004C2D3A">
      <w:pPr>
        <w:tabs>
          <w:tab w:val="left" w:pos="720"/>
          <w:tab w:val="left" w:pos="1080"/>
          <w:tab w:val="left" w:pos="4320"/>
          <w:tab w:val="right" w:pos="8640"/>
        </w:tabs>
        <w:autoSpaceDE w:val="0"/>
        <w:autoSpaceDN w:val="0"/>
        <w:adjustRightInd w:val="0"/>
        <w:jc w:val="both"/>
        <w:rPr>
          <w:rFonts w:ascii="Arial" w:hAnsi="Arial" w:cs="Arial"/>
        </w:rPr>
      </w:pPr>
      <w:r w:rsidRPr="00F6747E">
        <w:rPr>
          <w:rFonts w:ascii="Arial" w:hAnsi="Arial" w:cs="Arial"/>
        </w:rPr>
        <w:tab/>
        <w:t>A-2</w:t>
      </w:r>
      <w:r w:rsidRPr="00F6747E">
        <w:rPr>
          <w:rFonts w:ascii="Arial" w:hAnsi="Arial" w:cs="Arial"/>
        </w:rPr>
        <w:tab/>
        <w:t>4   marks</w:t>
      </w:r>
    </w:p>
    <w:p w:rsidR="004C2D3A" w:rsidRPr="00F6747E" w:rsidRDefault="004C2D3A" w:rsidP="004C2D3A">
      <w:pPr>
        <w:tabs>
          <w:tab w:val="left" w:pos="720"/>
          <w:tab w:val="left" w:pos="1080"/>
          <w:tab w:val="left" w:pos="4320"/>
          <w:tab w:val="right" w:pos="8640"/>
        </w:tabs>
        <w:autoSpaceDE w:val="0"/>
        <w:autoSpaceDN w:val="0"/>
        <w:adjustRightInd w:val="0"/>
        <w:jc w:val="both"/>
        <w:rPr>
          <w:rFonts w:ascii="Arial" w:hAnsi="Arial" w:cs="Arial"/>
        </w:rPr>
      </w:pPr>
      <w:r w:rsidRPr="00F6747E">
        <w:rPr>
          <w:rFonts w:ascii="Arial" w:hAnsi="Arial" w:cs="Arial"/>
        </w:rPr>
        <w:tab/>
        <w:t>B-1</w:t>
      </w:r>
      <w:r w:rsidRPr="00F6747E">
        <w:rPr>
          <w:rFonts w:ascii="Arial" w:hAnsi="Arial" w:cs="Arial"/>
        </w:rPr>
        <w:tab/>
        <w:t>3   marks</w:t>
      </w:r>
    </w:p>
    <w:p w:rsidR="004C2D3A" w:rsidRPr="00F6747E" w:rsidRDefault="0076473E" w:rsidP="004C2D3A">
      <w:pPr>
        <w:tabs>
          <w:tab w:val="left" w:pos="720"/>
          <w:tab w:val="left" w:pos="1080"/>
          <w:tab w:val="left" w:pos="4320"/>
          <w:tab w:val="left" w:pos="7740"/>
          <w:tab w:val="right" w:pos="8640"/>
        </w:tabs>
        <w:autoSpaceDE w:val="0"/>
        <w:autoSpaceDN w:val="0"/>
        <w:adjustRightInd w:val="0"/>
        <w:jc w:val="both"/>
        <w:rPr>
          <w:rFonts w:ascii="Arial" w:hAnsi="Arial" w:cs="Arial"/>
        </w:rPr>
      </w:pPr>
      <w:r>
        <w:rPr>
          <w:rFonts w:ascii="Arial" w:hAnsi="Arial" w:cs="Arial"/>
        </w:rPr>
        <w:tab/>
        <w:t>B-2</w:t>
      </w:r>
      <w:r>
        <w:rPr>
          <w:rFonts w:ascii="Arial" w:hAnsi="Arial" w:cs="Arial"/>
        </w:rPr>
        <w:tab/>
      </w:r>
      <w:r w:rsidR="004C2D3A" w:rsidRPr="00F6747E">
        <w:rPr>
          <w:rFonts w:ascii="Arial" w:hAnsi="Arial" w:cs="Arial"/>
        </w:rPr>
        <w:t>2.5 marks</w:t>
      </w:r>
    </w:p>
    <w:p w:rsidR="004C2D3A" w:rsidRPr="00F6747E" w:rsidRDefault="004C2D3A" w:rsidP="004C2D3A">
      <w:pPr>
        <w:tabs>
          <w:tab w:val="left" w:pos="720"/>
          <w:tab w:val="left" w:pos="1080"/>
          <w:tab w:val="left" w:pos="4320"/>
          <w:tab w:val="right" w:pos="8640"/>
        </w:tabs>
        <w:autoSpaceDE w:val="0"/>
        <w:autoSpaceDN w:val="0"/>
        <w:adjustRightInd w:val="0"/>
        <w:jc w:val="both"/>
        <w:rPr>
          <w:rFonts w:ascii="Arial" w:hAnsi="Arial" w:cs="Arial"/>
        </w:rPr>
      </w:pPr>
      <w:r w:rsidRPr="00F6747E">
        <w:rPr>
          <w:rFonts w:ascii="Arial" w:hAnsi="Arial" w:cs="Arial"/>
        </w:rPr>
        <w:tab/>
        <w:t>C-1</w:t>
      </w:r>
      <w:r w:rsidRPr="00F6747E">
        <w:rPr>
          <w:rFonts w:ascii="Arial" w:hAnsi="Arial" w:cs="Arial"/>
        </w:rPr>
        <w:tab/>
        <w:t>2   marks</w:t>
      </w:r>
    </w:p>
    <w:p w:rsidR="004C2D3A" w:rsidRPr="00F6747E" w:rsidRDefault="004C2D3A" w:rsidP="004C2D3A">
      <w:pPr>
        <w:tabs>
          <w:tab w:val="left" w:pos="720"/>
          <w:tab w:val="left" w:pos="1080"/>
          <w:tab w:val="left" w:pos="4320"/>
          <w:tab w:val="right" w:pos="8640"/>
        </w:tabs>
        <w:autoSpaceDE w:val="0"/>
        <w:autoSpaceDN w:val="0"/>
        <w:adjustRightInd w:val="0"/>
        <w:jc w:val="both"/>
        <w:rPr>
          <w:rFonts w:ascii="Arial" w:hAnsi="Arial" w:cs="Arial"/>
        </w:rPr>
      </w:pPr>
      <w:r w:rsidRPr="00F6747E">
        <w:rPr>
          <w:rFonts w:ascii="Arial" w:hAnsi="Arial" w:cs="Arial"/>
        </w:rPr>
        <w:tab/>
        <w:t>C-2</w:t>
      </w:r>
      <w:r w:rsidRPr="00F6747E">
        <w:rPr>
          <w:rFonts w:ascii="Arial" w:hAnsi="Arial" w:cs="Arial"/>
        </w:rPr>
        <w:tab/>
        <w:t>1   marks</w:t>
      </w:r>
    </w:p>
    <w:p w:rsidR="004C2D3A" w:rsidRDefault="004C2D3A" w:rsidP="004C2D3A">
      <w:pPr>
        <w:tabs>
          <w:tab w:val="left" w:pos="720"/>
          <w:tab w:val="left" w:pos="1080"/>
          <w:tab w:val="left" w:pos="4320"/>
          <w:tab w:val="left" w:pos="7740"/>
          <w:tab w:val="right" w:pos="8640"/>
        </w:tabs>
        <w:autoSpaceDE w:val="0"/>
        <w:autoSpaceDN w:val="0"/>
        <w:adjustRightInd w:val="0"/>
        <w:jc w:val="both"/>
        <w:rPr>
          <w:rFonts w:ascii="Arial" w:hAnsi="Arial" w:cs="Arial"/>
        </w:rPr>
      </w:pPr>
      <w:r w:rsidRPr="00F6747E">
        <w:rPr>
          <w:rFonts w:ascii="Arial" w:hAnsi="Arial" w:cs="Arial"/>
        </w:rPr>
        <w:tab/>
        <w:t>D</w:t>
      </w:r>
      <w:r w:rsidRPr="00F6747E">
        <w:rPr>
          <w:rFonts w:ascii="Arial" w:hAnsi="Arial" w:cs="Arial"/>
        </w:rPr>
        <w:tab/>
      </w:r>
      <w:r w:rsidRPr="00F6747E">
        <w:rPr>
          <w:rFonts w:ascii="Arial" w:hAnsi="Arial" w:cs="Arial"/>
        </w:rPr>
        <w:tab/>
      </w:r>
      <w:r>
        <w:rPr>
          <w:rFonts w:ascii="Arial" w:hAnsi="Arial" w:cs="Arial"/>
        </w:rPr>
        <w:t>0</w:t>
      </w:r>
      <w:r w:rsidRPr="00F6747E">
        <w:rPr>
          <w:rFonts w:ascii="Arial" w:hAnsi="Arial" w:cs="Arial"/>
        </w:rPr>
        <w:t xml:space="preserve">   mark</w:t>
      </w:r>
      <w:r>
        <w:rPr>
          <w:rFonts w:ascii="Arial" w:hAnsi="Arial" w:cs="Arial"/>
        </w:rPr>
        <w:t>s</w:t>
      </w:r>
    </w:p>
    <w:p w:rsidR="00E664EB" w:rsidRDefault="004C2D3A" w:rsidP="006316FE">
      <w:pPr>
        <w:tabs>
          <w:tab w:val="left" w:pos="720"/>
          <w:tab w:val="left" w:pos="1080"/>
          <w:tab w:val="left" w:pos="4320"/>
          <w:tab w:val="left" w:pos="7740"/>
          <w:tab w:val="right" w:pos="8640"/>
        </w:tabs>
        <w:autoSpaceDE w:val="0"/>
        <w:autoSpaceDN w:val="0"/>
        <w:adjustRightInd w:val="0"/>
        <w:ind w:left="810" w:hanging="810"/>
        <w:jc w:val="both"/>
        <w:rPr>
          <w:rFonts w:ascii="Arial" w:hAnsi="Arial" w:cs="Arial"/>
        </w:rPr>
      </w:pPr>
      <w:r w:rsidRPr="001E7295">
        <w:rPr>
          <w:rFonts w:ascii="Arial" w:hAnsi="Arial" w:cs="Arial"/>
          <w:b/>
        </w:rPr>
        <w:t>Note</w:t>
      </w:r>
      <w:r>
        <w:rPr>
          <w:rFonts w:ascii="Arial" w:hAnsi="Arial" w:cs="Arial"/>
        </w:rPr>
        <w:t xml:space="preserve"> : </w:t>
      </w:r>
    </w:p>
    <w:p w:rsidR="00046EF9" w:rsidRPr="00046EF9" w:rsidRDefault="009C47BC" w:rsidP="00071014">
      <w:pPr>
        <w:pStyle w:val="ListParagraph"/>
        <w:numPr>
          <w:ilvl w:val="0"/>
          <w:numId w:val="21"/>
        </w:numPr>
        <w:autoSpaceDE w:val="0"/>
        <w:autoSpaceDN w:val="0"/>
        <w:adjustRightInd w:val="0"/>
        <w:ind w:left="1080" w:hanging="360"/>
        <w:jc w:val="both"/>
        <w:rPr>
          <w:rFonts w:ascii="Arial" w:hAnsi="Arial" w:cs="Arial"/>
        </w:rPr>
      </w:pPr>
      <w:r w:rsidRPr="00046EF9">
        <w:rPr>
          <w:rFonts w:ascii="Arial" w:hAnsi="Arial" w:cs="Arial"/>
        </w:rPr>
        <w:t>For 5-year integrated program</w:t>
      </w:r>
      <w:r w:rsidR="004C2D3A" w:rsidRPr="00046EF9">
        <w:rPr>
          <w:rFonts w:ascii="Arial" w:hAnsi="Arial" w:cs="Arial"/>
        </w:rPr>
        <w:t>s</w:t>
      </w:r>
      <w:r w:rsidR="009A7006" w:rsidRPr="00046EF9">
        <w:rPr>
          <w:rFonts w:ascii="Arial" w:hAnsi="Arial" w:cs="Arial"/>
        </w:rPr>
        <w:t xml:space="preserve"> (except M.Com Hons.)</w:t>
      </w:r>
      <w:r w:rsidR="004C2D3A" w:rsidRPr="00046EF9">
        <w:rPr>
          <w:rFonts w:ascii="Arial" w:hAnsi="Arial" w:cs="Arial"/>
        </w:rPr>
        <w:t>, Certificate/Diploma Co</w:t>
      </w:r>
      <w:r w:rsidR="006316FE" w:rsidRPr="00046EF9">
        <w:rPr>
          <w:rFonts w:ascii="Arial" w:hAnsi="Arial" w:cs="Arial"/>
        </w:rPr>
        <w:t xml:space="preserve">urses in Foreign </w:t>
      </w:r>
      <w:r w:rsidR="0073346E" w:rsidRPr="00046EF9">
        <w:rPr>
          <w:rFonts w:ascii="Arial" w:hAnsi="Arial" w:cs="Arial"/>
        </w:rPr>
        <w:t>languages, Di</w:t>
      </w:r>
      <w:r w:rsidR="009665F8" w:rsidRPr="00046EF9">
        <w:rPr>
          <w:rFonts w:ascii="Arial" w:hAnsi="Arial" w:cs="Arial"/>
        </w:rPr>
        <w:t>p</w:t>
      </w:r>
      <w:r w:rsidR="004C2D3A" w:rsidRPr="00046EF9">
        <w:rPr>
          <w:rFonts w:ascii="Arial" w:hAnsi="Arial" w:cs="Arial"/>
        </w:rPr>
        <w:t>loma in Harmonium and Diploma in Tabl</w:t>
      </w:r>
      <w:r w:rsidR="004609CA" w:rsidRPr="00046EF9">
        <w:rPr>
          <w:rFonts w:ascii="Arial" w:hAnsi="Arial" w:cs="Arial"/>
        </w:rPr>
        <w:t>a</w:t>
      </w:r>
      <w:r w:rsidR="004C2D3A" w:rsidRPr="00046EF9">
        <w:rPr>
          <w:rFonts w:ascii="Arial" w:hAnsi="Arial" w:cs="Arial"/>
        </w:rPr>
        <w:t>, only the weightage relating to rural area of Haryana shall be applicable</w:t>
      </w:r>
      <w:r w:rsidR="00595357" w:rsidRPr="00046EF9">
        <w:rPr>
          <w:rFonts w:ascii="Arial" w:hAnsi="Arial" w:cs="Arial"/>
        </w:rPr>
        <w:t xml:space="preserve"> except </w:t>
      </w:r>
      <w:r w:rsidR="00DB119B" w:rsidRPr="00046EF9">
        <w:rPr>
          <w:rFonts w:ascii="Arial" w:hAnsi="Arial" w:cs="Arial"/>
        </w:rPr>
        <w:t xml:space="preserve">wherever it is </w:t>
      </w:r>
      <w:r w:rsidR="00474573" w:rsidRPr="00046EF9">
        <w:rPr>
          <w:rFonts w:ascii="Arial" w:hAnsi="Arial" w:cs="Arial"/>
        </w:rPr>
        <w:t>not</w:t>
      </w:r>
      <w:r w:rsidR="00DB119B" w:rsidRPr="00046EF9">
        <w:rPr>
          <w:rFonts w:ascii="Arial" w:hAnsi="Arial" w:cs="Arial"/>
        </w:rPr>
        <w:t xml:space="preserve"> mentioned</w:t>
      </w:r>
      <w:r w:rsidR="004C2D3A" w:rsidRPr="00046EF9">
        <w:rPr>
          <w:rFonts w:ascii="Arial" w:hAnsi="Arial" w:cs="Arial"/>
        </w:rPr>
        <w:t xml:space="preserve">.  No other weightage will </w:t>
      </w:r>
      <w:r w:rsidR="00C63A9F" w:rsidRPr="00046EF9">
        <w:rPr>
          <w:rFonts w:ascii="Arial" w:hAnsi="Arial" w:cs="Arial"/>
        </w:rPr>
        <w:t>be applicable to these program</w:t>
      </w:r>
      <w:r w:rsidR="004C2D3A" w:rsidRPr="00046EF9">
        <w:rPr>
          <w:rFonts w:ascii="Arial" w:hAnsi="Arial" w:cs="Arial"/>
        </w:rPr>
        <w:t>s.</w:t>
      </w:r>
    </w:p>
    <w:p w:rsidR="00046EF9" w:rsidRPr="00046EF9" w:rsidRDefault="009478D0" w:rsidP="00071014">
      <w:pPr>
        <w:pStyle w:val="ListParagraph"/>
        <w:numPr>
          <w:ilvl w:val="0"/>
          <w:numId w:val="21"/>
        </w:numPr>
        <w:autoSpaceDE w:val="0"/>
        <w:autoSpaceDN w:val="0"/>
        <w:adjustRightInd w:val="0"/>
        <w:ind w:left="1080" w:hanging="360"/>
        <w:jc w:val="both"/>
        <w:rPr>
          <w:rFonts w:ascii="Arial" w:hAnsi="Arial" w:cs="Arial"/>
          <w:sz w:val="24"/>
        </w:rPr>
      </w:pPr>
      <w:r w:rsidRPr="00046EF9">
        <w:rPr>
          <w:rFonts w:ascii="Arial" w:hAnsi="Arial" w:cs="Arial"/>
        </w:rPr>
        <w:t xml:space="preserve">Total weightage will not exceed 10 marks (except for Honours candidates and admission to B.P.Ed. courses) in </w:t>
      </w:r>
      <w:r w:rsidR="00700990" w:rsidRPr="00046EF9">
        <w:rPr>
          <w:rFonts w:ascii="Arial" w:hAnsi="Arial" w:cs="Arial"/>
        </w:rPr>
        <w:t>any case</w:t>
      </w:r>
      <w:r w:rsidR="00676531" w:rsidRPr="00046EF9">
        <w:rPr>
          <w:rFonts w:ascii="Arial" w:hAnsi="Arial" w:cs="Arial"/>
        </w:rPr>
        <w:t xml:space="preserve"> wherever it is not mentioned</w:t>
      </w:r>
      <w:r w:rsidR="00700990" w:rsidRPr="00046EF9">
        <w:rPr>
          <w:rFonts w:ascii="Arial" w:hAnsi="Arial" w:cs="Arial"/>
        </w:rPr>
        <w:t>. In case of Hons., it will not exceed 20 marks.</w:t>
      </w:r>
    </w:p>
    <w:p w:rsidR="00046EF9" w:rsidRPr="00046EF9" w:rsidRDefault="004C2D3A" w:rsidP="00071014">
      <w:pPr>
        <w:pStyle w:val="ListParagraph"/>
        <w:numPr>
          <w:ilvl w:val="0"/>
          <w:numId w:val="21"/>
        </w:numPr>
        <w:autoSpaceDE w:val="0"/>
        <w:autoSpaceDN w:val="0"/>
        <w:adjustRightInd w:val="0"/>
        <w:ind w:left="1080" w:hanging="360"/>
        <w:jc w:val="both"/>
        <w:rPr>
          <w:rFonts w:ascii="Arial" w:hAnsi="Arial" w:cs="Arial"/>
          <w:sz w:val="24"/>
        </w:rPr>
      </w:pPr>
      <w:r w:rsidRPr="00046EF9">
        <w:rPr>
          <w:rFonts w:ascii="Arial" w:hAnsi="Arial" w:cs="Arial"/>
        </w:rPr>
        <w:t>Sports weightage given under (x</w:t>
      </w:r>
      <w:r w:rsidR="004322E9" w:rsidRPr="00046EF9">
        <w:rPr>
          <w:rFonts w:ascii="Arial" w:hAnsi="Arial" w:cs="Arial"/>
        </w:rPr>
        <w:t>ii</w:t>
      </w:r>
      <w:r w:rsidRPr="00046EF9">
        <w:rPr>
          <w:rFonts w:ascii="Arial" w:hAnsi="Arial" w:cs="Arial"/>
        </w:rPr>
        <w:t>) above will not be applicable for admissions to B.P.Ed. However candidates seeking admission to th</w:t>
      </w:r>
      <w:r w:rsidR="00B315D0" w:rsidRPr="00046EF9">
        <w:rPr>
          <w:rFonts w:ascii="Arial" w:hAnsi="Arial" w:cs="Arial"/>
        </w:rPr>
        <w:t>is</w:t>
      </w:r>
      <w:r w:rsidRPr="00046EF9">
        <w:rPr>
          <w:rFonts w:ascii="Arial" w:hAnsi="Arial" w:cs="Arial"/>
        </w:rPr>
        <w:t xml:space="preserve"> course i.e. B.P. Ed. will be given sports weightage as per criteria given under (C). </w:t>
      </w:r>
    </w:p>
    <w:p w:rsidR="00046EF9" w:rsidRPr="00046EF9" w:rsidRDefault="004C2D3A" w:rsidP="00071014">
      <w:pPr>
        <w:pStyle w:val="ListParagraph"/>
        <w:numPr>
          <w:ilvl w:val="0"/>
          <w:numId w:val="21"/>
        </w:numPr>
        <w:autoSpaceDE w:val="0"/>
        <w:autoSpaceDN w:val="0"/>
        <w:adjustRightInd w:val="0"/>
        <w:ind w:left="1080" w:hanging="360"/>
        <w:jc w:val="both"/>
        <w:rPr>
          <w:rFonts w:ascii="Arial" w:hAnsi="Arial" w:cs="Arial"/>
          <w:sz w:val="24"/>
        </w:rPr>
      </w:pPr>
      <w:r w:rsidRPr="00046EF9">
        <w:rPr>
          <w:rFonts w:ascii="Arial" w:hAnsi="Arial" w:cs="Arial"/>
        </w:rPr>
        <w:t>Only those candidates who have passed</w:t>
      </w:r>
      <w:r w:rsidR="00D61B19" w:rsidRPr="00046EF9">
        <w:rPr>
          <w:rFonts w:ascii="Arial" w:hAnsi="Arial" w:cs="Arial"/>
        </w:rPr>
        <w:t xml:space="preserve"> their Secondary Examinatio</w:t>
      </w:r>
      <w:r w:rsidR="00356BD1" w:rsidRPr="00046EF9">
        <w:rPr>
          <w:rFonts w:ascii="Arial" w:hAnsi="Arial" w:cs="Arial"/>
        </w:rPr>
        <w:t xml:space="preserve">n or </w:t>
      </w:r>
      <w:r w:rsidRPr="00046EF9">
        <w:rPr>
          <w:rFonts w:ascii="Arial" w:hAnsi="Arial" w:cs="Arial"/>
        </w:rPr>
        <w:t xml:space="preserve">Senior Secondary Examination (10+2) as regular students from </w:t>
      </w:r>
      <w:r w:rsidR="00A41860" w:rsidRPr="00046EF9">
        <w:rPr>
          <w:rFonts w:ascii="Arial" w:hAnsi="Arial" w:cs="Arial"/>
        </w:rPr>
        <w:t xml:space="preserve">Govt./Govt. aided </w:t>
      </w:r>
      <w:r w:rsidRPr="00046EF9">
        <w:rPr>
          <w:rFonts w:ascii="Arial" w:hAnsi="Arial" w:cs="Arial"/>
        </w:rPr>
        <w:t>schoolssituated in</w:t>
      </w:r>
      <w:r w:rsidR="00D61B19" w:rsidRPr="00046EF9">
        <w:rPr>
          <w:rFonts w:ascii="Arial" w:hAnsi="Arial" w:cs="Arial"/>
        </w:rPr>
        <w:t xml:space="preserve"> r</w:t>
      </w:r>
      <w:r w:rsidRPr="00046EF9">
        <w:rPr>
          <w:rFonts w:ascii="Arial" w:hAnsi="Arial" w:cs="Arial"/>
        </w:rPr>
        <w:t xml:space="preserve">ural area of Haryana are entitled for the Rural </w:t>
      </w:r>
      <w:r w:rsidR="00046EF9" w:rsidRPr="00046EF9">
        <w:rPr>
          <w:rFonts w:ascii="Arial" w:hAnsi="Arial" w:cs="Arial"/>
        </w:rPr>
        <w:t xml:space="preserve">Area </w:t>
      </w:r>
      <w:r w:rsidRPr="00046EF9">
        <w:rPr>
          <w:rFonts w:ascii="Arial" w:hAnsi="Arial" w:cs="Arial"/>
        </w:rPr>
        <w:t>Weightageexcept All India  quota</w:t>
      </w:r>
      <w:r w:rsidR="00046EF9" w:rsidRPr="00046EF9">
        <w:rPr>
          <w:rFonts w:ascii="Arial" w:hAnsi="Arial" w:cs="Arial"/>
        </w:rPr>
        <w:t xml:space="preserve">. Such candidates </w:t>
      </w:r>
      <w:r w:rsidRPr="00046EF9">
        <w:rPr>
          <w:rFonts w:ascii="Arial" w:hAnsi="Arial" w:cs="Arial"/>
        </w:rPr>
        <w:t xml:space="preserve">must produce a </w:t>
      </w:r>
      <w:r w:rsidR="00046EF9">
        <w:rPr>
          <w:rFonts w:ascii="Arial" w:hAnsi="Arial" w:cs="Arial"/>
        </w:rPr>
        <w:t xml:space="preserve">certificate to this </w:t>
      </w:r>
      <w:r w:rsidRPr="00046EF9">
        <w:rPr>
          <w:rFonts w:ascii="Arial" w:hAnsi="Arial" w:cs="Arial"/>
        </w:rPr>
        <w:t>effect as per Appendix-G.</w:t>
      </w:r>
    </w:p>
    <w:p w:rsidR="00046EF9" w:rsidRPr="00046EF9" w:rsidRDefault="004C2D3A" w:rsidP="00071014">
      <w:pPr>
        <w:pStyle w:val="ListParagraph"/>
        <w:numPr>
          <w:ilvl w:val="0"/>
          <w:numId w:val="21"/>
        </w:numPr>
        <w:autoSpaceDE w:val="0"/>
        <w:autoSpaceDN w:val="0"/>
        <w:adjustRightInd w:val="0"/>
        <w:ind w:left="1080" w:hanging="360"/>
        <w:jc w:val="both"/>
        <w:rPr>
          <w:rFonts w:ascii="Arial" w:hAnsi="Arial" w:cs="Arial"/>
          <w:sz w:val="24"/>
        </w:rPr>
      </w:pPr>
      <w:r w:rsidRPr="00046EF9">
        <w:rPr>
          <w:rFonts w:ascii="Arial" w:hAnsi="Arial" w:cs="Arial"/>
        </w:rPr>
        <w:t>Candidates claiming sports weightage must submit certificate issued by the Director of Sports of the State concerned indicating grade. Certificate from any other Authority will not be considered.</w:t>
      </w:r>
    </w:p>
    <w:p w:rsidR="004C2D3A" w:rsidRPr="00046EF9" w:rsidRDefault="004C2D3A" w:rsidP="00071014">
      <w:pPr>
        <w:pStyle w:val="ListParagraph"/>
        <w:numPr>
          <w:ilvl w:val="0"/>
          <w:numId w:val="21"/>
        </w:numPr>
        <w:autoSpaceDE w:val="0"/>
        <w:autoSpaceDN w:val="0"/>
        <w:adjustRightInd w:val="0"/>
        <w:ind w:left="1080" w:hanging="360"/>
        <w:jc w:val="both"/>
        <w:rPr>
          <w:rFonts w:ascii="Arial" w:hAnsi="Arial" w:cs="Arial"/>
          <w:sz w:val="24"/>
        </w:rPr>
      </w:pPr>
      <w:r w:rsidRPr="00046EF9">
        <w:rPr>
          <w:rFonts w:ascii="Arial" w:hAnsi="Arial" w:cs="Arial"/>
        </w:rPr>
        <w:t xml:space="preserve">Candidates claiming blood donation weightage must submit certificate issued by the Red Cross Society /Official Blood Bank. </w:t>
      </w:r>
    </w:p>
    <w:p w:rsidR="004C2D3A" w:rsidRPr="00F6747E" w:rsidRDefault="004C2D3A" w:rsidP="004C2D3A">
      <w:pPr>
        <w:tabs>
          <w:tab w:val="left" w:pos="720"/>
          <w:tab w:val="right" w:pos="9000"/>
        </w:tabs>
        <w:autoSpaceDE w:val="0"/>
        <w:autoSpaceDN w:val="0"/>
        <w:adjustRightInd w:val="0"/>
        <w:ind w:left="720" w:hanging="720"/>
        <w:jc w:val="both"/>
        <w:rPr>
          <w:rFonts w:ascii="Arial" w:hAnsi="Arial" w:cs="Arial"/>
          <w:b/>
          <w:bCs/>
        </w:rPr>
      </w:pPr>
    </w:p>
    <w:p w:rsidR="00843401" w:rsidRDefault="00843401">
      <w:pPr>
        <w:spacing w:after="200" w:line="276" w:lineRule="auto"/>
        <w:rPr>
          <w:rFonts w:ascii="Arial" w:hAnsi="Arial" w:cs="Arial"/>
        </w:rPr>
      </w:pPr>
      <w:r>
        <w:rPr>
          <w:rFonts w:ascii="Arial" w:hAnsi="Arial" w:cs="Arial"/>
        </w:rPr>
        <w:br w:type="page"/>
      </w:r>
    </w:p>
    <w:p w:rsidR="004C2D3A" w:rsidRDefault="00B81D84" w:rsidP="00F41535">
      <w:pPr>
        <w:tabs>
          <w:tab w:val="left" w:pos="720"/>
          <w:tab w:val="right" w:pos="9000"/>
        </w:tabs>
        <w:autoSpaceDE w:val="0"/>
        <w:autoSpaceDN w:val="0"/>
        <w:adjustRightInd w:val="0"/>
        <w:ind w:left="720" w:hanging="720"/>
        <w:jc w:val="both"/>
        <w:rPr>
          <w:rFonts w:ascii="Arial" w:hAnsi="Arial" w:cs="Arial"/>
          <w:b/>
          <w:bCs/>
        </w:rPr>
      </w:pPr>
      <w:r w:rsidRPr="00F6747E">
        <w:rPr>
          <w:rFonts w:ascii="Arial" w:hAnsi="Arial" w:cs="Arial"/>
        </w:rPr>
        <w:lastRenderedPageBreak/>
        <w:t>(x</w:t>
      </w:r>
      <w:r>
        <w:rPr>
          <w:rFonts w:ascii="Arial" w:hAnsi="Arial" w:cs="Arial"/>
        </w:rPr>
        <w:t>i</w:t>
      </w:r>
      <w:r w:rsidRPr="00F6747E">
        <w:rPr>
          <w:rFonts w:ascii="Arial" w:hAnsi="Arial" w:cs="Arial"/>
        </w:rPr>
        <w:t>)</w:t>
      </w:r>
      <w:r w:rsidR="0040780A">
        <w:rPr>
          <w:rFonts w:ascii="Arial" w:hAnsi="Arial" w:cs="Arial"/>
        </w:rPr>
        <w:t xml:space="preserve"> </w:t>
      </w:r>
      <w:r w:rsidR="004C2D3A" w:rsidRPr="00F6747E">
        <w:rPr>
          <w:rFonts w:ascii="Arial" w:hAnsi="Arial" w:cs="Arial"/>
          <w:b/>
          <w:bCs/>
        </w:rPr>
        <w:t>Sports Weightage f</w:t>
      </w:r>
      <w:r w:rsidR="00C63A9F">
        <w:rPr>
          <w:rFonts w:ascii="Arial" w:hAnsi="Arial" w:cs="Arial"/>
          <w:b/>
          <w:bCs/>
        </w:rPr>
        <w:t>or admission to B.P.Ed. program</w:t>
      </w:r>
      <w:r w:rsidR="004C2D3A" w:rsidRPr="00F6747E">
        <w:rPr>
          <w:rFonts w:ascii="Arial" w:hAnsi="Arial" w:cs="Arial"/>
          <w:b/>
          <w:bCs/>
        </w:rPr>
        <w:t>s</w:t>
      </w:r>
    </w:p>
    <w:p w:rsidR="004C2D3A" w:rsidRPr="002D1AD5" w:rsidRDefault="004C2D3A" w:rsidP="004C2D3A">
      <w:pPr>
        <w:tabs>
          <w:tab w:val="left" w:pos="720"/>
          <w:tab w:val="left" w:pos="1080"/>
          <w:tab w:val="left" w:pos="1440"/>
        </w:tabs>
        <w:autoSpaceDE w:val="0"/>
        <w:autoSpaceDN w:val="0"/>
        <w:adjustRightInd w:val="0"/>
        <w:rPr>
          <w:rFonts w:ascii="Arial" w:hAnsi="Arial" w:cs="Arial"/>
          <w:b/>
          <w:bCs/>
          <w:sz w:val="10"/>
        </w:rPr>
      </w:pPr>
    </w:p>
    <w:p w:rsidR="004C2D3A" w:rsidRPr="001A6D42" w:rsidRDefault="004C2D3A" w:rsidP="004C2D3A">
      <w:pPr>
        <w:tabs>
          <w:tab w:val="left" w:pos="720"/>
          <w:tab w:val="left" w:pos="1080"/>
          <w:tab w:val="left" w:pos="1440"/>
          <w:tab w:val="left" w:pos="7560"/>
        </w:tabs>
        <w:autoSpaceDE w:val="0"/>
        <w:autoSpaceDN w:val="0"/>
        <w:adjustRightInd w:val="0"/>
        <w:ind w:left="720" w:hanging="720"/>
        <w:jc w:val="both"/>
        <w:rPr>
          <w:rFonts w:ascii="Arial" w:hAnsi="Arial" w:cs="Arial"/>
          <w:b/>
          <w:sz w:val="2"/>
        </w:rPr>
      </w:pPr>
    </w:p>
    <w:p w:rsidR="004C2D3A" w:rsidRPr="00F6747E" w:rsidRDefault="004C2D3A" w:rsidP="004C2D3A">
      <w:pPr>
        <w:tabs>
          <w:tab w:val="left" w:pos="720"/>
          <w:tab w:val="left" w:pos="1080"/>
          <w:tab w:val="left" w:pos="1440"/>
        </w:tabs>
        <w:autoSpaceDE w:val="0"/>
        <w:autoSpaceDN w:val="0"/>
        <w:adjustRightInd w:val="0"/>
        <w:jc w:val="both"/>
        <w:rPr>
          <w:rFonts w:ascii="Arial" w:hAnsi="Arial" w:cs="Arial"/>
        </w:rPr>
      </w:pPr>
      <w:r w:rsidRPr="00F6747E">
        <w:rPr>
          <w:rFonts w:ascii="Arial" w:hAnsi="Arial" w:cs="Arial"/>
        </w:rPr>
        <w:t>For deciding the total merit of the candidate, the following marks will be added to the marks obtained by the candidate in the qualifying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025"/>
        <w:gridCol w:w="1260"/>
      </w:tblGrid>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b/>
                <w:bCs/>
              </w:rPr>
            </w:pPr>
            <w:r w:rsidRPr="00F6747E">
              <w:rPr>
                <w:rFonts w:ascii="Arial" w:hAnsi="Arial" w:cs="Arial"/>
                <w:b/>
                <w:bCs/>
              </w:rPr>
              <w:t>Sr. No.</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b/>
                <w:bCs/>
              </w:rPr>
            </w:pPr>
            <w:r w:rsidRPr="00F6747E">
              <w:rPr>
                <w:rFonts w:ascii="Arial" w:hAnsi="Arial" w:cs="Arial"/>
                <w:b/>
                <w:bCs/>
              </w:rPr>
              <w:t>Position</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b/>
                <w:bCs/>
              </w:rPr>
            </w:pPr>
            <w:r w:rsidRPr="00F6747E">
              <w:rPr>
                <w:rFonts w:ascii="Arial" w:hAnsi="Arial" w:cs="Arial"/>
                <w:b/>
                <w:bCs/>
              </w:rPr>
              <w:t>Marks</w:t>
            </w:r>
          </w:p>
        </w:tc>
      </w:tr>
      <w:tr w:rsidR="004C2D3A" w:rsidRPr="00F6747E" w:rsidTr="00A86644">
        <w:tc>
          <w:tcPr>
            <w:tcW w:w="7848" w:type="dxa"/>
            <w:gridSpan w:val="2"/>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     Olympic Games/World championship</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w:t>
            </w:r>
            <w:r w:rsidRPr="00F6747E">
              <w:rPr>
                <w:rFonts w:ascii="Arial" w:hAnsi="Arial" w:cs="Arial"/>
                <w:vertAlign w:val="superscript"/>
              </w:rPr>
              <w:t>st</w:t>
            </w:r>
            <w:r w:rsidRPr="00F6747E">
              <w:rPr>
                <w:rFonts w:ascii="Arial" w:hAnsi="Arial" w:cs="Arial"/>
              </w:rPr>
              <w:t>/ 2</w:t>
            </w:r>
            <w:r w:rsidRPr="00F6747E">
              <w:rPr>
                <w:rFonts w:ascii="Arial" w:hAnsi="Arial" w:cs="Arial"/>
                <w:vertAlign w:val="superscript"/>
              </w:rPr>
              <w:t>nd</w:t>
            </w:r>
            <w:r w:rsidRPr="00F6747E">
              <w:rPr>
                <w:rFonts w:ascii="Arial" w:hAnsi="Arial" w:cs="Arial"/>
              </w:rPr>
              <w:t xml:space="preserve"> / 3</w:t>
            </w:r>
            <w:r w:rsidRPr="00F6747E">
              <w:rPr>
                <w:rFonts w:ascii="Arial" w:hAnsi="Arial" w:cs="Arial"/>
                <w:vertAlign w:val="superscript"/>
              </w:rPr>
              <w:t>rd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25</w:t>
            </w:r>
          </w:p>
        </w:tc>
      </w:tr>
      <w:tr w:rsidR="004C2D3A" w:rsidRPr="00F6747E" w:rsidTr="00A86644">
        <w:tc>
          <w:tcPr>
            <w:tcW w:w="7848" w:type="dxa"/>
            <w:gridSpan w:val="2"/>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2.     Asian Games/Asian Championship/ Commonwealth Games</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w:t>
            </w:r>
            <w:r w:rsidRPr="00F6747E">
              <w:rPr>
                <w:rFonts w:ascii="Arial" w:hAnsi="Arial" w:cs="Arial"/>
                <w:vertAlign w:val="superscript"/>
              </w:rPr>
              <w:t>st</w:t>
            </w:r>
            <w:r w:rsidRPr="00F6747E">
              <w:rPr>
                <w:rFonts w:ascii="Arial" w:hAnsi="Arial" w:cs="Arial"/>
              </w:rPr>
              <w:t xml:space="preserve"> /2</w:t>
            </w:r>
            <w:r w:rsidRPr="00F6747E">
              <w:rPr>
                <w:rFonts w:ascii="Arial" w:hAnsi="Arial" w:cs="Arial"/>
                <w:vertAlign w:val="superscript"/>
              </w:rPr>
              <w:t>nd</w:t>
            </w:r>
            <w:r w:rsidRPr="00F6747E">
              <w:rPr>
                <w:rFonts w:ascii="Arial" w:hAnsi="Arial" w:cs="Arial"/>
              </w:rPr>
              <w:t xml:space="preserve"> /3</w:t>
            </w:r>
            <w:r w:rsidRPr="00F6747E">
              <w:rPr>
                <w:rFonts w:ascii="Arial" w:hAnsi="Arial" w:cs="Arial"/>
                <w:vertAlign w:val="superscript"/>
              </w:rPr>
              <w:t>rd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23</w:t>
            </w:r>
          </w:p>
        </w:tc>
      </w:tr>
      <w:tr w:rsidR="004C2D3A" w:rsidRPr="00F6747E" w:rsidTr="00A86644">
        <w:tc>
          <w:tcPr>
            <w:tcW w:w="7848" w:type="dxa"/>
            <w:gridSpan w:val="2"/>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 xml:space="preserve">3.     </w:t>
            </w:r>
            <w:r w:rsidR="00942A16">
              <w:rPr>
                <w:rFonts w:ascii="Arial" w:hAnsi="Arial" w:cs="Arial"/>
              </w:rPr>
              <w:t xml:space="preserve"> </w:t>
            </w:r>
            <w:r w:rsidRPr="00F6747E">
              <w:rPr>
                <w:rFonts w:ascii="Arial" w:hAnsi="Arial" w:cs="Arial"/>
              </w:rPr>
              <w:t>SAARC Games/Inter-national Tournaments</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w:t>
            </w:r>
            <w:r w:rsidRPr="00F6747E">
              <w:rPr>
                <w:rFonts w:ascii="Arial" w:hAnsi="Arial" w:cs="Arial"/>
                <w:vertAlign w:val="superscript"/>
              </w:rPr>
              <w:t>st</w:t>
            </w:r>
            <w:r w:rsidRPr="00F6747E">
              <w:rPr>
                <w:rFonts w:ascii="Arial" w:hAnsi="Arial" w:cs="Arial"/>
              </w:rPr>
              <w:t xml:space="preserve"> /2</w:t>
            </w:r>
            <w:r w:rsidRPr="00F6747E">
              <w:rPr>
                <w:rFonts w:ascii="Arial" w:hAnsi="Arial" w:cs="Arial"/>
                <w:vertAlign w:val="superscript"/>
              </w:rPr>
              <w:t>nd</w:t>
            </w:r>
            <w:r w:rsidRPr="00F6747E">
              <w:rPr>
                <w:rFonts w:ascii="Arial" w:hAnsi="Arial" w:cs="Arial"/>
              </w:rPr>
              <w:t xml:space="preserve"> /3</w:t>
            </w:r>
            <w:r w:rsidRPr="00F6747E">
              <w:rPr>
                <w:rFonts w:ascii="Arial" w:hAnsi="Arial" w:cs="Arial"/>
                <w:vertAlign w:val="superscript"/>
              </w:rPr>
              <w:t>rd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20</w:t>
            </w:r>
          </w:p>
        </w:tc>
      </w:tr>
      <w:tr w:rsidR="004C2D3A" w:rsidRPr="00F6747E" w:rsidTr="00A86644">
        <w:tc>
          <w:tcPr>
            <w:tcW w:w="7848" w:type="dxa"/>
            <w:gridSpan w:val="2"/>
          </w:tcPr>
          <w:p w:rsidR="004C2D3A" w:rsidRPr="00F6747E" w:rsidRDefault="004C2D3A" w:rsidP="00942A16">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4.      Test matches and other Inter-national Tournaments</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Participation</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17</w:t>
            </w:r>
          </w:p>
        </w:tc>
      </w:tr>
      <w:tr w:rsidR="004C2D3A" w:rsidRPr="00F6747E" w:rsidTr="00A86644">
        <w:tc>
          <w:tcPr>
            <w:tcW w:w="7848" w:type="dxa"/>
            <w:gridSpan w:val="2"/>
          </w:tcPr>
          <w:p w:rsidR="004C2D3A" w:rsidRPr="00F6747E" w:rsidRDefault="004C2D3A" w:rsidP="00A86644">
            <w:pPr>
              <w:tabs>
                <w:tab w:val="left" w:pos="1440"/>
                <w:tab w:val="left" w:pos="7200"/>
              </w:tabs>
              <w:autoSpaceDE w:val="0"/>
              <w:autoSpaceDN w:val="0"/>
              <w:adjustRightInd w:val="0"/>
              <w:jc w:val="both"/>
              <w:rPr>
                <w:rFonts w:ascii="Arial" w:hAnsi="Arial" w:cs="Arial"/>
              </w:rPr>
            </w:pPr>
            <w:r w:rsidRPr="00F6747E">
              <w:rPr>
                <w:rFonts w:ascii="Arial" w:hAnsi="Arial" w:cs="Arial"/>
              </w:rPr>
              <w:t xml:space="preserve">5.      National/All </w:t>
            </w:r>
            <w:smartTag w:uri="urn:schemas-microsoft-com:office:smarttags" w:element="country-region">
              <w:r w:rsidRPr="00F6747E">
                <w:rPr>
                  <w:rFonts w:ascii="Arial" w:hAnsi="Arial" w:cs="Arial"/>
                </w:rPr>
                <w:t>India</w:t>
              </w:r>
            </w:smartTag>
            <w:r w:rsidRPr="00F6747E">
              <w:rPr>
                <w:rFonts w:ascii="Arial" w:hAnsi="Arial" w:cs="Arial"/>
              </w:rPr>
              <w:t xml:space="preserve"> Inter-State/ </w:t>
            </w:r>
            <w:smartTag w:uri="urn:schemas-microsoft-com:office:smarttags" w:element="place">
              <w:smartTag w:uri="urn:schemas-microsoft-com:office:smarttags" w:element="PlaceName">
                <w:r w:rsidRPr="00F6747E">
                  <w:rPr>
                    <w:rFonts w:ascii="Arial" w:hAnsi="Arial" w:cs="Arial"/>
                  </w:rPr>
                  <w:t>All</w:t>
                </w:r>
              </w:smartTag>
              <w:smartTag w:uri="urn:schemas-microsoft-com:office:smarttags" w:element="PlaceName">
                <w:r w:rsidRPr="00F6747E">
                  <w:rPr>
                    <w:rFonts w:ascii="Arial" w:hAnsi="Arial" w:cs="Arial"/>
                  </w:rPr>
                  <w:t>India</w:t>
                </w:r>
              </w:smartTag>
              <w:smartTag w:uri="urn:schemas-microsoft-com:office:smarttags" w:element="PlaceType">
                <w:r w:rsidRPr="00F6747E">
                  <w:rPr>
                    <w:rFonts w:ascii="Arial" w:hAnsi="Arial" w:cs="Arial"/>
                  </w:rPr>
                  <w:t>Inter-University</w:t>
                </w:r>
              </w:smartTag>
            </w:smartTag>
          </w:p>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 xml:space="preserve">         Tournaments</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w:t>
            </w:r>
            <w:r w:rsidRPr="00F6747E">
              <w:rPr>
                <w:rFonts w:ascii="Arial" w:hAnsi="Arial" w:cs="Arial"/>
                <w:vertAlign w:val="superscript"/>
              </w:rPr>
              <w:t>st</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15</w:t>
            </w: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2</w:t>
            </w:r>
            <w:r w:rsidRPr="00F6747E">
              <w:rPr>
                <w:rFonts w:ascii="Arial" w:hAnsi="Arial" w:cs="Arial"/>
                <w:vertAlign w:val="superscript"/>
              </w:rPr>
              <w:t>nd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12</w:t>
            </w: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iii.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3</w:t>
            </w:r>
            <w:r w:rsidRPr="00F6747E">
              <w:rPr>
                <w:rFonts w:ascii="Arial" w:hAnsi="Arial" w:cs="Arial"/>
                <w:vertAlign w:val="superscript"/>
              </w:rPr>
              <w:t>rd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10</w:t>
            </w:r>
          </w:p>
        </w:tc>
      </w:tr>
      <w:tr w:rsidR="004C2D3A" w:rsidRPr="00F6747E" w:rsidTr="00A86644">
        <w:tc>
          <w:tcPr>
            <w:tcW w:w="9108" w:type="dxa"/>
            <w:gridSpan w:val="3"/>
          </w:tcPr>
          <w:p w:rsidR="004C2D3A" w:rsidRPr="00F6747E" w:rsidRDefault="004C2D3A" w:rsidP="00A86644">
            <w:pPr>
              <w:tabs>
                <w:tab w:val="left" w:pos="720"/>
                <w:tab w:val="left" w:pos="1080"/>
                <w:tab w:val="left" w:pos="1440"/>
                <w:tab w:val="left" w:pos="7200"/>
              </w:tabs>
              <w:autoSpaceDE w:val="0"/>
              <w:autoSpaceDN w:val="0"/>
              <w:adjustRightInd w:val="0"/>
              <w:jc w:val="center"/>
              <w:rPr>
                <w:rFonts w:ascii="Arial" w:hAnsi="Arial" w:cs="Arial"/>
              </w:rPr>
            </w:pPr>
            <w:r w:rsidRPr="00F6747E">
              <w:rPr>
                <w:rFonts w:ascii="Arial" w:hAnsi="Arial" w:cs="Arial"/>
              </w:rPr>
              <w:t>OR</w:t>
            </w:r>
          </w:p>
        </w:tc>
      </w:tr>
      <w:tr w:rsidR="004C2D3A" w:rsidRPr="00F6747E" w:rsidTr="00A86644">
        <w:tc>
          <w:tcPr>
            <w:tcW w:w="7848" w:type="dxa"/>
            <w:gridSpan w:val="2"/>
          </w:tcPr>
          <w:p w:rsidR="004C2D3A" w:rsidRPr="00F6747E" w:rsidRDefault="004C2D3A" w:rsidP="00A86644">
            <w:pPr>
              <w:tabs>
                <w:tab w:val="left" w:pos="720"/>
                <w:tab w:val="left" w:pos="1080"/>
                <w:tab w:val="left" w:pos="1440"/>
                <w:tab w:val="left" w:pos="7200"/>
                <w:tab w:val="left" w:pos="7560"/>
              </w:tabs>
              <w:autoSpaceDE w:val="0"/>
              <w:autoSpaceDN w:val="0"/>
              <w:adjustRightInd w:val="0"/>
              <w:ind w:left="720" w:hanging="720"/>
              <w:jc w:val="both"/>
              <w:rPr>
                <w:rFonts w:ascii="Arial" w:hAnsi="Arial" w:cs="Arial"/>
              </w:rPr>
            </w:pPr>
            <w:r w:rsidRPr="00F6747E">
              <w:rPr>
                <w:rFonts w:ascii="Arial" w:hAnsi="Arial" w:cs="Arial"/>
              </w:rPr>
              <w:t xml:space="preserve">         National Zonal/Inter-State Zonal/ Inter- University Zonal</w:t>
            </w:r>
          </w:p>
          <w:p w:rsidR="004C2D3A" w:rsidRPr="00F6747E" w:rsidRDefault="004C2D3A" w:rsidP="00942A16">
            <w:pPr>
              <w:tabs>
                <w:tab w:val="left" w:pos="720"/>
                <w:tab w:val="left" w:pos="1080"/>
                <w:tab w:val="left" w:pos="1440"/>
                <w:tab w:val="left" w:pos="7200"/>
                <w:tab w:val="left" w:pos="7560"/>
              </w:tabs>
              <w:autoSpaceDE w:val="0"/>
              <w:autoSpaceDN w:val="0"/>
              <w:adjustRightInd w:val="0"/>
              <w:ind w:left="720" w:hanging="720"/>
              <w:jc w:val="both"/>
              <w:rPr>
                <w:rFonts w:ascii="Arial" w:hAnsi="Arial" w:cs="Arial"/>
              </w:rPr>
            </w:pPr>
            <w:r w:rsidRPr="00F6747E">
              <w:rPr>
                <w:rFonts w:ascii="Arial" w:hAnsi="Arial" w:cs="Arial"/>
              </w:rPr>
              <w:t xml:space="preserve">         Tournaments</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w:t>
            </w:r>
            <w:r w:rsidRPr="00F6747E">
              <w:rPr>
                <w:rFonts w:ascii="Arial" w:hAnsi="Arial" w:cs="Arial"/>
                <w:vertAlign w:val="superscript"/>
              </w:rPr>
              <w:t>st</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10</w:t>
            </w: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2</w:t>
            </w:r>
            <w:r w:rsidRPr="00F6747E">
              <w:rPr>
                <w:rFonts w:ascii="Arial" w:hAnsi="Arial" w:cs="Arial"/>
                <w:vertAlign w:val="superscript"/>
              </w:rPr>
              <w:t>nd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08</w:t>
            </w: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iii.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3</w:t>
            </w:r>
            <w:r w:rsidRPr="00F6747E">
              <w:rPr>
                <w:rFonts w:ascii="Arial" w:hAnsi="Arial" w:cs="Arial"/>
                <w:vertAlign w:val="superscript"/>
              </w:rPr>
              <w:t>rd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07</w:t>
            </w:r>
          </w:p>
        </w:tc>
      </w:tr>
      <w:tr w:rsidR="004C2D3A" w:rsidRPr="00F6747E" w:rsidTr="00A86644">
        <w:tc>
          <w:tcPr>
            <w:tcW w:w="7848" w:type="dxa"/>
            <w:gridSpan w:val="2"/>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6.     Zonal Combined Universities</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Played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06</w:t>
            </w:r>
          </w:p>
        </w:tc>
      </w:tr>
      <w:tr w:rsidR="004C2D3A" w:rsidRPr="00F6747E" w:rsidTr="00A86644">
        <w:tc>
          <w:tcPr>
            <w:tcW w:w="7848" w:type="dxa"/>
            <w:gridSpan w:val="2"/>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7.     National  Tournaments</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Participation</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05</w:t>
            </w:r>
          </w:p>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7848" w:type="dxa"/>
            <w:gridSpan w:val="2"/>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 xml:space="preserve">8.    </w:t>
            </w:r>
            <w:r w:rsidR="00942A16">
              <w:rPr>
                <w:rFonts w:ascii="Arial" w:hAnsi="Arial" w:cs="Arial"/>
              </w:rPr>
              <w:t xml:space="preserve"> </w:t>
            </w:r>
            <w:r w:rsidRPr="00F6747E">
              <w:rPr>
                <w:rFonts w:ascii="Arial" w:hAnsi="Arial" w:cs="Arial"/>
              </w:rPr>
              <w:t>State Tournaments</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p>
        </w:tc>
      </w:tr>
      <w:tr w:rsidR="004C2D3A" w:rsidRPr="00F6747E" w:rsidTr="00A86644">
        <w:tc>
          <w:tcPr>
            <w:tcW w:w="0" w:type="auto"/>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i.</w:t>
            </w:r>
          </w:p>
        </w:tc>
        <w:tc>
          <w:tcPr>
            <w:tcW w:w="7025"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1</w:t>
            </w:r>
            <w:r w:rsidRPr="00F6747E">
              <w:rPr>
                <w:rFonts w:ascii="Arial" w:hAnsi="Arial" w:cs="Arial"/>
                <w:vertAlign w:val="superscript"/>
              </w:rPr>
              <w:t>st</w:t>
            </w:r>
            <w:r w:rsidRPr="00F6747E">
              <w:rPr>
                <w:rFonts w:ascii="Arial" w:hAnsi="Arial" w:cs="Arial"/>
              </w:rPr>
              <w:t xml:space="preserve"> /2</w:t>
            </w:r>
            <w:r w:rsidRPr="00F6747E">
              <w:rPr>
                <w:rFonts w:ascii="Arial" w:hAnsi="Arial" w:cs="Arial"/>
                <w:vertAlign w:val="superscript"/>
              </w:rPr>
              <w:t>nd</w:t>
            </w:r>
            <w:r w:rsidRPr="00F6747E">
              <w:rPr>
                <w:rFonts w:ascii="Arial" w:hAnsi="Arial" w:cs="Arial"/>
              </w:rPr>
              <w:t xml:space="preserve"> /3</w:t>
            </w:r>
            <w:r w:rsidRPr="00F6747E">
              <w:rPr>
                <w:rFonts w:ascii="Arial" w:hAnsi="Arial" w:cs="Arial"/>
                <w:vertAlign w:val="superscript"/>
              </w:rPr>
              <w:t>rd</w:t>
            </w:r>
          </w:p>
        </w:tc>
        <w:tc>
          <w:tcPr>
            <w:tcW w:w="1260" w:type="dxa"/>
          </w:tcPr>
          <w:p w:rsidR="004C2D3A" w:rsidRPr="00F6747E" w:rsidRDefault="004C2D3A" w:rsidP="00A86644">
            <w:pPr>
              <w:tabs>
                <w:tab w:val="left" w:pos="720"/>
                <w:tab w:val="left" w:pos="1080"/>
                <w:tab w:val="left" w:pos="1440"/>
                <w:tab w:val="left" w:pos="7200"/>
              </w:tabs>
              <w:autoSpaceDE w:val="0"/>
              <w:autoSpaceDN w:val="0"/>
              <w:adjustRightInd w:val="0"/>
              <w:jc w:val="both"/>
              <w:rPr>
                <w:rFonts w:ascii="Arial" w:hAnsi="Arial" w:cs="Arial"/>
              </w:rPr>
            </w:pPr>
            <w:r w:rsidRPr="00F6747E">
              <w:rPr>
                <w:rFonts w:ascii="Arial" w:hAnsi="Arial" w:cs="Arial"/>
              </w:rPr>
              <w:t>05</w:t>
            </w:r>
          </w:p>
        </w:tc>
      </w:tr>
    </w:tbl>
    <w:p w:rsidR="004C2D3A" w:rsidRPr="00F6747E" w:rsidRDefault="00435765" w:rsidP="004C2D3A">
      <w:pPr>
        <w:tabs>
          <w:tab w:val="left" w:pos="720"/>
          <w:tab w:val="left" w:pos="1080"/>
          <w:tab w:val="left" w:pos="1440"/>
          <w:tab w:val="left" w:pos="7560"/>
        </w:tabs>
        <w:autoSpaceDE w:val="0"/>
        <w:autoSpaceDN w:val="0"/>
        <w:adjustRightInd w:val="0"/>
        <w:spacing w:before="80"/>
        <w:ind w:left="720" w:hanging="720"/>
        <w:jc w:val="both"/>
        <w:rPr>
          <w:rFonts w:ascii="Arial" w:hAnsi="Arial" w:cs="Arial"/>
        </w:rPr>
      </w:pPr>
      <w:r>
        <w:rPr>
          <w:rFonts w:ascii="Arial" w:hAnsi="Arial" w:cs="Arial"/>
          <w:b/>
          <w:bCs/>
        </w:rPr>
        <w:t>Note</w:t>
      </w:r>
      <w:r w:rsidR="004C2D3A" w:rsidRPr="00F6747E">
        <w:rPr>
          <w:rFonts w:ascii="Arial" w:hAnsi="Arial" w:cs="Arial"/>
          <w:b/>
          <w:bCs/>
        </w:rPr>
        <w:t xml:space="preserve">: </w:t>
      </w:r>
      <w:r w:rsidR="004C2D3A" w:rsidRPr="00F6747E">
        <w:rPr>
          <w:rFonts w:ascii="Arial" w:hAnsi="Arial" w:cs="Arial"/>
        </w:rPr>
        <w:t xml:space="preserve">Only highest weightage will be counted out of above categories. </w:t>
      </w:r>
    </w:p>
    <w:p w:rsidR="004C2D3A" w:rsidRPr="00F6747E" w:rsidRDefault="004C2D3A" w:rsidP="004C2D3A">
      <w:pPr>
        <w:tabs>
          <w:tab w:val="left" w:pos="720"/>
        </w:tabs>
        <w:autoSpaceDE w:val="0"/>
        <w:autoSpaceDN w:val="0"/>
        <w:adjustRightInd w:val="0"/>
        <w:rPr>
          <w:rFonts w:ascii="Arial" w:hAnsi="Arial" w:cs="Arial"/>
          <w:b/>
          <w:bCs/>
          <w:color w:val="000000"/>
          <w:szCs w:val="28"/>
        </w:rPr>
      </w:pPr>
      <w:r w:rsidRPr="00F6747E">
        <w:rPr>
          <w:rFonts w:ascii="Arial" w:hAnsi="Arial" w:cs="Arial"/>
          <w:b/>
          <w:bCs/>
          <w:color w:val="000000"/>
          <w:szCs w:val="28"/>
        </w:rPr>
        <w:br w:type="page"/>
      </w:r>
      <w:r w:rsidR="0089082D">
        <w:rPr>
          <w:rFonts w:ascii="Arial" w:hAnsi="Arial" w:cs="Arial"/>
          <w:b/>
          <w:bCs/>
          <w:color w:val="000000"/>
          <w:szCs w:val="28"/>
        </w:rPr>
        <w:lastRenderedPageBreak/>
        <w:t>SECTION</w:t>
      </w:r>
      <w:r w:rsidRPr="00F6747E">
        <w:rPr>
          <w:rFonts w:ascii="Arial" w:hAnsi="Arial" w:cs="Arial"/>
          <w:b/>
          <w:bCs/>
          <w:color w:val="000000"/>
          <w:szCs w:val="28"/>
        </w:rPr>
        <w:t>: VII</w:t>
      </w:r>
      <w:r w:rsidRPr="00F6747E">
        <w:rPr>
          <w:rFonts w:ascii="Arial" w:hAnsi="Arial" w:cs="Arial"/>
          <w:b/>
          <w:bCs/>
          <w:color w:val="000000"/>
          <w:szCs w:val="28"/>
        </w:rPr>
        <w:tab/>
        <w:t xml:space="preserve">DISTRIBUTION &amp; RESERVATION OF SEATS </w:t>
      </w:r>
    </w:p>
    <w:p w:rsidR="004C2D3A" w:rsidRPr="00F6747E" w:rsidRDefault="004C2D3A" w:rsidP="004C2D3A">
      <w:pPr>
        <w:tabs>
          <w:tab w:val="left" w:pos="720"/>
        </w:tabs>
        <w:autoSpaceDE w:val="0"/>
        <w:autoSpaceDN w:val="0"/>
        <w:adjustRightInd w:val="0"/>
        <w:jc w:val="both"/>
        <w:rPr>
          <w:rFonts w:ascii="Arial" w:hAnsi="Arial" w:cs="Arial"/>
          <w:bCs/>
          <w:color w:val="000000"/>
          <w:szCs w:val="28"/>
        </w:rPr>
      </w:pPr>
    </w:p>
    <w:p w:rsidR="004C2D3A" w:rsidRPr="00F6747E" w:rsidRDefault="004C2D3A" w:rsidP="004C2D3A">
      <w:pPr>
        <w:tabs>
          <w:tab w:val="left" w:pos="720"/>
        </w:tabs>
        <w:autoSpaceDE w:val="0"/>
        <w:autoSpaceDN w:val="0"/>
        <w:adjustRightInd w:val="0"/>
        <w:jc w:val="both"/>
        <w:rPr>
          <w:rFonts w:ascii="Arial" w:hAnsi="Arial" w:cs="Arial"/>
          <w:bCs/>
          <w:color w:val="000000"/>
          <w:sz w:val="26"/>
          <w:szCs w:val="32"/>
        </w:rPr>
      </w:pPr>
      <w:r w:rsidRPr="00F6747E">
        <w:rPr>
          <w:rFonts w:ascii="Arial" w:hAnsi="Arial" w:cs="Arial"/>
          <w:bCs/>
          <w:color w:val="000000"/>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2"/>
        <w:gridCol w:w="4623"/>
      </w:tblGrid>
      <w:tr w:rsidR="004C2D3A" w:rsidRPr="00F6747E" w:rsidTr="00A86644">
        <w:tc>
          <w:tcPr>
            <w:tcW w:w="4622" w:type="dxa"/>
          </w:tcPr>
          <w:p w:rsidR="004C2D3A" w:rsidRPr="00F6747E" w:rsidRDefault="004C2D3A" w:rsidP="00A86644">
            <w:pPr>
              <w:tabs>
                <w:tab w:val="left" w:pos="720"/>
              </w:tabs>
              <w:autoSpaceDE w:val="0"/>
              <w:autoSpaceDN w:val="0"/>
              <w:adjustRightInd w:val="0"/>
              <w:jc w:val="both"/>
              <w:rPr>
                <w:rFonts w:ascii="Arial" w:hAnsi="Arial" w:cs="Arial"/>
                <w:bCs/>
                <w:color w:val="000000"/>
                <w:szCs w:val="28"/>
              </w:rPr>
            </w:pPr>
            <w:r w:rsidRPr="00F6747E">
              <w:rPr>
                <w:rFonts w:ascii="Arial" w:hAnsi="Arial" w:cs="Arial"/>
                <w:bCs/>
                <w:color w:val="000000"/>
                <w:szCs w:val="28"/>
              </w:rPr>
              <w:t>Category</w:t>
            </w:r>
          </w:p>
        </w:tc>
        <w:tc>
          <w:tcPr>
            <w:tcW w:w="4623" w:type="dxa"/>
          </w:tcPr>
          <w:p w:rsidR="004C2D3A" w:rsidRPr="00F6747E" w:rsidRDefault="004C2D3A" w:rsidP="00A86644">
            <w:pPr>
              <w:tabs>
                <w:tab w:val="left" w:pos="720"/>
              </w:tabs>
              <w:autoSpaceDE w:val="0"/>
              <w:autoSpaceDN w:val="0"/>
              <w:adjustRightInd w:val="0"/>
              <w:jc w:val="both"/>
              <w:rPr>
                <w:rFonts w:ascii="Arial" w:hAnsi="Arial" w:cs="Arial"/>
                <w:bCs/>
                <w:color w:val="000000"/>
                <w:szCs w:val="28"/>
              </w:rPr>
            </w:pPr>
            <w:r w:rsidRPr="00F6747E">
              <w:rPr>
                <w:rFonts w:ascii="Arial" w:hAnsi="Arial" w:cs="Arial"/>
                <w:bCs/>
                <w:color w:val="000000"/>
                <w:szCs w:val="28"/>
              </w:rPr>
              <w:t>Percentage</w:t>
            </w:r>
          </w:p>
        </w:tc>
      </w:tr>
      <w:tr w:rsidR="004C2D3A" w:rsidRPr="00F6747E" w:rsidTr="00A86644">
        <w:tc>
          <w:tcPr>
            <w:tcW w:w="4622" w:type="dxa"/>
          </w:tcPr>
          <w:p w:rsidR="004C2D3A" w:rsidRPr="00F377D6" w:rsidRDefault="004C2D3A" w:rsidP="00840165">
            <w:pPr>
              <w:tabs>
                <w:tab w:val="left" w:pos="0"/>
                <w:tab w:val="left" w:pos="720"/>
                <w:tab w:val="left" w:pos="3780"/>
              </w:tabs>
              <w:autoSpaceDE w:val="0"/>
              <w:autoSpaceDN w:val="0"/>
              <w:adjustRightInd w:val="0"/>
              <w:rPr>
                <w:rFonts w:ascii="Arial" w:hAnsi="Arial" w:cs="Arial"/>
              </w:rPr>
            </w:pPr>
            <w:r w:rsidRPr="00F6747E">
              <w:rPr>
                <w:rFonts w:ascii="Arial" w:hAnsi="Arial" w:cs="Arial"/>
              </w:rPr>
              <w:t xml:space="preserve">a) </w:t>
            </w:r>
            <w:r w:rsidR="00840165">
              <w:rPr>
                <w:rFonts w:ascii="Arial" w:hAnsi="Arial" w:cs="Arial"/>
              </w:rPr>
              <w:t>All India Open Category Seats (Including Haryana State) (AIO)</w:t>
            </w:r>
          </w:p>
        </w:tc>
        <w:tc>
          <w:tcPr>
            <w:tcW w:w="4623" w:type="dxa"/>
          </w:tcPr>
          <w:p w:rsidR="004C2D3A" w:rsidRPr="00F6747E" w:rsidRDefault="004C2D3A" w:rsidP="00A86644">
            <w:pPr>
              <w:tabs>
                <w:tab w:val="left" w:pos="720"/>
              </w:tabs>
              <w:autoSpaceDE w:val="0"/>
              <w:autoSpaceDN w:val="0"/>
              <w:adjustRightInd w:val="0"/>
              <w:jc w:val="both"/>
              <w:rPr>
                <w:rFonts w:ascii="Arial" w:hAnsi="Arial" w:cs="Arial"/>
                <w:bCs/>
                <w:color w:val="000000"/>
                <w:szCs w:val="28"/>
              </w:rPr>
            </w:pPr>
            <w:r w:rsidRPr="00F6747E">
              <w:rPr>
                <w:rFonts w:ascii="Arial" w:hAnsi="Arial" w:cs="Arial"/>
                <w:bCs/>
                <w:color w:val="000000"/>
                <w:szCs w:val="28"/>
              </w:rPr>
              <w:t>15% of the sanctioned intake</w:t>
            </w:r>
          </w:p>
        </w:tc>
      </w:tr>
      <w:tr w:rsidR="004C2D3A" w:rsidRPr="00F6747E" w:rsidTr="00A86644">
        <w:tc>
          <w:tcPr>
            <w:tcW w:w="4622" w:type="dxa"/>
          </w:tcPr>
          <w:p w:rsidR="004C2D3A" w:rsidRPr="00F6747E" w:rsidRDefault="004C2D3A" w:rsidP="00A86644">
            <w:pPr>
              <w:tabs>
                <w:tab w:val="left" w:pos="0"/>
                <w:tab w:val="left" w:pos="720"/>
                <w:tab w:val="left" w:pos="3780"/>
              </w:tabs>
              <w:autoSpaceDE w:val="0"/>
              <w:autoSpaceDN w:val="0"/>
              <w:adjustRightInd w:val="0"/>
              <w:rPr>
                <w:rFonts w:ascii="Arial" w:hAnsi="Arial" w:cs="Arial"/>
              </w:rPr>
            </w:pPr>
            <w:r w:rsidRPr="00F6747E">
              <w:rPr>
                <w:rFonts w:ascii="Arial" w:hAnsi="Arial" w:cs="Arial"/>
              </w:rPr>
              <w:t>b) State Quota</w:t>
            </w:r>
          </w:p>
        </w:tc>
        <w:tc>
          <w:tcPr>
            <w:tcW w:w="4623" w:type="dxa"/>
          </w:tcPr>
          <w:p w:rsidR="004C2D3A" w:rsidRPr="00F6747E" w:rsidRDefault="004C2D3A" w:rsidP="00A86644">
            <w:pPr>
              <w:tabs>
                <w:tab w:val="left" w:pos="720"/>
              </w:tabs>
              <w:autoSpaceDE w:val="0"/>
              <w:autoSpaceDN w:val="0"/>
              <w:adjustRightInd w:val="0"/>
              <w:jc w:val="both"/>
              <w:rPr>
                <w:rFonts w:ascii="Arial" w:hAnsi="Arial" w:cs="Arial"/>
                <w:bCs/>
                <w:color w:val="000000"/>
                <w:szCs w:val="28"/>
              </w:rPr>
            </w:pPr>
            <w:r w:rsidRPr="00F6747E">
              <w:rPr>
                <w:rFonts w:ascii="Arial" w:hAnsi="Arial" w:cs="Arial"/>
                <w:bCs/>
                <w:color w:val="000000"/>
                <w:szCs w:val="28"/>
              </w:rPr>
              <w:t xml:space="preserve">85% of the sanctioned </w:t>
            </w:r>
            <w:r w:rsidR="00676531">
              <w:rPr>
                <w:rFonts w:ascii="Arial" w:hAnsi="Arial" w:cs="Arial"/>
                <w:bCs/>
                <w:color w:val="000000"/>
                <w:szCs w:val="28"/>
              </w:rPr>
              <w:t>in</w:t>
            </w:r>
            <w:r w:rsidRPr="00F6747E">
              <w:rPr>
                <w:rFonts w:ascii="Arial" w:hAnsi="Arial" w:cs="Arial"/>
                <w:bCs/>
                <w:color w:val="000000"/>
                <w:szCs w:val="28"/>
              </w:rPr>
              <w:t>take</w:t>
            </w:r>
          </w:p>
        </w:tc>
      </w:tr>
      <w:tr w:rsidR="004C2D3A" w:rsidRPr="00F6747E" w:rsidTr="00A86644">
        <w:tc>
          <w:tcPr>
            <w:tcW w:w="4622" w:type="dxa"/>
          </w:tcPr>
          <w:p w:rsidR="004C2D3A" w:rsidRPr="00F6747E" w:rsidRDefault="004C2D3A" w:rsidP="00A86644">
            <w:pPr>
              <w:tabs>
                <w:tab w:val="left" w:pos="0"/>
                <w:tab w:val="left" w:pos="720"/>
                <w:tab w:val="left" w:pos="3780"/>
              </w:tabs>
              <w:autoSpaceDE w:val="0"/>
              <w:autoSpaceDN w:val="0"/>
              <w:adjustRightInd w:val="0"/>
              <w:rPr>
                <w:rFonts w:ascii="Arial" w:hAnsi="Arial" w:cs="Arial"/>
              </w:rPr>
            </w:pPr>
            <w:r w:rsidRPr="00F6747E">
              <w:rPr>
                <w:rFonts w:ascii="Arial" w:hAnsi="Arial" w:cs="Arial"/>
              </w:rPr>
              <w:t>(b-1) Haryana Open General Category(HOGC)</w:t>
            </w:r>
          </w:p>
        </w:tc>
        <w:tc>
          <w:tcPr>
            <w:tcW w:w="4623" w:type="dxa"/>
          </w:tcPr>
          <w:p w:rsidR="004C2D3A" w:rsidRPr="00F6747E" w:rsidRDefault="00A02D75" w:rsidP="00911906">
            <w:pPr>
              <w:tabs>
                <w:tab w:val="left" w:pos="720"/>
              </w:tabs>
              <w:autoSpaceDE w:val="0"/>
              <w:autoSpaceDN w:val="0"/>
              <w:adjustRightInd w:val="0"/>
              <w:jc w:val="both"/>
              <w:rPr>
                <w:rFonts w:ascii="Arial" w:hAnsi="Arial" w:cs="Arial"/>
                <w:bCs/>
                <w:color w:val="000000"/>
                <w:szCs w:val="28"/>
              </w:rPr>
            </w:pPr>
            <w:r>
              <w:rPr>
                <w:rFonts w:ascii="Arial" w:hAnsi="Arial" w:cs="Arial"/>
                <w:bCs/>
                <w:color w:val="000000"/>
                <w:szCs w:val="28"/>
              </w:rPr>
              <w:t>5</w:t>
            </w:r>
            <w:r w:rsidR="00AF6E95">
              <w:rPr>
                <w:rFonts w:ascii="Arial" w:hAnsi="Arial" w:cs="Arial"/>
                <w:bCs/>
                <w:color w:val="000000"/>
                <w:szCs w:val="28"/>
              </w:rPr>
              <w:t>0</w:t>
            </w:r>
            <w:r w:rsidR="004C2D3A" w:rsidRPr="00F6747E">
              <w:rPr>
                <w:rFonts w:ascii="Arial" w:hAnsi="Arial" w:cs="Arial"/>
                <w:bCs/>
                <w:color w:val="000000"/>
                <w:szCs w:val="28"/>
              </w:rPr>
              <w:t xml:space="preserve">% of the State Quota i.e. </w:t>
            </w:r>
            <w:r w:rsidR="00911906">
              <w:rPr>
                <w:rFonts w:ascii="Arial" w:hAnsi="Arial" w:cs="Arial"/>
                <w:bCs/>
                <w:color w:val="000000"/>
                <w:szCs w:val="28"/>
              </w:rPr>
              <w:t>4</w:t>
            </w:r>
            <w:r w:rsidR="004C2D3A" w:rsidRPr="00F6747E">
              <w:rPr>
                <w:rFonts w:ascii="Arial" w:hAnsi="Arial" w:cs="Arial"/>
                <w:bCs/>
                <w:color w:val="000000"/>
                <w:szCs w:val="28"/>
              </w:rPr>
              <w:t>2.5% of total intake</w:t>
            </w:r>
          </w:p>
        </w:tc>
      </w:tr>
      <w:tr w:rsidR="004C2D3A" w:rsidRPr="00F6747E" w:rsidTr="00A86644">
        <w:tc>
          <w:tcPr>
            <w:tcW w:w="4622" w:type="dxa"/>
          </w:tcPr>
          <w:p w:rsidR="004C2D3A" w:rsidRPr="00F6747E" w:rsidRDefault="004C2D3A" w:rsidP="00A86644">
            <w:pPr>
              <w:tabs>
                <w:tab w:val="left" w:pos="0"/>
                <w:tab w:val="left" w:pos="720"/>
                <w:tab w:val="left" w:pos="3780"/>
              </w:tabs>
              <w:autoSpaceDE w:val="0"/>
              <w:autoSpaceDN w:val="0"/>
              <w:adjustRightInd w:val="0"/>
              <w:rPr>
                <w:rFonts w:ascii="Arial" w:hAnsi="Arial" w:cs="Arial"/>
              </w:rPr>
            </w:pPr>
            <w:r w:rsidRPr="00F6747E">
              <w:rPr>
                <w:rFonts w:ascii="Arial" w:hAnsi="Arial" w:cs="Arial"/>
              </w:rPr>
              <w:t xml:space="preserve">(b-2) Reserved Categories of Haryana </w:t>
            </w:r>
          </w:p>
        </w:tc>
        <w:tc>
          <w:tcPr>
            <w:tcW w:w="4623" w:type="dxa"/>
          </w:tcPr>
          <w:p w:rsidR="004C2D3A" w:rsidRPr="00F6747E" w:rsidRDefault="00ED36E5" w:rsidP="00911906">
            <w:pPr>
              <w:tabs>
                <w:tab w:val="left" w:pos="720"/>
              </w:tabs>
              <w:autoSpaceDE w:val="0"/>
              <w:autoSpaceDN w:val="0"/>
              <w:adjustRightInd w:val="0"/>
              <w:jc w:val="both"/>
              <w:rPr>
                <w:rFonts w:ascii="Arial" w:hAnsi="Arial" w:cs="Arial"/>
                <w:bCs/>
                <w:color w:val="000000"/>
                <w:szCs w:val="28"/>
              </w:rPr>
            </w:pPr>
            <w:r>
              <w:rPr>
                <w:rFonts w:ascii="Arial" w:hAnsi="Arial" w:cs="Arial"/>
                <w:bCs/>
                <w:color w:val="000000"/>
                <w:szCs w:val="28"/>
              </w:rPr>
              <w:t>5</w:t>
            </w:r>
            <w:r w:rsidR="004C2D3A" w:rsidRPr="00F6747E">
              <w:rPr>
                <w:rFonts w:ascii="Arial" w:hAnsi="Arial" w:cs="Arial"/>
                <w:bCs/>
                <w:color w:val="000000"/>
                <w:szCs w:val="28"/>
              </w:rPr>
              <w:t xml:space="preserve">0% of the State Quota i.e. </w:t>
            </w:r>
            <w:r w:rsidR="00911906">
              <w:rPr>
                <w:rFonts w:ascii="Arial" w:hAnsi="Arial" w:cs="Arial"/>
                <w:bCs/>
                <w:color w:val="000000"/>
                <w:szCs w:val="28"/>
              </w:rPr>
              <w:t>42</w:t>
            </w:r>
            <w:r w:rsidR="004C2D3A" w:rsidRPr="00F6747E">
              <w:rPr>
                <w:rFonts w:ascii="Arial" w:hAnsi="Arial" w:cs="Arial"/>
                <w:bCs/>
                <w:color w:val="000000"/>
                <w:szCs w:val="28"/>
              </w:rPr>
              <w:t>.5% of total intake</w:t>
            </w:r>
          </w:p>
        </w:tc>
      </w:tr>
      <w:tr w:rsidR="004C2D3A" w:rsidRPr="00F6747E" w:rsidTr="00A86644">
        <w:tc>
          <w:tcPr>
            <w:tcW w:w="4622" w:type="dxa"/>
          </w:tcPr>
          <w:p w:rsidR="004C2D3A" w:rsidRPr="00F6747E" w:rsidRDefault="004C2D3A" w:rsidP="00A86644">
            <w:pPr>
              <w:tabs>
                <w:tab w:val="left" w:pos="0"/>
                <w:tab w:val="left" w:pos="720"/>
                <w:tab w:val="left" w:pos="3780"/>
              </w:tabs>
              <w:autoSpaceDE w:val="0"/>
              <w:autoSpaceDN w:val="0"/>
              <w:adjustRightInd w:val="0"/>
              <w:rPr>
                <w:rFonts w:ascii="Arial" w:hAnsi="Arial" w:cs="Arial"/>
              </w:rPr>
            </w:pPr>
            <w:r w:rsidRPr="00F6747E">
              <w:rPr>
                <w:rFonts w:ascii="Arial" w:hAnsi="Arial" w:cs="Arial"/>
              </w:rPr>
              <w:t>Scheduled Caste (SC)</w:t>
            </w:r>
            <w:r w:rsidR="00AC6FFD">
              <w:rPr>
                <w:rFonts w:ascii="Arial" w:hAnsi="Arial" w:cs="Arial"/>
              </w:rPr>
              <w:t xml:space="preserve"> of Haryana</w:t>
            </w:r>
          </w:p>
        </w:tc>
        <w:tc>
          <w:tcPr>
            <w:tcW w:w="4623" w:type="dxa"/>
          </w:tcPr>
          <w:p w:rsidR="004C2D3A" w:rsidRPr="00F6747E" w:rsidRDefault="004C2D3A" w:rsidP="00A86644">
            <w:pPr>
              <w:tabs>
                <w:tab w:val="left" w:pos="720"/>
              </w:tabs>
              <w:autoSpaceDE w:val="0"/>
              <w:autoSpaceDN w:val="0"/>
              <w:adjustRightInd w:val="0"/>
              <w:jc w:val="both"/>
              <w:rPr>
                <w:rFonts w:ascii="Arial" w:hAnsi="Arial" w:cs="Arial"/>
                <w:bCs/>
                <w:color w:val="000000"/>
                <w:szCs w:val="28"/>
              </w:rPr>
            </w:pPr>
            <w:r w:rsidRPr="00F6747E">
              <w:rPr>
                <w:rFonts w:ascii="Arial" w:hAnsi="Arial" w:cs="Arial"/>
                <w:bCs/>
                <w:color w:val="000000"/>
                <w:szCs w:val="28"/>
              </w:rPr>
              <w:t>20% of State Quota (17% of total intake)</w:t>
            </w:r>
          </w:p>
        </w:tc>
      </w:tr>
      <w:tr w:rsidR="004C2D3A" w:rsidRPr="00F6747E" w:rsidTr="00A86644">
        <w:tc>
          <w:tcPr>
            <w:tcW w:w="4622" w:type="dxa"/>
          </w:tcPr>
          <w:p w:rsidR="004C2D3A" w:rsidRPr="00F6747E" w:rsidRDefault="004C2D3A" w:rsidP="00A86644">
            <w:pPr>
              <w:tabs>
                <w:tab w:val="left" w:pos="0"/>
                <w:tab w:val="left" w:pos="720"/>
                <w:tab w:val="left" w:pos="3780"/>
              </w:tabs>
              <w:autoSpaceDE w:val="0"/>
              <w:autoSpaceDN w:val="0"/>
              <w:adjustRightInd w:val="0"/>
              <w:rPr>
                <w:rFonts w:ascii="Arial" w:hAnsi="Arial" w:cs="Arial"/>
              </w:rPr>
            </w:pPr>
            <w:r w:rsidRPr="00F6747E">
              <w:rPr>
                <w:rFonts w:ascii="Arial" w:hAnsi="Arial" w:cs="Arial"/>
              </w:rPr>
              <w:t>Backward Classes of Haryana (A)(BCA)</w:t>
            </w:r>
          </w:p>
        </w:tc>
        <w:tc>
          <w:tcPr>
            <w:tcW w:w="4623" w:type="dxa"/>
          </w:tcPr>
          <w:p w:rsidR="004C2D3A" w:rsidRPr="00F6747E" w:rsidRDefault="004C2D3A" w:rsidP="00A86644">
            <w:pPr>
              <w:tabs>
                <w:tab w:val="left" w:pos="720"/>
              </w:tabs>
              <w:autoSpaceDE w:val="0"/>
              <w:autoSpaceDN w:val="0"/>
              <w:adjustRightInd w:val="0"/>
              <w:jc w:val="both"/>
              <w:rPr>
                <w:rFonts w:ascii="Arial" w:hAnsi="Arial" w:cs="Arial"/>
                <w:bCs/>
                <w:color w:val="000000"/>
                <w:szCs w:val="28"/>
              </w:rPr>
            </w:pPr>
            <w:r w:rsidRPr="00F6747E">
              <w:rPr>
                <w:rFonts w:ascii="Arial" w:hAnsi="Arial" w:cs="Arial"/>
                <w:bCs/>
                <w:color w:val="000000"/>
                <w:szCs w:val="28"/>
              </w:rPr>
              <w:t>16% of State Quota (13.6% of total intake)</w:t>
            </w:r>
          </w:p>
        </w:tc>
      </w:tr>
      <w:tr w:rsidR="004C2D3A" w:rsidRPr="00F6747E" w:rsidTr="00A86644">
        <w:tc>
          <w:tcPr>
            <w:tcW w:w="4622" w:type="dxa"/>
          </w:tcPr>
          <w:p w:rsidR="004C2D3A" w:rsidRPr="00F6747E" w:rsidRDefault="004C2D3A" w:rsidP="00A86644">
            <w:pPr>
              <w:tabs>
                <w:tab w:val="left" w:pos="0"/>
                <w:tab w:val="left" w:pos="720"/>
                <w:tab w:val="left" w:pos="3780"/>
              </w:tabs>
              <w:autoSpaceDE w:val="0"/>
              <w:autoSpaceDN w:val="0"/>
              <w:adjustRightInd w:val="0"/>
              <w:rPr>
                <w:rFonts w:ascii="Arial" w:hAnsi="Arial" w:cs="Arial"/>
              </w:rPr>
            </w:pPr>
            <w:r w:rsidRPr="00F6747E">
              <w:rPr>
                <w:rFonts w:ascii="Arial" w:hAnsi="Arial" w:cs="Arial"/>
              </w:rPr>
              <w:t>Backward Classes of Haryana (B)(BCB)</w:t>
            </w:r>
          </w:p>
        </w:tc>
        <w:tc>
          <w:tcPr>
            <w:tcW w:w="4623" w:type="dxa"/>
          </w:tcPr>
          <w:p w:rsidR="004C2D3A" w:rsidRPr="00F6747E" w:rsidRDefault="004C2D3A" w:rsidP="00A86644">
            <w:pPr>
              <w:tabs>
                <w:tab w:val="left" w:pos="720"/>
              </w:tabs>
              <w:autoSpaceDE w:val="0"/>
              <w:autoSpaceDN w:val="0"/>
              <w:adjustRightInd w:val="0"/>
              <w:jc w:val="both"/>
              <w:rPr>
                <w:rFonts w:ascii="Arial" w:hAnsi="Arial" w:cs="Arial"/>
                <w:bCs/>
                <w:color w:val="000000"/>
                <w:szCs w:val="28"/>
              </w:rPr>
            </w:pPr>
            <w:r w:rsidRPr="00F6747E">
              <w:rPr>
                <w:rFonts w:ascii="Arial" w:hAnsi="Arial" w:cs="Arial"/>
                <w:bCs/>
                <w:color w:val="000000"/>
                <w:szCs w:val="28"/>
              </w:rPr>
              <w:t>11% of State Quota (9.35% of total intake)</w:t>
            </w:r>
          </w:p>
        </w:tc>
      </w:tr>
      <w:tr w:rsidR="004C2D3A" w:rsidRPr="00F6747E" w:rsidTr="00A86644">
        <w:tc>
          <w:tcPr>
            <w:tcW w:w="4622" w:type="dxa"/>
          </w:tcPr>
          <w:p w:rsidR="004C2D3A" w:rsidRPr="00F6747E" w:rsidRDefault="004C2D3A" w:rsidP="00A86644">
            <w:pPr>
              <w:tabs>
                <w:tab w:val="left" w:pos="0"/>
                <w:tab w:val="left" w:pos="720"/>
                <w:tab w:val="left" w:pos="3780"/>
              </w:tabs>
              <w:autoSpaceDE w:val="0"/>
              <w:autoSpaceDN w:val="0"/>
              <w:adjustRightInd w:val="0"/>
              <w:rPr>
                <w:rFonts w:ascii="Arial" w:hAnsi="Arial" w:cs="Arial"/>
              </w:rPr>
            </w:pPr>
            <w:r w:rsidRPr="00F6747E">
              <w:rPr>
                <w:rFonts w:ascii="Arial" w:hAnsi="Arial" w:cs="Arial"/>
              </w:rPr>
              <w:t>Physically Handicapped (PH)</w:t>
            </w:r>
            <w:r w:rsidR="00AC6FFD">
              <w:rPr>
                <w:rFonts w:ascii="Arial" w:hAnsi="Arial" w:cs="Arial"/>
              </w:rPr>
              <w:t xml:space="preserve"> of Haryana</w:t>
            </w:r>
          </w:p>
        </w:tc>
        <w:tc>
          <w:tcPr>
            <w:tcW w:w="4623" w:type="dxa"/>
          </w:tcPr>
          <w:p w:rsidR="004C2D3A" w:rsidRPr="00F6747E" w:rsidRDefault="004C2D3A" w:rsidP="00A0018F">
            <w:pPr>
              <w:tabs>
                <w:tab w:val="left" w:pos="720"/>
              </w:tabs>
              <w:autoSpaceDE w:val="0"/>
              <w:autoSpaceDN w:val="0"/>
              <w:adjustRightInd w:val="0"/>
              <w:jc w:val="both"/>
              <w:rPr>
                <w:rFonts w:ascii="Arial" w:hAnsi="Arial" w:cs="Arial"/>
                <w:bCs/>
                <w:color w:val="000000"/>
                <w:szCs w:val="28"/>
              </w:rPr>
            </w:pPr>
            <w:r w:rsidRPr="00F6747E">
              <w:rPr>
                <w:rFonts w:ascii="Arial" w:hAnsi="Arial" w:cs="Arial"/>
                <w:bCs/>
                <w:color w:val="000000"/>
                <w:szCs w:val="28"/>
              </w:rPr>
              <w:t>3% of State quota (2.55% of total intake)</w:t>
            </w:r>
          </w:p>
        </w:tc>
      </w:tr>
      <w:tr w:rsidR="00F30ADA" w:rsidRPr="00F6747E" w:rsidTr="00A86644">
        <w:tc>
          <w:tcPr>
            <w:tcW w:w="4622" w:type="dxa"/>
          </w:tcPr>
          <w:p w:rsidR="00F30ADA" w:rsidRPr="00F6747E" w:rsidRDefault="00F30ADA" w:rsidP="00A86644">
            <w:pPr>
              <w:tabs>
                <w:tab w:val="left" w:pos="0"/>
                <w:tab w:val="left" w:pos="720"/>
                <w:tab w:val="left" w:pos="3780"/>
              </w:tabs>
              <w:autoSpaceDE w:val="0"/>
              <w:autoSpaceDN w:val="0"/>
              <w:adjustRightInd w:val="0"/>
              <w:rPr>
                <w:rFonts w:ascii="Arial" w:hAnsi="Arial" w:cs="Arial"/>
              </w:rPr>
            </w:pPr>
            <w:r>
              <w:rPr>
                <w:rFonts w:ascii="Arial" w:hAnsi="Arial" w:cs="Arial"/>
              </w:rPr>
              <w:t>EWS of Haryana</w:t>
            </w:r>
          </w:p>
        </w:tc>
        <w:tc>
          <w:tcPr>
            <w:tcW w:w="4623" w:type="dxa"/>
          </w:tcPr>
          <w:p w:rsidR="00F30ADA" w:rsidRPr="00F6747E" w:rsidRDefault="00DF5D2F" w:rsidP="00A0018F">
            <w:pPr>
              <w:tabs>
                <w:tab w:val="left" w:pos="720"/>
              </w:tabs>
              <w:autoSpaceDE w:val="0"/>
              <w:autoSpaceDN w:val="0"/>
              <w:adjustRightInd w:val="0"/>
              <w:jc w:val="both"/>
              <w:rPr>
                <w:rFonts w:ascii="Arial" w:hAnsi="Arial" w:cs="Arial"/>
                <w:bCs/>
                <w:color w:val="000000"/>
                <w:szCs w:val="28"/>
              </w:rPr>
            </w:pPr>
            <w:r>
              <w:rPr>
                <w:rFonts w:ascii="Arial" w:hAnsi="Arial" w:cs="Arial"/>
                <w:bCs/>
                <w:color w:val="000000"/>
                <w:szCs w:val="28"/>
              </w:rPr>
              <w:t>(</w:t>
            </w:r>
            <w:r w:rsidR="00F30ADA">
              <w:rPr>
                <w:rFonts w:ascii="Arial" w:hAnsi="Arial" w:cs="Arial"/>
                <w:bCs/>
                <w:color w:val="000000"/>
                <w:szCs w:val="28"/>
              </w:rPr>
              <w:t>*</w:t>
            </w:r>
            <w:r>
              <w:rPr>
                <w:rFonts w:ascii="Arial" w:hAnsi="Arial" w:cs="Arial"/>
                <w:bCs/>
                <w:color w:val="000000"/>
                <w:szCs w:val="28"/>
              </w:rPr>
              <w:t>)</w:t>
            </w:r>
          </w:p>
        </w:tc>
      </w:tr>
    </w:tbl>
    <w:p w:rsidR="004C2D3A" w:rsidRPr="00F6747E" w:rsidRDefault="004C2D3A" w:rsidP="004C2D3A">
      <w:pPr>
        <w:tabs>
          <w:tab w:val="left" w:pos="720"/>
        </w:tabs>
        <w:autoSpaceDE w:val="0"/>
        <w:autoSpaceDN w:val="0"/>
        <w:adjustRightInd w:val="0"/>
        <w:jc w:val="both"/>
        <w:rPr>
          <w:rFonts w:ascii="Arial" w:hAnsi="Arial" w:cs="Arial"/>
          <w:bCs/>
          <w:color w:val="000000"/>
          <w:szCs w:val="28"/>
        </w:rPr>
      </w:pPr>
      <w:r w:rsidRPr="00F6747E">
        <w:rPr>
          <w:rFonts w:ascii="Arial" w:hAnsi="Arial" w:cs="Arial"/>
          <w:b/>
          <w:bCs/>
          <w:color w:val="000000"/>
          <w:sz w:val="28"/>
          <w:szCs w:val="28"/>
        </w:rPr>
        <w:tab/>
      </w:r>
      <w:r w:rsidRPr="00F6747E">
        <w:rPr>
          <w:rFonts w:ascii="Arial" w:hAnsi="Arial" w:cs="Arial"/>
          <w:bCs/>
          <w:color w:val="000000"/>
          <w:szCs w:val="28"/>
        </w:rPr>
        <w:t>In the event quota reserved for Physically Handicapped remain</w:t>
      </w:r>
      <w:r w:rsidR="00A0018F">
        <w:rPr>
          <w:rFonts w:ascii="Arial" w:hAnsi="Arial" w:cs="Arial"/>
          <w:bCs/>
          <w:color w:val="000000"/>
          <w:szCs w:val="28"/>
        </w:rPr>
        <w:t>s</w:t>
      </w:r>
      <w:r w:rsidRPr="00F6747E">
        <w:rPr>
          <w:rFonts w:ascii="Arial" w:hAnsi="Arial" w:cs="Arial"/>
          <w:bCs/>
          <w:color w:val="000000"/>
          <w:szCs w:val="28"/>
        </w:rPr>
        <w:t xml:space="preserve"> unutilised due to non availability </w:t>
      </w:r>
      <w:r w:rsidR="00A0018F">
        <w:rPr>
          <w:rFonts w:ascii="Arial" w:hAnsi="Arial" w:cs="Arial"/>
          <w:bCs/>
          <w:color w:val="000000"/>
          <w:szCs w:val="28"/>
        </w:rPr>
        <w:t xml:space="preserve">of </w:t>
      </w:r>
      <w:r w:rsidRPr="00F6747E">
        <w:rPr>
          <w:rFonts w:ascii="Arial" w:hAnsi="Arial" w:cs="Arial"/>
          <w:bCs/>
          <w:color w:val="000000"/>
          <w:szCs w:val="28"/>
        </w:rPr>
        <w:t>suitable category of Handicapped Candidates, it may be offered to the Ex-Servicemen and their wards</w:t>
      </w:r>
      <w:r w:rsidR="00D27E9B">
        <w:rPr>
          <w:rFonts w:ascii="Arial" w:hAnsi="Arial" w:cs="Arial"/>
          <w:bCs/>
          <w:color w:val="000000"/>
          <w:szCs w:val="28"/>
        </w:rPr>
        <w:t xml:space="preserve"> </w:t>
      </w:r>
      <w:r w:rsidRPr="00F6747E">
        <w:rPr>
          <w:rFonts w:ascii="Arial" w:hAnsi="Arial" w:cs="Arial"/>
          <w:bCs/>
          <w:color w:val="000000"/>
          <w:szCs w:val="28"/>
        </w:rPr>
        <w:t>(1%) and the dependents of Freedom Fighters (1%).</w:t>
      </w:r>
    </w:p>
    <w:p w:rsidR="004C2D3A" w:rsidRPr="00F6747E" w:rsidRDefault="004C2D3A" w:rsidP="004C2D3A">
      <w:pPr>
        <w:tabs>
          <w:tab w:val="left" w:pos="720"/>
        </w:tabs>
        <w:autoSpaceDE w:val="0"/>
        <w:autoSpaceDN w:val="0"/>
        <w:adjustRightInd w:val="0"/>
        <w:jc w:val="center"/>
        <w:rPr>
          <w:rFonts w:ascii="Arial" w:hAnsi="Arial" w:cs="Arial"/>
          <w:bCs/>
          <w:color w:val="000000"/>
          <w:szCs w:val="28"/>
        </w:rPr>
      </w:pPr>
    </w:p>
    <w:p w:rsidR="004C2D3A" w:rsidRPr="00F6747E" w:rsidRDefault="004C2D3A" w:rsidP="004C2D3A">
      <w:pPr>
        <w:tabs>
          <w:tab w:val="left" w:pos="6120"/>
        </w:tabs>
        <w:autoSpaceDE w:val="0"/>
        <w:autoSpaceDN w:val="0"/>
        <w:adjustRightInd w:val="0"/>
        <w:jc w:val="both"/>
        <w:rPr>
          <w:rFonts w:ascii="Arial" w:hAnsi="Arial" w:cs="Arial"/>
          <w:bCs/>
          <w:szCs w:val="32"/>
        </w:rPr>
      </w:pPr>
      <w:r w:rsidRPr="00F6747E">
        <w:rPr>
          <w:rFonts w:ascii="Arial" w:hAnsi="Arial" w:cs="Arial"/>
          <w:bCs/>
          <w:szCs w:val="32"/>
        </w:rPr>
        <w:t>Further, 3% reservation is also provided to Ex-serviceman/ Freedom Fighter and their dependants by providing reservation within reservation of 1% of General Category, 1% out of Scheduled Caste and 1% from Backward Classes category for admission to the various educational institutions of the Govt. and Govt. aided / Institutes located in Haryana.  As far as Block allocation in Block-A and Block-B of Backward Classes category is concerned year wise rotational system will be adopted.   For example if Block-A of Backward Classes are given seats in academic year 201</w:t>
      </w:r>
      <w:r>
        <w:rPr>
          <w:rFonts w:ascii="Arial" w:hAnsi="Arial" w:cs="Arial"/>
          <w:bCs/>
          <w:szCs w:val="32"/>
        </w:rPr>
        <w:t>4</w:t>
      </w:r>
      <w:r w:rsidRPr="00F6747E">
        <w:rPr>
          <w:rFonts w:ascii="Arial" w:hAnsi="Arial" w:cs="Arial"/>
          <w:bCs/>
          <w:szCs w:val="32"/>
        </w:rPr>
        <w:t>, the next Block i.e. (B) Block of Category of Backward Classes will be given seats in the next academic year 201</w:t>
      </w:r>
      <w:r>
        <w:rPr>
          <w:rFonts w:ascii="Arial" w:hAnsi="Arial" w:cs="Arial"/>
          <w:bCs/>
          <w:szCs w:val="32"/>
        </w:rPr>
        <w:t>5</w:t>
      </w:r>
      <w:r w:rsidRPr="00F6747E">
        <w:rPr>
          <w:rFonts w:ascii="Arial" w:hAnsi="Arial" w:cs="Arial"/>
          <w:bCs/>
          <w:szCs w:val="32"/>
        </w:rPr>
        <w:t xml:space="preserve"> and so on.  Further, a roster register for reservation of seats for ex-servicemen/freedom fighter shall be maintained </w:t>
      </w:r>
      <w:r w:rsidR="00AF35D9">
        <w:rPr>
          <w:rFonts w:ascii="Arial" w:hAnsi="Arial" w:cs="Arial"/>
          <w:bCs/>
          <w:szCs w:val="32"/>
        </w:rPr>
        <w:t>to</w:t>
      </w:r>
      <w:r w:rsidRPr="00F6747E">
        <w:rPr>
          <w:rFonts w:ascii="Arial" w:hAnsi="Arial" w:cs="Arial"/>
          <w:bCs/>
          <w:szCs w:val="32"/>
        </w:rPr>
        <w:t xml:space="preserve"> carry forward all fractions till one seat is accumulated through different fractions over the years.  As and when the total comes to one</w:t>
      </w:r>
      <w:r w:rsidR="00772A41">
        <w:rPr>
          <w:rFonts w:ascii="Arial" w:hAnsi="Arial" w:cs="Arial"/>
          <w:bCs/>
          <w:szCs w:val="32"/>
        </w:rPr>
        <w:t>,</w:t>
      </w:r>
      <w:r w:rsidRPr="00F6747E">
        <w:rPr>
          <w:rFonts w:ascii="Arial" w:hAnsi="Arial" w:cs="Arial"/>
          <w:bCs/>
          <w:szCs w:val="32"/>
        </w:rPr>
        <w:t xml:space="preserve"> a seat will be provided.</w:t>
      </w:r>
    </w:p>
    <w:p w:rsidR="004C2D3A" w:rsidRPr="00F6747E" w:rsidRDefault="004C2D3A" w:rsidP="004C2D3A">
      <w:pPr>
        <w:tabs>
          <w:tab w:val="left" w:pos="6120"/>
        </w:tabs>
        <w:autoSpaceDE w:val="0"/>
        <w:autoSpaceDN w:val="0"/>
        <w:adjustRightInd w:val="0"/>
        <w:jc w:val="both"/>
        <w:rPr>
          <w:rFonts w:ascii="Arial" w:hAnsi="Arial" w:cs="Arial"/>
          <w:bCs/>
          <w:szCs w:val="32"/>
        </w:rPr>
      </w:pPr>
    </w:p>
    <w:p w:rsidR="000B3D8D" w:rsidRDefault="0040537D" w:rsidP="0040537D">
      <w:pPr>
        <w:spacing w:after="200" w:line="276" w:lineRule="auto"/>
        <w:ind w:left="720" w:hanging="720"/>
        <w:rPr>
          <w:rFonts w:ascii="Arial" w:hAnsi="Arial" w:cs="Arial"/>
          <w:b/>
          <w:bCs/>
          <w:szCs w:val="32"/>
        </w:rPr>
      </w:pPr>
      <w:r>
        <w:rPr>
          <w:rFonts w:ascii="Arial" w:hAnsi="Arial" w:cs="Arial"/>
          <w:b/>
          <w:bCs/>
          <w:szCs w:val="32"/>
        </w:rPr>
        <w:t>Note:</w:t>
      </w:r>
      <w:r>
        <w:rPr>
          <w:rFonts w:ascii="Arial" w:hAnsi="Arial" w:cs="Arial"/>
          <w:b/>
          <w:bCs/>
          <w:szCs w:val="32"/>
        </w:rPr>
        <w:tab/>
      </w:r>
      <w:r w:rsidR="00F30ADA">
        <w:rPr>
          <w:rFonts w:ascii="Arial" w:hAnsi="Arial" w:cs="Arial"/>
          <w:b/>
          <w:bCs/>
          <w:szCs w:val="32"/>
        </w:rPr>
        <w:t>*</w:t>
      </w:r>
      <w:r>
        <w:rPr>
          <w:rFonts w:ascii="Arial" w:hAnsi="Arial" w:cs="Arial"/>
          <w:b/>
          <w:bCs/>
          <w:szCs w:val="32"/>
        </w:rPr>
        <w:t xml:space="preserve">Reservation for EWS will be </w:t>
      </w:r>
      <w:r w:rsidR="002D1ED3">
        <w:rPr>
          <w:rFonts w:ascii="Arial" w:hAnsi="Arial" w:cs="Arial"/>
          <w:b/>
          <w:bCs/>
          <w:szCs w:val="32"/>
        </w:rPr>
        <w:t>granted as per the</w:t>
      </w:r>
      <w:r>
        <w:rPr>
          <w:rFonts w:ascii="Arial" w:hAnsi="Arial" w:cs="Arial"/>
          <w:b/>
          <w:bCs/>
          <w:szCs w:val="32"/>
        </w:rPr>
        <w:t xml:space="preserve"> State Government</w:t>
      </w:r>
      <w:r w:rsidR="002D1ED3">
        <w:rPr>
          <w:rFonts w:ascii="Arial" w:hAnsi="Arial" w:cs="Arial"/>
          <w:b/>
          <w:bCs/>
          <w:szCs w:val="32"/>
        </w:rPr>
        <w:t xml:space="preserve"> rules</w:t>
      </w:r>
      <w:r>
        <w:rPr>
          <w:rFonts w:ascii="Arial" w:hAnsi="Arial" w:cs="Arial"/>
          <w:b/>
          <w:bCs/>
          <w:szCs w:val="32"/>
        </w:rPr>
        <w:t>.</w:t>
      </w:r>
      <w:r w:rsidR="000B3D8D">
        <w:rPr>
          <w:rFonts w:ascii="Arial" w:hAnsi="Arial" w:cs="Arial"/>
          <w:b/>
          <w:bCs/>
          <w:szCs w:val="32"/>
        </w:rPr>
        <w:br w:type="page"/>
      </w:r>
    </w:p>
    <w:p w:rsidR="004C2D3A" w:rsidRPr="00F6747E" w:rsidRDefault="004C2D3A" w:rsidP="004C2D3A">
      <w:pPr>
        <w:tabs>
          <w:tab w:val="left" w:pos="6120"/>
        </w:tabs>
        <w:autoSpaceDE w:val="0"/>
        <w:autoSpaceDN w:val="0"/>
        <w:adjustRightInd w:val="0"/>
        <w:jc w:val="both"/>
        <w:rPr>
          <w:rFonts w:ascii="Arial" w:hAnsi="Arial" w:cs="Arial"/>
          <w:b/>
          <w:bCs/>
          <w:szCs w:val="32"/>
        </w:rPr>
      </w:pPr>
      <w:r w:rsidRPr="00F6747E">
        <w:rPr>
          <w:rFonts w:ascii="Arial" w:hAnsi="Arial" w:cs="Arial"/>
          <w:b/>
          <w:bCs/>
          <w:szCs w:val="32"/>
        </w:rPr>
        <w:lastRenderedPageBreak/>
        <w:t>GUIDELINES FOR RESERVATION:</w:t>
      </w:r>
    </w:p>
    <w:p w:rsidR="004C2D3A" w:rsidRPr="00F6747E" w:rsidRDefault="004C2D3A" w:rsidP="004C2D3A">
      <w:pPr>
        <w:tabs>
          <w:tab w:val="left" w:pos="6120"/>
        </w:tabs>
        <w:autoSpaceDE w:val="0"/>
        <w:autoSpaceDN w:val="0"/>
        <w:adjustRightInd w:val="0"/>
        <w:jc w:val="both"/>
        <w:rPr>
          <w:rFonts w:ascii="Arial" w:hAnsi="Arial" w:cs="Arial"/>
          <w:b/>
          <w:bCs/>
          <w:szCs w:val="32"/>
        </w:rPr>
      </w:pPr>
    </w:p>
    <w:p w:rsidR="004C2D3A" w:rsidRPr="00F6747E" w:rsidRDefault="004C2D3A" w:rsidP="00E41B9F">
      <w:pPr>
        <w:tabs>
          <w:tab w:val="left" w:pos="6120"/>
        </w:tabs>
        <w:autoSpaceDE w:val="0"/>
        <w:autoSpaceDN w:val="0"/>
        <w:adjustRightInd w:val="0"/>
        <w:jc w:val="both"/>
        <w:rPr>
          <w:rFonts w:ascii="Arial" w:hAnsi="Arial" w:cs="Arial"/>
          <w:b/>
          <w:bCs/>
          <w:szCs w:val="32"/>
        </w:rPr>
      </w:pPr>
    </w:p>
    <w:p w:rsidR="00E41B9F" w:rsidRDefault="008966E7"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Pr>
          <w:rFonts w:ascii="Arial" w:hAnsi="Arial" w:cs="Arial"/>
          <w:lang w:bidi="hi-IN"/>
        </w:rPr>
        <w:t>1</w:t>
      </w:r>
      <w:r w:rsidR="00E41B9F">
        <w:rPr>
          <w:rFonts w:ascii="Arial" w:hAnsi="Arial" w:cs="Arial"/>
          <w:lang w:bidi="hi-IN"/>
        </w:rPr>
        <w:t>.</w:t>
      </w:r>
      <w:r w:rsidR="00E41B9F">
        <w:rPr>
          <w:rFonts w:ascii="Arial" w:hAnsi="Arial" w:cs="Arial"/>
          <w:lang w:bidi="hi-IN"/>
        </w:rPr>
        <w:tab/>
      </w:r>
      <w:r w:rsidR="00E41B9F" w:rsidRPr="008966E7">
        <w:rPr>
          <w:rFonts w:ascii="Arial" w:hAnsi="Arial" w:cs="Arial"/>
          <w:b/>
          <w:lang w:bidi="hi-IN"/>
        </w:rPr>
        <w:t>The reservation of</w:t>
      </w:r>
      <w:r w:rsidR="0089082D">
        <w:rPr>
          <w:rFonts w:ascii="Arial" w:hAnsi="Arial" w:cs="Arial"/>
          <w:b/>
          <w:lang w:bidi="hi-IN"/>
        </w:rPr>
        <w:t xml:space="preserve"> </w:t>
      </w:r>
      <w:r w:rsidR="00E41B9F" w:rsidRPr="005C6410">
        <w:rPr>
          <w:rFonts w:ascii="Arial" w:hAnsi="Arial" w:cs="Arial"/>
          <w:b/>
          <w:bCs/>
          <w:szCs w:val="32"/>
        </w:rPr>
        <w:t>seats is as per the Reservation Policy of Haryana Govt. an</w:t>
      </w:r>
      <w:r>
        <w:rPr>
          <w:rFonts w:ascii="Arial" w:hAnsi="Arial" w:cs="Arial"/>
          <w:b/>
          <w:bCs/>
          <w:szCs w:val="32"/>
        </w:rPr>
        <w:t xml:space="preserve">d </w:t>
      </w:r>
      <w:r w:rsidRPr="005C6410">
        <w:rPr>
          <w:rFonts w:ascii="Arial" w:hAnsi="Arial" w:cs="Arial"/>
          <w:b/>
          <w:bCs/>
          <w:szCs w:val="32"/>
        </w:rPr>
        <w:t>is subject to change/amendment made by the State Govt. from time to time</w:t>
      </w:r>
      <w:r w:rsidR="003B68A8">
        <w:rPr>
          <w:rFonts w:ascii="Arial" w:hAnsi="Arial" w:cs="Arial"/>
          <w:b/>
          <w:bCs/>
          <w:szCs w:val="32"/>
        </w:rPr>
        <w:t>.</w:t>
      </w:r>
    </w:p>
    <w:p w:rsidR="004C2D3A" w:rsidRPr="00F6747E" w:rsidRDefault="00E41B9F"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Pr>
          <w:rFonts w:ascii="Arial" w:hAnsi="Arial" w:cs="Arial"/>
          <w:lang w:bidi="hi-IN"/>
        </w:rPr>
        <w:t>2.</w:t>
      </w:r>
      <w:r>
        <w:rPr>
          <w:rFonts w:ascii="Arial" w:hAnsi="Arial" w:cs="Arial"/>
          <w:lang w:bidi="hi-IN"/>
        </w:rPr>
        <w:tab/>
      </w:r>
      <w:r w:rsidR="004C2D3A" w:rsidRPr="00F6747E">
        <w:rPr>
          <w:rFonts w:ascii="Arial" w:hAnsi="Arial" w:cs="Arial"/>
          <w:lang w:bidi="hi-IN"/>
        </w:rPr>
        <w:t xml:space="preserve">Candidates belonging to SC/ST are required to submit a certificate from the competent authority as per </w:t>
      </w:r>
      <w:r w:rsidR="004C2D3A" w:rsidRPr="00F6747E">
        <w:rPr>
          <w:rFonts w:ascii="Arial" w:hAnsi="Arial" w:cs="Arial"/>
          <w:b/>
          <w:bCs/>
          <w:lang w:bidi="hi-IN"/>
        </w:rPr>
        <w:t>Appendix-C.</w:t>
      </w:r>
      <w:r w:rsidR="004C2D3A" w:rsidRPr="00F6747E">
        <w:rPr>
          <w:rFonts w:ascii="Arial" w:hAnsi="Arial" w:cs="Arial"/>
          <w:lang w:bidi="hi-IN"/>
        </w:rPr>
        <w:t xml:space="preserve">The list of Scheduled Castes notified by the Haryana Government, is available at </w:t>
      </w:r>
      <w:r w:rsidR="004C2D3A" w:rsidRPr="00F6747E">
        <w:rPr>
          <w:rFonts w:ascii="Arial" w:hAnsi="Arial" w:cs="Arial"/>
          <w:b/>
          <w:bCs/>
          <w:lang w:bidi="hi-IN"/>
        </w:rPr>
        <w:t xml:space="preserve">Appendix-K. </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3.</w:t>
      </w:r>
      <w:r w:rsidRPr="00F6747E">
        <w:rPr>
          <w:rFonts w:ascii="Arial" w:hAnsi="Arial" w:cs="Arial"/>
          <w:lang w:bidi="hi-IN"/>
        </w:rPr>
        <w:tab/>
        <w:t xml:space="preserve">Candidates belonging to Backward Classes are required to submit a certificate from the competent authority as per </w:t>
      </w:r>
      <w:r w:rsidR="00EB33EF">
        <w:rPr>
          <w:rFonts w:ascii="Arial" w:hAnsi="Arial" w:cs="Arial"/>
          <w:b/>
          <w:bCs/>
          <w:lang w:bidi="hi-IN"/>
        </w:rPr>
        <w:t>Appendix-D</w:t>
      </w:r>
      <w:r w:rsidRPr="00F6747E">
        <w:rPr>
          <w:rFonts w:ascii="Arial" w:hAnsi="Arial" w:cs="Arial"/>
          <w:b/>
          <w:bCs/>
          <w:lang w:bidi="hi-IN"/>
        </w:rPr>
        <w:t>.</w:t>
      </w:r>
      <w:r w:rsidRPr="00F6747E">
        <w:rPr>
          <w:rFonts w:ascii="Arial" w:hAnsi="Arial" w:cs="Arial"/>
          <w:lang w:bidi="hi-IN"/>
        </w:rPr>
        <w:t xml:space="preserve"> The list of Backward Classes in Haryana notified by the Haryana Government, is available at </w:t>
      </w:r>
      <w:r w:rsidRPr="00F6747E">
        <w:rPr>
          <w:rFonts w:ascii="Arial" w:hAnsi="Arial" w:cs="Arial"/>
          <w:b/>
          <w:bCs/>
          <w:lang w:bidi="hi-IN"/>
        </w:rPr>
        <w:t>Appendix-I.</w:t>
      </w:r>
      <w:r w:rsidRPr="00F6747E">
        <w:rPr>
          <w:rFonts w:ascii="Arial" w:hAnsi="Arial" w:cs="Arial"/>
          <w:lang w:bidi="hi-IN"/>
        </w:rPr>
        <w:t xml:space="preserve">Circular no. 1170-SW(1)-95 dated 7.6.95 of the Haryana Govt. for excluding Socially Advanced Persons/Sections (Creamy Layer) from Backward Classes may be referred to at </w:t>
      </w:r>
      <w:r w:rsidRPr="00F6747E">
        <w:rPr>
          <w:rFonts w:ascii="Arial" w:hAnsi="Arial" w:cs="Arial"/>
          <w:b/>
          <w:bCs/>
          <w:lang w:bidi="hi-IN"/>
        </w:rPr>
        <w:t>Appendix-J</w:t>
      </w:r>
      <w:r w:rsidRPr="00F6747E">
        <w:rPr>
          <w:rFonts w:ascii="Arial" w:hAnsi="Arial" w:cs="Arial"/>
          <w:lang w:bidi="hi-IN"/>
        </w:rPr>
        <w:t xml:space="preserve">. </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4</w:t>
      </w:r>
      <w:r w:rsidRPr="00F6747E">
        <w:rPr>
          <w:rFonts w:ascii="Arial" w:hAnsi="Arial" w:cs="Arial"/>
          <w:lang w:bidi="hi-IN"/>
        </w:rPr>
        <w:tab/>
        <w:t xml:space="preserve">The children or Grand Children (Maternal &amp; Paternal) of Freedom Fighters are required to submit a certificate from the competent authority as per </w:t>
      </w:r>
      <w:r w:rsidRPr="00F6747E">
        <w:rPr>
          <w:rFonts w:ascii="Arial" w:hAnsi="Arial" w:cs="Arial"/>
          <w:b/>
          <w:bCs/>
          <w:lang w:bidi="hi-IN"/>
        </w:rPr>
        <w:t>Appendix-E.</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5</w:t>
      </w:r>
      <w:r w:rsidRPr="00F6747E">
        <w:rPr>
          <w:rFonts w:ascii="Arial" w:hAnsi="Arial" w:cs="Arial"/>
          <w:lang w:bidi="hi-IN"/>
        </w:rPr>
        <w:tab/>
        <w:t xml:space="preserve">Only those candidates who have permanent disability of not less than 40% (being otherwise fit for admission to the course) will be considered for admission as Physically Handicapped. They will submit a certificate from the competent authority as per </w:t>
      </w:r>
      <w:r w:rsidRPr="00F6747E">
        <w:rPr>
          <w:rFonts w:ascii="Arial" w:hAnsi="Arial" w:cs="Arial"/>
          <w:b/>
          <w:bCs/>
          <w:lang w:bidi="hi-IN"/>
        </w:rPr>
        <w:t>Appendix-H.</w:t>
      </w:r>
      <w:r w:rsidRPr="00F6747E">
        <w:rPr>
          <w:rFonts w:ascii="Arial" w:hAnsi="Arial" w:cs="Arial"/>
          <w:lang w:bidi="hi-IN"/>
        </w:rPr>
        <w:t xml:space="preserve"> Disability Certificate shall, however, be subject to verification by a Medical Board to be constituted by the University. The decision of Medical Board in this regard shall be final.</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6</w:t>
      </w:r>
      <w:r w:rsidRPr="00F6747E">
        <w:rPr>
          <w:rFonts w:ascii="Arial" w:hAnsi="Arial" w:cs="Arial"/>
          <w:lang w:bidi="hi-IN"/>
        </w:rPr>
        <w:tab/>
        <w:t xml:space="preserve">Children or Wards of Military Personnel (including personnel of Para-Military Forces killed in Action or Permanently Disabled in Action and Boarded Out from the Services or  Ex-Servicemen and their wards will be considered for reservation. They will submit a certificate as per </w:t>
      </w:r>
      <w:r w:rsidRPr="00F6747E">
        <w:rPr>
          <w:rFonts w:ascii="Arial" w:hAnsi="Arial" w:cs="Arial"/>
          <w:b/>
          <w:bCs/>
          <w:lang w:bidi="hi-IN"/>
        </w:rPr>
        <w:t>Appendix-F</w:t>
      </w:r>
      <w:r w:rsidRPr="00F6747E">
        <w:rPr>
          <w:rFonts w:ascii="Arial" w:hAnsi="Arial" w:cs="Arial"/>
          <w:lang w:bidi="hi-IN"/>
        </w:rPr>
        <w:t xml:space="preserve">. The following categories of personnel of Territorial Army are included in the definition of Ex-Servicemen in terms of the State Govt. letter No. 12/18/2006-GS-II dated 8-01-2008: </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ab/>
        <w:t>i)</w:t>
      </w:r>
      <w:r w:rsidRPr="00F6747E">
        <w:rPr>
          <w:rFonts w:ascii="Arial" w:hAnsi="Arial" w:cs="Arial"/>
          <w:lang w:bidi="hi-IN"/>
        </w:rPr>
        <w:tab/>
        <w:t>Pension holders for continuous embodied service;</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ab/>
        <w:t>ii)</w:t>
      </w:r>
      <w:r w:rsidRPr="00F6747E">
        <w:rPr>
          <w:rFonts w:ascii="Arial" w:hAnsi="Arial" w:cs="Arial"/>
          <w:lang w:bidi="hi-IN"/>
        </w:rPr>
        <w:tab/>
        <w:t>Persons with disability attributable to military service;</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ab/>
        <w:t>iii)</w:t>
      </w:r>
      <w:r w:rsidRPr="00F6747E">
        <w:rPr>
          <w:rFonts w:ascii="Arial" w:hAnsi="Arial" w:cs="Arial"/>
          <w:lang w:bidi="hi-IN"/>
        </w:rPr>
        <w:tab/>
        <w:t>Gallantry Award Winners; and</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1080" w:hanging="1080"/>
        <w:jc w:val="both"/>
        <w:rPr>
          <w:rFonts w:ascii="Arial" w:hAnsi="Arial" w:cs="Arial"/>
          <w:lang w:bidi="hi-IN"/>
        </w:rPr>
      </w:pPr>
      <w:r w:rsidRPr="00F6747E">
        <w:rPr>
          <w:rFonts w:ascii="Arial" w:hAnsi="Arial" w:cs="Arial"/>
          <w:lang w:bidi="hi-IN"/>
        </w:rPr>
        <w:tab/>
        <w:t>iv)</w:t>
      </w:r>
      <w:r w:rsidRPr="00F6747E">
        <w:rPr>
          <w:rFonts w:ascii="Arial" w:hAnsi="Arial" w:cs="Arial"/>
          <w:lang w:bidi="hi-IN"/>
        </w:rPr>
        <w:tab/>
        <w:t>Such recruits boarded out/released on medical grounds and granted medical/disability pension.</w:t>
      </w:r>
    </w:p>
    <w:p w:rsidR="004C2D3A" w:rsidRPr="00F6747E" w:rsidRDefault="004C2D3A" w:rsidP="0028415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7</w:t>
      </w:r>
      <w:r w:rsidRPr="00F6747E">
        <w:rPr>
          <w:rFonts w:ascii="Arial" w:hAnsi="Arial" w:cs="Arial"/>
          <w:lang w:bidi="hi-IN"/>
        </w:rPr>
        <w:tab/>
        <w:t>A candidate who applies for a reserved category or for both reserved and general categories will be considered first in general category. In case, he is not selected in general category, he will be considered for reserve</w:t>
      </w:r>
      <w:r w:rsidR="00E616A8">
        <w:rPr>
          <w:rFonts w:ascii="Arial" w:hAnsi="Arial" w:cs="Arial"/>
          <w:lang w:bidi="hi-IN"/>
        </w:rPr>
        <w:t>d</w:t>
      </w:r>
      <w:r w:rsidRPr="00F6747E">
        <w:rPr>
          <w:rFonts w:ascii="Arial" w:hAnsi="Arial" w:cs="Arial"/>
          <w:lang w:bidi="hi-IN"/>
        </w:rPr>
        <w:t xml:space="preserve"> category.</w:t>
      </w:r>
    </w:p>
    <w:p w:rsidR="004C2D3A" w:rsidRPr="00F6747E" w:rsidRDefault="004C2D3A" w:rsidP="0028415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ab/>
        <w:t xml:space="preserve">The Scheduled Castes/Backward Classes candidates who get selected /admitted in Educational/Professional/Technical Institutions and Universities in open competition on the basis of their own merit, will not be counted against the quota reserved for scheduled caste/ backward classes, rather they will be treated as open competition candidates. However, such candidates shall fulfill condition of eligibility regarding age etc. as are meant for general category candidates (Memo </w:t>
      </w:r>
      <w:r w:rsidRPr="00F6747E">
        <w:rPr>
          <w:rFonts w:ascii="Arial" w:hAnsi="Arial" w:cs="Arial"/>
          <w:lang w:bidi="hi-IN"/>
        </w:rPr>
        <w:lastRenderedPageBreak/>
        <w:t>No.13864-75 dated 24.8.2012 received from the Principal Secretary to Govt. of Haryana, Welfare of Scheduled Caste and Backward Classes, Department, Chandigarh).</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8</w:t>
      </w:r>
      <w:r w:rsidRPr="00F6747E">
        <w:rPr>
          <w:rFonts w:ascii="Arial" w:hAnsi="Arial" w:cs="Arial"/>
          <w:lang w:bidi="hi-IN"/>
        </w:rPr>
        <w:tab/>
        <w:t xml:space="preserve">If a candidate belongs to more than one reserved category, he/she shall be required to give his/her preference at the time of filling up the admission form. Preference once given shall not be changed. </w:t>
      </w:r>
    </w:p>
    <w:p w:rsidR="004C2D3A" w:rsidRPr="00F6747E" w:rsidRDefault="004C2D3A" w:rsidP="004C2D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b/>
          <w:bCs/>
          <w:sz w:val="28"/>
          <w:szCs w:val="32"/>
        </w:rPr>
      </w:pPr>
      <w:r w:rsidRPr="00F6747E">
        <w:rPr>
          <w:rFonts w:ascii="Arial" w:hAnsi="Arial" w:cs="Arial"/>
          <w:lang w:bidi="hi-IN"/>
        </w:rPr>
        <w:t>9</w:t>
      </w:r>
      <w:r w:rsidRPr="00F6747E">
        <w:rPr>
          <w:rFonts w:ascii="Arial" w:hAnsi="Arial" w:cs="Arial"/>
          <w:lang w:bidi="hi-IN"/>
        </w:rPr>
        <w:tab/>
        <w:t>If any seat remains vacant in sub-categories of BC</w:t>
      </w:r>
      <w:r w:rsidR="00DF3695">
        <w:rPr>
          <w:rFonts w:ascii="Arial" w:hAnsi="Arial" w:cs="Arial"/>
          <w:lang w:bidi="hi-IN"/>
        </w:rPr>
        <w:t xml:space="preserve"> </w:t>
      </w:r>
      <w:r w:rsidRPr="00F6747E">
        <w:rPr>
          <w:rFonts w:ascii="Arial" w:hAnsi="Arial" w:cs="Arial"/>
          <w:lang w:bidi="hi-IN"/>
        </w:rPr>
        <w:t>(A) and BC</w:t>
      </w:r>
      <w:r w:rsidR="00DF3695">
        <w:rPr>
          <w:rFonts w:ascii="Arial" w:hAnsi="Arial" w:cs="Arial"/>
          <w:lang w:bidi="hi-IN"/>
        </w:rPr>
        <w:t xml:space="preserve"> </w:t>
      </w:r>
      <w:r w:rsidRPr="00F6747E">
        <w:rPr>
          <w:rFonts w:ascii="Arial" w:hAnsi="Arial" w:cs="Arial"/>
          <w:lang w:bidi="hi-IN"/>
        </w:rPr>
        <w:t>(B), the same will be filled up through the candidates belonging to other category.  For example, if any seat in BC</w:t>
      </w:r>
      <w:r w:rsidR="00DF3695">
        <w:rPr>
          <w:rFonts w:ascii="Arial" w:hAnsi="Arial" w:cs="Arial"/>
          <w:lang w:bidi="hi-IN"/>
        </w:rPr>
        <w:t xml:space="preserve"> </w:t>
      </w:r>
      <w:r w:rsidRPr="00F6747E">
        <w:rPr>
          <w:rFonts w:ascii="Arial" w:hAnsi="Arial" w:cs="Arial"/>
          <w:lang w:bidi="hi-IN"/>
        </w:rPr>
        <w:t>(B) category remains vacant, the same will be filled up from BC</w:t>
      </w:r>
      <w:r w:rsidR="00DF3695">
        <w:rPr>
          <w:rFonts w:ascii="Arial" w:hAnsi="Arial" w:cs="Arial"/>
          <w:lang w:bidi="hi-IN"/>
        </w:rPr>
        <w:t xml:space="preserve"> </w:t>
      </w:r>
      <w:r w:rsidRPr="00F6747E">
        <w:rPr>
          <w:rFonts w:ascii="Arial" w:hAnsi="Arial" w:cs="Arial"/>
          <w:lang w:bidi="hi-IN"/>
        </w:rPr>
        <w:t>(A) category and vice-versa.</w:t>
      </w:r>
    </w:p>
    <w:p w:rsidR="004C2D3A" w:rsidRDefault="004C2D3A" w:rsidP="004C2D3A">
      <w:pPr>
        <w:tabs>
          <w:tab w:val="left" w:pos="540"/>
          <w:tab w:val="left" w:pos="6120"/>
        </w:tabs>
        <w:autoSpaceDE w:val="0"/>
        <w:autoSpaceDN w:val="0"/>
        <w:adjustRightInd w:val="0"/>
        <w:jc w:val="both"/>
        <w:rPr>
          <w:rFonts w:ascii="Arial" w:hAnsi="Arial" w:cs="Arial"/>
          <w:lang w:bidi="hi-IN"/>
        </w:rPr>
      </w:pPr>
      <w:r w:rsidRPr="00F6747E">
        <w:rPr>
          <w:rFonts w:ascii="Arial" w:hAnsi="Arial" w:cs="Arial"/>
          <w:bCs/>
          <w:szCs w:val="32"/>
        </w:rPr>
        <w:t xml:space="preserve">10.  </w:t>
      </w:r>
      <w:r>
        <w:rPr>
          <w:rFonts w:ascii="Arial" w:hAnsi="Arial" w:cs="Arial"/>
          <w:bCs/>
          <w:szCs w:val="32"/>
        </w:rPr>
        <w:tab/>
      </w:r>
      <w:r w:rsidRPr="00F6747E">
        <w:rPr>
          <w:rFonts w:ascii="Arial" w:hAnsi="Arial" w:cs="Arial"/>
          <w:bCs/>
          <w:szCs w:val="32"/>
        </w:rPr>
        <w:t>Benefit of reservation will be given to all the reserved categories upto 3</w:t>
      </w:r>
      <w:r w:rsidRPr="00F6747E">
        <w:rPr>
          <w:rFonts w:ascii="Arial" w:hAnsi="Arial" w:cs="Arial"/>
          <w:bCs/>
          <w:szCs w:val="32"/>
          <w:vertAlign w:val="superscript"/>
        </w:rPr>
        <w:t>rd</w:t>
      </w:r>
      <w:r w:rsidR="003E35D6">
        <w:rPr>
          <w:rFonts w:ascii="Arial" w:hAnsi="Arial" w:cs="Arial"/>
          <w:bCs/>
          <w:szCs w:val="32"/>
        </w:rPr>
        <w:tab/>
      </w:r>
      <w:r w:rsidR="002527A1">
        <w:rPr>
          <w:rFonts w:ascii="Arial" w:hAnsi="Arial" w:cs="Arial"/>
          <w:bCs/>
          <w:szCs w:val="32"/>
        </w:rPr>
        <w:t xml:space="preserve">counseling </w:t>
      </w:r>
      <w:r w:rsidR="003E35D6">
        <w:rPr>
          <w:rFonts w:ascii="Arial" w:hAnsi="Arial" w:cs="Arial"/>
          <w:bCs/>
          <w:szCs w:val="32"/>
        </w:rPr>
        <w:t>accordin</w:t>
      </w:r>
      <w:r w:rsidRPr="00F6747E">
        <w:rPr>
          <w:rFonts w:ascii="Arial" w:hAnsi="Arial" w:cs="Arial"/>
          <w:bCs/>
          <w:szCs w:val="32"/>
        </w:rPr>
        <w:t xml:space="preserve">g to the reservation policy given in theProspectus. In case </w:t>
      </w:r>
      <w:r w:rsidR="003E35D6">
        <w:rPr>
          <w:rFonts w:ascii="Arial" w:hAnsi="Arial" w:cs="Arial"/>
          <w:bCs/>
          <w:szCs w:val="32"/>
        </w:rPr>
        <w:tab/>
      </w:r>
      <w:r w:rsidRPr="00F6747E">
        <w:rPr>
          <w:rFonts w:ascii="Arial" w:hAnsi="Arial" w:cs="Arial"/>
          <w:bCs/>
          <w:szCs w:val="32"/>
        </w:rPr>
        <w:t xml:space="preserve">at the time of 3rd counselling the reserved seats of various categories remain </w:t>
      </w:r>
      <w:r w:rsidR="003E35D6">
        <w:rPr>
          <w:rFonts w:ascii="Arial" w:hAnsi="Arial" w:cs="Arial"/>
          <w:bCs/>
          <w:szCs w:val="32"/>
        </w:rPr>
        <w:tab/>
      </w:r>
      <w:r w:rsidRPr="00F6747E">
        <w:rPr>
          <w:rFonts w:ascii="Arial" w:hAnsi="Arial" w:cs="Arial"/>
          <w:bCs/>
          <w:szCs w:val="32"/>
        </w:rPr>
        <w:t xml:space="preserve">vacant and no eligible candidates of the reserved categories are available then </w:t>
      </w:r>
      <w:r w:rsidR="003E35D6">
        <w:rPr>
          <w:rFonts w:ascii="Arial" w:hAnsi="Arial" w:cs="Arial"/>
          <w:bCs/>
          <w:szCs w:val="32"/>
        </w:rPr>
        <w:tab/>
      </w:r>
      <w:r w:rsidRPr="00F6747E">
        <w:rPr>
          <w:rFonts w:ascii="Arial" w:hAnsi="Arial" w:cs="Arial"/>
          <w:bCs/>
          <w:szCs w:val="32"/>
        </w:rPr>
        <w:t xml:space="preserve">these vacant seats </w:t>
      </w:r>
      <w:r w:rsidRPr="00F6747E">
        <w:rPr>
          <w:rFonts w:ascii="Arial" w:hAnsi="Arial" w:cs="Arial"/>
          <w:lang w:bidi="hi-IN"/>
        </w:rPr>
        <w:t>may be thrown open to Haryana General Category</w:t>
      </w:r>
      <w:r w:rsidR="00821F88">
        <w:rPr>
          <w:rFonts w:ascii="Arial" w:hAnsi="Arial" w:cs="Arial"/>
          <w:lang w:bidi="hi-IN"/>
        </w:rPr>
        <w:t xml:space="preserve"> by the </w:t>
      </w:r>
      <w:r w:rsidR="00633190">
        <w:rPr>
          <w:rFonts w:ascii="Arial" w:hAnsi="Arial" w:cs="Arial"/>
          <w:lang w:bidi="hi-IN"/>
        </w:rPr>
        <w:tab/>
      </w:r>
      <w:r w:rsidR="00E92E3F">
        <w:rPr>
          <w:rFonts w:ascii="Arial" w:hAnsi="Arial" w:cs="Arial"/>
          <w:lang w:bidi="hi-IN"/>
        </w:rPr>
        <w:t xml:space="preserve">concerned </w:t>
      </w:r>
      <w:r w:rsidR="00633190">
        <w:rPr>
          <w:rFonts w:ascii="Arial" w:hAnsi="Arial" w:cs="Arial"/>
          <w:lang w:bidi="hi-IN"/>
        </w:rPr>
        <w:t>H</w:t>
      </w:r>
      <w:r w:rsidR="007A4E2D">
        <w:rPr>
          <w:rFonts w:ascii="Arial" w:hAnsi="Arial" w:cs="Arial"/>
          <w:lang w:bidi="hi-IN"/>
        </w:rPr>
        <w:t>ead of the Department</w:t>
      </w:r>
      <w:r w:rsidR="00633190">
        <w:rPr>
          <w:rFonts w:ascii="Arial" w:hAnsi="Arial" w:cs="Arial"/>
          <w:lang w:bidi="hi-IN"/>
        </w:rPr>
        <w:t xml:space="preserve"> at </w:t>
      </w:r>
      <w:r w:rsidR="00316109">
        <w:rPr>
          <w:rFonts w:ascii="Arial" w:hAnsi="Arial" w:cs="Arial"/>
          <w:lang w:bidi="hi-IN"/>
        </w:rPr>
        <w:t>his/her</w:t>
      </w:r>
      <w:r w:rsidR="00CA1D6D">
        <w:rPr>
          <w:rFonts w:ascii="Arial" w:hAnsi="Arial" w:cs="Arial"/>
          <w:lang w:bidi="hi-IN"/>
        </w:rPr>
        <w:t xml:space="preserve"> own</w:t>
      </w:r>
      <w:r w:rsidR="00633190">
        <w:rPr>
          <w:rFonts w:ascii="Arial" w:hAnsi="Arial" w:cs="Arial"/>
          <w:lang w:bidi="hi-IN"/>
        </w:rPr>
        <w:t xml:space="preserve"> level</w:t>
      </w:r>
      <w:r w:rsidRPr="00F6747E">
        <w:rPr>
          <w:rFonts w:ascii="Arial" w:hAnsi="Arial" w:cs="Arial"/>
          <w:lang w:bidi="hi-IN"/>
        </w:rPr>
        <w:t xml:space="preserve">. In </w:t>
      </w:r>
      <w:r>
        <w:rPr>
          <w:rFonts w:ascii="Arial" w:hAnsi="Arial" w:cs="Arial"/>
          <w:lang w:bidi="hi-IN"/>
        </w:rPr>
        <w:t>c</w:t>
      </w:r>
      <w:r w:rsidRPr="00F6747E">
        <w:rPr>
          <w:rFonts w:ascii="Arial" w:hAnsi="Arial" w:cs="Arial"/>
          <w:lang w:bidi="hi-IN"/>
        </w:rPr>
        <w:t xml:space="preserve">ase, the seats in </w:t>
      </w:r>
      <w:r w:rsidR="00CA1D6D">
        <w:rPr>
          <w:rFonts w:ascii="Arial" w:hAnsi="Arial" w:cs="Arial"/>
          <w:lang w:bidi="hi-IN"/>
        </w:rPr>
        <w:tab/>
      </w:r>
      <w:r w:rsidRPr="00F6747E">
        <w:rPr>
          <w:rFonts w:ascii="Arial" w:hAnsi="Arial" w:cs="Arial"/>
          <w:lang w:bidi="hi-IN"/>
        </w:rPr>
        <w:t xml:space="preserve">Haryana General Category remain vacant at the end </w:t>
      </w:r>
      <w:r w:rsidR="003E35D6">
        <w:rPr>
          <w:rFonts w:ascii="Arial" w:hAnsi="Arial" w:cs="Arial"/>
          <w:lang w:bidi="hi-IN"/>
        </w:rPr>
        <w:t>th</w:t>
      </w:r>
      <w:r w:rsidRPr="00F6747E">
        <w:rPr>
          <w:rFonts w:ascii="Arial" w:hAnsi="Arial" w:cs="Arial"/>
          <w:lang w:bidi="hi-IN"/>
        </w:rPr>
        <w:t xml:space="preserve">e same will be    thrown  </w:t>
      </w:r>
      <w:r w:rsidR="00CA1D6D">
        <w:rPr>
          <w:rFonts w:ascii="Arial" w:hAnsi="Arial" w:cs="Arial"/>
          <w:lang w:bidi="hi-IN"/>
        </w:rPr>
        <w:tab/>
      </w:r>
      <w:r w:rsidRPr="00F6747E">
        <w:rPr>
          <w:rFonts w:ascii="Arial" w:hAnsi="Arial" w:cs="Arial"/>
          <w:lang w:bidi="hi-IN"/>
        </w:rPr>
        <w:t xml:space="preserve">open to All India Open Category </w:t>
      </w:r>
      <w:r w:rsidR="0045303B">
        <w:rPr>
          <w:rFonts w:ascii="Arial" w:hAnsi="Arial" w:cs="Arial"/>
          <w:lang w:bidi="hi-IN"/>
        </w:rPr>
        <w:t>by the concerned H</w:t>
      </w:r>
      <w:r w:rsidR="00CA1D6D">
        <w:rPr>
          <w:rFonts w:ascii="Arial" w:hAnsi="Arial" w:cs="Arial"/>
          <w:lang w:bidi="hi-IN"/>
        </w:rPr>
        <w:t>ead of the Department</w:t>
      </w:r>
      <w:r w:rsidR="0045303B">
        <w:rPr>
          <w:rFonts w:ascii="Arial" w:hAnsi="Arial" w:cs="Arial"/>
          <w:lang w:bidi="hi-IN"/>
        </w:rPr>
        <w:t xml:space="preserve"> at </w:t>
      </w:r>
      <w:r w:rsidR="008660A8">
        <w:rPr>
          <w:rFonts w:ascii="Arial" w:hAnsi="Arial" w:cs="Arial"/>
          <w:lang w:bidi="hi-IN"/>
        </w:rPr>
        <w:tab/>
      </w:r>
      <w:r w:rsidR="0045303B">
        <w:rPr>
          <w:rFonts w:ascii="Arial" w:hAnsi="Arial" w:cs="Arial"/>
          <w:lang w:bidi="hi-IN"/>
        </w:rPr>
        <w:t>his/her own level</w:t>
      </w:r>
      <w:r w:rsidRPr="00F6747E">
        <w:rPr>
          <w:rFonts w:ascii="Arial" w:hAnsi="Arial" w:cs="Arial"/>
          <w:lang w:bidi="hi-IN"/>
        </w:rPr>
        <w:t xml:space="preserve">. </w:t>
      </w:r>
    </w:p>
    <w:p w:rsidR="001C0873" w:rsidRDefault="001C0873" w:rsidP="001C087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bCs/>
          <w:szCs w:val="32"/>
        </w:rPr>
      </w:pPr>
      <w:r w:rsidRPr="001C0873">
        <w:rPr>
          <w:rFonts w:ascii="Arial" w:hAnsi="Arial" w:cs="Arial"/>
          <w:bCs/>
          <w:szCs w:val="32"/>
        </w:rPr>
        <w:t xml:space="preserve">11. </w:t>
      </w:r>
      <w:r w:rsidRPr="001C0873">
        <w:rPr>
          <w:rFonts w:ascii="Arial" w:hAnsi="Arial" w:cs="Arial"/>
          <w:bCs/>
          <w:szCs w:val="32"/>
        </w:rPr>
        <w:tab/>
        <w:t>Proforma for Economically Weaker Section of income &amp; asset certificate issued by Government of Haryana da</w:t>
      </w:r>
      <w:r w:rsidR="00AC6FFD">
        <w:rPr>
          <w:rFonts w:ascii="Arial" w:hAnsi="Arial" w:cs="Arial"/>
          <w:bCs/>
          <w:szCs w:val="32"/>
        </w:rPr>
        <w:t xml:space="preserve">ted 13.03.2019 as per </w:t>
      </w:r>
      <w:r w:rsidR="00AC6FFD" w:rsidRPr="00362D9E">
        <w:rPr>
          <w:rFonts w:ascii="Arial" w:hAnsi="Arial" w:cs="Arial"/>
          <w:b/>
          <w:szCs w:val="32"/>
        </w:rPr>
        <w:t>Appendix-R</w:t>
      </w:r>
      <w:r w:rsidRPr="001C0873">
        <w:rPr>
          <w:rFonts w:ascii="Arial" w:hAnsi="Arial" w:cs="Arial"/>
          <w:bCs/>
          <w:szCs w:val="32"/>
        </w:rPr>
        <w:t>.</w:t>
      </w:r>
    </w:p>
    <w:p w:rsidR="00DF3695" w:rsidRPr="001C0873" w:rsidRDefault="00DF3695" w:rsidP="001C087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bCs/>
          <w:szCs w:val="32"/>
        </w:rPr>
      </w:pPr>
      <w:r>
        <w:rPr>
          <w:rFonts w:ascii="Arial" w:hAnsi="Arial" w:cs="Arial"/>
          <w:bCs/>
          <w:szCs w:val="32"/>
        </w:rPr>
        <w:t xml:space="preserve">12. </w:t>
      </w:r>
      <w:r>
        <w:rPr>
          <w:rFonts w:ascii="Arial" w:hAnsi="Arial" w:cs="Arial"/>
          <w:bCs/>
          <w:szCs w:val="32"/>
        </w:rPr>
        <w:tab/>
      </w:r>
      <w:r w:rsidRPr="001C0873">
        <w:rPr>
          <w:rFonts w:ascii="Arial" w:hAnsi="Arial" w:cs="Arial"/>
          <w:bCs/>
          <w:szCs w:val="32"/>
        </w:rPr>
        <w:t xml:space="preserve">Proforma </w:t>
      </w:r>
      <w:r>
        <w:rPr>
          <w:rFonts w:ascii="Arial" w:hAnsi="Arial" w:cs="Arial"/>
          <w:bCs/>
          <w:szCs w:val="32"/>
        </w:rPr>
        <w:t xml:space="preserve">of affidavit </w:t>
      </w:r>
      <w:r w:rsidR="00042EE8">
        <w:rPr>
          <w:rFonts w:ascii="Arial" w:hAnsi="Arial" w:cs="Arial"/>
          <w:bCs/>
          <w:szCs w:val="32"/>
        </w:rPr>
        <w:t>by</w:t>
      </w:r>
      <w:r>
        <w:rPr>
          <w:rFonts w:ascii="Arial" w:hAnsi="Arial" w:cs="Arial"/>
          <w:bCs/>
          <w:szCs w:val="32"/>
        </w:rPr>
        <w:t xml:space="preserve"> the parents of the Backward Class category candidates as per </w:t>
      </w:r>
      <w:r>
        <w:rPr>
          <w:rFonts w:ascii="Arial" w:hAnsi="Arial" w:cs="Arial"/>
          <w:b/>
          <w:szCs w:val="32"/>
        </w:rPr>
        <w:t>Appendix-S</w:t>
      </w:r>
      <w:r w:rsidRPr="001C0873">
        <w:rPr>
          <w:rFonts w:ascii="Arial" w:hAnsi="Arial" w:cs="Arial"/>
          <w:bCs/>
          <w:szCs w:val="32"/>
        </w:rPr>
        <w:t>.</w:t>
      </w:r>
    </w:p>
    <w:p w:rsidR="001C0873" w:rsidRPr="00F6747E" w:rsidRDefault="001C0873" w:rsidP="004C2D3A">
      <w:pPr>
        <w:tabs>
          <w:tab w:val="left" w:pos="540"/>
          <w:tab w:val="left" w:pos="6120"/>
        </w:tabs>
        <w:autoSpaceDE w:val="0"/>
        <w:autoSpaceDN w:val="0"/>
        <w:adjustRightInd w:val="0"/>
        <w:jc w:val="both"/>
        <w:rPr>
          <w:rFonts w:ascii="Arial" w:hAnsi="Arial" w:cs="Arial"/>
          <w:lang w:bidi="hi-IN"/>
        </w:rPr>
      </w:pPr>
    </w:p>
    <w:p w:rsidR="004C2D3A" w:rsidRPr="00F6747E" w:rsidRDefault="004C2D3A" w:rsidP="004C2D3A">
      <w:pPr>
        <w:tabs>
          <w:tab w:val="left" w:pos="6120"/>
        </w:tabs>
        <w:autoSpaceDE w:val="0"/>
        <w:autoSpaceDN w:val="0"/>
        <w:adjustRightInd w:val="0"/>
        <w:jc w:val="both"/>
        <w:rPr>
          <w:rFonts w:ascii="Arial" w:hAnsi="Arial" w:cs="Arial"/>
          <w:lang w:bidi="hi-IN"/>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0D6C6B" w:rsidRDefault="000D6C6B" w:rsidP="004C2D3A">
      <w:pPr>
        <w:rPr>
          <w:rFonts w:ascii="Arial" w:hAnsi="Arial" w:cs="Arial"/>
          <w:b/>
          <w:bCs/>
          <w:sz w:val="32"/>
          <w:szCs w:val="32"/>
        </w:rPr>
      </w:pPr>
    </w:p>
    <w:p w:rsidR="004C2D3A" w:rsidRPr="002A5075" w:rsidRDefault="004C2D3A" w:rsidP="004C2D3A">
      <w:pPr>
        <w:rPr>
          <w:rFonts w:ascii="Arial" w:hAnsi="Arial" w:cs="Arial"/>
          <w:b/>
          <w:bCs/>
          <w:szCs w:val="32"/>
        </w:rPr>
      </w:pPr>
      <w:r w:rsidRPr="002A5075">
        <w:rPr>
          <w:rFonts w:ascii="Arial" w:hAnsi="Arial" w:cs="Arial"/>
          <w:b/>
          <w:bCs/>
          <w:szCs w:val="32"/>
        </w:rPr>
        <w:lastRenderedPageBreak/>
        <w:t>SECTION VIII:   ADMISSION PROCEDURE</w:t>
      </w:r>
    </w:p>
    <w:p w:rsidR="004C2D3A" w:rsidRPr="00F6747E" w:rsidRDefault="004C2D3A" w:rsidP="004C2D3A">
      <w:pPr>
        <w:tabs>
          <w:tab w:val="left" w:pos="6120"/>
        </w:tabs>
        <w:autoSpaceDE w:val="0"/>
        <w:autoSpaceDN w:val="0"/>
        <w:adjustRightInd w:val="0"/>
        <w:jc w:val="center"/>
        <w:rPr>
          <w:rFonts w:ascii="Arial" w:hAnsi="Arial" w:cs="Arial"/>
          <w:b/>
          <w:bCs/>
        </w:rPr>
      </w:pPr>
    </w:p>
    <w:p w:rsidR="004C2D3A" w:rsidRPr="00F6747E" w:rsidRDefault="004C2D3A" w:rsidP="004C2D3A">
      <w:pPr>
        <w:autoSpaceDE w:val="0"/>
        <w:autoSpaceDN w:val="0"/>
        <w:adjustRightInd w:val="0"/>
        <w:jc w:val="both"/>
        <w:rPr>
          <w:rFonts w:ascii="Arial" w:hAnsi="Arial" w:cs="Arial"/>
          <w:caps/>
        </w:rPr>
      </w:pPr>
      <w:r w:rsidRPr="00F6747E">
        <w:rPr>
          <w:rFonts w:ascii="Arial" w:hAnsi="Arial" w:cs="Arial"/>
        </w:rPr>
        <w:t xml:space="preserve">The following procedure shall be followed for selection of the candidates for admission to various courses:  </w:t>
      </w:r>
    </w:p>
    <w:p w:rsidR="004C2D3A" w:rsidRDefault="004C2D3A" w:rsidP="004C2D3A">
      <w:pPr>
        <w:autoSpaceDE w:val="0"/>
        <w:autoSpaceDN w:val="0"/>
        <w:adjustRightInd w:val="0"/>
        <w:spacing w:before="144"/>
        <w:ind w:left="547" w:hanging="547"/>
        <w:jc w:val="both"/>
        <w:rPr>
          <w:rFonts w:ascii="Arial" w:hAnsi="Arial" w:cs="Arial"/>
        </w:rPr>
      </w:pPr>
      <w:r w:rsidRPr="00F6747E">
        <w:rPr>
          <w:rFonts w:ascii="Arial" w:hAnsi="Arial" w:cs="Arial"/>
        </w:rPr>
        <w:t>1.</w:t>
      </w:r>
      <w:r w:rsidRPr="00F6747E">
        <w:rPr>
          <w:rFonts w:ascii="Arial" w:hAnsi="Arial" w:cs="Arial"/>
        </w:rPr>
        <w:tab/>
        <w:t>Mere possession of the prescribed academic qualifications does not entitle a candidate for admission to the course. Candidates would be required to fulfill all the conditions as spelt out in the Prospectus.</w:t>
      </w:r>
    </w:p>
    <w:p w:rsidR="005323DA" w:rsidRPr="00F6747E" w:rsidRDefault="005323DA" w:rsidP="004C2D3A">
      <w:pPr>
        <w:autoSpaceDE w:val="0"/>
        <w:autoSpaceDN w:val="0"/>
        <w:adjustRightInd w:val="0"/>
        <w:spacing w:before="144"/>
        <w:ind w:left="547" w:hanging="547"/>
        <w:jc w:val="both"/>
        <w:rPr>
          <w:rFonts w:ascii="Arial" w:hAnsi="Arial" w:cs="Arial"/>
        </w:rPr>
      </w:pPr>
    </w:p>
    <w:p w:rsidR="004C2D3A" w:rsidRDefault="004C2D3A" w:rsidP="004C2D3A">
      <w:pPr>
        <w:autoSpaceDE w:val="0"/>
        <w:autoSpaceDN w:val="0"/>
        <w:adjustRightInd w:val="0"/>
        <w:ind w:left="547" w:hanging="547"/>
        <w:jc w:val="both"/>
        <w:rPr>
          <w:rFonts w:ascii="Arial" w:hAnsi="Arial" w:cs="Arial"/>
          <w:lang w:bidi="hi-IN"/>
        </w:rPr>
      </w:pPr>
      <w:r w:rsidRPr="00F6747E">
        <w:rPr>
          <w:rFonts w:ascii="Arial" w:hAnsi="Arial" w:cs="Arial"/>
          <w:lang w:bidi="hi-IN"/>
        </w:rPr>
        <w:t>2.</w:t>
      </w:r>
      <w:r w:rsidRPr="00F6747E">
        <w:rPr>
          <w:rFonts w:ascii="Arial" w:hAnsi="Arial" w:cs="Arial"/>
          <w:lang w:bidi="hi-IN"/>
        </w:rPr>
        <w:tab/>
        <w:t>The eligibility of the candidates shall be ascertained at the time of counseling in the case admissions are made on the basis of entrance test.</w:t>
      </w:r>
    </w:p>
    <w:p w:rsidR="005323DA" w:rsidRPr="00F6747E" w:rsidRDefault="005323DA" w:rsidP="004C2D3A">
      <w:pPr>
        <w:autoSpaceDE w:val="0"/>
        <w:autoSpaceDN w:val="0"/>
        <w:adjustRightInd w:val="0"/>
        <w:ind w:left="547" w:hanging="547"/>
        <w:jc w:val="both"/>
        <w:rPr>
          <w:rFonts w:ascii="Arial" w:hAnsi="Arial" w:cs="Arial"/>
        </w:rPr>
      </w:pPr>
    </w:p>
    <w:p w:rsidR="004C2D3A" w:rsidRDefault="004C2D3A" w:rsidP="004C2D3A">
      <w:pPr>
        <w:autoSpaceDE w:val="0"/>
        <w:autoSpaceDN w:val="0"/>
        <w:adjustRightInd w:val="0"/>
        <w:ind w:left="547" w:hanging="547"/>
        <w:jc w:val="both"/>
        <w:rPr>
          <w:rFonts w:ascii="Arial" w:hAnsi="Arial" w:cs="Arial"/>
        </w:rPr>
      </w:pPr>
      <w:r w:rsidRPr="00F6747E">
        <w:rPr>
          <w:rFonts w:ascii="Arial" w:hAnsi="Arial" w:cs="Arial"/>
        </w:rPr>
        <w:t>3.</w:t>
      </w:r>
      <w:r w:rsidRPr="00F6747E">
        <w:rPr>
          <w:rFonts w:ascii="Arial" w:hAnsi="Arial" w:cs="Arial"/>
        </w:rPr>
        <w:tab/>
        <w:t>Merit list of all the eligible candidates shall be prepared as per criteria given in the Prospectus and shall be displayed on the Notice Board of the Department/Institute concerned on the date (s) given in the Prospectus.</w:t>
      </w:r>
    </w:p>
    <w:p w:rsidR="005323DA" w:rsidRPr="00F6747E" w:rsidRDefault="005323DA" w:rsidP="004C2D3A">
      <w:pPr>
        <w:autoSpaceDE w:val="0"/>
        <w:autoSpaceDN w:val="0"/>
        <w:adjustRightInd w:val="0"/>
        <w:ind w:left="547" w:hanging="547"/>
        <w:jc w:val="both"/>
        <w:rPr>
          <w:rFonts w:ascii="Arial" w:hAnsi="Arial" w:cs="Arial"/>
        </w:rPr>
      </w:pPr>
    </w:p>
    <w:p w:rsidR="004C2D3A" w:rsidRDefault="004C2D3A" w:rsidP="004C2D3A">
      <w:pPr>
        <w:ind w:left="547" w:hanging="547"/>
        <w:jc w:val="both"/>
        <w:rPr>
          <w:rFonts w:ascii="Arial" w:hAnsi="Arial" w:cs="Arial"/>
          <w:lang w:bidi="hi-IN"/>
        </w:rPr>
      </w:pPr>
      <w:r w:rsidRPr="00F6747E">
        <w:rPr>
          <w:rFonts w:ascii="Arial" w:hAnsi="Arial" w:cs="Arial"/>
        </w:rPr>
        <w:t>4.</w:t>
      </w:r>
      <w:r w:rsidRPr="00F6747E">
        <w:rPr>
          <w:rFonts w:ascii="Arial" w:hAnsi="Arial" w:cs="Arial"/>
        </w:rPr>
        <w:tab/>
      </w:r>
      <w:r w:rsidRPr="00F6747E">
        <w:rPr>
          <w:rFonts w:ascii="Arial" w:hAnsi="Arial" w:cs="Arial"/>
          <w:lang w:bidi="hi-IN"/>
        </w:rPr>
        <w:t>If two or more candidates secure identical marks in the merit, their relative merit will be determined by the marks obtained by them in the</w:t>
      </w:r>
      <w:r>
        <w:rPr>
          <w:rFonts w:ascii="Arial" w:hAnsi="Arial" w:cs="Arial"/>
          <w:lang w:bidi="hi-IN"/>
        </w:rPr>
        <w:t xml:space="preserve"> entrance test if applicable/and then in the </w:t>
      </w:r>
      <w:r w:rsidRPr="00F6747E">
        <w:rPr>
          <w:rFonts w:ascii="Arial" w:hAnsi="Arial" w:cs="Arial"/>
          <w:lang w:bidi="hi-IN"/>
        </w:rPr>
        <w:t xml:space="preserve">qualifying or equivalent examination. In case the marks in the qualifying or equivalent examination are also identical, the candidate senior in age will be given preference. </w:t>
      </w:r>
    </w:p>
    <w:p w:rsidR="005323DA" w:rsidRPr="00F6747E" w:rsidRDefault="005323DA" w:rsidP="004C2D3A">
      <w:pPr>
        <w:ind w:left="547" w:hanging="547"/>
        <w:jc w:val="both"/>
        <w:rPr>
          <w:rFonts w:ascii="Arial" w:hAnsi="Arial" w:cs="Arial"/>
          <w:lang w:bidi="hi-IN"/>
        </w:rPr>
      </w:pPr>
    </w:p>
    <w:p w:rsidR="004C2D3A" w:rsidRDefault="004C2D3A" w:rsidP="004C2D3A">
      <w:pPr>
        <w:tabs>
          <w:tab w:val="left" w:pos="540"/>
        </w:tabs>
        <w:autoSpaceDE w:val="0"/>
        <w:autoSpaceDN w:val="0"/>
        <w:adjustRightInd w:val="0"/>
        <w:ind w:left="547" w:hanging="547"/>
        <w:jc w:val="both"/>
        <w:rPr>
          <w:rFonts w:ascii="Arial" w:hAnsi="Arial" w:cs="Arial"/>
        </w:rPr>
      </w:pPr>
      <w:r w:rsidRPr="00F6747E">
        <w:rPr>
          <w:rFonts w:ascii="Arial" w:hAnsi="Arial" w:cs="Arial"/>
        </w:rPr>
        <w:t>5</w:t>
      </w:r>
      <w:r w:rsidRPr="00F6747E">
        <w:rPr>
          <w:rFonts w:ascii="Arial" w:hAnsi="Arial" w:cs="Arial"/>
        </w:rPr>
        <w:tab/>
        <w:t>Counseling for admission to the courses will be held at the Depts./Institutes as per “Counseling Schedule” given in the Prospectus. No separate communication shall be sent in this regard.</w:t>
      </w:r>
    </w:p>
    <w:p w:rsidR="004C2D3A" w:rsidRDefault="004C2D3A" w:rsidP="004C2D3A">
      <w:pPr>
        <w:tabs>
          <w:tab w:val="left" w:pos="540"/>
        </w:tabs>
        <w:autoSpaceDE w:val="0"/>
        <w:autoSpaceDN w:val="0"/>
        <w:adjustRightInd w:val="0"/>
        <w:ind w:left="547" w:hanging="547"/>
        <w:jc w:val="both"/>
        <w:rPr>
          <w:rFonts w:ascii="Arial" w:hAnsi="Arial" w:cs="Arial"/>
        </w:rPr>
      </w:pPr>
    </w:p>
    <w:p w:rsidR="004C2D3A" w:rsidRPr="00CF382E" w:rsidRDefault="004C2D3A" w:rsidP="004C2D3A">
      <w:pPr>
        <w:tabs>
          <w:tab w:val="left" w:pos="540"/>
        </w:tabs>
        <w:autoSpaceDE w:val="0"/>
        <w:autoSpaceDN w:val="0"/>
        <w:adjustRightInd w:val="0"/>
        <w:ind w:left="547" w:hanging="547"/>
        <w:jc w:val="both"/>
        <w:rPr>
          <w:rFonts w:ascii="Arial" w:hAnsi="Arial" w:cs="Arial"/>
        </w:rPr>
      </w:pPr>
      <w:r>
        <w:rPr>
          <w:rFonts w:ascii="Arial" w:hAnsi="Arial" w:cs="Arial"/>
        </w:rPr>
        <w:t>6.</w:t>
      </w:r>
      <w:r>
        <w:rPr>
          <w:rFonts w:ascii="Arial" w:hAnsi="Arial" w:cs="Arial"/>
        </w:rPr>
        <w:tab/>
      </w:r>
      <w:r w:rsidRPr="00CF382E">
        <w:rPr>
          <w:rFonts w:ascii="Arial" w:hAnsi="Arial" w:cs="Arial"/>
        </w:rPr>
        <w:t>The self-attested copies of certificates/testimonials of all the examinations passed by the candidate from 10</w:t>
      </w:r>
      <w:r w:rsidRPr="00CF382E">
        <w:rPr>
          <w:rFonts w:ascii="Arial" w:hAnsi="Arial" w:cs="Arial"/>
          <w:vertAlign w:val="superscript"/>
        </w:rPr>
        <w:t>th</w:t>
      </w:r>
      <w:r w:rsidRPr="00CF382E">
        <w:rPr>
          <w:rFonts w:ascii="Arial" w:hAnsi="Arial" w:cs="Arial"/>
        </w:rPr>
        <w:t xml:space="preserve"> standard onwards/other documents </w:t>
      </w:r>
      <w:r>
        <w:rPr>
          <w:rFonts w:ascii="Arial" w:hAnsi="Arial" w:cs="Arial"/>
        </w:rPr>
        <w:t xml:space="preserve">including documents for claiming weightage </w:t>
      </w:r>
      <w:r w:rsidRPr="00CF382E">
        <w:rPr>
          <w:rFonts w:ascii="Arial" w:hAnsi="Arial" w:cs="Arial"/>
        </w:rPr>
        <w:t xml:space="preserve">and latest Character Certificate should be appended to the computer generated application form </w:t>
      </w:r>
      <w:r>
        <w:rPr>
          <w:rFonts w:ascii="Arial" w:hAnsi="Arial" w:cs="Arial"/>
        </w:rPr>
        <w:t xml:space="preserve">duly signed </w:t>
      </w:r>
      <w:r w:rsidR="00B0030A">
        <w:rPr>
          <w:rFonts w:ascii="Arial" w:hAnsi="Arial" w:cs="Arial"/>
        </w:rPr>
        <w:t>by the candidate</w:t>
      </w:r>
      <w:r w:rsidRPr="00CF382E">
        <w:rPr>
          <w:rFonts w:ascii="Arial" w:hAnsi="Arial" w:cs="Arial"/>
        </w:rPr>
        <w:t xml:space="preserve"> be submitted to the concerned Department /Institute/ Office </w:t>
      </w:r>
      <w:r w:rsidR="000022E8">
        <w:rPr>
          <w:rFonts w:ascii="Arial" w:hAnsi="Arial" w:cs="Arial"/>
        </w:rPr>
        <w:t>at least</w:t>
      </w:r>
      <w:r w:rsidR="009B41B7">
        <w:rPr>
          <w:rFonts w:ascii="Arial" w:hAnsi="Arial" w:cs="Arial"/>
        </w:rPr>
        <w:t>5</w:t>
      </w:r>
      <w:r>
        <w:rPr>
          <w:rFonts w:ascii="Arial" w:hAnsi="Arial" w:cs="Arial"/>
        </w:rPr>
        <w:t xml:space="preserve"> days</w:t>
      </w:r>
      <w:r w:rsidR="000022E8">
        <w:rPr>
          <w:rFonts w:ascii="Arial" w:hAnsi="Arial" w:cs="Arial"/>
        </w:rPr>
        <w:t xml:space="preserve"> before the display of merit list</w:t>
      </w:r>
      <w:r>
        <w:rPr>
          <w:rFonts w:ascii="Arial" w:hAnsi="Arial" w:cs="Arial"/>
        </w:rPr>
        <w:t>.</w:t>
      </w:r>
    </w:p>
    <w:p w:rsidR="004C2D3A" w:rsidRPr="00CF382E" w:rsidRDefault="004C2D3A" w:rsidP="004C2D3A">
      <w:pPr>
        <w:tabs>
          <w:tab w:val="left" w:pos="540"/>
        </w:tabs>
        <w:autoSpaceDE w:val="0"/>
        <w:autoSpaceDN w:val="0"/>
        <w:adjustRightInd w:val="0"/>
        <w:ind w:left="547" w:hanging="547"/>
        <w:jc w:val="both"/>
        <w:rPr>
          <w:rFonts w:ascii="Arial" w:hAnsi="Arial" w:cs="Arial"/>
          <w:b/>
        </w:rPr>
      </w:pPr>
    </w:p>
    <w:p w:rsidR="004C2D3A" w:rsidRDefault="004C2D3A" w:rsidP="004C2D3A">
      <w:pPr>
        <w:tabs>
          <w:tab w:val="left" w:pos="540"/>
          <w:tab w:val="left" w:pos="1440"/>
        </w:tabs>
        <w:autoSpaceDE w:val="0"/>
        <w:autoSpaceDN w:val="0"/>
        <w:adjustRightInd w:val="0"/>
        <w:ind w:left="547" w:hanging="547"/>
        <w:jc w:val="both"/>
        <w:rPr>
          <w:rFonts w:ascii="Arial" w:hAnsi="Arial" w:cs="Arial"/>
        </w:rPr>
      </w:pPr>
      <w:r>
        <w:rPr>
          <w:rFonts w:ascii="Arial" w:hAnsi="Arial" w:cs="Arial"/>
        </w:rPr>
        <w:t>7</w:t>
      </w:r>
      <w:r w:rsidRPr="00F6747E">
        <w:rPr>
          <w:rFonts w:ascii="Arial" w:hAnsi="Arial" w:cs="Arial"/>
        </w:rPr>
        <w:t>.</w:t>
      </w:r>
      <w:r w:rsidRPr="00F6747E">
        <w:rPr>
          <w:rFonts w:ascii="Arial" w:hAnsi="Arial" w:cs="Arial"/>
        </w:rPr>
        <w:tab/>
      </w:r>
      <w:r w:rsidRPr="00F6747E">
        <w:rPr>
          <w:rFonts w:ascii="Arial" w:hAnsi="Arial" w:cs="Arial"/>
          <w:lang w:bidi="hi-IN"/>
        </w:rPr>
        <w:t xml:space="preserve">All the eligible candidates shall be required to appear personally before the Counseling Committee for verification of documents and checking of eligibility </w:t>
      </w:r>
      <w:r w:rsidRPr="00F6747E">
        <w:rPr>
          <w:rFonts w:ascii="Arial" w:hAnsi="Arial" w:cs="Arial"/>
        </w:rPr>
        <w:t>strictly according to the Counseling Schedule</w:t>
      </w:r>
      <w:r w:rsidRPr="00F6747E">
        <w:rPr>
          <w:rFonts w:ascii="Arial" w:hAnsi="Arial" w:cs="Arial"/>
          <w:lang w:bidi="hi-IN"/>
        </w:rPr>
        <w:t xml:space="preserve"> given in the Prospectus before the admission to the</w:t>
      </w:r>
      <w:r w:rsidR="00C63A9F">
        <w:rPr>
          <w:rFonts w:ascii="Arial" w:hAnsi="Arial" w:cs="Arial"/>
          <w:lang w:bidi="hi-IN"/>
        </w:rPr>
        <w:t xml:space="preserve"> program</w:t>
      </w:r>
      <w:r w:rsidRPr="00F6747E">
        <w:rPr>
          <w:rFonts w:ascii="Arial" w:hAnsi="Arial" w:cs="Arial"/>
          <w:lang w:bidi="hi-IN"/>
        </w:rPr>
        <w:t xml:space="preserve"> is made. </w:t>
      </w:r>
      <w:r w:rsidRPr="00F6747E">
        <w:rPr>
          <w:rFonts w:ascii="Arial" w:hAnsi="Arial" w:cs="Arial"/>
        </w:rPr>
        <w:t>They will be called for counseling one by one in order of merit.</w:t>
      </w:r>
    </w:p>
    <w:p w:rsidR="00C80DC2" w:rsidRPr="00F6747E" w:rsidRDefault="00C80DC2" w:rsidP="004C2D3A">
      <w:pPr>
        <w:tabs>
          <w:tab w:val="left" w:pos="540"/>
          <w:tab w:val="left" w:pos="1440"/>
        </w:tabs>
        <w:autoSpaceDE w:val="0"/>
        <w:autoSpaceDN w:val="0"/>
        <w:adjustRightInd w:val="0"/>
        <w:ind w:left="547" w:hanging="547"/>
        <w:jc w:val="both"/>
        <w:rPr>
          <w:rFonts w:ascii="Arial" w:hAnsi="Arial" w:cs="Arial"/>
          <w:b/>
          <w:bCs/>
          <w:lang w:bidi="hi-IN"/>
        </w:rPr>
      </w:pPr>
    </w:p>
    <w:p w:rsidR="004C2D3A" w:rsidRDefault="004C2D3A" w:rsidP="004C2D3A">
      <w:pPr>
        <w:tabs>
          <w:tab w:val="left" w:pos="540"/>
        </w:tabs>
        <w:autoSpaceDE w:val="0"/>
        <w:autoSpaceDN w:val="0"/>
        <w:adjustRightInd w:val="0"/>
        <w:ind w:left="547" w:hanging="547"/>
        <w:jc w:val="both"/>
        <w:rPr>
          <w:rFonts w:ascii="Arial" w:hAnsi="Arial" w:cs="Arial"/>
          <w:lang w:bidi="hi-IN"/>
        </w:rPr>
      </w:pPr>
      <w:r>
        <w:rPr>
          <w:rFonts w:ascii="Arial" w:hAnsi="Arial" w:cs="Arial"/>
        </w:rPr>
        <w:t>8</w:t>
      </w:r>
      <w:r w:rsidRPr="00F6747E">
        <w:rPr>
          <w:rFonts w:ascii="Arial" w:hAnsi="Arial" w:cs="Arial"/>
        </w:rPr>
        <w:tab/>
      </w:r>
      <w:r w:rsidRPr="00F6747E">
        <w:rPr>
          <w:rFonts w:ascii="Arial" w:hAnsi="Arial" w:cs="Arial"/>
          <w:lang w:bidi="hi-IN"/>
        </w:rPr>
        <w:t xml:space="preserve">Preference once exercised by the candidate for any </w:t>
      </w:r>
      <w:r w:rsidR="00F20DCA">
        <w:rPr>
          <w:rFonts w:ascii="Arial" w:hAnsi="Arial" w:cs="Arial"/>
          <w:lang w:bidi="hi-IN"/>
        </w:rPr>
        <w:t xml:space="preserve">Programe </w:t>
      </w:r>
      <w:r w:rsidRPr="00F6747E">
        <w:rPr>
          <w:rFonts w:ascii="Arial" w:hAnsi="Arial" w:cs="Arial"/>
          <w:lang w:bidi="hi-IN"/>
        </w:rPr>
        <w:t>/Dept./Institute/College at the time of counseling shall be final. If a candidate does not get institution of his/her choice, he/ she may opt to be wait-listed. However such candidate may appear again as a fresh candidate in the next counseling, if held, and he/she will be considered for admission as per merit subject to availability of seats at that time he/she reports for counselling.</w:t>
      </w:r>
    </w:p>
    <w:p w:rsidR="00C80DC2" w:rsidRPr="00F6747E" w:rsidRDefault="00C80DC2" w:rsidP="004C2D3A">
      <w:pPr>
        <w:tabs>
          <w:tab w:val="left" w:pos="540"/>
        </w:tabs>
        <w:autoSpaceDE w:val="0"/>
        <w:autoSpaceDN w:val="0"/>
        <w:adjustRightInd w:val="0"/>
        <w:ind w:left="547" w:hanging="547"/>
        <w:jc w:val="both"/>
        <w:rPr>
          <w:rFonts w:ascii="Arial" w:hAnsi="Arial" w:cs="Arial"/>
        </w:rPr>
      </w:pPr>
    </w:p>
    <w:p w:rsidR="004C2D3A" w:rsidRDefault="004C2D3A" w:rsidP="004C2D3A">
      <w:pPr>
        <w:tabs>
          <w:tab w:val="left" w:pos="540"/>
        </w:tabs>
        <w:autoSpaceDE w:val="0"/>
        <w:autoSpaceDN w:val="0"/>
        <w:adjustRightInd w:val="0"/>
        <w:ind w:left="547" w:hanging="547"/>
        <w:jc w:val="both"/>
        <w:rPr>
          <w:rFonts w:ascii="Arial" w:hAnsi="Arial" w:cs="Arial"/>
          <w:lang w:bidi="hi-IN"/>
        </w:rPr>
      </w:pPr>
      <w:r>
        <w:rPr>
          <w:rFonts w:ascii="Arial" w:hAnsi="Arial" w:cs="Arial"/>
          <w:lang w:bidi="hi-IN"/>
        </w:rPr>
        <w:lastRenderedPageBreak/>
        <w:t>9</w:t>
      </w:r>
      <w:r w:rsidRPr="00F6747E">
        <w:rPr>
          <w:rFonts w:ascii="Arial" w:hAnsi="Arial" w:cs="Arial"/>
          <w:lang w:bidi="hi-IN"/>
        </w:rPr>
        <w:tab/>
        <w:t>Counseling will be closed as soon as all the seats in each category are filled.</w:t>
      </w:r>
    </w:p>
    <w:p w:rsidR="003B68A8" w:rsidRPr="00F6747E" w:rsidRDefault="003B68A8" w:rsidP="004C2D3A">
      <w:pPr>
        <w:tabs>
          <w:tab w:val="left" w:pos="540"/>
        </w:tabs>
        <w:autoSpaceDE w:val="0"/>
        <w:autoSpaceDN w:val="0"/>
        <w:adjustRightInd w:val="0"/>
        <w:ind w:left="547" w:hanging="547"/>
        <w:jc w:val="both"/>
        <w:rPr>
          <w:rFonts w:ascii="Arial" w:hAnsi="Arial" w:cs="Arial"/>
          <w:lang w:bidi="hi-IN"/>
        </w:rPr>
      </w:pPr>
    </w:p>
    <w:p w:rsidR="004C2D3A" w:rsidRDefault="004C2D3A" w:rsidP="004C2D3A">
      <w:pPr>
        <w:tabs>
          <w:tab w:val="left" w:pos="540"/>
        </w:tabs>
        <w:autoSpaceDE w:val="0"/>
        <w:autoSpaceDN w:val="0"/>
        <w:adjustRightInd w:val="0"/>
        <w:ind w:left="547" w:hanging="547"/>
        <w:jc w:val="both"/>
        <w:rPr>
          <w:rFonts w:ascii="Arial" w:hAnsi="Arial" w:cs="Arial"/>
          <w:bCs/>
          <w:lang w:bidi="hi-IN"/>
        </w:rPr>
      </w:pPr>
      <w:r>
        <w:rPr>
          <w:rFonts w:ascii="Arial" w:hAnsi="Arial" w:cs="Arial"/>
        </w:rPr>
        <w:t>10</w:t>
      </w:r>
      <w:r w:rsidRPr="00F6747E">
        <w:rPr>
          <w:rFonts w:ascii="Arial" w:hAnsi="Arial" w:cs="Arial"/>
        </w:rPr>
        <w:tab/>
        <w:t>Any candidate, who fails to turn up for Counseling at his/her turn, will be considered for the remaining seats at the time he/she reports for counseling. But n</w:t>
      </w:r>
      <w:r w:rsidRPr="00F6747E">
        <w:rPr>
          <w:rFonts w:ascii="Arial" w:hAnsi="Arial" w:cs="Arial"/>
          <w:bCs/>
          <w:lang w:bidi="hi-IN"/>
        </w:rPr>
        <w:t>o relaxation shall be given if the candidate fails to appear before the Counseling Committee on the fixed date/time.</w:t>
      </w:r>
    </w:p>
    <w:p w:rsidR="00FA0BE2" w:rsidRPr="00F6747E" w:rsidRDefault="00FA0BE2" w:rsidP="004C2D3A">
      <w:pPr>
        <w:tabs>
          <w:tab w:val="left" w:pos="540"/>
        </w:tabs>
        <w:autoSpaceDE w:val="0"/>
        <w:autoSpaceDN w:val="0"/>
        <w:adjustRightInd w:val="0"/>
        <w:ind w:left="547" w:hanging="547"/>
        <w:jc w:val="both"/>
        <w:rPr>
          <w:rFonts w:ascii="Arial" w:hAnsi="Arial" w:cs="Arial"/>
        </w:rPr>
      </w:pPr>
    </w:p>
    <w:p w:rsidR="004C2D3A" w:rsidRPr="00057573" w:rsidRDefault="004C2D3A" w:rsidP="004C2D3A">
      <w:pPr>
        <w:tabs>
          <w:tab w:val="left" w:pos="540"/>
        </w:tabs>
        <w:autoSpaceDE w:val="0"/>
        <w:autoSpaceDN w:val="0"/>
        <w:adjustRightInd w:val="0"/>
        <w:ind w:left="547" w:hanging="547"/>
        <w:jc w:val="both"/>
        <w:rPr>
          <w:rFonts w:ascii="Arial" w:hAnsi="Arial" w:cs="Arial"/>
          <w:sz w:val="26"/>
        </w:rPr>
      </w:pPr>
      <w:r w:rsidRPr="00F6747E">
        <w:rPr>
          <w:rFonts w:ascii="Arial" w:hAnsi="Arial" w:cs="Arial"/>
        </w:rPr>
        <w:t>1</w:t>
      </w:r>
      <w:r>
        <w:rPr>
          <w:rFonts w:ascii="Arial" w:hAnsi="Arial" w:cs="Arial"/>
        </w:rPr>
        <w:t>1</w:t>
      </w:r>
      <w:r w:rsidRPr="00F6747E">
        <w:rPr>
          <w:rFonts w:ascii="Arial" w:hAnsi="Arial" w:cs="Arial"/>
          <w:b/>
          <w:sz w:val="26"/>
        </w:rPr>
        <w:tab/>
      </w:r>
      <w:r w:rsidRPr="00D749E1">
        <w:rPr>
          <w:rFonts w:ascii="Arial" w:hAnsi="Arial" w:cs="Arial"/>
          <w:bCs/>
          <w:sz w:val="26"/>
        </w:rPr>
        <w:t xml:space="preserve">The candidate, admitted during the counseling, shall deposit the fee on the date of counseling itself with the </w:t>
      </w:r>
      <w:r w:rsidR="008A6C12">
        <w:rPr>
          <w:rFonts w:ascii="Arial" w:hAnsi="Arial" w:cs="Arial"/>
          <w:bCs/>
          <w:sz w:val="26"/>
        </w:rPr>
        <w:t xml:space="preserve">authorized(s) </w:t>
      </w:r>
      <w:r w:rsidRPr="00D749E1">
        <w:rPr>
          <w:rFonts w:ascii="Arial" w:hAnsi="Arial" w:cs="Arial"/>
          <w:bCs/>
          <w:sz w:val="26"/>
        </w:rPr>
        <w:t>Bank,</w:t>
      </w:r>
      <w:r w:rsidRPr="00D749E1">
        <w:rPr>
          <w:rFonts w:ascii="Arial" w:hAnsi="Arial" w:cs="Arial"/>
          <w:sz w:val="26"/>
        </w:rPr>
        <w:t xml:space="preserve"> failing which his/her admission shall stand cancelled</w:t>
      </w:r>
      <w:r w:rsidRPr="00F6747E">
        <w:rPr>
          <w:rFonts w:ascii="Arial" w:hAnsi="Arial" w:cs="Arial"/>
          <w:b/>
          <w:sz w:val="26"/>
        </w:rPr>
        <w:t>.</w:t>
      </w:r>
      <w:r w:rsidR="00C9608E" w:rsidRPr="00057573">
        <w:rPr>
          <w:rFonts w:ascii="Arial" w:hAnsi="Arial" w:cs="Arial"/>
          <w:sz w:val="26"/>
        </w:rPr>
        <w:t>However, incase, the counseling continues beyond banking hours, the H.O.Ds/Directors</w:t>
      </w:r>
      <w:r w:rsidR="00057573">
        <w:rPr>
          <w:rFonts w:ascii="Arial" w:hAnsi="Arial" w:cs="Arial"/>
          <w:sz w:val="26"/>
        </w:rPr>
        <w:t xml:space="preserve"> is authorized to extend the time till 12.00 </w:t>
      </w:r>
      <w:r w:rsidR="00B83D9B">
        <w:rPr>
          <w:rFonts w:ascii="Arial" w:hAnsi="Arial" w:cs="Arial"/>
          <w:sz w:val="26"/>
        </w:rPr>
        <w:t>Noon</w:t>
      </w:r>
      <w:r w:rsidR="00057573">
        <w:rPr>
          <w:rFonts w:ascii="Arial" w:hAnsi="Arial" w:cs="Arial"/>
          <w:sz w:val="26"/>
        </w:rPr>
        <w:t xml:space="preserve"> on the next working day. </w:t>
      </w:r>
    </w:p>
    <w:p w:rsidR="00FA0BE2" w:rsidRPr="00F6747E" w:rsidRDefault="00FA0BE2" w:rsidP="004C2D3A">
      <w:pPr>
        <w:tabs>
          <w:tab w:val="left" w:pos="540"/>
        </w:tabs>
        <w:autoSpaceDE w:val="0"/>
        <w:autoSpaceDN w:val="0"/>
        <w:adjustRightInd w:val="0"/>
        <w:ind w:left="547" w:hanging="547"/>
        <w:jc w:val="both"/>
        <w:rPr>
          <w:rFonts w:ascii="Arial" w:hAnsi="Arial" w:cs="Arial"/>
          <w:b/>
          <w:sz w:val="26"/>
        </w:rPr>
      </w:pPr>
    </w:p>
    <w:p w:rsidR="004C2D3A" w:rsidRDefault="004C2D3A" w:rsidP="004C2D3A">
      <w:pPr>
        <w:tabs>
          <w:tab w:val="left" w:pos="540"/>
        </w:tabs>
        <w:autoSpaceDE w:val="0"/>
        <w:autoSpaceDN w:val="0"/>
        <w:adjustRightInd w:val="0"/>
        <w:ind w:left="547" w:hanging="547"/>
        <w:jc w:val="both"/>
        <w:rPr>
          <w:rFonts w:ascii="Arial" w:hAnsi="Arial" w:cs="Arial"/>
        </w:rPr>
      </w:pPr>
      <w:r w:rsidRPr="00F6747E">
        <w:rPr>
          <w:rFonts w:ascii="Arial" w:hAnsi="Arial" w:cs="Arial"/>
          <w:sz w:val="26"/>
        </w:rPr>
        <w:t>1</w:t>
      </w:r>
      <w:r>
        <w:rPr>
          <w:rFonts w:ascii="Arial" w:hAnsi="Arial" w:cs="Arial"/>
          <w:sz w:val="26"/>
        </w:rPr>
        <w:t>2</w:t>
      </w:r>
      <w:r w:rsidRPr="00F6747E">
        <w:rPr>
          <w:rFonts w:ascii="Arial" w:hAnsi="Arial" w:cs="Arial"/>
        </w:rPr>
        <w:tab/>
        <w:t>Seats, remaining vacant after every round of counseling, shall be displayed on the Notice Board of the Department/Institute on the date (s) given in the “Counseling Schedule”.</w:t>
      </w:r>
    </w:p>
    <w:p w:rsidR="00FA0BE2" w:rsidRPr="00F6747E" w:rsidRDefault="00FA0BE2" w:rsidP="004C2D3A">
      <w:pPr>
        <w:tabs>
          <w:tab w:val="left" w:pos="540"/>
        </w:tabs>
        <w:autoSpaceDE w:val="0"/>
        <w:autoSpaceDN w:val="0"/>
        <w:adjustRightInd w:val="0"/>
        <w:ind w:left="547" w:hanging="547"/>
        <w:jc w:val="both"/>
        <w:rPr>
          <w:rFonts w:ascii="Arial" w:hAnsi="Arial" w:cs="Arial"/>
        </w:rPr>
      </w:pPr>
    </w:p>
    <w:p w:rsidR="004C2D3A" w:rsidRDefault="004C2D3A" w:rsidP="004C2D3A">
      <w:pPr>
        <w:tabs>
          <w:tab w:val="left" w:pos="540"/>
        </w:tabs>
        <w:autoSpaceDE w:val="0"/>
        <w:autoSpaceDN w:val="0"/>
        <w:adjustRightInd w:val="0"/>
        <w:ind w:left="547" w:hanging="547"/>
        <w:jc w:val="both"/>
        <w:rPr>
          <w:rFonts w:ascii="Arial" w:hAnsi="Arial" w:cs="Arial"/>
          <w:bCs/>
        </w:rPr>
      </w:pPr>
      <w:r w:rsidRPr="00F6747E">
        <w:rPr>
          <w:rFonts w:ascii="Arial" w:hAnsi="Arial" w:cs="Arial"/>
        </w:rPr>
        <w:t>1</w:t>
      </w:r>
      <w:r>
        <w:rPr>
          <w:rFonts w:ascii="Arial" w:hAnsi="Arial" w:cs="Arial"/>
        </w:rPr>
        <w:t>3</w:t>
      </w:r>
      <w:r w:rsidRPr="00F6747E">
        <w:rPr>
          <w:rFonts w:ascii="Arial" w:hAnsi="Arial" w:cs="Arial"/>
        </w:rPr>
        <w:t>.</w:t>
      </w:r>
      <w:r w:rsidRPr="00F6747E">
        <w:rPr>
          <w:rFonts w:ascii="Arial" w:hAnsi="Arial" w:cs="Arial"/>
        </w:rPr>
        <w:tab/>
        <w:t xml:space="preserve">Those candidates, who do not get admission in one round of counseling, </w:t>
      </w:r>
      <w:r w:rsidRPr="00F6747E">
        <w:rPr>
          <w:rFonts w:ascii="Arial" w:hAnsi="Arial" w:cs="Arial"/>
          <w:bCs/>
        </w:rPr>
        <w:t>shall be eligible for admission in subsequent round, if seats are available.</w:t>
      </w:r>
    </w:p>
    <w:p w:rsidR="00FA0BE2" w:rsidRPr="00F6747E" w:rsidRDefault="00FA0BE2" w:rsidP="004C2D3A">
      <w:pPr>
        <w:tabs>
          <w:tab w:val="left" w:pos="540"/>
        </w:tabs>
        <w:autoSpaceDE w:val="0"/>
        <w:autoSpaceDN w:val="0"/>
        <w:adjustRightInd w:val="0"/>
        <w:ind w:left="547" w:hanging="547"/>
        <w:jc w:val="both"/>
        <w:rPr>
          <w:rFonts w:ascii="Arial" w:hAnsi="Arial" w:cs="Arial"/>
        </w:rPr>
      </w:pPr>
    </w:p>
    <w:p w:rsidR="004C2D3A" w:rsidRPr="00F6747E" w:rsidRDefault="004C2D3A" w:rsidP="004C2D3A">
      <w:pPr>
        <w:tabs>
          <w:tab w:val="left" w:pos="540"/>
        </w:tabs>
        <w:autoSpaceDE w:val="0"/>
        <w:autoSpaceDN w:val="0"/>
        <w:adjustRightInd w:val="0"/>
        <w:ind w:left="547" w:hanging="547"/>
        <w:jc w:val="both"/>
        <w:rPr>
          <w:rFonts w:ascii="Arial" w:hAnsi="Arial" w:cs="Arial"/>
        </w:rPr>
      </w:pPr>
      <w:r w:rsidRPr="00F6747E">
        <w:rPr>
          <w:rFonts w:ascii="Arial" w:hAnsi="Arial" w:cs="Arial"/>
        </w:rPr>
        <w:t>1</w:t>
      </w:r>
      <w:r>
        <w:rPr>
          <w:rFonts w:ascii="Arial" w:hAnsi="Arial" w:cs="Arial"/>
        </w:rPr>
        <w:t>4</w:t>
      </w:r>
      <w:r w:rsidRPr="00F6747E">
        <w:rPr>
          <w:rFonts w:ascii="Arial" w:hAnsi="Arial" w:cs="Arial"/>
        </w:rPr>
        <w:tab/>
        <w:t>Seats, remaining vacant in one round of counseling, will be filled up in the subsequent round of counseling. The number of vacant seats shall be displayed on the Notice Board of the Department/Institute on the date (s) given in the “Counseling Schedule”</w:t>
      </w:r>
    </w:p>
    <w:p w:rsidR="004C2D3A" w:rsidRPr="00F6747E" w:rsidRDefault="004C2D3A" w:rsidP="004C2D3A">
      <w:pPr>
        <w:tabs>
          <w:tab w:val="left" w:pos="540"/>
        </w:tabs>
        <w:autoSpaceDE w:val="0"/>
        <w:autoSpaceDN w:val="0"/>
        <w:adjustRightInd w:val="0"/>
        <w:ind w:left="547" w:hanging="547"/>
        <w:jc w:val="both"/>
        <w:rPr>
          <w:rFonts w:ascii="Arial" w:hAnsi="Arial" w:cs="Arial"/>
        </w:rPr>
      </w:pPr>
      <w:r w:rsidRPr="00F6747E">
        <w:rPr>
          <w:rFonts w:ascii="Arial" w:hAnsi="Arial" w:cs="Arial"/>
        </w:rPr>
        <w:t>1</w:t>
      </w:r>
      <w:r>
        <w:rPr>
          <w:rFonts w:ascii="Arial" w:hAnsi="Arial" w:cs="Arial"/>
        </w:rPr>
        <w:t>5</w:t>
      </w:r>
      <w:r w:rsidRPr="00F6747E">
        <w:rPr>
          <w:rFonts w:ascii="Arial" w:hAnsi="Arial" w:cs="Arial"/>
        </w:rPr>
        <w:tab/>
        <w:t>The seats, remaining vacant after 2</w:t>
      </w:r>
      <w:r w:rsidRPr="00F6747E">
        <w:rPr>
          <w:rFonts w:ascii="Arial" w:hAnsi="Arial" w:cs="Arial"/>
          <w:vertAlign w:val="superscript"/>
        </w:rPr>
        <w:t>nd</w:t>
      </w:r>
      <w:r w:rsidRPr="00F6747E">
        <w:rPr>
          <w:rFonts w:ascii="Arial" w:hAnsi="Arial" w:cs="Arial"/>
        </w:rPr>
        <w:t xml:space="preserve"> round of counseling, shall be filled up by the University in accordance with the guidelines t</w:t>
      </w:r>
      <w:r w:rsidR="001201F8">
        <w:rPr>
          <w:rFonts w:ascii="Arial" w:hAnsi="Arial" w:cs="Arial"/>
        </w:rPr>
        <w:t xml:space="preserve">o be decided by the University </w:t>
      </w:r>
      <w:r w:rsidRPr="00F6747E">
        <w:rPr>
          <w:rFonts w:ascii="Arial" w:hAnsi="Arial" w:cs="Arial"/>
        </w:rPr>
        <w:t xml:space="preserve">authorities </w:t>
      </w:r>
    </w:p>
    <w:p w:rsidR="004C2D3A" w:rsidRPr="00F6747E" w:rsidRDefault="004C2D3A" w:rsidP="004C2D3A">
      <w:pPr>
        <w:tabs>
          <w:tab w:val="left" w:pos="540"/>
        </w:tabs>
        <w:autoSpaceDE w:val="0"/>
        <w:autoSpaceDN w:val="0"/>
        <w:adjustRightInd w:val="0"/>
        <w:ind w:left="547" w:hanging="547"/>
        <w:jc w:val="both"/>
        <w:rPr>
          <w:rFonts w:ascii="Arial" w:hAnsi="Arial" w:cs="Arial"/>
        </w:rPr>
      </w:pPr>
    </w:p>
    <w:p w:rsidR="004C2D3A" w:rsidRDefault="004C2D3A" w:rsidP="004C2D3A">
      <w:pPr>
        <w:tabs>
          <w:tab w:val="left" w:pos="540"/>
          <w:tab w:val="left" w:pos="1080"/>
        </w:tabs>
        <w:autoSpaceDE w:val="0"/>
        <w:autoSpaceDN w:val="0"/>
        <w:adjustRightInd w:val="0"/>
        <w:ind w:left="547" w:hanging="547"/>
        <w:jc w:val="both"/>
        <w:rPr>
          <w:rFonts w:ascii="Arial" w:hAnsi="Arial" w:cs="Arial"/>
          <w:lang w:bidi="hi-IN"/>
        </w:rPr>
      </w:pPr>
      <w:r w:rsidRPr="00F6747E">
        <w:rPr>
          <w:rFonts w:ascii="Arial" w:hAnsi="Arial" w:cs="Arial"/>
          <w:lang w:bidi="hi-IN"/>
        </w:rPr>
        <w:t>1</w:t>
      </w:r>
      <w:r>
        <w:rPr>
          <w:rFonts w:ascii="Arial" w:hAnsi="Arial" w:cs="Arial"/>
          <w:lang w:bidi="hi-IN"/>
        </w:rPr>
        <w:t>6</w:t>
      </w:r>
      <w:r w:rsidRPr="00F6747E">
        <w:rPr>
          <w:rFonts w:ascii="Arial" w:hAnsi="Arial" w:cs="Arial"/>
          <w:lang w:bidi="hi-IN"/>
        </w:rPr>
        <w:tab/>
        <w:t>Admission on the seats earmarked for Kashmiri Migrants/NRIs/sports quota/ cultural activities quota/any other reserved quota will be made on the basis of marks in the qualifying examination. However these seats will not be filled if the candidates in these categories are not available.</w:t>
      </w:r>
    </w:p>
    <w:p w:rsidR="00FA0BE2" w:rsidRPr="00F6747E" w:rsidRDefault="00FA0BE2" w:rsidP="004C2D3A">
      <w:pPr>
        <w:tabs>
          <w:tab w:val="left" w:pos="540"/>
          <w:tab w:val="left" w:pos="1080"/>
        </w:tabs>
        <w:autoSpaceDE w:val="0"/>
        <w:autoSpaceDN w:val="0"/>
        <w:adjustRightInd w:val="0"/>
        <w:ind w:left="547" w:hanging="547"/>
        <w:jc w:val="both"/>
        <w:rPr>
          <w:rFonts w:ascii="Arial" w:hAnsi="Arial" w:cs="Arial"/>
          <w:b/>
          <w:lang w:bidi="hi-IN"/>
        </w:rPr>
      </w:pPr>
    </w:p>
    <w:p w:rsidR="004C2D3A" w:rsidRDefault="004C2D3A" w:rsidP="004C2D3A">
      <w:pPr>
        <w:tabs>
          <w:tab w:val="left" w:pos="540"/>
        </w:tabs>
        <w:autoSpaceDE w:val="0"/>
        <w:autoSpaceDN w:val="0"/>
        <w:adjustRightInd w:val="0"/>
        <w:ind w:left="547" w:hanging="547"/>
        <w:jc w:val="both"/>
        <w:rPr>
          <w:rFonts w:ascii="Arial" w:hAnsi="Arial" w:cs="Arial"/>
        </w:rPr>
      </w:pPr>
      <w:r w:rsidRPr="00F6747E">
        <w:rPr>
          <w:rFonts w:ascii="Arial" w:hAnsi="Arial" w:cs="Arial"/>
        </w:rPr>
        <w:t>1</w:t>
      </w:r>
      <w:r>
        <w:rPr>
          <w:rFonts w:ascii="Arial" w:hAnsi="Arial" w:cs="Arial"/>
        </w:rPr>
        <w:t>7</w:t>
      </w:r>
      <w:r w:rsidRPr="00F6747E">
        <w:rPr>
          <w:rFonts w:ascii="Arial" w:hAnsi="Arial" w:cs="Arial"/>
        </w:rPr>
        <w:tab/>
      </w:r>
      <w:r w:rsidRPr="00F6747E">
        <w:rPr>
          <w:rFonts w:ascii="Arial" w:hAnsi="Arial" w:cs="Arial"/>
        </w:rPr>
        <w:tab/>
        <w:t>The candidates shall present all the required certificates/documents/ testimonials in original to the Admission Committee for verification, and give one set of</w:t>
      </w:r>
      <w:r>
        <w:rPr>
          <w:rFonts w:ascii="Arial" w:hAnsi="Arial" w:cs="Arial"/>
        </w:rPr>
        <w:t xml:space="preserve"> self-</w:t>
      </w:r>
      <w:r w:rsidRPr="00F6747E">
        <w:rPr>
          <w:rFonts w:ascii="Arial" w:hAnsi="Arial" w:cs="Arial"/>
        </w:rPr>
        <w:t xml:space="preserve">attested copies of all such certificates/documents/testimonials. The Admission Committee will check the eligibility of the candidate. </w:t>
      </w:r>
      <w:r w:rsidRPr="00F6747E">
        <w:rPr>
          <w:rFonts w:ascii="Arial" w:hAnsi="Arial" w:cs="Arial"/>
          <w:lang w:bidi="hi-IN"/>
        </w:rPr>
        <w:t xml:space="preserve">This Committee shall have the power to reject any certificate not considered valid. </w:t>
      </w:r>
      <w:r w:rsidRPr="00F6747E">
        <w:rPr>
          <w:rFonts w:ascii="Arial" w:hAnsi="Arial" w:cs="Arial"/>
        </w:rPr>
        <w:t>In case, the candidate is not found eligible, his/her candidature will be cancelled.</w:t>
      </w:r>
    </w:p>
    <w:p w:rsidR="00FA0BE2" w:rsidRPr="00F6747E" w:rsidRDefault="00FA0BE2" w:rsidP="004C2D3A">
      <w:pPr>
        <w:tabs>
          <w:tab w:val="left" w:pos="540"/>
        </w:tabs>
        <w:autoSpaceDE w:val="0"/>
        <w:autoSpaceDN w:val="0"/>
        <w:adjustRightInd w:val="0"/>
        <w:ind w:left="547" w:hanging="547"/>
        <w:jc w:val="both"/>
        <w:rPr>
          <w:rFonts w:ascii="Arial" w:hAnsi="Arial" w:cs="Arial"/>
        </w:rPr>
      </w:pPr>
    </w:p>
    <w:p w:rsidR="004C2D3A" w:rsidRDefault="004C2D3A" w:rsidP="004C2D3A">
      <w:pPr>
        <w:tabs>
          <w:tab w:val="left" w:pos="540"/>
        </w:tabs>
        <w:autoSpaceDE w:val="0"/>
        <w:autoSpaceDN w:val="0"/>
        <w:adjustRightInd w:val="0"/>
        <w:ind w:left="547" w:hanging="547"/>
        <w:jc w:val="both"/>
        <w:rPr>
          <w:rFonts w:ascii="Arial" w:hAnsi="Arial" w:cs="Arial"/>
        </w:rPr>
      </w:pPr>
      <w:r w:rsidRPr="00F6747E">
        <w:rPr>
          <w:rFonts w:ascii="Arial" w:hAnsi="Arial" w:cs="Arial"/>
        </w:rPr>
        <w:t>1</w:t>
      </w:r>
      <w:r>
        <w:rPr>
          <w:rFonts w:ascii="Arial" w:hAnsi="Arial" w:cs="Arial"/>
        </w:rPr>
        <w:t>8</w:t>
      </w:r>
      <w:r w:rsidRPr="00F6747E">
        <w:rPr>
          <w:rFonts w:ascii="Arial" w:hAnsi="Arial" w:cs="Arial"/>
        </w:rPr>
        <w:tab/>
        <w:t xml:space="preserve">After the completion of all formalities, including verification of certificates/documents/ testimonials for admission, the original certificates/ documents/ testimonials will be returned to the candidates. However, the </w:t>
      </w:r>
      <w:r>
        <w:rPr>
          <w:rFonts w:ascii="Arial" w:hAnsi="Arial" w:cs="Arial"/>
        </w:rPr>
        <w:t>self-</w:t>
      </w:r>
      <w:r w:rsidRPr="00F6747E">
        <w:rPr>
          <w:rFonts w:ascii="Arial" w:hAnsi="Arial" w:cs="Arial"/>
        </w:rPr>
        <w:t>attested copies (one set of each certificate/documents/testimonial) will be retained.</w:t>
      </w:r>
    </w:p>
    <w:p w:rsidR="00FA0BE2" w:rsidRPr="00F6747E" w:rsidRDefault="00FA0BE2" w:rsidP="004C2D3A">
      <w:pPr>
        <w:tabs>
          <w:tab w:val="left" w:pos="540"/>
        </w:tabs>
        <w:autoSpaceDE w:val="0"/>
        <w:autoSpaceDN w:val="0"/>
        <w:adjustRightInd w:val="0"/>
        <w:ind w:left="547" w:hanging="547"/>
        <w:jc w:val="both"/>
        <w:rPr>
          <w:rFonts w:ascii="Arial" w:hAnsi="Arial" w:cs="Arial"/>
        </w:rPr>
      </w:pPr>
    </w:p>
    <w:p w:rsidR="00EB3B1A" w:rsidRDefault="00EB3B1A" w:rsidP="004C2D3A">
      <w:pPr>
        <w:tabs>
          <w:tab w:val="left" w:pos="540"/>
        </w:tabs>
        <w:autoSpaceDE w:val="0"/>
        <w:autoSpaceDN w:val="0"/>
        <w:adjustRightInd w:val="0"/>
        <w:ind w:left="547" w:hanging="547"/>
        <w:jc w:val="both"/>
        <w:rPr>
          <w:rFonts w:ascii="Arial" w:hAnsi="Arial" w:cs="Arial"/>
        </w:rPr>
      </w:pPr>
    </w:p>
    <w:p w:rsidR="00EB3B1A" w:rsidRDefault="00EB3B1A" w:rsidP="004C2D3A">
      <w:pPr>
        <w:tabs>
          <w:tab w:val="left" w:pos="540"/>
        </w:tabs>
        <w:autoSpaceDE w:val="0"/>
        <w:autoSpaceDN w:val="0"/>
        <w:adjustRightInd w:val="0"/>
        <w:ind w:left="547" w:hanging="547"/>
        <w:jc w:val="both"/>
        <w:rPr>
          <w:rFonts w:ascii="Arial" w:hAnsi="Arial" w:cs="Arial"/>
        </w:rPr>
      </w:pPr>
      <w:r>
        <w:rPr>
          <w:rFonts w:ascii="Arial" w:hAnsi="Arial" w:cs="Arial"/>
        </w:rPr>
        <w:lastRenderedPageBreak/>
        <w:t>19.</w:t>
      </w:r>
      <w:r>
        <w:rPr>
          <w:rFonts w:ascii="Arial" w:hAnsi="Arial" w:cs="Arial"/>
        </w:rPr>
        <w:tab/>
      </w:r>
      <w:r w:rsidR="00787FB5">
        <w:rPr>
          <w:rFonts w:ascii="Arial" w:hAnsi="Arial" w:cs="Arial"/>
        </w:rPr>
        <w:t xml:space="preserve">A </w:t>
      </w:r>
      <w:r w:rsidR="00E0692A">
        <w:rPr>
          <w:rFonts w:ascii="Arial" w:hAnsi="Arial" w:cs="Arial"/>
        </w:rPr>
        <w:t xml:space="preserve">faculty </w:t>
      </w:r>
      <w:r w:rsidR="00787FB5">
        <w:rPr>
          <w:rFonts w:ascii="Arial" w:hAnsi="Arial" w:cs="Arial"/>
        </w:rPr>
        <w:t>member may be included belonging to SC/ST Category by all the Departments</w:t>
      </w:r>
      <w:r w:rsidR="00E10EB5">
        <w:rPr>
          <w:rFonts w:ascii="Arial" w:hAnsi="Arial" w:cs="Arial"/>
        </w:rPr>
        <w:t xml:space="preserve"> at the time </w:t>
      </w:r>
      <w:r w:rsidR="000148DA">
        <w:rPr>
          <w:rFonts w:ascii="Arial" w:hAnsi="Arial" w:cs="Arial"/>
        </w:rPr>
        <w:t>of admission and where there is no</w:t>
      </w:r>
      <w:r w:rsidR="00E0692A">
        <w:rPr>
          <w:rFonts w:ascii="Arial" w:hAnsi="Arial" w:cs="Arial"/>
        </w:rPr>
        <w:t xml:space="preserve"> faculty</w:t>
      </w:r>
      <w:r w:rsidR="000148DA">
        <w:rPr>
          <w:rFonts w:ascii="Arial" w:hAnsi="Arial" w:cs="Arial"/>
        </w:rPr>
        <w:t xml:space="preserve"> member from SC/ST Category then the request may be made by the department from other department to provide a member belonging to SC/ST Category.</w:t>
      </w:r>
    </w:p>
    <w:p w:rsidR="00C61A26" w:rsidRDefault="00C61A26" w:rsidP="004C2D3A">
      <w:pPr>
        <w:tabs>
          <w:tab w:val="left" w:pos="540"/>
        </w:tabs>
        <w:autoSpaceDE w:val="0"/>
        <w:autoSpaceDN w:val="0"/>
        <w:adjustRightInd w:val="0"/>
        <w:ind w:left="547" w:hanging="547"/>
        <w:jc w:val="both"/>
        <w:rPr>
          <w:rFonts w:ascii="Arial" w:hAnsi="Arial" w:cs="Arial"/>
        </w:rPr>
      </w:pPr>
    </w:p>
    <w:p w:rsidR="004C2D3A" w:rsidRPr="00F6747E" w:rsidRDefault="00C61A26" w:rsidP="004C2D3A">
      <w:pPr>
        <w:tabs>
          <w:tab w:val="left" w:pos="540"/>
        </w:tabs>
        <w:autoSpaceDE w:val="0"/>
        <w:autoSpaceDN w:val="0"/>
        <w:adjustRightInd w:val="0"/>
        <w:ind w:left="547" w:hanging="547"/>
        <w:jc w:val="both"/>
        <w:rPr>
          <w:rFonts w:ascii="Arial" w:hAnsi="Arial" w:cs="Arial"/>
        </w:rPr>
      </w:pPr>
      <w:r>
        <w:rPr>
          <w:rFonts w:ascii="Arial" w:hAnsi="Arial" w:cs="Arial"/>
        </w:rPr>
        <w:t>20</w:t>
      </w:r>
      <w:r w:rsidR="00D21F54">
        <w:rPr>
          <w:rFonts w:ascii="Arial" w:hAnsi="Arial" w:cs="Arial"/>
        </w:rPr>
        <w:t>.</w:t>
      </w:r>
      <w:r w:rsidR="004C2D3A" w:rsidRPr="00F6747E">
        <w:rPr>
          <w:rFonts w:ascii="Arial" w:hAnsi="Arial" w:cs="Arial"/>
        </w:rPr>
        <w:tab/>
        <w:t xml:space="preserve">The decision of the Admission Committee in all matters relating to the admissions shall be final.  </w:t>
      </w:r>
    </w:p>
    <w:p w:rsidR="00D90AE4" w:rsidRDefault="00D90AE4" w:rsidP="00237D58">
      <w:pPr>
        <w:tabs>
          <w:tab w:val="left" w:pos="720"/>
          <w:tab w:val="left" w:pos="4320"/>
          <w:tab w:val="right" w:pos="8640"/>
        </w:tabs>
        <w:autoSpaceDE w:val="0"/>
        <w:autoSpaceDN w:val="0"/>
        <w:adjustRightInd w:val="0"/>
        <w:jc w:val="both"/>
        <w:rPr>
          <w:rFonts w:ascii="Arial" w:hAnsi="Arial" w:cs="Arial"/>
          <w:b/>
          <w:bCs/>
        </w:rPr>
      </w:pPr>
    </w:p>
    <w:p w:rsidR="00237D58" w:rsidRPr="00F6747E" w:rsidRDefault="00237D58" w:rsidP="00237D58">
      <w:pPr>
        <w:tabs>
          <w:tab w:val="left" w:pos="720"/>
          <w:tab w:val="left" w:pos="4320"/>
          <w:tab w:val="right" w:pos="8640"/>
        </w:tabs>
        <w:autoSpaceDE w:val="0"/>
        <w:autoSpaceDN w:val="0"/>
        <w:adjustRightInd w:val="0"/>
        <w:jc w:val="both"/>
        <w:rPr>
          <w:rFonts w:ascii="Arial" w:hAnsi="Arial" w:cs="Arial"/>
          <w:b/>
          <w:bCs/>
        </w:rPr>
      </w:pPr>
      <w:r>
        <w:rPr>
          <w:rFonts w:ascii="Arial" w:hAnsi="Arial" w:cs="Arial"/>
          <w:b/>
          <w:bCs/>
        </w:rPr>
        <w:t>IMPORTANT NOTES:</w:t>
      </w:r>
    </w:p>
    <w:p w:rsidR="00237D58" w:rsidRPr="00F6747E" w:rsidRDefault="00237D58" w:rsidP="00237D58">
      <w:pPr>
        <w:tabs>
          <w:tab w:val="left" w:pos="720"/>
          <w:tab w:val="left" w:pos="4320"/>
          <w:tab w:val="right" w:pos="8640"/>
        </w:tabs>
        <w:autoSpaceDE w:val="0"/>
        <w:autoSpaceDN w:val="0"/>
        <w:adjustRightInd w:val="0"/>
        <w:jc w:val="both"/>
        <w:rPr>
          <w:rFonts w:ascii="Arial" w:hAnsi="Arial" w:cs="Arial"/>
          <w:bCs/>
        </w:rPr>
      </w:pPr>
    </w:p>
    <w:p w:rsidR="00237D58" w:rsidRDefault="00237D58" w:rsidP="00237D58">
      <w:pPr>
        <w:autoSpaceDE w:val="0"/>
        <w:autoSpaceDN w:val="0"/>
        <w:adjustRightInd w:val="0"/>
        <w:ind w:left="720" w:hanging="720"/>
        <w:jc w:val="both"/>
        <w:rPr>
          <w:rFonts w:ascii="Arial" w:hAnsi="Arial" w:cs="Arial"/>
          <w:lang w:bidi="hi-IN"/>
        </w:rPr>
      </w:pPr>
      <w:r w:rsidRPr="00F6747E">
        <w:rPr>
          <w:rFonts w:ascii="Arial" w:hAnsi="Arial" w:cs="Arial"/>
          <w:lang w:bidi="hi-IN"/>
        </w:rPr>
        <w:t xml:space="preserve">1. </w:t>
      </w:r>
      <w:r>
        <w:rPr>
          <w:rFonts w:ascii="Arial" w:hAnsi="Arial" w:cs="Arial"/>
          <w:lang w:bidi="hi-IN"/>
        </w:rPr>
        <w:tab/>
        <w:t>Reduction/relaxation of 5% marks in the eligibility conditions in all the courses shall be granted to the scheduled caste candidates.  This percentage shall be calculated as per the example given below:-</w:t>
      </w:r>
    </w:p>
    <w:p w:rsidR="00237D58" w:rsidRDefault="00237D58" w:rsidP="00237D58">
      <w:pPr>
        <w:autoSpaceDE w:val="0"/>
        <w:autoSpaceDN w:val="0"/>
        <w:adjustRightInd w:val="0"/>
        <w:jc w:val="both"/>
        <w:rPr>
          <w:rFonts w:ascii="Arial" w:hAnsi="Arial" w:cs="Arial"/>
          <w:lang w:bidi="hi-IN"/>
        </w:rPr>
      </w:pPr>
    </w:p>
    <w:p w:rsidR="00237D58" w:rsidRDefault="00237D58" w:rsidP="00237D58">
      <w:pPr>
        <w:autoSpaceDE w:val="0"/>
        <w:autoSpaceDN w:val="0"/>
        <w:adjustRightInd w:val="0"/>
        <w:jc w:val="both"/>
        <w:rPr>
          <w:rFonts w:ascii="Arial" w:hAnsi="Arial" w:cs="Arial"/>
          <w:lang w:bidi="hi-IN"/>
        </w:rPr>
      </w:pPr>
      <w:r>
        <w:rPr>
          <w:rFonts w:ascii="Arial" w:hAnsi="Arial" w:cs="Arial"/>
          <w:lang w:bidi="hi-IN"/>
        </w:rPr>
        <w:tab/>
      </w:r>
      <w:r>
        <w:rPr>
          <w:rFonts w:ascii="Arial" w:hAnsi="Arial" w:cs="Arial"/>
          <w:lang w:bidi="hi-IN"/>
        </w:rPr>
        <w:tab/>
        <w:t>Out of 100 marks needs to less = 5</w:t>
      </w:r>
    </w:p>
    <w:p w:rsidR="00237D58" w:rsidRDefault="00237D58" w:rsidP="00237D58">
      <w:pPr>
        <w:autoSpaceDE w:val="0"/>
        <w:autoSpaceDN w:val="0"/>
        <w:adjustRightInd w:val="0"/>
        <w:jc w:val="both"/>
        <w:rPr>
          <w:rFonts w:ascii="Arial" w:hAnsi="Arial" w:cs="Arial"/>
          <w:lang w:bidi="hi-IN"/>
        </w:rPr>
      </w:pPr>
      <w:r>
        <w:rPr>
          <w:rFonts w:ascii="Arial" w:hAnsi="Arial" w:cs="Arial"/>
          <w:lang w:bidi="hi-IN"/>
        </w:rPr>
        <w:tab/>
      </w:r>
      <w:r>
        <w:rPr>
          <w:rFonts w:ascii="Arial" w:hAnsi="Arial" w:cs="Arial"/>
          <w:lang w:bidi="hi-IN"/>
        </w:rPr>
        <w:tab/>
        <w:t>Out of 1 marks needs to less = 5/100</w:t>
      </w:r>
    </w:p>
    <w:p w:rsidR="00237D58" w:rsidRDefault="00237D58" w:rsidP="00237D58">
      <w:pPr>
        <w:autoSpaceDE w:val="0"/>
        <w:autoSpaceDN w:val="0"/>
        <w:adjustRightInd w:val="0"/>
        <w:jc w:val="both"/>
        <w:rPr>
          <w:rFonts w:ascii="Arial" w:hAnsi="Arial" w:cs="Arial"/>
          <w:lang w:bidi="hi-IN"/>
        </w:rPr>
      </w:pPr>
      <w:r>
        <w:rPr>
          <w:rFonts w:ascii="Arial" w:hAnsi="Arial" w:cs="Arial"/>
          <w:lang w:bidi="hi-IN"/>
        </w:rPr>
        <w:tab/>
      </w:r>
      <w:r>
        <w:rPr>
          <w:rFonts w:ascii="Arial" w:hAnsi="Arial" w:cs="Arial"/>
          <w:lang w:bidi="hi-IN"/>
        </w:rPr>
        <w:tab/>
        <w:t>Out of 50 marks needs to less = 5/100x50 = 2.50</w:t>
      </w:r>
    </w:p>
    <w:p w:rsidR="00237D58" w:rsidRDefault="00237D58" w:rsidP="00237D58">
      <w:pPr>
        <w:autoSpaceDE w:val="0"/>
        <w:autoSpaceDN w:val="0"/>
        <w:adjustRightInd w:val="0"/>
        <w:jc w:val="both"/>
        <w:rPr>
          <w:rFonts w:ascii="Arial" w:hAnsi="Arial" w:cs="Arial"/>
          <w:lang w:bidi="hi-IN"/>
        </w:rPr>
      </w:pPr>
      <w:r>
        <w:rPr>
          <w:rFonts w:ascii="Arial" w:hAnsi="Arial" w:cs="Arial"/>
          <w:lang w:bidi="hi-IN"/>
        </w:rPr>
        <w:tab/>
      </w:r>
    </w:p>
    <w:p w:rsidR="00237D58" w:rsidRDefault="00237D58" w:rsidP="00237D58">
      <w:pPr>
        <w:autoSpaceDE w:val="0"/>
        <w:autoSpaceDN w:val="0"/>
        <w:adjustRightInd w:val="0"/>
        <w:ind w:left="720"/>
        <w:jc w:val="both"/>
        <w:rPr>
          <w:rFonts w:ascii="Arial" w:hAnsi="Arial" w:cs="Arial"/>
          <w:lang w:bidi="hi-IN"/>
        </w:rPr>
      </w:pPr>
      <w:r>
        <w:rPr>
          <w:rFonts w:ascii="Arial" w:hAnsi="Arial" w:cs="Arial"/>
          <w:lang w:bidi="hi-IN"/>
        </w:rPr>
        <w:t>This way minimum less marks where general category candidates are required to have 50% in a prescribed qualification, the total required marks for a reserved category candidates will be 50-2.50= 47.50 and not 45</w:t>
      </w:r>
    </w:p>
    <w:p w:rsidR="00237D58" w:rsidRPr="00F6747E" w:rsidRDefault="00237D58" w:rsidP="00237D58">
      <w:pPr>
        <w:autoSpaceDE w:val="0"/>
        <w:autoSpaceDN w:val="0"/>
        <w:adjustRightInd w:val="0"/>
        <w:jc w:val="both"/>
        <w:rPr>
          <w:rFonts w:ascii="Arial" w:hAnsi="Arial" w:cs="Arial"/>
          <w:lang w:bidi="hi-IN"/>
        </w:rPr>
      </w:pPr>
    </w:p>
    <w:p w:rsidR="00237D58" w:rsidRPr="00F6747E" w:rsidRDefault="00237D58" w:rsidP="00237D58">
      <w:pPr>
        <w:autoSpaceDE w:val="0"/>
        <w:autoSpaceDN w:val="0"/>
        <w:adjustRightInd w:val="0"/>
        <w:jc w:val="both"/>
        <w:rPr>
          <w:rFonts w:ascii="Arial" w:hAnsi="Arial" w:cs="Arial"/>
        </w:rPr>
      </w:pPr>
      <w:r w:rsidRPr="00F6747E">
        <w:rPr>
          <w:rFonts w:ascii="Arial" w:hAnsi="Arial" w:cs="Arial"/>
          <w:lang w:bidi="hi-IN"/>
        </w:rPr>
        <w:t>2.</w:t>
      </w:r>
      <w:r w:rsidRPr="00F6747E">
        <w:rPr>
          <w:rFonts w:ascii="Arial" w:hAnsi="Arial" w:cs="Arial"/>
          <w:lang w:bidi="hi-IN"/>
        </w:rPr>
        <w:tab/>
      </w:r>
      <w:r w:rsidRPr="00F6747E">
        <w:rPr>
          <w:rFonts w:ascii="Arial" w:hAnsi="Arial" w:cs="Arial"/>
        </w:rPr>
        <w:t xml:space="preserve">Those who have done graduation or post-graduation shall not be eligible for </w:t>
      </w:r>
      <w:r w:rsidRPr="00F6747E">
        <w:rPr>
          <w:rFonts w:ascii="Arial" w:hAnsi="Arial" w:cs="Arial"/>
        </w:rPr>
        <w:tab/>
        <w:t>admissio</w:t>
      </w:r>
      <w:r w:rsidR="00C63A9F">
        <w:rPr>
          <w:rFonts w:ascii="Arial" w:hAnsi="Arial" w:cs="Arial"/>
        </w:rPr>
        <w:t>n to 5-year Integrated program</w:t>
      </w:r>
      <w:r w:rsidRPr="00F6747E">
        <w:rPr>
          <w:rFonts w:ascii="Arial" w:hAnsi="Arial" w:cs="Arial"/>
        </w:rPr>
        <w:t>s.</w:t>
      </w:r>
    </w:p>
    <w:p w:rsidR="00237D58" w:rsidRPr="00F6747E" w:rsidRDefault="00237D58" w:rsidP="00237D58">
      <w:pPr>
        <w:autoSpaceDE w:val="0"/>
        <w:autoSpaceDN w:val="0"/>
        <w:adjustRightInd w:val="0"/>
        <w:jc w:val="both"/>
        <w:rPr>
          <w:rFonts w:ascii="Arial" w:hAnsi="Arial" w:cs="Arial"/>
          <w:lang w:bidi="hi-IN"/>
        </w:rPr>
      </w:pPr>
    </w:p>
    <w:p w:rsidR="00237D58" w:rsidRDefault="00237D58" w:rsidP="00237D58">
      <w:pPr>
        <w:autoSpaceDE w:val="0"/>
        <w:autoSpaceDN w:val="0"/>
        <w:adjustRightInd w:val="0"/>
        <w:ind w:left="720" w:hanging="720"/>
        <w:jc w:val="both"/>
        <w:rPr>
          <w:rFonts w:ascii="Arial" w:hAnsi="Arial" w:cs="Arial"/>
          <w:lang w:bidi="hi-IN"/>
        </w:rPr>
      </w:pPr>
      <w:r w:rsidRPr="00F6747E">
        <w:rPr>
          <w:rFonts w:ascii="Arial" w:hAnsi="Arial" w:cs="Arial"/>
          <w:lang w:bidi="hi-IN"/>
        </w:rPr>
        <w:t>3.</w:t>
      </w:r>
      <w:r w:rsidRPr="00F6747E">
        <w:rPr>
          <w:rFonts w:ascii="Arial" w:hAnsi="Arial" w:cs="Arial"/>
          <w:lang w:bidi="hi-IN"/>
        </w:rPr>
        <w:tab/>
      </w:r>
      <w:r>
        <w:rPr>
          <w:rFonts w:ascii="Arial" w:hAnsi="Arial" w:cs="Arial"/>
          <w:lang w:bidi="hi-IN"/>
        </w:rPr>
        <w:t>No hostel facilities shall be provided to the candidates who have already passed post graduate exam from this University or any other University and seeking admission to 2</w:t>
      </w:r>
      <w:r w:rsidRPr="004E5EFD">
        <w:rPr>
          <w:rFonts w:ascii="Arial" w:hAnsi="Arial" w:cs="Arial"/>
          <w:vertAlign w:val="superscript"/>
          <w:lang w:bidi="hi-IN"/>
        </w:rPr>
        <w:t>nd</w:t>
      </w:r>
      <w:r>
        <w:rPr>
          <w:rFonts w:ascii="Arial" w:hAnsi="Arial" w:cs="Arial"/>
          <w:lang w:bidi="hi-IN"/>
        </w:rPr>
        <w:t xml:space="preserve"> P.G. Course in the UTD, </w:t>
      </w:r>
      <w:r w:rsidR="00E7094E">
        <w:rPr>
          <w:rFonts w:ascii="Arial" w:hAnsi="Arial" w:cs="Arial"/>
          <w:lang w:bidi="hi-IN"/>
        </w:rPr>
        <w:t>MDUCPAS</w:t>
      </w:r>
      <w:r>
        <w:rPr>
          <w:rFonts w:ascii="Arial" w:hAnsi="Arial" w:cs="Arial"/>
          <w:lang w:bidi="hi-IN"/>
        </w:rPr>
        <w:t>, Gurugram or affiliated College as admission in the hostel shall be allowed only once at the time of 1</w:t>
      </w:r>
      <w:r w:rsidRPr="002A5550">
        <w:rPr>
          <w:rFonts w:ascii="Arial" w:hAnsi="Arial" w:cs="Arial"/>
          <w:vertAlign w:val="superscript"/>
          <w:lang w:bidi="hi-IN"/>
        </w:rPr>
        <w:t>st</w:t>
      </w:r>
      <w:r>
        <w:rPr>
          <w:rFonts w:ascii="Arial" w:hAnsi="Arial" w:cs="Arial"/>
          <w:lang w:bidi="hi-IN"/>
        </w:rPr>
        <w:t xml:space="preserve"> entry in the University/affiliated Colleges running P.G.Courses</w:t>
      </w:r>
    </w:p>
    <w:p w:rsidR="00237D58" w:rsidRDefault="00237D58" w:rsidP="00237D58">
      <w:pPr>
        <w:autoSpaceDE w:val="0"/>
        <w:autoSpaceDN w:val="0"/>
        <w:adjustRightInd w:val="0"/>
        <w:jc w:val="both"/>
        <w:rPr>
          <w:rFonts w:ascii="Arial" w:hAnsi="Arial" w:cs="Arial"/>
          <w:lang w:bidi="hi-IN"/>
        </w:rPr>
      </w:pPr>
    </w:p>
    <w:p w:rsidR="00237D58" w:rsidRPr="00021BA5" w:rsidRDefault="00237D58" w:rsidP="00772A41">
      <w:pPr>
        <w:tabs>
          <w:tab w:val="left" w:pos="630"/>
          <w:tab w:val="left" w:pos="720"/>
        </w:tabs>
        <w:autoSpaceDE w:val="0"/>
        <w:autoSpaceDN w:val="0"/>
        <w:adjustRightInd w:val="0"/>
        <w:jc w:val="both"/>
        <w:rPr>
          <w:rFonts w:ascii="Arial" w:hAnsi="Arial" w:cs="Arial"/>
          <w:lang w:bidi="hi-IN"/>
        </w:rPr>
      </w:pPr>
      <w:r>
        <w:rPr>
          <w:rFonts w:ascii="Arial" w:hAnsi="Arial" w:cs="Arial"/>
          <w:lang w:bidi="hi-IN"/>
        </w:rPr>
        <w:t xml:space="preserve">4.     </w:t>
      </w:r>
      <w:r w:rsidR="00BC59CF">
        <w:rPr>
          <w:rFonts w:ascii="Arial" w:hAnsi="Arial" w:cs="Arial"/>
          <w:lang w:bidi="hi-IN"/>
        </w:rPr>
        <w:tab/>
      </w:r>
      <w:r w:rsidRPr="00021BA5">
        <w:rPr>
          <w:rFonts w:ascii="Arial" w:hAnsi="Arial" w:cs="Arial"/>
          <w:lang w:bidi="hi-IN"/>
        </w:rPr>
        <w:t xml:space="preserve">No applicant shall be permitted to pursue two regular </w:t>
      </w:r>
      <w:r>
        <w:rPr>
          <w:rFonts w:ascii="Arial" w:hAnsi="Arial" w:cs="Arial"/>
          <w:lang w:bidi="hi-IN"/>
        </w:rPr>
        <w:t xml:space="preserve">courses simultaneously </w:t>
      </w:r>
      <w:r>
        <w:rPr>
          <w:rFonts w:ascii="Arial" w:hAnsi="Arial" w:cs="Arial"/>
          <w:lang w:bidi="hi-IN"/>
        </w:rPr>
        <w:tab/>
        <w:t xml:space="preserve">except </w:t>
      </w:r>
      <w:r>
        <w:rPr>
          <w:rFonts w:ascii="Arial" w:hAnsi="Arial" w:cs="Arial"/>
          <w:lang w:bidi="hi-IN"/>
        </w:rPr>
        <w:tab/>
      </w:r>
      <w:r w:rsidRPr="00021BA5">
        <w:rPr>
          <w:rFonts w:ascii="Arial" w:hAnsi="Arial" w:cs="Arial"/>
          <w:lang w:bidi="hi-IN"/>
        </w:rPr>
        <w:t xml:space="preserve">Foreign Language Course offered by the Dept. of English and Foreign </w:t>
      </w:r>
      <w:r>
        <w:rPr>
          <w:rFonts w:ascii="Arial" w:hAnsi="Arial" w:cs="Arial"/>
          <w:lang w:bidi="hi-IN"/>
        </w:rPr>
        <w:tab/>
      </w:r>
      <w:r w:rsidRPr="00021BA5">
        <w:rPr>
          <w:rFonts w:ascii="Arial" w:hAnsi="Arial" w:cs="Arial"/>
          <w:lang w:bidi="hi-IN"/>
        </w:rPr>
        <w:t>Languages</w:t>
      </w:r>
      <w:r w:rsidRPr="002C70CC">
        <w:rPr>
          <w:rFonts w:ascii="Arial" w:hAnsi="Arial" w:cs="Arial"/>
          <w:lang w:bidi="hi-IN"/>
        </w:rPr>
        <w:t>and Diploma Courses off</w:t>
      </w:r>
      <w:r>
        <w:rPr>
          <w:rFonts w:ascii="Arial" w:hAnsi="Arial" w:cs="Arial"/>
          <w:lang w:bidi="hi-IN"/>
        </w:rPr>
        <w:t>ered by the Department of Music</w:t>
      </w:r>
      <w:r w:rsidR="00772A41">
        <w:rPr>
          <w:rFonts w:ascii="Arial" w:hAnsi="Arial" w:cs="Arial"/>
          <w:lang w:bidi="hi-IN"/>
        </w:rPr>
        <w:t>.</w:t>
      </w:r>
    </w:p>
    <w:p w:rsidR="00237D58" w:rsidRPr="00F6747E" w:rsidRDefault="00237D58" w:rsidP="00237D58">
      <w:pPr>
        <w:tabs>
          <w:tab w:val="left" w:pos="630"/>
          <w:tab w:val="left" w:pos="720"/>
        </w:tabs>
        <w:autoSpaceDE w:val="0"/>
        <w:autoSpaceDN w:val="0"/>
        <w:adjustRightInd w:val="0"/>
        <w:jc w:val="both"/>
        <w:rPr>
          <w:rFonts w:ascii="Arial" w:hAnsi="Arial" w:cs="Arial"/>
          <w:lang w:bidi="hi-IN"/>
        </w:rPr>
      </w:pPr>
    </w:p>
    <w:p w:rsidR="00237D58" w:rsidRPr="00F6747E" w:rsidRDefault="00237D58" w:rsidP="00237D58">
      <w:pPr>
        <w:tabs>
          <w:tab w:val="left" w:pos="540"/>
          <w:tab w:val="left" w:pos="630"/>
          <w:tab w:val="left" w:pos="720"/>
          <w:tab w:val="left" w:pos="1440"/>
        </w:tabs>
        <w:autoSpaceDE w:val="0"/>
        <w:autoSpaceDN w:val="0"/>
        <w:adjustRightInd w:val="0"/>
        <w:ind w:left="547" w:hanging="547"/>
        <w:jc w:val="both"/>
        <w:rPr>
          <w:rFonts w:ascii="Arial" w:hAnsi="Arial" w:cs="Arial"/>
          <w:lang w:bidi="hi-IN"/>
        </w:rPr>
      </w:pPr>
      <w:r w:rsidRPr="00F6747E">
        <w:rPr>
          <w:rFonts w:ascii="Arial" w:hAnsi="Arial" w:cs="Arial"/>
          <w:lang w:bidi="hi-IN"/>
        </w:rPr>
        <w:t>5.</w:t>
      </w:r>
      <w:r w:rsidRPr="00F6747E">
        <w:rPr>
          <w:rFonts w:ascii="Arial" w:hAnsi="Arial" w:cs="Arial"/>
          <w:lang w:bidi="hi-IN"/>
        </w:rPr>
        <w:tab/>
        <w:t>Rounding off of the decimal digits to a whole number for calculating the percentage of marks shall not be permissible in any case, whatsoever.</w:t>
      </w:r>
    </w:p>
    <w:p w:rsidR="00237D58" w:rsidRPr="00F6747E" w:rsidRDefault="00237D58" w:rsidP="00237D58">
      <w:pPr>
        <w:tabs>
          <w:tab w:val="left" w:pos="630"/>
          <w:tab w:val="left" w:pos="720"/>
        </w:tabs>
        <w:autoSpaceDE w:val="0"/>
        <w:autoSpaceDN w:val="0"/>
        <w:adjustRightInd w:val="0"/>
        <w:jc w:val="both"/>
        <w:rPr>
          <w:rFonts w:ascii="Arial" w:hAnsi="Arial" w:cs="Arial"/>
          <w:lang w:bidi="hi-IN"/>
        </w:rPr>
      </w:pPr>
    </w:p>
    <w:p w:rsidR="00237D58" w:rsidRPr="00F6747E" w:rsidRDefault="00237D58" w:rsidP="00237D58">
      <w:pPr>
        <w:tabs>
          <w:tab w:val="left" w:pos="630"/>
          <w:tab w:val="left" w:pos="720"/>
        </w:tabs>
        <w:autoSpaceDE w:val="0"/>
        <w:autoSpaceDN w:val="0"/>
        <w:adjustRightInd w:val="0"/>
        <w:jc w:val="both"/>
        <w:rPr>
          <w:rFonts w:ascii="Arial" w:hAnsi="Arial" w:cs="Arial"/>
          <w:lang w:bidi="hi-IN"/>
        </w:rPr>
      </w:pPr>
      <w:r w:rsidRPr="00F6747E">
        <w:rPr>
          <w:rFonts w:ascii="Arial" w:hAnsi="Arial" w:cs="Arial"/>
          <w:lang w:bidi="hi-IN"/>
        </w:rPr>
        <w:t>6.</w:t>
      </w:r>
      <w:r w:rsidRPr="00F6747E">
        <w:rPr>
          <w:rFonts w:ascii="Arial" w:hAnsi="Arial" w:cs="Arial"/>
          <w:lang w:bidi="hi-IN"/>
        </w:rPr>
        <w:tab/>
        <w:t xml:space="preserve">Candidates having compartment in the qualifying examination shall not be </w:t>
      </w:r>
      <w:r>
        <w:rPr>
          <w:rFonts w:ascii="Arial" w:hAnsi="Arial" w:cs="Arial"/>
          <w:lang w:bidi="hi-IN"/>
        </w:rPr>
        <w:tab/>
      </w:r>
      <w:r w:rsidRPr="00F6747E">
        <w:rPr>
          <w:rFonts w:ascii="Arial" w:hAnsi="Arial" w:cs="Arial"/>
          <w:lang w:bidi="hi-IN"/>
        </w:rPr>
        <w:t xml:space="preserve">allowed admission in UG/PG </w:t>
      </w:r>
    </w:p>
    <w:p w:rsidR="00C02090" w:rsidRDefault="00C02090">
      <w:pPr>
        <w:spacing w:after="200" w:line="276" w:lineRule="auto"/>
        <w:rPr>
          <w:rFonts w:ascii="Arial" w:hAnsi="Arial" w:cs="Arial"/>
          <w:b/>
          <w:bCs/>
          <w:sz w:val="26"/>
          <w:szCs w:val="28"/>
        </w:rPr>
      </w:pPr>
      <w:r>
        <w:rPr>
          <w:rFonts w:ascii="Arial" w:hAnsi="Arial" w:cs="Arial"/>
          <w:b/>
          <w:bCs/>
          <w:sz w:val="26"/>
          <w:szCs w:val="28"/>
        </w:rPr>
        <w:br w:type="page"/>
      </w:r>
    </w:p>
    <w:p w:rsidR="00E30EAC" w:rsidRPr="00F6747E" w:rsidRDefault="00E30EAC" w:rsidP="008D603A">
      <w:pPr>
        <w:jc w:val="center"/>
        <w:rPr>
          <w:rFonts w:ascii="Arial" w:hAnsi="Arial" w:cs="Arial"/>
          <w:b/>
          <w:bCs/>
          <w:sz w:val="26"/>
          <w:szCs w:val="28"/>
        </w:rPr>
      </w:pPr>
      <w:r w:rsidRPr="00F6747E">
        <w:rPr>
          <w:rFonts w:ascii="Arial" w:hAnsi="Arial" w:cs="Arial"/>
          <w:b/>
          <w:bCs/>
          <w:sz w:val="26"/>
          <w:szCs w:val="28"/>
        </w:rPr>
        <w:lastRenderedPageBreak/>
        <w:t>SECTION IX:       FEE STRUCTURE</w:t>
      </w:r>
    </w:p>
    <w:p w:rsidR="00E30EAC" w:rsidRPr="00F6747E" w:rsidRDefault="00E30EAC" w:rsidP="00A14E2B">
      <w:pPr>
        <w:tabs>
          <w:tab w:val="left" w:pos="720"/>
          <w:tab w:val="left" w:pos="1440"/>
        </w:tabs>
        <w:autoSpaceDE w:val="0"/>
        <w:autoSpaceDN w:val="0"/>
        <w:adjustRightInd w:val="0"/>
        <w:jc w:val="both"/>
        <w:rPr>
          <w:rFonts w:ascii="Arial" w:hAnsi="Arial" w:cs="Arial"/>
          <w:b/>
          <w:bCs/>
          <w:sz w:val="26"/>
          <w:szCs w:val="28"/>
        </w:rPr>
      </w:pPr>
      <w:r w:rsidRPr="00F6747E">
        <w:rPr>
          <w:rFonts w:ascii="Arial" w:hAnsi="Arial" w:cs="Arial"/>
          <w:b/>
          <w:bCs/>
        </w:rPr>
        <w:t xml:space="preserve">A.   </w:t>
      </w:r>
      <w:r w:rsidR="00A14E2B">
        <w:rPr>
          <w:rFonts w:ascii="Arial" w:hAnsi="Arial" w:cs="Arial"/>
          <w:b/>
          <w:bCs/>
        </w:rPr>
        <w:tab/>
      </w:r>
      <w:r w:rsidRPr="00F6747E">
        <w:rPr>
          <w:rFonts w:ascii="Arial" w:hAnsi="Arial" w:cs="Arial"/>
          <w:b/>
          <w:bCs/>
        </w:rPr>
        <w:t xml:space="preserve">Annual fee structure for Indian students seeking admission to various </w:t>
      </w:r>
      <w:r w:rsidR="00A14E2B">
        <w:rPr>
          <w:rFonts w:ascii="Arial" w:hAnsi="Arial" w:cs="Arial"/>
          <w:b/>
          <w:bCs/>
        </w:rPr>
        <w:tab/>
      </w:r>
      <w:r w:rsidRPr="00F6747E">
        <w:rPr>
          <w:rFonts w:ascii="Arial" w:hAnsi="Arial" w:cs="Arial"/>
          <w:b/>
          <w:bCs/>
        </w:rPr>
        <w:t xml:space="preserve">regular </w:t>
      </w:r>
      <w:r>
        <w:rPr>
          <w:rFonts w:ascii="Arial" w:hAnsi="Arial" w:cs="Arial"/>
          <w:b/>
          <w:bCs/>
        </w:rPr>
        <w:t>c</w:t>
      </w:r>
      <w:r w:rsidRPr="00F6747E">
        <w:rPr>
          <w:rFonts w:ascii="Arial" w:hAnsi="Arial" w:cs="Arial"/>
          <w:b/>
          <w:bCs/>
        </w:rPr>
        <w:t xml:space="preserve">ourses offered in the University Teaching Departments will be </w:t>
      </w:r>
      <w:r w:rsidR="00A14E2B">
        <w:rPr>
          <w:rFonts w:ascii="Arial" w:hAnsi="Arial" w:cs="Arial"/>
          <w:b/>
          <w:bCs/>
        </w:rPr>
        <w:tab/>
      </w:r>
      <w:r w:rsidRPr="00F6747E">
        <w:rPr>
          <w:rFonts w:ascii="Arial" w:hAnsi="Arial" w:cs="Arial"/>
          <w:b/>
          <w:bCs/>
        </w:rPr>
        <w:t>as under</w:t>
      </w:r>
      <w:r w:rsidR="00F22FCD">
        <w:rPr>
          <w:rFonts w:ascii="Arial" w:hAnsi="Arial" w:cs="Arial"/>
          <w:b/>
          <w:bCs/>
        </w:rPr>
        <w:t xml:space="preserve"> which is to be paid at the time of admission :-</w:t>
      </w:r>
    </w:p>
    <w:p w:rsidR="00E30EAC" w:rsidRPr="00F6747E" w:rsidRDefault="00E30EAC" w:rsidP="00E30EAC">
      <w:pPr>
        <w:rPr>
          <w:rFonts w:ascii="Arial" w:hAnsi="Arial" w:cs="Arial"/>
          <w:b/>
          <w:bCs/>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00"/>
        <w:gridCol w:w="900"/>
        <w:gridCol w:w="630"/>
        <w:gridCol w:w="900"/>
        <w:gridCol w:w="1170"/>
        <w:gridCol w:w="990"/>
        <w:gridCol w:w="990"/>
        <w:gridCol w:w="900"/>
        <w:gridCol w:w="1080"/>
        <w:gridCol w:w="810"/>
      </w:tblGrid>
      <w:tr w:rsidR="00E30EAC" w:rsidRPr="003A0B9A" w:rsidTr="00181C76">
        <w:trPr>
          <w:gridAfter w:val="1"/>
          <w:wAfter w:w="810" w:type="dxa"/>
        </w:trPr>
        <w:tc>
          <w:tcPr>
            <w:tcW w:w="1800" w:type="dxa"/>
          </w:tcPr>
          <w:p w:rsidR="00E30EAC" w:rsidRPr="003A0B9A" w:rsidRDefault="00E30EAC" w:rsidP="00421100">
            <w:pPr>
              <w:rPr>
                <w:rFonts w:ascii="Arial" w:hAnsi="Arial" w:cs="Arial"/>
                <w:b/>
                <w:bCs/>
                <w:sz w:val="18"/>
                <w:szCs w:val="20"/>
              </w:rPr>
            </w:pPr>
            <w:r w:rsidRPr="003A0B9A">
              <w:rPr>
                <w:rFonts w:ascii="Arial" w:hAnsi="Arial" w:cs="Arial"/>
                <w:b/>
                <w:bCs/>
                <w:sz w:val="18"/>
                <w:szCs w:val="20"/>
              </w:rPr>
              <w:t>Name of Course</w:t>
            </w:r>
          </w:p>
        </w:tc>
        <w:tc>
          <w:tcPr>
            <w:tcW w:w="900" w:type="dxa"/>
          </w:tcPr>
          <w:p w:rsidR="00E30EAC" w:rsidRPr="003A0B9A" w:rsidRDefault="00E30EAC" w:rsidP="00421100">
            <w:pPr>
              <w:rPr>
                <w:rFonts w:ascii="Arial" w:hAnsi="Arial" w:cs="Arial"/>
                <w:b/>
                <w:bCs/>
                <w:sz w:val="18"/>
                <w:szCs w:val="20"/>
              </w:rPr>
            </w:pPr>
            <w:r w:rsidRPr="003A0B9A">
              <w:rPr>
                <w:rFonts w:ascii="Arial" w:hAnsi="Arial" w:cs="Arial"/>
                <w:b/>
                <w:bCs/>
                <w:sz w:val="18"/>
                <w:szCs w:val="20"/>
              </w:rPr>
              <w:t>Admission Fee (p.a.)</w:t>
            </w:r>
          </w:p>
        </w:tc>
        <w:tc>
          <w:tcPr>
            <w:tcW w:w="900" w:type="dxa"/>
          </w:tcPr>
          <w:p w:rsidR="00E30EAC" w:rsidRPr="003A0B9A" w:rsidRDefault="00E30EAC" w:rsidP="00421100">
            <w:pPr>
              <w:rPr>
                <w:rFonts w:ascii="Arial" w:hAnsi="Arial" w:cs="Arial"/>
                <w:b/>
                <w:bCs/>
                <w:sz w:val="18"/>
                <w:szCs w:val="20"/>
              </w:rPr>
            </w:pPr>
            <w:r w:rsidRPr="003A0B9A">
              <w:rPr>
                <w:rFonts w:ascii="Arial" w:hAnsi="Arial" w:cs="Arial"/>
                <w:b/>
                <w:bCs/>
                <w:sz w:val="18"/>
                <w:szCs w:val="20"/>
              </w:rPr>
              <w:t>Tuition Fee (p.a.)</w:t>
            </w:r>
          </w:p>
        </w:tc>
        <w:tc>
          <w:tcPr>
            <w:tcW w:w="630" w:type="dxa"/>
          </w:tcPr>
          <w:p w:rsidR="00E30EAC" w:rsidRPr="003A0B9A" w:rsidRDefault="00E30EAC" w:rsidP="00421100">
            <w:pPr>
              <w:rPr>
                <w:rFonts w:ascii="Arial" w:hAnsi="Arial" w:cs="Arial"/>
                <w:b/>
                <w:bCs/>
                <w:sz w:val="18"/>
                <w:szCs w:val="20"/>
              </w:rPr>
            </w:pPr>
            <w:r w:rsidRPr="003A0B9A">
              <w:rPr>
                <w:rFonts w:ascii="Arial" w:hAnsi="Arial" w:cs="Arial"/>
                <w:b/>
                <w:bCs/>
                <w:sz w:val="18"/>
                <w:szCs w:val="20"/>
              </w:rPr>
              <w:t>A.</w:t>
            </w:r>
          </w:p>
          <w:p w:rsidR="00E30EAC" w:rsidRPr="003A0B9A" w:rsidRDefault="00E30EAC" w:rsidP="00421100">
            <w:pPr>
              <w:rPr>
                <w:rFonts w:ascii="Arial" w:hAnsi="Arial" w:cs="Arial"/>
                <w:b/>
                <w:bCs/>
                <w:sz w:val="18"/>
                <w:szCs w:val="20"/>
              </w:rPr>
            </w:pPr>
            <w:r w:rsidRPr="003A0B9A">
              <w:rPr>
                <w:rFonts w:ascii="Arial" w:hAnsi="Arial" w:cs="Arial"/>
                <w:b/>
                <w:bCs/>
                <w:sz w:val="18"/>
                <w:szCs w:val="20"/>
              </w:rPr>
              <w:t xml:space="preserve">fund </w:t>
            </w:r>
          </w:p>
        </w:tc>
        <w:tc>
          <w:tcPr>
            <w:tcW w:w="900" w:type="dxa"/>
          </w:tcPr>
          <w:p w:rsidR="00E30EAC" w:rsidRPr="003A0B9A" w:rsidRDefault="00E30EAC" w:rsidP="00421100">
            <w:pPr>
              <w:rPr>
                <w:rFonts w:ascii="Arial" w:hAnsi="Arial" w:cs="Arial"/>
                <w:b/>
                <w:bCs/>
                <w:sz w:val="18"/>
                <w:szCs w:val="20"/>
              </w:rPr>
            </w:pPr>
            <w:r w:rsidRPr="003A0B9A">
              <w:rPr>
                <w:rFonts w:ascii="Arial" w:hAnsi="Arial" w:cs="Arial"/>
                <w:b/>
                <w:bCs/>
                <w:sz w:val="18"/>
                <w:szCs w:val="20"/>
              </w:rPr>
              <w:t>Dev.</w:t>
            </w:r>
          </w:p>
          <w:p w:rsidR="00E30EAC" w:rsidRPr="003A0B9A" w:rsidRDefault="00E30EAC" w:rsidP="00421100">
            <w:pPr>
              <w:rPr>
                <w:rFonts w:ascii="Arial" w:hAnsi="Arial" w:cs="Arial"/>
                <w:b/>
                <w:bCs/>
                <w:sz w:val="18"/>
                <w:szCs w:val="20"/>
              </w:rPr>
            </w:pPr>
            <w:r w:rsidRPr="003A0B9A">
              <w:rPr>
                <w:rFonts w:ascii="Arial" w:hAnsi="Arial" w:cs="Arial"/>
                <w:b/>
                <w:bCs/>
                <w:sz w:val="18"/>
                <w:szCs w:val="20"/>
              </w:rPr>
              <w:t>Fee</w:t>
            </w:r>
          </w:p>
        </w:tc>
        <w:tc>
          <w:tcPr>
            <w:tcW w:w="1170" w:type="dxa"/>
          </w:tcPr>
          <w:p w:rsidR="00E30EAC" w:rsidRPr="003A0B9A" w:rsidRDefault="00E30EAC" w:rsidP="00421100">
            <w:pPr>
              <w:rPr>
                <w:rFonts w:ascii="Arial" w:hAnsi="Arial" w:cs="Arial"/>
                <w:b/>
                <w:bCs/>
                <w:sz w:val="18"/>
                <w:szCs w:val="20"/>
              </w:rPr>
            </w:pPr>
            <w:r w:rsidRPr="003A0B9A">
              <w:rPr>
                <w:rFonts w:ascii="Arial" w:hAnsi="Arial" w:cs="Arial"/>
                <w:b/>
                <w:bCs/>
                <w:sz w:val="18"/>
                <w:szCs w:val="20"/>
              </w:rPr>
              <w:t>Security refundable</w:t>
            </w:r>
          </w:p>
        </w:tc>
        <w:tc>
          <w:tcPr>
            <w:tcW w:w="990" w:type="dxa"/>
          </w:tcPr>
          <w:p w:rsidR="00E30EAC" w:rsidRPr="003A0B9A" w:rsidRDefault="00E30EAC" w:rsidP="00421100">
            <w:pPr>
              <w:rPr>
                <w:rFonts w:ascii="Arial" w:hAnsi="Arial" w:cs="Arial"/>
                <w:b/>
                <w:bCs/>
                <w:sz w:val="18"/>
                <w:szCs w:val="20"/>
              </w:rPr>
            </w:pPr>
            <w:r w:rsidRPr="003A0B9A">
              <w:rPr>
                <w:rFonts w:ascii="Arial" w:hAnsi="Arial" w:cs="Arial"/>
                <w:b/>
                <w:bCs/>
                <w:sz w:val="18"/>
                <w:szCs w:val="20"/>
              </w:rPr>
              <w:t>Curri-</w:t>
            </w:r>
          </w:p>
          <w:p w:rsidR="00E30EAC" w:rsidRPr="003A0B9A" w:rsidRDefault="00E30EAC" w:rsidP="00421100">
            <w:pPr>
              <w:rPr>
                <w:rFonts w:ascii="Arial" w:hAnsi="Arial" w:cs="Arial"/>
                <w:b/>
                <w:bCs/>
                <w:sz w:val="18"/>
                <w:szCs w:val="20"/>
              </w:rPr>
            </w:pPr>
            <w:r w:rsidRPr="003A0B9A">
              <w:rPr>
                <w:rFonts w:ascii="Arial" w:hAnsi="Arial" w:cs="Arial"/>
                <w:b/>
                <w:bCs/>
                <w:sz w:val="18"/>
                <w:szCs w:val="20"/>
              </w:rPr>
              <w:t>culum charges</w:t>
            </w:r>
          </w:p>
        </w:tc>
        <w:tc>
          <w:tcPr>
            <w:tcW w:w="990" w:type="dxa"/>
          </w:tcPr>
          <w:p w:rsidR="00E30EAC" w:rsidRPr="00E6690D" w:rsidRDefault="00E30EAC" w:rsidP="00421100">
            <w:pPr>
              <w:rPr>
                <w:rFonts w:ascii="Arial" w:hAnsi="Arial" w:cs="Arial"/>
                <w:b/>
                <w:bCs/>
                <w:sz w:val="18"/>
                <w:szCs w:val="20"/>
              </w:rPr>
            </w:pPr>
            <w:r w:rsidRPr="00E6690D">
              <w:rPr>
                <w:rFonts w:ascii="Arial" w:hAnsi="Arial" w:cs="Arial"/>
                <w:b/>
                <w:bCs/>
                <w:sz w:val="18"/>
                <w:szCs w:val="20"/>
              </w:rPr>
              <w:t>Other charges (p.a.)</w:t>
            </w:r>
          </w:p>
        </w:tc>
        <w:tc>
          <w:tcPr>
            <w:tcW w:w="900" w:type="dxa"/>
          </w:tcPr>
          <w:p w:rsidR="00E30EAC" w:rsidRPr="00E6690D" w:rsidRDefault="00E30EAC" w:rsidP="00421100">
            <w:pPr>
              <w:rPr>
                <w:rFonts w:ascii="Arial" w:hAnsi="Arial" w:cs="Arial"/>
                <w:b/>
                <w:bCs/>
                <w:sz w:val="18"/>
                <w:szCs w:val="20"/>
              </w:rPr>
            </w:pPr>
            <w:r w:rsidRPr="00E6690D">
              <w:rPr>
                <w:rFonts w:ascii="Arial" w:hAnsi="Arial" w:cs="Arial"/>
                <w:b/>
                <w:bCs/>
                <w:sz w:val="18"/>
                <w:szCs w:val="20"/>
              </w:rPr>
              <w:t>Exam</w:t>
            </w:r>
          </w:p>
          <w:p w:rsidR="00E30EAC" w:rsidRPr="00E6690D" w:rsidRDefault="00E30EAC" w:rsidP="00421100">
            <w:pPr>
              <w:rPr>
                <w:rFonts w:ascii="Arial" w:hAnsi="Arial" w:cs="Arial"/>
                <w:b/>
                <w:bCs/>
                <w:sz w:val="18"/>
                <w:szCs w:val="20"/>
              </w:rPr>
            </w:pPr>
            <w:r w:rsidRPr="00E6690D">
              <w:rPr>
                <w:rFonts w:ascii="Arial" w:hAnsi="Arial" w:cs="Arial"/>
                <w:b/>
                <w:bCs/>
                <w:sz w:val="18"/>
                <w:szCs w:val="20"/>
              </w:rPr>
              <w:t>Fee for Ist sem.</w:t>
            </w:r>
          </w:p>
        </w:tc>
        <w:tc>
          <w:tcPr>
            <w:tcW w:w="1080" w:type="dxa"/>
          </w:tcPr>
          <w:p w:rsidR="00E30EAC" w:rsidRPr="00E6690D" w:rsidRDefault="00E30EAC" w:rsidP="00421100">
            <w:pPr>
              <w:rPr>
                <w:rFonts w:ascii="Arial" w:hAnsi="Arial" w:cs="Arial"/>
                <w:b/>
                <w:bCs/>
                <w:sz w:val="18"/>
                <w:szCs w:val="20"/>
              </w:rPr>
            </w:pPr>
            <w:r w:rsidRPr="00E6690D">
              <w:rPr>
                <w:rFonts w:ascii="Arial" w:hAnsi="Arial" w:cs="Arial"/>
                <w:b/>
                <w:bCs/>
                <w:sz w:val="18"/>
                <w:szCs w:val="20"/>
              </w:rPr>
              <w:t>Total Fee.</w:t>
            </w:r>
          </w:p>
        </w:tc>
      </w:tr>
      <w:tr w:rsidR="00E30EAC" w:rsidRPr="003A0B9A" w:rsidTr="00181C76">
        <w:trPr>
          <w:gridAfter w:val="1"/>
          <w:wAfter w:w="810" w:type="dxa"/>
        </w:trPr>
        <w:tc>
          <w:tcPr>
            <w:tcW w:w="1800" w:type="dxa"/>
          </w:tcPr>
          <w:p w:rsidR="008B5EDC" w:rsidRPr="003A0B9A" w:rsidRDefault="00E30EAC" w:rsidP="008B5EDC">
            <w:pPr>
              <w:rPr>
                <w:rFonts w:ascii="Arial" w:hAnsi="Arial" w:cs="Arial"/>
                <w:sz w:val="18"/>
                <w:szCs w:val="18"/>
              </w:rPr>
            </w:pPr>
            <w:r w:rsidRPr="003A0B9A">
              <w:rPr>
                <w:rFonts w:ascii="Arial" w:hAnsi="Arial" w:cs="Arial"/>
                <w:sz w:val="18"/>
                <w:szCs w:val="18"/>
              </w:rPr>
              <w:t xml:space="preserve">LL.B. (Hons.) </w:t>
            </w:r>
          </w:p>
          <w:p w:rsidR="00E30EAC" w:rsidRPr="003A0B9A" w:rsidRDefault="00E30EAC" w:rsidP="008B5EDC">
            <w:pPr>
              <w:rPr>
                <w:rFonts w:ascii="Arial" w:hAnsi="Arial" w:cs="Arial"/>
                <w:sz w:val="18"/>
                <w:szCs w:val="18"/>
              </w:rPr>
            </w:pPr>
            <w:r w:rsidRPr="003A0B9A">
              <w:rPr>
                <w:rFonts w:ascii="Arial" w:hAnsi="Arial" w:cs="Arial"/>
                <w:sz w:val="18"/>
                <w:szCs w:val="18"/>
              </w:rPr>
              <w:t>3-year</w:t>
            </w:r>
          </w:p>
        </w:tc>
        <w:tc>
          <w:tcPr>
            <w:tcW w:w="900"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0" w:type="dxa"/>
          </w:tcPr>
          <w:p w:rsidR="00E30EAC" w:rsidRPr="003A0B9A" w:rsidRDefault="00E30EAC" w:rsidP="00421100">
            <w:pPr>
              <w:rPr>
                <w:rFonts w:ascii="Arial" w:hAnsi="Arial" w:cs="Arial"/>
                <w:sz w:val="18"/>
                <w:szCs w:val="18"/>
              </w:rPr>
            </w:pPr>
            <w:r w:rsidRPr="003A0B9A">
              <w:rPr>
                <w:rFonts w:ascii="Arial" w:hAnsi="Arial" w:cs="Arial"/>
                <w:sz w:val="18"/>
                <w:szCs w:val="18"/>
              </w:rPr>
              <w:t>360/-</w:t>
            </w:r>
          </w:p>
        </w:tc>
        <w:tc>
          <w:tcPr>
            <w:tcW w:w="630" w:type="dxa"/>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00" w:type="dxa"/>
          </w:tcPr>
          <w:p w:rsidR="00E30EAC" w:rsidRPr="003A0B9A" w:rsidRDefault="00E30EAC" w:rsidP="00421100">
            <w:pPr>
              <w:rPr>
                <w:rFonts w:ascii="Arial" w:hAnsi="Arial" w:cs="Arial"/>
                <w:sz w:val="18"/>
                <w:szCs w:val="18"/>
              </w:rPr>
            </w:pPr>
            <w:r w:rsidRPr="003A0B9A">
              <w:rPr>
                <w:rFonts w:ascii="Arial" w:hAnsi="Arial" w:cs="Arial"/>
                <w:sz w:val="18"/>
                <w:szCs w:val="18"/>
              </w:rPr>
              <w:t>1500/-</w:t>
            </w:r>
          </w:p>
        </w:tc>
        <w:tc>
          <w:tcPr>
            <w:tcW w:w="117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90"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90" w:type="dxa"/>
          </w:tcPr>
          <w:p w:rsidR="00E30EAC" w:rsidRPr="00E6690D" w:rsidRDefault="00E1044F" w:rsidP="00750A59">
            <w:pPr>
              <w:rPr>
                <w:rFonts w:ascii="Arial" w:hAnsi="Arial" w:cs="Arial"/>
                <w:sz w:val="18"/>
                <w:szCs w:val="18"/>
              </w:rPr>
            </w:pPr>
            <w:r w:rsidRPr="00E6690D">
              <w:rPr>
                <w:rFonts w:ascii="Arial" w:hAnsi="Arial" w:cs="Arial"/>
                <w:sz w:val="18"/>
                <w:szCs w:val="18"/>
              </w:rPr>
              <w:t>18</w:t>
            </w:r>
            <w:r w:rsidR="00750A59" w:rsidRPr="00E6690D">
              <w:rPr>
                <w:rFonts w:ascii="Arial" w:hAnsi="Arial" w:cs="Arial"/>
                <w:sz w:val="18"/>
                <w:szCs w:val="18"/>
              </w:rPr>
              <w:t>7</w:t>
            </w:r>
            <w:r w:rsidRPr="00E6690D">
              <w:rPr>
                <w:rFonts w:ascii="Arial" w:hAnsi="Arial" w:cs="Arial"/>
                <w:sz w:val="18"/>
                <w:szCs w:val="18"/>
              </w:rPr>
              <w:t>7</w:t>
            </w:r>
            <w:r w:rsidR="00E30EAC" w:rsidRPr="00E6690D">
              <w:rPr>
                <w:rFonts w:ascii="Arial" w:hAnsi="Arial" w:cs="Arial"/>
                <w:sz w:val="18"/>
                <w:szCs w:val="18"/>
              </w:rPr>
              <w:t>/-</w:t>
            </w:r>
          </w:p>
        </w:tc>
        <w:tc>
          <w:tcPr>
            <w:tcW w:w="900" w:type="dxa"/>
          </w:tcPr>
          <w:p w:rsidR="00E30EAC" w:rsidRPr="00E6690D" w:rsidRDefault="00E30EAC" w:rsidP="00421100">
            <w:pPr>
              <w:rPr>
                <w:rFonts w:ascii="Arial" w:hAnsi="Arial" w:cs="Arial"/>
                <w:sz w:val="18"/>
                <w:szCs w:val="18"/>
              </w:rPr>
            </w:pPr>
            <w:r w:rsidRPr="00E6690D">
              <w:rPr>
                <w:rFonts w:ascii="Arial" w:hAnsi="Arial" w:cs="Arial"/>
                <w:sz w:val="18"/>
                <w:szCs w:val="18"/>
              </w:rPr>
              <w:t>400/-</w:t>
            </w:r>
          </w:p>
        </w:tc>
        <w:tc>
          <w:tcPr>
            <w:tcW w:w="1080" w:type="dxa"/>
          </w:tcPr>
          <w:p w:rsidR="00E30EAC" w:rsidRPr="00E6690D" w:rsidRDefault="00A84626" w:rsidP="00421100">
            <w:pPr>
              <w:rPr>
                <w:rFonts w:ascii="Arial" w:hAnsi="Arial" w:cs="Arial"/>
                <w:sz w:val="18"/>
                <w:szCs w:val="18"/>
              </w:rPr>
            </w:pPr>
            <w:r>
              <w:rPr>
                <w:rFonts w:ascii="Arial" w:hAnsi="Arial" w:cs="Arial"/>
                <w:sz w:val="18"/>
                <w:szCs w:val="18"/>
              </w:rPr>
              <w:t>497</w:t>
            </w:r>
            <w:r w:rsidR="000E1899" w:rsidRPr="00E6690D">
              <w:rPr>
                <w:rFonts w:ascii="Arial" w:hAnsi="Arial" w:cs="Arial"/>
                <w:sz w:val="18"/>
                <w:szCs w:val="18"/>
              </w:rPr>
              <w:t>7/-</w:t>
            </w:r>
          </w:p>
        </w:tc>
      </w:tr>
      <w:tr w:rsidR="00E92A0B" w:rsidRPr="003A0B9A" w:rsidTr="00181C76">
        <w:trPr>
          <w:gridAfter w:val="1"/>
          <w:wAfter w:w="810" w:type="dxa"/>
        </w:trPr>
        <w:tc>
          <w:tcPr>
            <w:tcW w:w="1800" w:type="dxa"/>
          </w:tcPr>
          <w:p w:rsidR="00E92A0B" w:rsidRPr="003A0B9A" w:rsidRDefault="00E92A0B" w:rsidP="00E92A0B">
            <w:pPr>
              <w:rPr>
                <w:rFonts w:ascii="Arial" w:hAnsi="Arial" w:cs="Arial"/>
                <w:sz w:val="18"/>
                <w:szCs w:val="18"/>
              </w:rPr>
            </w:pPr>
            <w:r w:rsidRPr="003A0B9A">
              <w:rPr>
                <w:rFonts w:ascii="Arial" w:hAnsi="Arial" w:cs="Arial"/>
                <w:sz w:val="18"/>
                <w:szCs w:val="18"/>
              </w:rPr>
              <w:t xml:space="preserve">LL.B. (Hons.) </w:t>
            </w:r>
          </w:p>
          <w:p w:rsidR="00E92A0B" w:rsidRPr="003A0B9A" w:rsidRDefault="00E92A0B" w:rsidP="00E92A0B">
            <w:pPr>
              <w:rPr>
                <w:rFonts w:ascii="Arial" w:hAnsi="Arial" w:cs="Arial"/>
                <w:sz w:val="18"/>
                <w:szCs w:val="18"/>
              </w:rPr>
            </w:pPr>
            <w:r w:rsidRPr="003A0B9A">
              <w:rPr>
                <w:rFonts w:ascii="Arial" w:hAnsi="Arial" w:cs="Arial"/>
                <w:sz w:val="18"/>
                <w:szCs w:val="18"/>
              </w:rPr>
              <w:t>5-year</w:t>
            </w:r>
          </w:p>
        </w:tc>
        <w:tc>
          <w:tcPr>
            <w:tcW w:w="900" w:type="dxa"/>
          </w:tcPr>
          <w:p w:rsidR="00E92A0B" w:rsidRPr="003A0B9A" w:rsidRDefault="00E92A0B" w:rsidP="005A2F94">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5A2F94">
            <w:pPr>
              <w:rPr>
                <w:rFonts w:ascii="Arial" w:hAnsi="Arial" w:cs="Arial"/>
                <w:sz w:val="18"/>
                <w:szCs w:val="18"/>
              </w:rPr>
            </w:pPr>
            <w:r w:rsidRPr="003A0B9A">
              <w:rPr>
                <w:rFonts w:ascii="Arial" w:hAnsi="Arial" w:cs="Arial"/>
                <w:sz w:val="18"/>
                <w:szCs w:val="18"/>
              </w:rPr>
              <w:t>360/-</w:t>
            </w:r>
          </w:p>
        </w:tc>
        <w:tc>
          <w:tcPr>
            <w:tcW w:w="630" w:type="dxa"/>
          </w:tcPr>
          <w:p w:rsidR="00E92A0B" w:rsidRPr="003A0B9A" w:rsidRDefault="00E92A0B" w:rsidP="005A2F94">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E92A0B">
            <w:pPr>
              <w:rPr>
                <w:rFonts w:ascii="Arial" w:hAnsi="Arial" w:cs="Arial"/>
                <w:sz w:val="18"/>
                <w:szCs w:val="18"/>
              </w:rPr>
            </w:pPr>
            <w:r w:rsidRPr="003A0B9A">
              <w:rPr>
                <w:rFonts w:ascii="Arial" w:hAnsi="Arial" w:cs="Arial"/>
                <w:sz w:val="18"/>
                <w:szCs w:val="18"/>
              </w:rPr>
              <w:t>1000/-</w:t>
            </w:r>
          </w:p>
        </w:tc>
        <w:tc>
          <w:tcPr>
            <w:tcW w:w="1170" w:type="dxa"/>
          </w:tcPr>
          <w:p w:rsidR="00E92A0B" w:rsidRPr="003A0B9A" w:rsidRDefault="00E92A0B" w:rsidP="005A2F94">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5A2F94">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BE1303">
            <w:pPr>
              <w:rPr>
                <w:rFonts w:ascii="Arial" w:hAnsi="Arial" w:cs="Arial"/>
                <w:sz w:val="18"/>
                <w:szCs w:val="18"/>
              </w:rPr>
            </w:pPr>
            <w:r w:rsidRPr="00E6690D">
              <w:rPr>
                <w:rFonts w:ascii="Arial" w:hAnsi="Arial" w:cs="Arial"/>
                <w:sz w:val="18"/>
                <w:szCs w:val="18"/>
              </w:rPr>
              <w:t>187</w:t>
            </w:r>
            <w:r w:rsidR="000E1899" w:rsidRPr="00E6690D">
              <w:rPr>
                <w:rFonts w:ascii="Arial" w:hAnsi="Arial" w:cs="Arial"/>
                <w:sz w:val="18"/>
                <w:szCs w:val="18"/>
              </w:rPr>
              <w:t>7/-</w:t>
            </w:r>
          </w:p>
        </w:tc>
        <w:tc>
          <w:tcPr>
            <w:tcW w:w="900" w:type="dxa"/>
          </w:tcPr>
          <w:p w:rsidR="00E92A0B" w:rsidRPr="00E6690D" w:rsidRDefault="00E92A0B" w:rsidP="005A2F94">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A84626" w:rsidP="00E92A0B">
            <w:pPr>
              <w:rPr>
                <w:rFonts w:ascii="Arial" w:hAnsi="Arial" w:cs="Arial"/>
                <w:sz w:val="18"/>
                <w:szCs w:val="18"/>
              </w:rPr>
            </w:pPr>
            <w:r>
              <w:rPr>
                <w:rFonts w:ascii="Arial" w:hAnsi="Arial" w:cs="Arial"/>
                <w:sz w:val="18"/>
                <w:szCs w:val="18"/>
              </w:rPr>
              <w:t>447</w:t>
            </w:r>
            <w:r w:rsidR="000E1899" w:rsidRPr="00E6690D">
              <w:rPr>
                <w:rFonts w:ascii="Arial" w:hAnsi="Arial" w:cs="Arial"/>
                <w:sz w:val="18"/>
                <w:szCs w:val="18"/>
              </w:rPr>
              <w:t>7/-</w:t>
            </w:r>
          </w:p>
        </w:tc>
      </w:tr>
      <w:tr w:rsidR="00E92A0B" w:rsidRPr="003A0B9A" w:rsidTr="00181C76">
        <w:trPr>
          <w:gridAfter w:val="1"/>
          <w:wAfter w:w="810" w:type="dxa"/>
        </w:trPr>
        <w:tc>
          <w:tcPr>
            <w:tcW w:w="1800" w:type="dxa"/>
          </w:tcPr>
          <w:p w:rsidR="00E92A0B" w:rsidRDefault="00E92A0B" w:rsidP="00421100">
            <w:pPr>
              <w:rPr>
                <w:rFonts w:ascii="Arial" w:hAnsi="Arial" w:cs="Arial"/>
                <w:sz w:val="18"/>
                <w:szCs w:val="18"/>
              </w:rPr>
            </w:pPr>
            <w:r w:rsidRPr="003A0B9A">
              <w:rPr>
                <w:rFonts w:ascii="Arial" w:hAnsi="Arial" w:cs="Arial"/>
                <w:sz w:val="18"/>
                <w:szCs w:val="18"/>
              </w:rPr>
              <w:t>LLM</w:t>
            </w:r>
          </w:p>
          <w:p w:rsidR="007C24EF" w:rsidRPr="003A0B9A" w:rsidRDefault="007C24EF"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420/-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421100">
            <w:pPr>
              <w:rPr>
                <w:rFonts w:ascii="Arial" w:hAnsi="Arial" w:cs="Arial"/>
                <w:sz w:val="18"/>
                <w:szCs w:val="18"/>
              </w:rPr>
            </w:pPr>
            <w:r w:rsidRPr="00E6690D">
              <w:rPr>
                <w:rFonts w:ascii="Arial" w:hAnsi="Arial" w:cs="Arial"/>
                <w:sz w:val="18"/>
                <w:szCs w:val="18"/>
              </w:rPr>
              <w:t>187</w:t>
            </w:r>
            <w:r w:rsidR="00595FFC" w:rsidRPr="00E6690D">
              <w:rPr>
                <w:rFonts w:ascii="Arial" w:hAnsi="Arial" w:cs="Arial"/>
                <w:sz w:val="18"/>
                <w:szCs w:val="18"/>
              </w:rPr>
              <w:t>7/-</w:t>
            </w:r>
          </w:p>
        </w:tc>
        <w:tc>
          <w:tcPr>
            <w:tcW w:w="900" w:type="dxa"/>
          </w:tcPr>
          <w:p w:rsidR="00E92A0B" w:rsidRPr="00E6690D" w:rsidRDefault="00D408FC" w:rsidP="00D408FC">
            <w:pPr>
              <w:rPr>
                <w:rFonts w:ascii="Arial" w:hAnsi="Arial" w:cs="Arial"/>
                <w:sz w:val="18"/>
                <w:szCs w:val="18"/>
              </w:rPr>
            </w:pPr>
            <w:r w:rsidRPr="00E6690D">
              <w:rPr>
                <w:rFonts w:ascii="Arial" w:hAnsi="Arial" w:cs="Arial"/>
                <w:sz w:val="18"/>
                <w:szCs w:val="18"/>
              </w:rPr>
              <w:t>10</w:t>
            </w:r>
            <w:r w:rsidR="00E92A0B" w:rsidRPr="00E6690D">
              <w:rPr>
                <w:rFonts w:ascii="Arial" w:hAnsi="Arial" w:cs="Arial"/>
                <w:sz w:val="18"/>
                <w:szCs w:val="18"/>
              </w:rPr>
              <w:t>00/-</w:t>
            </w:r>
          </w:p>
        </w:tc>
        <w:tc>
          <w:tcPr>
            <w:tcW w:w="1080" w:type="dxa"/>
          </w:tcPr>
          <w:p w:rsidR="00E92A0B" w:rsidRPr="00E6690D" w:rsidRDefault="00D408FC" w:rsidP="00421100">
            <w:pPr>
              <w:rPr>
                <w:rFonts w:ascii="Arial" w:hAnsi="Arial" w:cs="Arial"/>
                <w:sz w:val="18"/>
                <w:szCs w:val="18"/>
              </w:rPr>
            </w:pPr>
            <w:r w:rsidRPr="00E6690D">
              <w:rPr>
                <w:rFonts w:ascii="Arial" w:hAnsi="Arial" w:cs="Arial"/>
                <w:sz w:val="18"/>
                <w:szCs w:val="18"/>
              </w:rPr>
              <w:t>91</w:t>
            </w:r>
            <w:r w:rsidR="00A84626">
              <w:rPr>
                <w:rFonts w:ascii="Arial" w:hAnsi="Arial" w:cs="Arial"/>
                <w:sz w:val="18"/>
                <w:szCs w:val="18"/>
              </w:rPr>
              <w:t>37</w:t>
            </w:r>
            <w:r w:rsidR="00595FFC" w:rsidRPr="00E6690D">
              <w:rPr>
                <w:rFonts w:ascii="Arial" w:hAnsi="Arial" w:cs="Arial"/>
                <w:sz w:val="18"/>
                <w:szCs w:val="18"/>
              </w:rPr>
              <w:t>/-</w:t>
            </w:r>
          </w:p>
        </w:tc>
      </w:tr>
      <w:tr w:rsidR="00E92A0B" w:rsidRPr="003A0B9A" w:rsidTr="00181C76">
        <w:trPr>
          <w:gridAfter w:val="1"/>
          <w:wAfter w:w="810" w:type="dxa"/>
        </w:trPr>
        <w:tc>
          <w:tcPr>
            <w:tcW w:w="1800" w:type="dxa"/>
          </w:tcPr>
          <w:p w:rsidR="00E92A0B" w:rsidRPr="003A0B9A" w:rsidRDefault="00E92A0B" w:rsidP="003E0BA6">
            <w:pPr>
              <w:rPr>
                <w:rFonts w:ascii="Arial" w:hAnsi="Arial" w:cs="Arial"/>
                <w:sz w:val="18"/>
                <w:szCs w:val="18"/>
              </w:rPr>
            </w:pPr>
            <w:r w:rsidRPr="003A0B9A">
              <w:rPr>
                <w:rFonts w:ascii="Arial" w:hAnsi="Arial" w:cs="Arial"/>
                <w:sz w:val="16"/>
                <w:szCs w:val="18"/>
              </w:rPr>
              <w:t>M.A. Defence &amp;</w:t>
            </w:r>
            <w:r w:rsidR="007C24EF" w:rsidRPr="003A0B9A">
              <w:rPr>
                <w:rFonts w:ascii="Arial" w:hAnsi="Arial" w:cs="Arial"/>
                <w:sz w:val="16"/>
                <w:szCs w:val="18"/>
              </w:rPr>
              <w:t>Strategic Studies</w:t>
            </w:r>
            <w:r w:rsidRPr="003A0B9A">
              <w:rPr>
                <w:rFonts w:ascii="Arial" w:hAnsi="Arial" w:cs="Arial"/>
                <w:sz w:val="16"/>
                <w:szCs w:val="18"/>
              </w:rPr>
              <w:t xml:space="preserve">, </w:t>
            </w:r>
            <w:r w:rsidR="007C24EF" w:rsidRPr="003A0B9A">
              <w:rPr>
                <w:rFonts w:ascii="Arial" w:hAnsi="Arial" w:cs="Arial"/>
                <w:sz w:val="16"/>
                <w:szCs w:val="18"/>
              </w:rPr>
              <w:t>Economics,</w:t>
            </w:r>
            <w:r w:rsidRPr="003A0B9A">
              <w:rPr>
                <w:rFonts w:ascii="Arial" w:hAnsi="Arial" w:cs="Arial"/>
                <w:sz w:val="16"/>
                <w:szCs w:val="18"/>
              </w:rPr>
              <w:t xml:space="preserve"> Education</w:t>
            </w:r>
            <w:r w:rsidR="007C24EF" w:rsidRPr="003A0B9A">
              <w:rPr>
                <w:rFonts w:ascii="Arial" w:hAnsi="Arial" w:cs="Arial"/>
                <w:sz w:val="16"/>
                <w:szCs w:val="18"/>
              </w:rPr>
              <w:t>, English, Hindi</w:t>
            </w:r>
            <w:r w:rsidRPr="003A0B9A">
              <w:rPr>
                <w:rFonts w:ascii="Arial" w:hAnsi="Arial" w:cs="Arial"/>
                <w:sz w:val="16"/>
                <w:szCs w:val="18"/>
              </w:rPr>
              <w:t>, History</w:t>
            </w:r>
            <w:r w:rsidR="007C24EF" w:rsidRPr="003A0B9A">
              <w:rPr>
                <w:rFonts w:ascii="Arial" w:hAnsi="Arial" w:cs="Arial"/>
                <w:sz w:val="16"/>
                <w:szCs w:val="18"/>
              </w:rPr>
              <w:t>, Fine</w:t>
            </w:r>
            <w:r w:rsidRPr="003A0B9A">
              <w:rPr>
                <w:rFonts w:ascii="Arial" w:hAnsi="Arial" w:cs="Arial"/>
                <w:sz w:val="16"/>
                <w:szCs w:val="18"/>
              </w:rPr>
              <w:t xml:space="preserve"> Arts</w:t>
            </w:r>
            <w:r w:rsidR="007C24EF" w:rsidRPr="003A0B9A">
              <w:rPr>
                <w:rFonts w:ascii="Arial" w:hAnsi="Arial" w:cs="Arial"/>
                <w:sz w:val="16"/>
                <w:szCs w:val="18"/>
              </w:rPr>
              <w:t>, Music, Political</w:t>
            </w:r>
            <w:r w:rsidRPr="003A0B9A">
              <w:rPr>
                <w:rFonts w:ascii="Arial" w:hAnsi="Arial" w:cs="Arial"/>
                <w:sz w:val="16"/>
                <w:szCs w:val="18"/>
              </w:rPr>
              <w:t xml:space="preserve"> Science, Public Admn. Sanskrit, </w:t>
            </w:r>
            <w:r w:rsidR="003E0BA6" w:rsidRPr="003A0B9A">
              <w:rPr>
                <w:rFonts w:ascii="Arial" w:hAnsi="Arial" w:cs="Arial"/>
                <w:sz w:val="16"/>
                <w:szCs w:val="18"/>
              </w:rPr>
              <w:t>Adv.</w:t>
            </w:r>
            <w:r w:rsidRPr="003A0B9A">
              <w:rPr>
                <w:rFonts w:ascii="Arial" w:hAnsi="Arial" w:cs="Arial"/>
                <w:sz w:val="16"/>
                <w:szCs w:val="18"/>
              </w:rPr>
              <w:t xml:space="preserve"> PG Diploma in Guidance &amp; Counselling,  </w:t>
            </w:r>
            <w:r w:rsidR="00252294" w:rsidRPr="003A0B9A">
              <w:rPr>
                <w:rFonts w:ascii="Arial" w:hAnsi="Arial" w:cs="Arial"/>
                <w:sz w:val="16"/>
                <w:szCs w:val="18"/>
              </w:rPr>
              <w:t xml:space="preserve">Adv. </w:t>
            </w:r>
            <w:r w:rsidRPr="003A0B9A">
              <w:rPr>
                <w:rFonts w:ascii="Arial" w:hAnsi="Arial" w:cs="Arial"/>
                <w:sz w:val="16"/>
                <w:szCs w:val="18"/>
              </w:rPr>
              <w:t>P.G. Diploma in Remote Sensing &amp; GIS, Diploma in Harmonium (Evening) and Diploma in Tabla (Evening)</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360/-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421100">
            <w:pPr>
              <w:rPr>
                <w:rFonts w:ascii="Arial" w:hAnsi="Arial" w:cs="Arial"/>
                <w:sz w:val="18"/>
                <w:szCs w:val="18"/>
              </w:rPr>
            </w:pPr>
            <w:r w:rsidRPr="00E6690D">
              <w:rPr>
                <w:rFonts w:ascii="Arial" w:hAnsi="Arial" w:cs="Arial"/>
                <w:sz w:val="18"/>
                <w:szCs w:val="18"/>
              </w:rPr>
              <w:t>108</w:t>
            </w:r>
            <w:r w:rsidR="00A37F83"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A84626" w:rsidP="00421100">
            <w:pPr>
              <w:rPr>
                <w:rFonts w:ascii="Arial" w:hAnsi="Arial" w:cs="Arial"/>
                <w:sz w:val="18"/>
                <w:szCs w:val="18"/>
              </w:rPr>
            </w:pPr>
            <w:r>
              <w:rPr>
                <w:rFonts w:ascii="Arial" w:hAnsi="Arial" w:cs="Arial"/>
                <w:sz w:val="18"/>
                <w:szCs w:val="18"/>
              </w:rPr>
              <w:t>268</w:t>
            </w:r>
            <w:r w:rsidR="00A37F83" w:rsidRPr="00E6690D">
              <w:rPr>
                <w:rFonts w:ascii="Arial" w:hAnsi="Arial" w:cs="Arial"/>
                <w:sz w:val="18"/>
                <w:szCs w:val="18"/>
              </w:rPr>
              <w:t>4/-</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M.A. (Hons.) 5-year, Economics, English and Public Admn.</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360/-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522A4A" w:rsidP="00421100">
            <w:pPr>
              <w:rPr>
                <w:rFonts w:ascii="Arial" w:hAnsi="Arial" w:cs="Arial"/>
                <w:sz w:val="18"/>
                <w:szCs w:val="18"/>
              </w:rPr>
            </w:pPr>
            <w:r w:rsidRPr="003A0B9A">
              <w:rPr>
                <w:rFonts w:ascii="Arial" w:hAnsi="Arial" w:cs="Arial"/>
                <w:sz w:val="18"/>
                <w:szCs w:val="18"/>
              </w:rPr>
              <w:t>5000/-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421100">
            <w:pPr>
              <w:rPr>
                <w:rFonts w:ascii="Arial" w:hAnsi="Arial" w:cs="Arial"/>
                <w:sz w:val="18"/>
                <w:szCs w:val="18"/>
              </w:rPr>
            </w:pPr>
            <w:r w:rsidRPr="00E6690D">
              <w:rPr>
                <w:rFonts w:ascii="Arial" w:hAnsi="Arial" w:cs="Arial"/>
                <w:sz w:val="18"/>
                <w:szCs w:val="18"/>
              </w:rPr>
              <w:t>108</w:t>
            </w:r>
            <w:r w:rsidR="00A37F83"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A84626" w:rsidP="00522A4A">
            <w:pPr>
              <w:rPr>
                <w:rFonts w:ascii="Arial" w:hAnsi="Arial" w:cs="Arial"/>
                <w:sz w:val="18"/>
                <w:szCs w:val="18"/>
              </w:rPr>
            </w:pPr>
            <w:r>
              <w:rPr>
                <w:rFonts w:ascii="Arial" w:hAnsi="Arial" w:cs="Arial"/>
                <w:sz w:val="18"/>
                <w:szCs w:val="18"/>
              </w:rPr>
              <w:t>768</w:t>
            </w:r>
            <w:r w:rsidR="00A37F83" w:rsidRPr="00E6690D">
              <w:rPr>
                <w:rFonts w:ascii="Arial" w:hAnsi="Arial" w:cs="Arial"/>
                <w:sz w:val="18"/>
                <w:szCs w:val="18"/>
              </w:rPr>
              <w:t>4/-</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M.A.Geography, Journalism &amp; Mass Communication and Sociology</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360/-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421100">
            <w:pPr>
              <w:rPr>
                <w:rFonts w:ascii="Arial" w:hAnsi="Arial" w:cs="Arial"/>
                <w:sz w:val="18"/>
                <w:szCs w:val="18"/>
              </w:rPr>
            </w:pPr>
            <w:r w:rsidRPr="00E6690D">
              <w:rPr>
                <w:rFonts w:ascii="Arial" w:hAnsi="Arial" w:cs="Arial"/>
                <w:sz w:val="18"/>
                <w:szCs w:val="18"/>
              </w:rPr>
              <w:t>138</w:t>
            </w:r>
            <w:r w:rsidR="00D020DC"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A84626" w:rsidP="00421100">
            <w:pPr>
              <w:rPr>
                <w:rFonts w:ascii="Arial" w:hAnsi="Arial" w:cs="Arial"/>
                <w:sz w:val="18"/>
                <w:szCs w:val="18"/>
              </w:rPr>
            </w:pPr>
            <w:r>
              <w:rPr>
                <w:rFonts w:ascii="Arial" w:hAnsi="Arial" w:cs="Arial"/>
                <w:sz w:val="18"/>
                <w:szCs w:val="18"/>
              </w:rPr>
              <w:t>298</w:t>
            </w:r>
            <w:r w:rsidR="00D020DC" w:rsidRPr="00E6690D">
              <w:rPr>
                <w:rFonts w:ascii="Arial" w:hAnsi="Arial" w:cs="Arial"/>
                <w:sz w:val="18"/>
                <w:szCs w:val="18"/>
              </w:rPr>
              <w:t>4/-</w:t>
            </w:r>
          </w:p>
        </w:tc>
      </w:tr>
      <w:tr w:rsidR="00E92A0B" w:rsidRPr="003A0B9A" w:rsidTr="00181C76">
        <w:tc>
          <w:tcPr>
            <w:tcW w:w="1800" w:type="dxa"/>
            <w:vMerge w:val="restart"/>
          </w:tcPr>
          <w:p w:rsidR="00E92A0B" w:rsidRPr="003A0B9A" w:rsidRDefault="00E92A0B" w:rsidP="00421100">
            <w:pPr>
              <w:rPr>
                <w:rFonts w:ascii="Arial" w:hAnsi="Arial" w:cs="Arial"/>
                <w:sz w:val="18"/>
                <w:szCs w:val="20"/>
              </w:rPr>
            </w:pPr>
            <w:r w:rsidRPr="003A0B9A">
              <w:rPr>
                <w:rFonts w:ascii="Arial" w:hAnsi="Arial" w:cs="Arial"/>
                <w:sz w:val="18"/>
                <w:szCs w:val="20"/>
              </w:rPr>
              <w:t>MFA (Painting)</w:t>
            </w:r>
          </w:p>
          <w:p w:rsidR="00E92A0B" w:rsidRPr="003A0B9A" w:rsidRDefault="00E92A0B" w:rsidP="00421100">
            <w:pPr>
              <w:rPr>
                <w:rFonts w:ascii="Arial" w:hAnsi="Arial" w:cs="Arial"/>
                <w:sz w:val="18"/>
                <w:szCs w:val="20"/>
              </w:rPr>
            </w:pPr>
            <w:r w:rsidRPr="003A0B9A">
              <w:rPr>
                <w:rFonts w:ascii="Arial" w:hAnsi="Arial" w:cs="Arial"/>
                <w:sz w:val="18"/>
                <w:szCs w:val="20"/>
              </w:rPr>
              <w:t xml:space="preserve"> 6-year  Integrated</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*A candidate who</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 xml:space="preserve"> seeks admission </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 xml:space="preserve">direct to MFA </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 xml:space="preserve">shall have to </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deposit Rs.1000/-</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 xml:space="preserve"> as security.</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 xml:space="preserve">**(Rs.2000/-will be </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Charged from the</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Students of MFA/</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BFA/MA Fine Art</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As training tour</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Fee at the time of</w:t>
            </w:r>
          </w:p>
          <w:p w:rsidR="00E92A0B" w:rsidRPr="003A0B9A" w:rsidRDefault="00E92A0B" w:rsidP="00421100">
            <w:pPr>
              <w:ind w:right="-1483"/>
              <w:rPr>
                <w:rFonts w:ascii="Arial" w:hAnsi="Arial" w:cs="Arial"/>
                <w:b/>
                <w:bCs/>
                <w:sz w:val="14"/>
                <w:szCs w:val="14"/>
              </w:rPr>
            </w:pPr>
            <w:r w:rsidRPr="003A0B9A">
              <w:rPr>
                <w:rFonts w:ascii="Arial" w:hAnsi="Arial" w:cs="Arial"/>
                <w:b/>
                <w:bCs/>
                <w:sz w:val="14"/>
                <w:szCs w:val="14"/>
              </w:rPr>
              <w:t>Admission at entry</w:t>
            </w:r>
          </w:p>
          <w:p w:rsidR="00E92A0B" w:rsidRPr="003A0B9A" w:rsidRDefault="00E92A0B" w:rsidP="00421100">
            <w:pPr>
              <w:ind w:right="-1483"/>
              <w:rPr>
                <w:rFonts w:ascii="Arial" w:hAnsi="Arial" w:cs="Arial"/>
                <w:sz w:val="20"/>
                <w:szCs w:val="20"/>
              </w:rPr>
            </w:pPr>
            <w:r w:rsidRPr="003A0B9A">
              <w:rPr>
                <w:rFonts w:ascii="Arial" w:hAnsi="Arial" w:cs="Arial"/>
                <w:b/>
                <w:bCs/>
                <w:sz w:val="14"/>
                <w:szCs w:val="14"/>
              </w:rPr>
              <w:t>Level.</w:t>
            </w:r>
          </w:p>
        </w:tc>
        <w:tc>
          <w:tcPr>
            <w:tcW w:w="900" w:type="dxa"/>
          </w:tcPr>
          <w:p w:rsidR="00E92A0B" w:rsidRPr="003A0B9A" w:rsidRDefault="00E92A0B" w:rsidP="00421100">
            <w:pPr>
              <w:rPr>
                <w:rFonts w:ascii="Arial" w:hAnsi="Arial" w:cs="Arial"/>
                <w:sz w:val="18"/>
                <w:szCs w:val="20"/>
              </w:rPr>
            </w:pPr>
            <w:r w:rsidRPr="003A0B9A">
              <w:rPr>
                <w:rFonts w:ascii="Arial" w:hAnsi="Arial" w:cs="Arial"/>
                <w:sz w:val="18"/>
                <w:szCs w:val="20"/>
              </w:rPr>
              <w:t>50/-</w:t>
            </w:r>
          </w:p>
        </w:tc>
        <w:tc>
          <w:tcPr>
            <w:tcW w:w="900" w:type="dxa"/>
          </w:tcPr>
          <w:p w:rsidR="00E92A0B" w:rsidRPr="003A0B9A" w:rsidRDefault="00E92A0B" w:rsidP="00421100">
            <w:pPr>
              <w:rPr>
                <w:rFonts w:ascii="Arial" w:hAnsi="Arial" w:cs="Arial"/>
                <w:sz w:val="18"/>
                <w:szCs w:val="20"/>
              </w:rPr>
            </w:pPr>
            <w:r w:rsidRPr="003A0B9A">
              <w:rPr>
                <w:rFonts w:ascii="Arial" w:hAnsi="Arial" w:cs="Arial"/>
                <w:sz w:val="18"/>
                <w:szCs w:val="20"/>
              </w:rPr>
              <w:t>8000/-</w:t>
            </w:r>
          </w:p>
        </w:tc>
        <w:tc>
          <w:tcPr>
            <w:tcW w:w="630" w:type="dxa"/>
          </w:tcPr>
          <w:p w:rsidR="00E92A0B" w:rsidRPr="003A0B9A" w:rsidRDefault="00E92A0B" w:rsidP="00421100">
            <w:pPr>
              <w:rPr>
                <w:rFonts w:ascii="Arial" w:hAnsi="Arial" w:cs="Arial"/>
                <w:sz w:val="18"/>
                <w:szCs w:val="20"/>
              </w:rPr>
            </w:pPr>
            <w:r w:rsidRPr="003A0B9A">
              <w:rPr>
                <w:rFonts w:ascii="Arial" w:hAnsi="Arial" w:cs="Arial"/>
                <w:sz w:val="18"/>
                <w:szCs w:val="20"/>
              </w:rPr>
              <w:t>240/-</w:t>
            </w:r>
          </w:p>
        </w:tc>
        <w:tc>
          <w:tcPr>
            <w:tcW w:w="900" w:type="dxa"/>
          </w:tcPr>
          <w:p w:rsidR="00E92A0B" w:rsidRPr="003A0B9A" w:rsidRDefault="00E92A0B" w:rsidP="00421100">
            <w:pPr>
              <w:rPr>
                <w:rFonts w:ascii="Arial" w:hAnsi="Arial" w:cs="Arial"/>
                <w:sz w:val="18"/>
                <w:szCs w:val="20"/>
              </w:rPr>
            </w:pPr>
            <w:r w:rsidRPr="003A0B9A">
              <w:rPr>
                <w:rFonts w:ascii="Arial" w:hAnsi="Arial" w:cs="Arial"/>
                <w:sz w:val="18"/>
                <w:szCs w:val="20"/>
              </w:rPr>
              <w:t>4000/-</w:t>
            </w:r>
          </w:p>
        </w:tc>
        <w:tc>
          <w:tcPr>
            <w:tcW w:w="1170" w:type="dxa"/>
          </w:tcPr>
          <w:p w:rsidR="00E92A0B" w:rsidRPr="003A0B9A" w:rsidRDefault="00E92A0B" w:rsidP="00421100">
            <w:pPr>
              <w:rPr>
                <w:rFonts w:ascii="Arial" w:hAnsi="Arial" w:cs="Arial"/>
                <w:sz w:val="18"/>
                <w:szCs w:val="20"/>
              </w:rPr>
            </w:pPr>
            <w:r w:rsidRPr="003A0B9A">
              <w:rPr>
                <w:rFonts w:ascii="Arial" w:hAnsi="Arial" w:cs="Arial"/>
                <w:sz w:val="18"/>
                <w:szCs w:val="20"/>
              </w:rPr>
              <w:t>1000/- (one time)</w:t>
            </w:r>
          </w:p>
        </w:tc>
        <w:tc>
          <w:tcPr>
            <w:tcW w:w="990" w:type="dxa"/>
          </w:tcPr>
          <w:p w:rsidR="00E92A0B" w:rsidRPr="003A0B9A" w:rsidRDefault="00E92A0B" w:rsidP="00421100">
            <w:pPr>
              <w:rPr>
                <w:rFonts w:ascii="Arial" w:hAnsi="Arial" w:cs="Arial"/>
                <w:sz w:val="18"/>
                <w:szCs w:val="20"/>
              </w:rPr>
            </w:pPr>
            <w:r w:rsidRPr="003A0B9A">
              <w:rPr>
                <w:rFonts w:ascii="Arial" w:hAnsi="Arial" w:cs="Arial"/>
                <w:sz w:val="18"/>
                <w:szCs w:val="20"/>
              </w:rPr>
              <w:t>50/-</w:t>
            </w:r>
          </w:p>
        </w:tc>
        <w:tc>
          <w:tcPr>
            <w:tcW w:w="990" w:type="dxa"/>
          </w:tcPr>
          <w:p w:rsidR="00E92A0B" w:rsidRPr="00E6690D" w:rsidRDefault="00E92A0B" w:rsidP="00B12EDA">
            <w:pPr>
              <w:rPr>
                <w:rFonts w:ascii="Arial" w:hAnsi="Arial" w:cs="Arial"/>
                <w:sz w:val="18"/>
                <w:szCs w:val="20"/>
              </w:rPr>
            </w:pPr>
            <w:r w:rsidRPr="00E6690D">
              <w:rPr>
                <w:rFonts w:ascii="Arial" w:hAnsi="Arial" w:cs="Arial"/>
                <w:sz w:val="18"/>
                <w:szCs w:val="20"/>
              </w:rPr>
              <w:t>5</w:t>
            </w:r>
            <w:r w:rsidR="00750A59" w:rsidRPr="00E6690D">
              <w:rPr>
                <w:rFonts w:ascii="Arial" w:hAnsi="Arial" w:cs="Arial"/>
                <w:sz w:val="18"/>
                <w:szCs w:val="20"/>
              </w:rPr>
              <w:t>37</w:t>
            </w:r>
            <w:r w:rsidR="00B12EDA" w:rsidRPr="00E6690D">
              <w:rPr>
                <w:rFonts w:ascii="Arial" w:hAnsi="Arial" w:cs="Arial"/>
                <w:sz w:val="18"/>
                <w:szCs w:val="20"/>
              </w:rPr>
              <w:t>4</w:t>
            </w:r>
            <w:r w:rsidRPr="00E6690D">
              <w:rPr>
                <w:rFonts w:ascii="Arial" w:hAnsi="Arial" w:cs="Arial"/>
                <w:sz w:val="18"/>
                <w:szCs w:val="20"/>
              </w:rPr>
              <w:t>/-</w:t>
            </w:r>
          </w:p>
        </w:tc>
        <w:tc>
          <w:tcPr>
            <w:tcW w:w="900" w:type="dxa"/>
          </w:tcPr>
          <w:p w:rsidR="00E92A0B" w:rsidRPr="00E6690D" w:rsidRDefault="00E92A0B" w:rsidP="00421100">
            <w:pPr>
              <w:rPr>
                <w:rFonts w:ascii="Arial" w:hAnsi="Arial" w:cs="Arial"/>
                <w:sz w:val="18"/>
                <w:szCs w:val="20"/>
              </w:rPr>
            </w:pPr>
            <w:r w:rsidRPr="00E6690D">
              <w:rPr>
                <w:rFonts w:ascii="Arial" w:hAnsi="Arial" w:cs="Arial"/>
                <w:sz w:val="18"/>
                <w:szCs w:val="20"/>
              </w:rPr>
              <w:t>400/-</w:t>
            </w:r>
          </w:p>
        </w:tc>
        <w:tc>
          <w:tcPr>
            <w:tcW w:w="1080" w:type="dxa"/>
          </w:tcPr>
          <w:p w:rsidR="00E92A0B" w:rsidRPr="00E6690D" w:rsidRDefault="008E5929" w:rsidP="00B12EDA">
            <w:pPr>
              <w:rPr>
                <w:rFonts w:ascii="Arial" w:hAnsi="Arial" w:cs="Arial"/>
                <w:sz w:val="18"/>
                <w:szCs w:val="20"/>
              </w:rPr>
            </w:pPr>
            <w:r>
              <w:rPr>
                <w:rFonts w:ascii="Arial" w:hAnsi="Arial" w:cs="Arial"/>
                <w:sz w:val="18"/>
                <w:szCs w:val="20"/>
              </w:rPr>
              <w:t>**20014</w:t>
            </w:r>
            <w:r w:rsidR="00E92A0B" w:rsidRPr="00E6690D">
              <w:rPr>
                <w:rFonts w:ascii="Arial" w:hAnsi="Arial" w:cs="Arial"/>
                <w:sz w:val="18"/>
                <w:szCs w:val="20"/>
              </w:rPr>
              <w:t>/-</w:t>
            </w:r>
          </w:p>
        </w:tc>
        <w:tc>
          <w:tcPr>
            <w:tcW w:w="810" w:type="dxa"/>
          </w:tcPr>
          <w:p w:rsidR="00E92A0B" w:rsidRPr="003A0B9A" w:rsidRDefault="008E5929" w:rsidP="00421100">
            <w:pPr>
              <w:rPr>
                <w:rFonts w:ascii="Arial" w:hAnsi="Arial" w:cs="Arial"/>
                <w:sz w:val="14"/>
                <w:szCs w:val="20"/>
              </w:rPr>
            </w:pPr>
            <w:r>
              <w:rPr>
                <w:rFonts w:ascii="Arial" w:hAnsi="Arial" w:cs="Arial"/>
                <w:sz w:val="14"/>
                <w:szCs w:val="20"/>
              </w:rPr>
              <w:t>**16914</w:t>
            </w:r>
            <w:r w:rsidR="00E92A0B" w:rsidRPr="003A0B9A">
              <w:rPr>
                <w:rFonts w:ascii="Arial" w:hAnsi="Arial" w:cs="Arial"/>
                <w:sz w:val="14"/>
                <w:szCs w:val="20"/>
              </w:rPr>
              <w:t>/-</w:t>
            </w:r>
          </w:p>
          <w:p w:rsidR="00E92A0B" w:rsidRPr="003A0B9A" w:rsidRDefault="00E92A0B" w:rsidP="00421100">
            <w:pPr>
              <w:rPr>
                <w:rFonts w:ascii="Arial" w:hAnsi="Arial" w:cs="Arial"/>
                <w:sz w:val="18"/>
                <w:szCs w:val="20"/>
              </w:rPr>
            </w:pPr>
            <w:r w:rsidRPr="003A0B9A">
              <w:rPr>
                <w:rFonts w:ascii="Arial" w:hAnsi="Arial" w:cs="Arial"/>
                <w:sz w:val="14"/>
                <w:szCs w:val="20"/>
              </w:rPr>
              <w:t>(1</w:t>
            </w:r>
            <w:r w:rsidRPr="003A0B9A">
              <w:rPr>
                <w:rFonts w:ascii="Arial" w:hAnsi="Arial" w:cs="Arial"/>
                <w:sz w:val="14"/>
                <w:szCs w:val="20"/>
                <w:vertAlign w:val="superscript"/>
              </w:rPr>
              <w:t>st</w:t>
            </w:r>
            <w:r w:rsidRPr="003A0B9A">
              <w:rPr>
                <w:rFonts w:ascii="Arial" w:hAnsi="Arial" w:cs="Arial"/>
                <w:sz w:val="14"/>
                <w:szCs w:val="20"/>
              </w:rPr>
              <w:t xml:space="preserve"> 4 years)</w:t>
            </w:r>
          </w:p>
        </w:tc>
      </w:tr>
      <w:tr w:rsidR="00E92A0B" w:rsidRPr="003A0B9A" w:rsidTr="00181C76">
        <w:tc>
          <w:tcPr>
            <w:tcW w:w="1800" w:type="dxa"/>
            <w:vMerge/>
          </w:tcPr>
          <w:p w:rsidR="00E92A0B" w:rsidRPr="003A0B9A" w:rsidRDefault="00E92A0B" w:rsidP="00421100">
            <w:pPr>
              <w:rPr>
                <w:rFonts w:ascii="Arial" w:hAnsi="Arial" w:cs="Arial"/>
                <w:color w:val="FF0000"/>
                <w:sz w:val="20"/>
                <w:szCs w:val="20"/>
              </w:rPr>
            </w:pPr>
          </w:p>
        </w:tc>
        <w:tc>
          <w:tcPr>
            <w:tcW w:w="900" w:type="dxa"/>
          </w:tcPr>
          <w:p w:rsidR="00E92A0B" w:rsidRPr="003A0B9A" w:rsidRDefault="00E92A0B" w:rsidP="00421100">
            <w:pPr>
              <w:rPr>
                <w:rFonts w:ascii="Arial" w:hAnsi="Arial" w:cs="Arial"/>
                <w:color w:val="FF0000"/>
                <w:sz w:val="18"/>
                <w:szCs w:val="20"/>
              </w:rPr>
            </w:pPr>
            <w:r w:rsidRPr="003A0B9A">
              <w:rPr>
                <w:rFonts w:ascii="Arial" w:hAnsi="Arial" w:cs="Arial"/>
                <w:color w:val="000000" w:themeColor="text1"/>
                <w:sz w:val="18"/>
                <w:szCs w:val="20"/>
              </w:rPr>
              <w:t>50</w:t>
            </w:r>
            <w:r w:rsidRPr="003A0B9A">
              <w:rPr>
                <w:rFonts w:ascii="Arial" w:hAnsi="Arial" w:cs="Arial"/>
                <w:sz w:val="18"/>
                <w:szCs w:val="20"/>
              </w:rPr>
              <w:t>/-</w:t>
            </w:r>
          </w:p>
        </w:tc>
        <w:tc>
          <w:tcPr>
            <w:tcW w:w="900" w:type="dxa"/>
          </w:tcPr>
          <w:p w:rsidR="00E92A0B" w:rsidRPr="003A0B9A" w:rsidRDefault="00E92A0B" w:rsidP="00421100">
            <w:pPr>
              <w:rPr>
                <w:rFonts w:ascii="Arial" w:hAnsi="Arial" w:cs="Arial"/>
                <w:sz w:val="18"/>
                <w:szCs w:val="20"/>
              </w:rPr>
            </w:pPr>
            <w:r w:rsidRPr="003A0B9A">
              <w:rPr>
                <w:rFonts w:ascii="Arial" w:hAnsi="Arial" w:cs="Arial"/>
                <w:sz w:val="18"/>
                <w:szCs w:val="20"/>
              </w:rPr>
              <w:t>8000/-</w:t>
            </w:r>
          </w:p>
        </w:tc>
        <w:tc>
          <w:tcPr>
            <w:tcW w:w="630" w:type="dxa"/>
          </w:tcPr>
          <w:p w:rsidR="00E92A0B" w:rsidRPr="003A0B9A" w:rsidRDefault="00E92A0B" w:rsidP="00421100">
            <w:pPr>
              <w:rPr>
                <w:rFonts w:ascii="Arial" w:hAnsi="Arial" w:cs="Arial"/>
                <w:sz w:val="18"/>
                <w:szCs w:val="20"/>
              </w:rPr>
            </w:pPr>
            <w:r w:rsidRPr="003A0B9A">
              <w:rPr>
                <w:rFonts w:ascii="Arial" w:hAnsi="Arial" w:cs="Arial"/>
                <w:sz w:val="18"/>
                <w:szCs w:val="20"/>
              </w:rPr>
              <w:t>240/-</w:t>
            </w:r>
          </w:p>
        </w:tc>
        <w:tc>
          <w:tcPr>
            <w:tcW w:w="900" w:type="dxa"/>
          </w:tcPr>
          <w:p w:rsidR="00E92A0B" w:rsidRPr="003A0B9A" w:rsidRDefault="00E92A0B" w:rsidP="00421100">
            <w:pPr>
              <w:rPr>
                <w:rFonts w:ascii="Arial" w:hAnsi="Arial" w:cs="Arial"/>
                <w:sz w:val="18"/>
                <w:szCs w:val="20"/>
              </w:rPr>
            </w:pPr>
            <w:r w:rsidRPr="003A0B9A">
              <w:rPr>
                <w:rFonts w:ascii="Arial" w:hAnsi="Arial" w:cs="Arial"/>
                <w:sz w:val="18"/>
                <w:szCs w:val="20"/>
              </w:rPr>
              <w:t>4000/-</w:t>
            </w:r>
          </w:p>
        </w:tc>
        <w:tc>
          <w:tcPr>
            <w:tcW w:w="1170" w:type="dxa"/>
          </w:tcPr>
          <w:p w:rsidR="00E92A0B" w:rsidRPr="003A0B9A" w:rsidRDefault="00E92A0B" w:rsidP="00421100">
            <w:pPr>
              <w:rPr>
                <w:rFonts w:ascii="Arial" w:hAnsi="Arial" w:cs="Arial"/>
                <w:sz w:val="18"/>
                <w:szCs w:val="20"/>
              </w:rPr>
            </w:pPr>
            <w:r w:rsidRPr="003A0B9A">
              <w:rPr>
                <w:rFonts w:ascii="Arial" w:hAnsi="Arial" w:cs="Arial"/>
                <w:sz w:val="18"/>
                <w:szCs w:val="20"/>
              </w:rPr>
              <w:t>*1000/-</w:t>
            </w:r>
          </w:p>
        </w:tc>
        <w:tc>
          <w:tcPr>
            <w:tcW w:w="990" w:type="dxa"/>
          </w:tcPr>
          <w:p w:rsidR="00E92A0B" w:rsidRPr="003A0B9A" w:rsidRDefault="00E92A0B" w:rsidP="00421100">
            <w:pPr>
              <w:rPr>
                <w:rFonts w:ascii="Arial" w:hAnsi="Arial" w:cs="Arial"/>
                <w:sz w:val="18"/>
                <w:szCs w:val="20"/>
              </w:rPr>
            </w:pPr>
            <w:r w:rsidRPr="003A0B9A">
              <w:rPr>
                <w:rFonts w:ascii="Arial" w:hAnsi="Arial" w:cs="Arial"/>
                <w:sz w:val="18"/>
                <w:szCs w:val="20"/>
              </w:rPr>
              <w:t>50/-</w:t>
            </w:r>
          </w:p>
        </w:tc>
        <w:tc>
          <w:tcPr>
            <w:tcW w:w="990" w:type="dxa"/>
          </w:tcPr>
          <w:p w:rsidR="00E92A0B" w:rsidRPr="00E6690D" w:rsidRDefault="00E92A0B" w:rsidP="00AB2B2C">
            <w:pPr>
              <w:rPr>
                <w:rFonts w:ascii="Arial" w:hAnsi="Arial" w:cs="Arial"/>
                <w:sz w:val="18"/>
                <w:szCs w:val="20"/>
              </w:rPr>
            </w:pPr>
            <w:r w:rsidRPr="00E6690D">
              <w:rPr>
                <w:rFonts w:ascii="Arial" w:hAnsi="Arial" w:cs="Arial"/>
                <w:sz w:val="18"/>
                <w:szCs w:val="20"/>
              </w:rPr>
              <w:t>5</w:t>
            </w:r>
            <w:r w:rsidR="00750A59" w:rsidRPr="00E6690D">
              <w:rPr>
                <w:rFonts w:ascii="Arial" w:hAnsi="Arial" w:cs="Arial"/>
                <w:sz w:val="18"/>
                <w:szCs w:val="20"/>
              </w:rPr>
              <w:t>17</w:t>
            </w:r>
            <w:r w:rsidR="00AB2B2C" w:rsidRPr="00E6690D">
              <w:rPr>
                <w:rFonts w:ascii="Arial" w:hAnsi="Arial" w:cs="Arial"/>
                <w:sz w:val="18"/>
                <w:szCs w:val="20"/>
              </w:rPr>
              <w:t>4</w:t>
            </w:r>
            <w:r w:rsidRPr="00E6690D">
              <w:rPr>
                <w:rFonts w:ascii="Arial" w:hAnsi="Arial" w:cs="Arial"/>
                <w:sz w:val="18"/>
                <w:szCs w:val="20"/>
              </w:rPr>
              <w:t>/</w:t>
            </w:r>
          </w:p>
        </w:tc>
        <w:tc>
          <w:tcPr>
            <w:tcW w:w="900" w:type="dxa"/>
          </w:tcPr>
          <w:p w:rsidR="00E92A0B" w:rsidRPr="00E6690D" w:rsidRDefault="00E92A0B" w:rsidP="00421100">
            <w:pPr>
              <w:rPr>
                <w:rFonts w:ascii="Arial" w:hAnsi="Arial" w:cs="Arial"/>
                <w:sz w:val="18"/>
                <w:szCs w:val="20"/>
              </w:rPr>
            </w:pPr>
            <w:r w:rsidRPr="00E6690D">
              <w:rPr>
                <w:rFonts w:ascii="Arial" w:hAnsi="Arial" w:cs="Arial"/>
                <w:sz w:val="18"/>
                <w:szCs w:val="20"/>
              </w:rPr>
              <w:t>400/-</w:t>
            </w:r>
          </w:p>
        </w:tc>
        <w:tc>
          <w:tcPr>
            <w:tcW w:w="1080" w:type="dxa"/>
          </w:tcPr>
          <w:p w:rsidR="00E92A0B" w:rsidRPr="00E6690D" w:rsidRDefault="008E5929" w:rsidP="00363536">
            <w:pPr>
              <w:rPr>
                <w:rFonts w:ascii="Arial" w:hAnsi="Arial" w:cs="Arial"/>
                <w:sz w:val="18"/>
                <w:szCs w:val="20"/>
              </w:rPr>
            </w:pPr>
            <w:r>
              <w:rPr>
                <w:rFonts w:ascii="Arial" w:hAnsi="Arial" w:cs="Arial"/>
                <w:sz w:val="18"/>
                <w:szCs w:val="20"/>
              </w:rPr>
              <w:t>**18914</w:t>
            </w:r>
            <w:r w:rsidR="00E92A0B" w:rsidRPr="00E6690D">
              <w:rPr>
                <w:rFonts w:ascii="Arial" w:hAnsi="Arial" w:cs="Arial"/>
                <w:sz w:val="18"/>
                <w:szCs w:val="20"/>
              </w:rPr>
              <w:t>/-</w:t>
            </w:r>
          </w:p>
        </w:tc>
        <w:tc>
          <w:tcPr>
            <w:tcW w:w="810" w:type="dxa"/>
          </w:tcPr>
          <w:p w:rsidR="00E92A0B" w:rsidRPr="003A0B9A" w:rsidRDefault="008E5929" w:rsidP="00421100">
            <w:pPr>
              <w:rPr>
                <w:rFonts w:ascii="Arial" w:hAnsi="Arial" w:cs="Arial"/>
                <w:sz w:val="14"/>
                <w:szCs w:val="20"/>
              </w:rPr>
            </w:pPr>
            <w:r>
              <w:rPr>
                <w:rFonts w:ascii="Arial" w:hAnsi="Arial" w:cs="Arial"/>
                <w:sz w:val="14"/>
                <w:szCs w:val="20"/>
              </w:rPr>
              <w:t>**17314</w:t>
            </w:r>
            <w:r w:rsidR="00E92A0B" w:rsidRPr="003A0B9A">
              <w:rPr>
                <w:rFonts w:ascii="Arial" w:hAnsi="Arial" w:cs="Arial"/>
                <w:sz w:val="14"/>
                <w:szCs w:val="20"/>
              </w:rPr>
              <w:t>/-</w:t>
            </w:r>
          </w:p>
          <w:p w:rsidR="00E92A0B" w:rsidRPr="003A0B9A" w:rsidRDefault="00E92A0B" w:rsidP="00421100">
            <w:pPr>
              <w:rPr>
                <w:rFonts w:ascii="Arial" w:hAnsi="Arial" w:cs="Arial"/>
                <w:sz w:val="14"/>
                <w:szCs w:val="20"/>
              </w:rPr>
            </w:pPr>
            <w:r w:rsidRPr="003A0B9A">
              <w:rPr>
                <w:rFonts w:ascii="Arial" w:hAnsi="Arial" w:cs="Arial"/>
                <w:sz w:val="14"/>
                <w:szCs w:val="20"/>
              </w:rPr>
              <w:t>(5</w:t>
            </w:r>
            <w:r w:rsidRPr="003A0B9A">
              <w:rPr>
                <w:rFonts w:ascii="Arial" w:hAnsi="Arial" w:cs="Arial"/>
                <w:sz w:val="14"/>
                <w:szCs w:val="20"/>
                <w:vertAlign w:val="superscript"/>
              </w:rPr>
              <w:t>th</w:t>
            </w:r>
            <w:r w:rsidRPr="003A0B9A">
              <w:rPr>
                <w:rFonts w:ascii="Arial" w:hAnsi="Arial" w:cs="Arial"/>
                <w:sz w:val="14"/>
                <w:szCs w:val="20"/>
              </w:rPr>
              <w:t>&amp; 6</w:t>
            </w:r>
            <w:r w:rsidRPr="003A0B9A">
              <w:rPr>
                <w:rFonts w:ascii="Arial" w:hAnsi="Arial" w:cs="Arial"/>
                <w:sz w:val="14"/>
                <w:szCs w:val="20"/>
                <w:vertAlign w:val="superscript"/>
              </w:rPr>
              <w:t>th</w:t>
            </w:r>
          </w:p>
          <w:p w:rsidR="00E92A0B" w:rsidRPr="003A0B9A" w:rsidRDefault="00E92A0B" w:rsidP="00421100">
            <w:pPr>
              <w:rPr>
                <w:rFonts w:ascii="Arial" w:hAnsi="Arial" w:cs="Arial"/>
                <w:sz w:val="18"/>
                <w:szCs w:val="20"/>
              </w:rPr>
            </w:pPr>
            <w:r w:rsidRPr="003A0B9A">
              <w:rPr>
                <w:rFonts w:ascii="Arial" w:hAnsi="Arial" w:cs="Arial"/>
                <w:sz w:val="14"/>
                <w:szCs w:val="20"/>
              </w:rPr>
              <w:t>Year)</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M.A.Psychology, M.A. applied Psychology.</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360/-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421100">
            <w:pPr>
              <w:rPr>
                <w:rFonts w:ascii="Arial" w:hAnsi="Arial" w:cs="Arial"/>
                <w:sz w:val="18"/>
                <w:szCs w:val="18"/>
              </w:rPr>
            </w:pPr>
            <w:r w:rsidRPr="00E6690D">
              <w:rPr>
                <w:rFonts w:ascii="Arial" w:hAnsi="Arial" w:cs="Arial"/>
                <w:sz w:val="18"/>
                <w:szCs w:val="18"/>
              </w:rPr>
              <w:t>208</w:t>
            </w:r>
            <w:r w:rsidR="00C91505"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FB56D8" w:rsidP="00421100">
            <w:pPr>
              <w:rPr>
                <w:rFonts w:ascii="Arial" w:hAnsi="Arial" w:cs="Arial"/>
                <w:sz w:val="18"/>
                <w:szCs w:val="18"/>
              </w:rPr>
            </w:pPr>
            <w:r>
              <w:rPr>
                <w:rFonts w:ascii="Arial" w:hAnsi="Arial" w:cs="Arial"/>
                <w:sz w:val="18"/>
                <w:szCs w:val="18"/>
              </w:rPr>
              <w:t>368</w:t>
            </w:r>
            <w:r w:rsidR="00C91505" w:rsidRPr="00E6690D">
              <w:rPr>
                <w:rFonts w:ascii="Arial" w:hAnsi="Arial" w:cs="Arial"/>
                <w:sz w:val="18"/>
                <w:szCs w:val="18"/>
              </w:rPr>
              <w:t>4/-</w:t>
            </w:r>
          </w:p>
        </w:tc>
      </w:tr>
      <w:tr w:rsidR="00E92A0B" w:rsidRPr="003A0B9A" w:rsidTr="00181C76">
        <w:trPr>
          <w:gridAfter w:val="1"/>
          <w:wAfter w:w="810" w:type="dxa"/>
        </w:trPr>
        <w:tc>
          <w:tcPr>
            <w:tcW w:w="1800" w:type="dxa"/>
          </w:tcPr>
          <w:p w:rsidR="002F29D9" w:rsidRPr="003A0B9A" w:rsidRDefault="00E92A0B" w:rsidP="00421100">
            <w:pPr>
              <w:rPr>
                <w:rFonts w:ascii="Arial" w:hAnsi="Arial" w:cs="Arial"/>
                <w:sz w:val="18"/>
                <w:szCs w:val="18"/>
              </w:rPr>
            </w:pPr>
            <w:r w:rsidRPr="003A0B9A">
              <w:rPr>
                <w:rFonts w:ascii="Arial" w:hAnsi="Arial" w:cs="Arial"/>
                <w:sz w:val="18"/>
                <w:szCs w:val="18"/>
              </w:rPr>
              <w:t>M. Lib. &amp; Information  Sc.</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360/-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5000/- p</w:t>
            </w:r>
            <w:r w:rsidRPr="003A0B9A">
              <w:rPr>
                <w:rFonts w:ascii="Arial" w:hAnsi="Arial" w:cs="Arial"/>
                <w:sz w:val="16"/>
                <w:szCs w:val="18"/>
              </w:rPr>
              <w:t>er sem</w:t>
            </w:r>
            <w:r w:rsidRPr="003A0B9A">
              <w:rPr>
                <w:rFonts w:ascii="Arial" w:hAnsi="Arial" w:cs="Arial"/>
                <w:sz w:val="18"/>
                <w:szCs w:val="18"/>
              </w:rPr>
              <w:t>.</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421100">
            <w:pPr>
              <w:rPr>
                <w:rFonts w:ascii="Arial" w:hAnsi="Arial" w:cs="Arial"/>
                <w:sz w:val="18"/>
                <w:szCs w:val="18"/>
              </w:rPr>
            </w:pPr>
            <w:r w:rsidRPr="00E6690D">
              <w:rPr>
                <w:rFonts w:ascii="Arial" w:hAnsi="Arial" w:cs="Arial"/>
                <w:sz w:val="18"/>
                <w:szCs w:val="18"/>
              </w:rPr>
              <w:t>187</w:t>
            </w:r>
            <w:r w:rsidR="00C91505"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FB56D8" w:rsidP="00421100">
            <w:pPr>
              <w:rPr>
                <w:rFonts w:ascii="Arial" w:hAnsi="Arial" w:cs="Arial"/>
                <w:sz w:val="18"/>
                <w:szCs w:val="18"/>
              </w:rPr>
            </w:pPr>
            <w:r>
              <w:rPr>
                <w:rFonts w:ascii="Arial" w:hAnsi="Arial" w:cs="Arial"/>
                <w:sz w:val="18"/>
                <w:szCs w:val="18"/>
              </w:rPr>
              <w:t>13474</w:t>
            </w:r>
            <w:r w:rsidR="00C91505" w:rsidRPr="00E6690D">
              <w:rPr>
                <w:rFonts w:ascii="Arial" w:hAnsi="Arial" w:cs="Arial"/>
                <w:sz w:val="18"/>
                <w:szCs w:val="18"/>
              </w:rPr>
              <w:t>/-</w:t>
            </w:r>
          </w:p>
        </w:tc>
      </w:tr>
      <w:tr w:rsidR="00E92A0B" w:rsidRPr="003A0B9A" w:rsidTr="00181C76">
        <w:trPr>
          <w:gridAfter w:val="1"/>
          <w:wAfter w:w="810" w:type="dxa"/>
        </w:trPr>
        <w:tc>
          <w:tcPr>
            <w:tcW w:w="1800" w:type="dxa"/>
          </w:tcPr>
          <w:p w:rsidR="002F29D9" w:rsidRPr="003A0B9A" w:rsidRDefault="00E92A0B" w:rsidP="00421100">
            <w:pPr>
              <w:rPr>
                <w:rFonts w:ascii="Arial" w:hAnsi="Arial" w:cs="Arial"/>
                <w:sz w:val="18"/>
                <w:szCs w:val="18"/>
              </w:rPr>
            </w:pPr>
            <w:r w:rsidRPr="003A0B9A">
              <w:rPr>
                <w:rFonts w:ascii="Arial" w:hAnsi="Arial" w:cs="Arial"/>
                <w:sz w:val="18"/>
                <w:szCs w:val="18"/>
              </w:rPr>
              <w:t>MBA (Gen.) 2 years</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480/-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32000/-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E92A0B" w:rsidP="007D4017">
            <w:pPr>
              <w:rPr>
                <w:rFonts w:ascii="Arial" w:hAnsi="Arial" w:cs="Arial"/>
                <w:sz w:val="18"/>
                <w:szCs w:val="18"/>
              </w:rPr>
            </w:pPr>
            <w:r w:rsidRPr="00E6690D">
              <w:rPr>
                <w:rFonts w:ascii="Arial" w:hAnsi="Arial" w:cs="Arial"/>
                <w:sz w:val="18"/>
                <w:szCs w:val="18"/>
              </w:rPr>
              <w:t>4</w:t>
            </w:r>
            <w:r w:rsidR="00750A59" w:rsidRPr="00E6690D">
              <w:rPr>
                <w:rFonts w:ascii="Arial" w:hAnsi="Arial" w:cs="Arial"/>
                <w:sz w:val="18"/>
                <w:szCs w:val="18"/>
              </w:rPr>
              <w:t>37</w:t>
            </w:r>
            <w:r w:rsidR="007D4017" w:rsidRPr="00E6690D">
              <w:rPr>
                <w:rFonts w:ascii="Arial" w:hAnsi="Arial" w:cs="Arial"/>
                <w:sz w:val="18"/>
                <w:szCs w:val="18"/>
              </w:rPr>
              <w:t>4</w:t>
            </w:r>
            <w:r w:rsidRPr="00E6690D">
              <w:rPr>
                <w:rFonts w:ascii="Arial" w:hAnsi="Arial" w:cs="Arial"/>
                <w:sz w:val="18"/>
                <w:szCs w:val="18"/>
              </w:rPr>
              <w:t>/-</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1000/-</w:t>
            </w:r>
          </w:p>
        </w:tc>
        <w:tc>
          <w:tcPr>
            <w:tcW w:w="1080" w:type="dxa"/>
          </w:tcPr>
          <w:p w:rsidR="00E92A0B" w:rsidRPr="00E6690D" w:rsidRDefault="00E92A0B" w:rsidP="007D4017">
            <w:pPr>
              <w:rPr>
                <w:rFonts w:ascii="Arial" w:hAnsi="Arial" w:cs="Arial"/>
                <w:sz w:val="18"/>
                <w:szCs w:val="18"/>
              </w:rPr>
            </w:pPr>
            <w:r w:rsidRPr="00E6690D">
              <w:rPr>
                <w:rFonts w:ascii="Arial" w:hAnsi="Arial" w:cs="Arial"/>
                <w:sz w:val="18"/>
                <w:szCs w:val="18"/>
              </w:rPr>
              <w:t>38</w:t>
            </w:r>
            <w:r w:rsidR="00FB56D8">
              <w:rPr>
                <w:rFonts w:ascii="Arial" w:hAnsi="Arial" w:cs="Arial"/>
                <w:sz w:val="18"/>
                <w:szCs w:val="18"/>
              </w:rPr>
              <w:t>69</w:t>
            </w:r>
            <w:r w:rsidR="007D4017" w:rsidRPr="00E6690D">
              <w:rPr>
                <w:rFonts w:ascii="Arial" w:hAnsi="Arial" w:cs="Arial"/>
                <w:sz w:val="18"/>
                <w:szCs w:val="18"/>
              </w:rPr>
              <w:t>4</w:t>
            </w:r>
            <w:r w:rsidRPr="00E6690D">
              <w:rPr>
                <w:rFonts w:ascii="Arial" w:hAnsi="Arial" w:cs="Arial"/>
                <w:sz w:val="18"/>
                <w:szCs w:val="18"/>
              </w:rPr>
              <w:t>/-</w:t>
            </w:r>
          </w:p>
        </w:tc>
      </w:tr>
      <w:tr w:rsidR="002D4ED5" w:rsidRPr="003A0B9A" w:rsidTr="00181C76">
        <w:trPr>
          <w:gridAfter w:val="1"/>
          <w:wAfter w:w="810" w:type="dxa"/>
        </w:trPr>
        <w:tc>
          <w:tcPr>
            <w:tcW w:w="1800" w:type="dxa"/>
          </w:tcPr>
          <w:p w:rsidR="002F29D9" w:rsidRDefault="002D4ED5" w:rsidP="00421100">
            <w:pPr>
              <w:rPr>
                <w:rFonts w:ascii="Arial" w:hAnsi="Arial" w:cs="Arial"/>
                <w:sz w:val="18"/>
                <w:szCs w:val="18"/>
              </w:rPr>
            </w:pPr>
            <w:r w:rsidRPr="003A0B9A">
              <w:rPr>
                <w:rFonts w:ascii="Arial" w:hAnsi="Arial" w:cs="Arial"/>
                <w:sz w:val="18"/>
                <w:szCs w:val="18"/>
              </w:rPr>
              <w:t>MBA (Business Economics)</w:t>
            </w:r>
          </w:p>
          <w:p w:rsidR="007C24EF" w:rsidRPr="003A0B9A" w:rsidRDefault="007C24EF" w:rsidP="00421100">
            <w:pPr>
              <w:rPr>
                <w:rFonts w:ascii="Arial" w:hAnsi="Arial" w:cs="Arial"/>
                <w:sz w:val="18"/>
                <w:szCs w:val="18"/>
              </w:rPr>
            </w:pPr>
          </w:p>
        </w:tc>
        <w:tc>
          <w:tcPr>
            <w:tcW w:w="900" w:type="dxa"/>
          </w:tcPr>
          <w:p w:rsidR="002D4ED5" w:rsidRPr="003A0B9A" w:rsidRDefault="002D4ED5" w:rsidP="00421100">
            <w:pPr>
              <w:rPr>
                <w:rFonts w:ascii="Arial" w:hAnsi="Arial" w:cs="Arial"/>
                <w:sz w:val="18"/>
                <w:szCs w:val="18"/>
              </w:rPr>
            </w:pPr>
            <w:r w:rsidRPr="003A0B9A">
              <w:rPr>
                <w:rFonts w:ascii="Arial" w:hAnsi="Arial" w:cs="Arial"/>
                <w:sz w:val="18"/>
                <w:szCs w:val="18"/>
              </w:rPr>
              <w:t>50/-</w:t>
            </w:r>
          </w:p>
        </w:tc>
        <w:tc>
          <w:tcPr>
            <w:tcW w:w="900" w:type="dxa"/>
          </w:tcPr>
          <w:p w:rsidR="002D4ED5" w:rsidRPr="003A0B9A" w:rsidRDefault="002D4ED5" w:rsidP="00421100">
            <w:pPr>
              <w:rPr>
                <w:rFonts w:ascii="Arial" w:hAnsi="Arial" w:cs="Arial"/>
                <w:sz w:val="18"/>
                <w:szCs w:val="18"/>
              </w:rPr>
            </w:pPr>
            <w:r w:rsidRPr="003A0B9A">
              <w:rPr>
                <w:rFonts w:ascii="Arial" w:hAnsi="Arial" w:cs="Arial"/>
                <w:sz w:val="18"/>
                <w:szCs w:val="18"/>
              </w:rPr>
              <w:t>480/-</w:t>
            </w:r>
          </w:p>
        </w:tc>
        <w:tc>
          <w:tcPr>
            <w:tcW w:w="630" w:type="dxa"/>
          </w:tcPr>
          <w:p w:rsidR="002D4ED5" w:rsidRPr="003A0B9A" w:rsidRDefault="002D4ED5" w:rsidP="00421100">
            <w:pPr>
              <w:rPr>
                <w:rFonts w:ascii="Arial" w:hAnsi="Arial" w:cs="Arial"/>
                <w:sz w:val="18"/>
                <w:szCs w:val="18"/>
              </w:rPr>
            </w:pPr>
            <w:r w:rsidRPr="003A0B9A">
              <w:rPr>
                <w:rFonts w:ascii="Arial" w:hAnsi="Arial" w:cs="Arial"/>
                <w:sz w:val="18"/>
                <w:szCs w:val="18"/>
              </w:rPr>
              <w:t>240/-</w:t>
            </w:r>
          </w:p>
        </w:tc>
        <w:tc>
          <w:tcPr>
            <w:tcW w:w="900" w:type="dxa"/>
          </w:tcPr>
          <w:p w:rsidR="002D4ED5" w:rsidRPr="003A0B9A" w:rsidRDefault="002D4ED5" w:rsidP="001C09B0">
            <w:pPr>
              <w:rPr>
                <w:rFonts w:ascii="Arial" w:hAnsi="Arial" w:cs="Arial"/>
                <w:sz w:val="18"/>
                <w:szCs w:val="18"/>
              </w:rPr>
            </w:pPr>
            <w:r w:rsidRPr="003A0B9A">
              <w:rPr>
                <w:rFonts w:ascii="Arial" w:hAnsi="Arial" w:cs="Arial"/>
                <w:sz w:val="18"/>
                <w:szCs w:val="18"/>
              </w:rPr>
              <w:t>32000/-</w:t>
            </w:r>
          </w:p>
        </w:tc>
        <w:tc>
          <w:tcPr>
            <w:tcW w:w="1170" w:type="dxa"/>
          </w:tcPr>
          <w:p w:rsidR="002D4ED5" w:rsidRPr="003A0B9A" w:rsidRDefault="002D4ED5" w:rsidP="001C09B0">
            <w:pPr>
              <w:rPr>
                <w:rFonts w:ascii="Arial" w:hAnsi="Arial" w:cs="Arial"/>
                <w:sz w:val="18"/>
                <w:szCs w:val="18"/>
              </w:rPr>
            </w:pPr>
            <w:r w:rsidRPr="003A0B9A">
              <w:rPr>
                <w:rFonts w:ascii="Arial" w:hAnsi="Arial" w:cs="Arial"/>
                <w:sz w:val="18"/>
                <w:szCs w:val="18"/>
              </w:rPr>
              <w:t>500/-</w:t>
            </w:r>
          </w:p>
        </w:tc>
        <w:tc>
          <w:tcPr>
            <w:tcW w:w="990" w:type="dxa"/>
          </w:tcPr>
          <w:p w:rsidR="002D4ED5" w:rsidRPr="003A0B9A" w:rsidRDefault="002D4ED5" w:rsidP="001C09B0">
            <w:pPr>
              <w:rPr>
                <w:rFonts w:ascii="Arial" w:hAnsi="Arial" w:cs="Arial"/>
                <w:sz w:val="18"/>
                <w:szCs w:val="18"/>
              </w:rPr>
            </w:pPr>
            <w:r w:rsidRPr="003A0B9A">
              <w:rPr>
                <w:rFonts w:ascii="Arial" w:hAnsi="Arial" w:cs="Arial"/>
                <w:sz w:val="18"/>
                <w:szCs w:val="18"/>
              </w:rPr>
              <w:t>50/-</w:t>
            </w:r>
          </w:p>
        </w:tc>
        <w:tc>
          <w:tcPr>
            <w:tcW w:w="990" w:type="dxa"/>
          </w:tcPr>
          <w:p w:rsidR="002D4ED5" w:rsidRPr="00E6690D" w:rsidRDefault="002D4ED5" w:rsidP="00D76703">
            <w:pPr>
              <w:rPr>
                <w:rFonts w:ascii="Arial" w:hAnsi="Arial" w:cs="Arial"/>
                <w:sz w:val="18"/>
                <w:szCs w:val="18"/>
              </w:rPr>
            </w:pPr>
            <w:r w:rsidRPr="00E6690D">
              <w:rPr>
                <w:rFonts w:ascii="Arial" w:hAnsi="Arial" w:cs="Arial"/>
                <w:sz w:val="18"/>
                <w:szCs w:val="18"/>
              </w:rPr>
              <w:t>4</w:t>
            </w:r>
            <w:r w:rsidR="00750A59" w:rsidRPr="00E6690D">
              <w:rPr>
                <w:rFonts w:ascii="Arial" w:hAnsi="Arial" w:cs="Arial"/>
                <w:sz w:val="18"/>
                <w:szCs w:val="18"/>
              </w:rPr>
              <w:t>37</w:t>
            </w:r>
            <w:r w:rsidR="00D76703" w:rsidRPr="00E6690D">
              <w:rPr>
                <w:rFonts w:ascii="Arial" w:hAnsi="Arial" w:cs="Arial"/>
                <w:sz w:val="18"/>
                <w:szCs w:val="18"/>
              </w:rPr>
              <w:t>4</w:t>
            </w:r>
            <w:r w:rsidRPr="00E6690D">
              <w:rPr>
                <w:rFonts w:ascii="Arial" w:hAnsi="Arial" w:cs="Arial"/>
                <w:sz w:val="18"/>
                <w:szCs w:val="18"/>
              </w:rPr>
              <w:t>/-</w:t>
            </w:r>
          </w:p>
        </w:tc>
        <w:tc>
          <w:tcPr>
            <w:tcW w:w="900" w:type="dxa"/>
          </w:tcPr>
          <w:p w:rsidR="002D4ED5" w:rsidRPr="00E6690D" w:rsidRDefault="002D4ED5" w:rsidP="001C09B0">
            <w:pPr>
              <w:rPr>
                <w:rFonts w:ascii="Arial" w:hAnsi="Arial" w:cs="Arial"/>
                <w:sz w:val="18"/>
                <w:szCs w:val="18"/>
              </w:rPr>
            </w:pPr>
            <w:r w:rsidRPr="00E6690D">
              <w:rPr>
                <w:rFonts w:ascii="Arial" w:hAnsi="Arial" w:cs="Arial"/>
                <w:sz w:val="18"/>
                <w:szCs w:val="18"/>
              </w:rPr>
              <w:t>1000/-</w:t>
            </w:r>
          </w:p>
        </w:tc>
        <w:tc>
          <w:tcPr>
            <w:tcW w:w="1080" w:type="dxa"/>
          </w:tcPr>
          <w:p w:rsidR="002D4ED5" w:rsidRPr="00E6690D" w:rsidRDefault="002D4ED5" w:rsidP="00C20CCA">
            <w:pPr>
              <w:rPr>
                <w:rFonts w:ascii="Arial" w:hAnsi="Arial" w:cs="Arial"/>
                <w:sz w:val="18"/>
                <w:szCs w:val="18"/>
              </w:rPr>
            </w:pPr>
            <w:r w:rsidRPr="00E6690D">
              <w:rPr>
                <w:rFonts w:ascii="Arial" w:hAnsi="Arial" w:cs="Arial"/>
                <w:sz w:val="18"/>
                <w:szCs w:val="18"/>
              </w:rPr>
              <w:t>38</w:t>
            </w:r>
            <w:r w:rsidR="00FB56D8">
              <w:rPr>
                <w:rFonts w:ascii="Arial" w:hAnsi="Arial" w:cs="Arial"/>
                <w:sz w:val="18"/>
                <w:szCs w:val="18"/>
              </w:rPr>
              <w:t>69</w:t>
            </w:r>
            <w:r w:rsidR="00C20CCA" w:rsidRPr="00E6690D">
              <w:rPr>
                <w:rFonts w:ascii="Arial" w:hAnsi="Arial" w:cs="Arial"/>
                <w:sz w:val="18"/>
                <w:szCs w:val="18"/>
              </w:rPr>
              <w:t>4</w:t>
            </w:r>
            <w:r w:rsidRPr="00E6690D">
              <w:rPr>
                <w:rFonts w:ascii="Arial" w:hAnsi="Arial" w:cs="Arial"/>
                <w:sz w:val="18"/>
                <w:szCs w:val="18"/>
              </w:rPr>
              <w:t>/-</w:t>
            </w:r>
          </w:p>
        </w:tc>
      </w:tr>
      <w:tr w:rsidR="00CB285C" w:rsidRPr="003A0B9A" w:rsidTr="00181C76">
        <w:trPr>
          <w:gridAfter w:val="1"/>
          <w:wAfter w:w="810" w:type="dxa"/>
        </w:trPr>
        <w:tc>
          <w:tcPr>
            <w:tcW w:w="1800" w:type="dxa"/>
          </w:tcPr>
          <w:p w:rsidR="00CB285C" w:rsidRPr="003A0B9A" w:rsidRDefault="00CB285C" w:rsidP="00D66984">
            <w:pPr>
              <w:rPr>
                <w:rFonts w:ascii="Arial" w:hAnsi="Arial" w:cs="Arial"/>
                <w:b/>
                <w:bCs/>
                <w:sz w:val="20"/>
                <w:szCs w:val="20"/>
              </w:rPr>
            </w:pPr>
            <w:r w:rsidRPr="003A0B9A">
              <w:rPr>
                <w:rFonts w:ascii="Arial" w:hAnsi="Arial" w:cs="Arial"/>
                <w:b/>
                <w:bCs/>
                <w:sz w:val="20"/>
                <w:szCs w:val="20"/>
              </w:rPr>
              <w:lastRenderedPageBreak/>
              <w:t>Name of Course</w:t>
            </w:r>
          </w:p>
        </w:tc>
        <w:tc>
          <w:tcPr>
            <w:tcW w:w="900" w:type="dxa"/>
          </w:tcPr>
          <w:p w:rsidR="00CB285C" w:rsidRPr="003A0B9A" w:rsidRDefault="00CB285C" w:rsidP="00D66984">
            <w:pPr>
              <w:rPr>
                <w:rFonts w:ascii="Arial" w:hAnsi="Arial" w:cs="Arial"/>
                <w:b/>
                <w:bCs/>
                <w:sz w:val="20"/>
                <w:szCs w:val="20"/>
              </w:rPr>
            </w:pPr>
            <w:r w:rsidRPr="003A0B9A">
              <w:rPr>
                <w:rFonts w:ascii="Arial" w:hAnsi="Arial" w:cs="Arial"/>
                <w:b/>
                <w:bCs/>
                <w:sz w:val="20"/>
                <w:szCs w:val="20"/>
              </w:rPr>
              <w:t>Admission Fee (p.a.)</w:t>
            </w:r>
          </w:p>
        </w:tc>
        <w:tc>
          <w:tcPr>
            <w:tcW w:w="900" w:type="dxa"/>
          </w:tcPr>
          <w:p w:rsidR="00CB285C" w:rsidRPr="003A0B9A" w:rsidRDefault="00CB285C" w:rsidP="00D66984">
            <w:pPr>
              <w:rPr>
                <w:rFonts w:ascii="Arial" w:hAnsi="Arial" w:cs="Arial"/>
                <w:b/>
                <w:bCs/>
                <w:sz w:val="20"/>
                <w:szCs w:val="20"/>
              </w:rPr>
            </w:pPr>
            <w:r w:rsidRPr="003A0B9A">
              <w:rPr>
                <w:rFonts w:ascii="Arial" w:hAnsi="Arial" w:cs="Arial"/>
                <w:b/>
                <w:bCs/>
                <w:sz w:val="20"/>
                <w:szCs w:val="20"/>
              </w:rPr>
              <w:t>Tuition Fee (p.a.)</w:t>
            </w:r>
          </w:p>
        </w:tc>
        <w:tc>
          <w:tcPr>
            <w:tcW w:w="630" w:type="dxa"/>
          </w:tcPr>
          <w:p w:rsidR="00CB285C" w:rsidRPr="003A0B9A" w:rsidRDefault="00CB285C" w:rsidP="00D66984">
            <w:pPr>
              <w:rPr>
                <w:rFonts w:ascii="Arial" w:hAnsi="Arial" w:cs="Arial"/>
                <w:b/>
                <w:bCs/>
                <w:sz w:val="20"/>
                <w:szCs w:val="20"/>
              </w:rPr>
            </w:pPr>
            <w:r w:rsidRPr="003A0B9A">
              <w:rPr>
                <w:rFonts w:ascii="Arial" w:hAnsi="Arial" w:cs="Arial"/>
                <w:b/>
                <w:bCs/>
                <w:sz w:val="20"/>
                <w:szCs w:val="20"/>
              </w:rPr>
              <w:t>A.</w:t>
            </w:r>
          </w:p>
          <w:p w:rsidR="00CB285C" w:rsidRPr="003A0B9A" w:rsidRDefault="00CB285C" w:rsidP="007C24EF">
            <w:pPr>
              <w:ind w:right="-108"/>
              <w:rPr>
                <w:rFonts w:ascii="Arial" w:hAnsi="Arial" w:cs="Arial"/>
                <w:b/>
                <w:bCs/>
                <w:sz w:val="20"/>
                <w:szCs w:val="20"/>
              </w:rPr>
            </w:pPr>
            <w:r w:rsidRPr="003A0B9A">
              <w:rPr>
                <w:rFonts w:ascii="Arial" w:hAnsi="Arial" w:cs="Arial"/>
                <w:b/>
                <w:bCs/>
                <w:sz w:val="20"/>
                <w:szCs w:val="20"/>
              </w:rPr>
              <w:t xml:space="preserve">fund </w:t>
            </w:r>
          </w:p>
        </w:tc>
        <w:tc>
          <w:tcPr>
            <w:tcW w:w="900" w:type="dxa"/>
          </w:tcPr>
          <w:p w:rsidR="00CB285C" w:rsidRPr="003A0B9A" w:rsidRDefault="00CB285C" w:rsidP="00D66984">
            <w:pPr>
              <w:rPr>
                <w:rFonts w:ascii="Arial" w:hAnsi="Arial" w:cs="Arial"/>
                <w:b/>
                <w:bCs/>
                <w:sz w:val="20"/>
                <w:szCs w:val="20"/>
              </w:rPr>
            </w:pPr>
            <w:r w:rsidRPr="003A0B9A">
              <w:rPr>
                <w:rFonts w:ascii="Arial" w:hAnsi="Arial" w:cs="Arial"/>
                <w:b/>
                <w:bCs/>
                <w:sz w:val="20"/>
                <w:szCs w:val="20"/>
              </w:rPr>
              <w:t>Dev.</w:t>
            </w:r>
          </w:p>
          <w:p w:rsidR="00CB285C" w:rsidRPr="003A0B9A" w:rsidRDefault="00CB285C" w:rsidP="00D66984">
            <w:pPr>
              <w:rPr>
                <w:rFonts w:ascii="Arial" w:hAnsi="Arial" w:cs="Arial"/>
                <w:b/>
                <w:bCs/>
                <w:sz w:val="20"/>
                <w:szCs w:val="20"/>
              </w:rPr>
            </w:pPr>
            <w:r w:rsidRPr="003A0B9A">
              <w:rPr>
                <w:rFonts w:ascii="Arial" w:hAnsi="Arial" w:cs="Arial"/>
                <w:b/>
                <w:bCs/>
                <w:sz w:val="20"/>
                <w:szCs w:val="20"/>
              </w:rPr>
              <w:t>Fee</w:t>
            </w:r>
          </w:p>
        </w:tc>
        <w:tc>
          <w:tcPr>
            <w:tcW w:w="1170" w:type="dxa"/>
          </w:tcPr>
          <w:p w:rsidR="00CB285C" w:rsidRPr="003A0B9A" w:rsidRDefault="00CB285C" w:rsidP="00D66984">
            <w:pPr>
              <w:rPr>
                <w:rFonts w:ascii="Arial" w:hAnsi="Arial" w:cs="Arial"/>
                <w:b/>
                <w:bCs/>
                <w:sz w:val="18"/>
                <w:szCs w:val="20"/>
              </w:rPr>
            </w:pPr>
            <w:r w:rsidRPr="003A0B9A">
              <w:rPr>
                <w:rFonts w:ascii="Arial" w:hAnsi="Arial" w:cs="Arial"/>
                <w:b/>
                <w:bCs/>
                <w:sz w:val="18"/>
                <w:szCs w:val="20"/>
              </w:rPr>
              <w:t>Security refundable</w:t>
            </w:r>
          </w:p>
        </w:tc>
        <w:tc>
          <w:tcPr>
            <w:tcW w:w="990" w:type="dxa"/>
          </w:tcPr>
          <w:p w:rsidR="00CB285C" w:rsidRPr="003A0B9A" w:rsidRDefault="00CB285C" w:rsidP="00D66984">
            <w:pPr>
              <w:rPr>
                <w:rFonts w:ascii="Arial" w:hAnsi="Arial" w:cs="Arial"/>
                <w:b/>
                <w:bCs/>
                <w:sz w:val="20"/>
                <w:szCs w:val="20"/>
              </w:rPr>
            </w:pPr>
            <w:r w:rsidRPr="003A0B9A">
              <w:rPr>
                <w:rFonts w:ascii="Arial" w:hAnsi="Arial" w:cs="Arial"/>
                <w:b/>
                <w:bCs/>
                <w:sz w:val="20"/>
                <w:szCs w:val="20"/>
              </w:rPr>
              <w:t>Curriculum charges</w:t>
            </w:r>
          </w:p>
        </w:tc>
        <w:tc>
          <w:tcPr>
            <w:tcW w:w="990" w:type="dxa"/>
          </w:tcPr>
          <w:p w:rsidR="00CB285C" w:rsidRPr="00E6690D" w:rsidRDefault="00CB285C" w:rsidP="00D66984">
            <w:pPr>
              <w:rPr>
                <w:rFonts w:ascii="Arial" w:hAnsi="Arial" w:cs="Arial"/>
                <w:b/>
                <w:bCs/>
                <w:sz w:val="20"/>
                <w:szCs w:val="20"/>
              </w:rPr>
            </w:pPr>
            <w:r w:rsidRPr="00E6690D">
              <w:rPr>
                <w:rFonts w:ascii="Arial" w:hAnsi="Arial" w:cs="Arial"/>
                <w:b/>
                <w:bCs/>
                <w:sz w:val="20"/>
                <w:szCs w:val="20"/>
              </w:rPr>
              <w:t>Other charges (p.a.)</w:t>
            </w:r>
          </w:p>
        </w:tc>
        <w:tc>
          <w:tcPr>
            <w:tcW w:w="900" w:type="dxa"/>
          </w:tcPr>
          <w:p w:rsidR="00CB285C" w:rsidRPr="00E6690D" w:rsidRDefault="00CB285C" w:rsidP="00D66984">
            <w:pPr>
              <w:rPr>
                <w:rFonts w:ascii="Arial" w:hAnsi="Arial" w:cs="Arial"/>
                <w:b/>
                <w:bCs/>
                <w:sz w:val="20"/>
                <w:szCs w:val="20"/>
              </w:rPr>
            </w:pPr>
            <w:r w:rsidRPr="00E6690D">
              <w:rPr>
                <w:rFonts w:ascii="Arial" w:hAnsi="Arial" w:cs="Arial"/>
                <w:b/>
                <w:bCs/>
                <w:sz w:val="20"/>
                <w:szCs w:val="20"/>
              </w:rPr>
              <w:t>Exam Fee for Ist sem.</w:t>
            </w:r>
          </w:p>
        </w:tc>
        <w:tc>
          <w:tcPr>
            <w:tcW w:w="1080" w:type="dxa"/>
          </w:tcPr>
          <w:p w:rsidR="00CB285C" w:rsidRPr="00E6690D" w:rsidRDefault="00CB285C" w:rsidP="00D66984">
            <w:pPr>
              <w:rPr>
                <w:rFonts w:ascii="Arial" w:hAnsi="Arial" w:cs="Arial"/>
                <w:b/>
                <w:bCs/>
                <w:sz w:val="20"/>
                <w:szCs w:val="20"/>
              </w:rPr>
            </w:pPr>
            <w:r w:rsidRPr="00E6690D">
              <w:rPr>
                <w:rFonts w:ascii="Arial" w:hAnsi="Arial" w:cs="Arial"/>
                <w:b/>
                <w:bCs/>
                <w:sz w:val="20"/>
                <w:szCs w:val="20"/>
              </w:rPr>
              <w:t xml:space="preserve">Total Fee </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MBA 5-year</w:t>
            </w:r>
          </w:p>
          <w:p w:rsidR="00E92A0B" w:rsidRPr="003A0B9A" w:rsidRDefault="00E92A0B"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480/-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35000/-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421100">
            <w:pPr>
              <w:rPr>
                <w:rFonts w:ascii="Arial" w:hAnsi="Arial" w:cs="Arial"/>
                <w:sz w:val="18"/>
                <w:szCs w:val="18"/>
              </w:rPr>
            </w:pPr>
            <w:r w:rsidRPr="00E6690D">
              <w:rPr>
                <w:rFonts w:ascii="Arial" w:hAnsi="Arial" w:cs="Arial"/>
                <w:sz w:val="18"/>
                <w:szCs w:val="18"/>
              </w:rPr>
              <w:t>222</w:t>
            </w:r>
            <w:r w:rsidR="006533C5"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1000/-</w:t>
            </w:r>
          </w:p>
        </w:tc>
        <w:tc>
          <w:tcPr>
            <w:tcW w:w="1080" w:type="dxa"/>
          </w:tcPr>
          <w:p w:rsidR="00E92A0B" w:rsidRPr="00E6690D" w:rsidRDefault="00E92A0B" w:rsidP="00750A59">
            <w:pPr>
              <w:rPr>
                <w:rFonts w:ascii="Arial" w:hAnsi="Arial" w:cs="Arial"/>
                <w:sz w:val="18"/>
                <w:szCs w:val="18"/>
              </w:rPr>
            </w:pPr>
            <w:r w:rsidRPr="00E6690D">
              <w:rPr>
                <w:rFonts w:ascii="Arial" w:hAnsi="Arial" w:cs="Arial"/>
                <w:sz w:val="18"/>
                <w:szCs w:val="18"/>
              </w:rPr>
              <w:t>39</w:t>
            </w:r>
            <w:r w:rsidR="006533C5" w:rsidRPr="00E6690D">
              <w:rPr>
                <w:rFonts w:ascii="Arial" w:hAnsi="Arial" w:cs="Arial"/>
                <w:sz w:val="18"/>
                <w:szCs w:val="18"/>
              </w:rPr>
              <w:t>5</w:t>
            </w:r>
            <w:r w:rsidR="00750A59" w:rsidRPr="00E6690D">
              <w:rPr>
                <w:rFonts w:ascii="Arial" w:hAnsi="Arial" w:cs="Arial"/>
                <w:sz w:val="18"/>
                <w:szCs w:val="18"/>
              </w:rPr>
              <w:t>4</w:t>
            </w:r>
            <w:r w:rsidRPr="00E6690D">
              <w:rPr>
                <w:rFonts w:ascii="Arial" w:hAnsi="Arial" w:cs="Arial"/>
                <w:sz w:val="18"/>
                <w:szCs w:val="18"/>
              </w:rPr>
              <w:t>4/-</w:t>
            </w:r>
          </w:p>
        </w:tc>
      </w:tr>
      <w:tr w:rsidR="00E3077E" w:rsidRPr="003A0B9A" w:rsidTr="00181C76">
        <w:trPr>
          <w:gridAfter w:val="1"/>
          <w:wAfter w:w="810" w:type="dxa"/>
        </w:trPr>
        <w:tc>
          <w:tcPr>
            <w:tcW w:w="1800" w:type="dxa"/>
          </w:tcPr>
          <w:p w:rsidR="00E3077E" w:rsidRPr="003A0B9A" w:rsidRDefault="00E3077E" w:rsidP="00421100">
            <w:pPr>
              <w:rPr>
                <w:rFonts w:ascii="Arial" w:hAnsi="Arial" w:cs="Arial"/>
                <w:sz w:val="18"/>
                <w:szCs w:val="18"/>
              </w:rPr>
            </w:pPr>
            <w:r w:rsidRPr="003A0B9A">
              <w:rPr>
                <w:rFonts w:ascii="Arial" w:hAnsi="Arial" w:cs="Arial"/>
                <w:sz w:val="18"/>
                <w:szCs w:val="18"/>
              </w:rPr>
              <w:t>PG Diploma in Translation (Hindi/English)</w:t>
            </w:r>
          </w:p>
        </w:tc>
        <w:tc>
          <w:tcPr>
            <w:tcW w:w="900" w:type="dxa"/>
          </w:tcPr>
          <w:p w:rsidR="00E3077E" w:rsidRPr="003A0B9A" w:rsidRDefault="00D26A22" w:rsidP="00421100">
            <w:pPr>
              <w:rPr>
                <w:rFonts w:ascii="Arial" w:hAnsi="Arial" w:cs="Arial"/>
                <w:sz w:val="18"/>
                <w:szCs w:val="18"/>
              </w:rPr>
            </w:pPr>
            <w:r w:rsidRPr="003A0B9A">
              <w:rPr>
                <w:rFonts w:ascii="Arial" w:hAnsi="Arial" w:cs="Arial"/>
                <w:sz w:val="18"/>
                <w:szCs w:val="18"/>
              </w:rPr>
              <w:t>50/-</w:t>
            </w:r>
          </w:p>
        </w:tc>
        <w:tc>
          <w:tcPr>
            <w:tcW w:w="900" w:type="dxa"/>
          </w:tcPr>
          <w:p w:rsidR="00E3077E" w:rsidRPr="003A0B9A" w:rsidRDefault="00D26A22" w:rsidP="00421100">
            <w:pPr>
              <w:rPr>
                <w:rFonts w:ascii="Arial" w:hAnsi="Arial" w:cs="Arial"/>
                <w:sz w:val="18"/>
                <w:szCs w:val="18"/>
              </w:rPr>
            </w:pPr>
            <w:r w:rsidRPr="003A0B9A">
              <w:rPr>
                <w:rFonts w:ascii="Arial" w:hAnsi="Arial" w:cs="Arial"/>
                <w:sz w:val="18"/>
                <w:szCs w:val="18"/>
              </w:rPr>
              <w:t>360/-</w:t>
            </w:r>
          </w:p>
        </w:tc>
        <w:tc>
          <w:tcPr>
            <w:tcW w:w="630" w:type="dxa"/>
          </w:tcPr>
          <w:p w:rsidR="00E3077E" w:rsidRPr="003A0B9A" w:rsidRDefault="00D26A22" w:rsidP="00421100">
            <w:pPr>
              <w:rPr>
                <w:rFonts w:ascii="Arial" w:hAnsi="Arial" w:cs="Arial"/>
                <w:sz w:val="18"/>
                <w:szCs w:val="18"/>
              </w:rPr>
            </w:pPr>
            <w:r w:rsidRPr="003A0B9A">
              <w:rPr>
                <w:rFonts w:ascii="Arial" w:hAnsi="Arial" w:cs="Arial"/>
                <w:sz w:val="18"/>
                <w:szCs w:val="18"/>
              </w:rPr>
              <w:t>240/-</w:t>
            </w:r>
          </w:p>
        </w:tc>
        <w:tc>
          <w:tcPr>
            <w:tcW w:w="900" w:type="dxa"/>
          </w:tcPr>
          <w:p w:rsidR="00E3077E" w:rsidRPr="003A0B9A" w:rsidRDefault="00D26A22" w:rsidP="00421100">
            <w:pPr>
              <w:rPr>
                <w:rFonts w:ascii="Arial" w:hAnsi="Arial" w:cs="Arial"/>
                <w:sz w:val="18"/>
                <w:szCs w:val="18"/>
              </w:rPr>
            </w:pPr>
            <w:r w:rsidRPr="003A0B9A">
              <w:rPr>
                <w:rFonts w:ascii="Arial" w:hAnsi="Arial" w:cs="Arial"/>
                <w:sz w:val="18"/>
                <w:szCs w:val="18"/>
              </w:rPr>
              <w:t>1500/-</w:t>
            </w:r>
          </w:p>
        </w:tc>
        <w:tc>
          <w:tcPr>
            <w:tcW w:w="1170" w:type="dxa"/>
          </w:tcPr>
          <w:p w:rsidR="00E3077E" w:rsidRPr="003A0B9A" w:rsidRDefault="00D26A22" w:rsidP="00421100">
            <w:pPr>
              <w:rPr>
                <w:rFonts w:ascii="Arial" w:hAnsi="Arial" w:cs="Arial"/>
                <w:sz w:val="18"/>
                <w:szCs w:val="18"/>
              </w:rPr>
            </w:pPr>
            <w:r w:rsidRPr="003A0B9A">
              <w:rPr>
                <w:rFonts w:ascii="Arial" w:hAnsi="Arial" w:cs="Arial"/>
                <w:sz w:val="18"/>
                <w:szCs w:val="18"/>
              </w:rPr>
              <w:t>500/-</w:t>
            </w:r>
          </w:p>
        </w:tc>
        <w:tc>
          <w:tcPr>
            <w:tcW w:w="990" w:type="dxa"/>
          </w:tcPr>
          <w:p w:rsidR="00E3077E" w:rsidRPr="003A0B9A" w:rsidRDefault="00D26A22" w:rsidP="00421100">
            <w:pPr>
              <w:rPr>
                <w:rFonts w:ascii="Arial" w:hAnsi="Arial" w:cs="Arial"/>
                <w:sz w:val="18"/>
                <w:szCs w:val="18"/>
              </w:rPr>
            </w:pPr>
            <w:r w:rsidRPr="003A0B9A">
              <w:rPr>
                <w:rFonts w:ascii="Arial" w:hAnsi="Arial" w:cs="Arial"/>
                <w:sz w:val="18"/>
                <w:szCs w:val="18"/>
              </w:rPr>
              <w:t>50/-</w:t>
            </w:r>
          </w:p>
        </w:tc>
        <w:tc>
          <w:tcPr>
            <w:tcW w:w="990" w:type="dxa"/>
          </w:tcPr>
          <w:p w:rsidR="00E3077E" w:rsidRPr="00E6690D" w:rsidRDefault="00750A59" w:rsidP="00421100">
            <w:pPr>
              <w:rPr>
                <w:rFonts w:ascii="Arial" w:hAnsi="Arial" w:cs="Arial"/>
                <w:sz w:val="18"/>
                <w:szCs w:val="18"/>
              </w:rPr>
            </w:pPr>
            <w:r w:rsidRPr="00E6690D">
              <w:rPr>
                <w:rFonts w:ascii="Arial" w:hAnsi="Arial" w:cs="Arial"/>
                <w:sz w:val="18"/>
                <w:szCs w:val="18"/>
              </w:rPr>
              <w:t>108</w:t>
            </w:r>
            <w:r w:rsidR="00D26A22" w:rsidRPr="00E6690D">
              <w:rPr>
                <w:rFonts w:ascii="Arial" w:hAnsi="Arial" w:cs="Arial"/>
                <w:sz w:val="18"/>
                <w:szCs w:val="18"/>
              </w:rPr>
              <w:t>4/-</w:t>
            </w:r>
          </w:p>
        </w:tc>
        <w:tc>
          <w:tcPr>
            <w:tcW w:w="900" w:type="dxa"/>
          </w:tcPr>
          <w:p w:rsidR="00E3077E" w:rsidRPr="00E6690D" w:rsidRDefault="00D26A22" w:rsidP="00421100">
            <w:pPr>
              <w:rPr>
                <w:rFonts w:ascii="Arial" w:hAnsi="Arial" w:cs="Arial"/>
                <w:sz w:val="18"/>
                <w:szCs w:val="18"/>
              </w:rPr>
            </w:pPr>
            <w:r w:rsidRPr="00E6690D">
              <w:rPr>
                <w:rFonts w:ascii="Arial" w:hAnsi="Arial" w:cs="Arial"/>
                <w:sz w:val="18"/>
                <w:szCs w:val="18"/>
              </w:rPr>
              <w:t>400/-</w:t>
            </w:r>
          </w:p>
        </w:tc>
        <w:tc>
          <w:tcPr>
            <w:tcW w:w="1080" w:type="dxa"/>
          </w:tcPr>
          <w:p w:rsidR="00E3077E" w:rsidRPr="00E6690D" w:rsidRDefault="00750A59" w:rsidP="006533C5">
            <w:pPr>
              <w:rPr>
                <w:rFonts w:ascii="Arial" w:hAnsi="Arial" w:cs="Arial"/>
                <w:sz w:val="18"/>
                <w:szCs w:val="18"/>
              </w:rPr>
            </w:pPr>
            <w:r w:rsidRPr="00E6690D">
              <w:rPr>
                <w:rFonts w:ascii="Arial" w:hAnsi="Arial" w:cs="Arial"/>
                <w:sz w:val="18"/>
                <w:szCs w:val="18"/>
              </w:rPr>
              <w:t>418</w:t>
            </w:r>
            <w:r w:rsidR="00D26A22" w:rsidRPr="00E6690D">
              <w:rPr>
                <w:rFonts w:ascii="Arial" w:hAnsi="Arial" w:cs="Arial"/>
                <w:sz w:val="18"/>
                <w:szCs w:val="18"/>
              </w:rPr>
              <w:t>4</w:t>
            </w:r>
            <w:r w:rsidR="00EC0699" w:rsidRPr="00E6690D">
              <w:rPr>
                <w:rFonts w:ascii="Arial" w:hAnsi="Arial" w:cs="Arial"/>
                <w:sz w:val="18"/>
                <w:szCs w:val="18"/>
              </w:rPr>
              <w:t>/-</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MCA, MCA Lateral Entry</w:t>
            </w:r>
          </w:p>
          <w:p w:rsidR="00E92A0B" w:rsidRPr="003A0B9A" w:rsidRDefault="00E92A0B"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480/-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20000/-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750A59" w:rsidP="00CC0E14">
            <w:pPr>
              <w:rPr>
                <w:rFonts w:ascii="Arial" w:hAnsi="Arial" w:cs="Arial"/>
                <w:sz w:val="18"/>
                <w:szCs w:val="18"/>
              </w:rPr>
            </w:pPr>
            <w:r w:rsidRPr="00E6690D">
              <w:rPr>
                <w:rFonts w:ascii="Arial" w:hAnsi="Arial" w:cs="Arial"/>
                <w:sz w:val="18"/>
                <w:szCs w:val="18"/>
              </w:rPr>
              <w:t>520</w:t>
            </w:r>
            <w:r w:rsidR="00E92A0B" w:rsidRPr="00E6690D">
              <w:rPr>
                <w:rFonts w:ascii="Arial" w:hAnsi="Arial" w:cs="Arial"/>
                <w:sz w:val="18"/>
                <w:szCs w:val="18"/>
              </w:rPr>
              <w:t>9/-</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1000/-</w:t>
            </w:r>
          </w:p>
        </w:tc>
        <w:tc>
          <w:tcPr>
            <w:tcW w:w="1080" w:type="dxa"/>
          </w:tcPr>
          <w:p w:rsidR="00E92A0B" w:rsidRPr="00E6690D" w:rsidRDefault="00CC0E14" w:rsidP="00750A59">
            <w:pPr>
              <w:rPr>
                <w:rFonts w:ascii="Arial" w:hAnsi="Arial" w:cs="Arial"/>
                <w:sz w:val="18"/>
                <w:szCs w:val="18"/>
              </w:rPr>
            </w:pPr>
            <w:r w:rsidRPr="00E6690D">
              <w:rPr>
                <w:rFonts w:ascii="Arial" w:hAnsi="Arial" w:cs="Arial"/>
                <w:sz w:val="18"/>
                <w:szCs w:val="18"/>
              </w:rPr>
              <w:t>275</w:t>
            </w:r>
            <w:r w:rsidR="00750A59" w:rsidRPr="00E6690D">
              <w:rPr>
                <w:rFonts w:ascii="Arial" w:hAnsi="Arial" w:cs="Arial"/>
                <w:sz w:val="18"/>
                <w:szCs w:val="18"/>
              </w:rPr>
              <w:t>2</w:t>
            </w:r>
            <w:r w:rsidRPr="00E6690D">
              <w:rPr>
                <w:rFonts w:ascii="Arial" w:hAnsi="Arial" w:cs="Arial"/>
                <w:sz w:val="18"/>
                <w:szCs w:val="18"/>
              </w:rPr>
              <w:t>9/-</w:t>
            </w:r>
          </w:p>
        </w:tc>
      </w:tr>
      <w:tr w:rsidR="00E92A0B" w:rsidRPr="003A0B9A" w:rsidTr="00181C76">
        <w:trPr>
          <w:gridAfter w:val="1"/>
          <w:wAfter w:w="810" w:type="dxa"/>
          <w:trHeight w:val="818"/>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 Com. (Hons) &amp; M.Sc. Math (Hons.) 5 year integrated</w:t>
            </w:r>
          </w:p>
          <w:p w:rsidR="00E92A0B" w:rsidRPr="003A0B9A" w:rsidRDefault="00E92A0B"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p w:rsidR="00E92A0B" w:rsidRPr="003A0B9A" w:rsidRDefault="00E92A0B" w:rsidP="00421100">
            <w:pPr>
              <w:rPr>
                <w:rFonts w:ascii="Arial" w:hAnsi="Arial" w:cs="Arial"/>
                <w:sz w:val="18"/>
                <w:szCs w:val="18"/>
              </w:rPr>
            </w:pPr>
          </w:p>
          <w:p w:rsidR="00E92A0B" w:rsidRPr="003A0B9A" w:rsidRDefault="00E92A0B"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420/-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F32BE1" w:rsidP="00750A59">
            <w:pPr>
              <w:rPr>
                <w:rFonts w:ascii="Arial" w:hAnsi="Arial" w:cs="Arial"/>
                <w:sz w:val="18"/>
                <w:szCs w:val="18"/>
              </w:rPr>
            </w:pPr>
            <w:r w:rsidRPr="00E6690D">
              <w:rPr>
                <w:rFonts w:ascii="Arial" w:hAnsi="Arial" w:cs="Arial"/>
                <w:sz w:val="18"/>
                <w:szCs w:val="18"/>
              </w:rPr>
              <w:t>10</w:t>
            </w:r>
            <w:r w:rsidR="00750A59" w:rsidRPr="00E6690D">
              <w:rPr>
                <w:rFonts w:ascii="Arial" w:hAnsi="Arial" w:cs="Arial"/>
                <w:sz w:val="18"/>
                <w:szCs w:val="18"/>
              </w:rPr>
              <w:t>8</w:t>
            </w:r>
            <w:r w:rsidRPr="00E6690D">
              <w:rPr>
                <w:rFonts w:ascii="Arial" w:hAnsi="Arial" w:cs="Arial"/>
                <w:sz w:val="18"/>
                <w:szCs w:val="18"/>
              </w:rPr>
              <w:t>4</w:t>
            </w:r>
            <w:r w:rsidR="00E92A0B" w:rsidRPr="00E6690D">
              <w:rPr>
                <w:rFonts w:ascii="Arial" w:hAnsi="Arial" w:cs="Arial"/>
                <w:sz w:val="18"/>
                <w:szCs w:val="18"/>
              </w:rPr>
              <w:t>/-</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774</w:t>
            </w:r>
            <w:r w:rsidR="00F32BE1" w:rsidRPr="00E6690D">
              <w:rPr>
                <w:rFonts w:ascii="Arial" w:hAnsi="Arial" w:cs="Arial"/>
                <w:sz w:val="18"/>
                <w:szCs w:val="18"/>
              </w:rPr>
              <w:t>4/-</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 Ed.</w:t>
            </w:r>
          </w:p>
          <w:p w:rsidR="00E92A0B" w:rsidRPr="003A0B9A" w:rsidRDefault="00E92A0B"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360/-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BB446D" w:rsidP="00750A59">
            <w:pPr>
              <w:rPr>
                <w:rFonts w:ascii="Arial" w:hAnsi="Arial" w:cs="Arial"/>
                <w:sz w:val="18"/>
                <w:szCs w:val="18"/>
              </w:rPr>
            </w:pPr>
            <w:r w:rsidRPr="00E6690D">
              <w:rPr>
                <w:rFonts w:ascii="Arial" w:hAnsi="Arial" w:cs="Arial"/>
                <w:sz w:val="18"/>
                <w:szCs w:val="18"/>
              </w:rPr>
              <w:t>18</w:t>
            </w:r>
            <w:r w:rsidR="00750A59" w:rsidRPr="00E6690D">
              <w:rPr>
                <w:rFonts w:ascii="Arial" w:hAnsi="Arial" w:cs="Arial"/>
                <w:sz w:val="18"/>
                <w:szCs w:val="18"/>
              </w:rPr>
              <w:t>7</w:t>
            </w:r>
            <w:r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847</w:t>
            </w:r>
            <w:r w:rsidR="00BB446D" w:rsidRPr="00E6690D">
              <w:rPr>
                <w:rFonts w:ascii="Arial" w:hAnsi="Arial" w:cs="Arial"/>
                <w:sz w:val="18"/>
                <w:szCs w:val="18"/>
              </w:rPr>
              <w:t>4/-</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M.P.Ed.</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360/-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1300/-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BB446D" w:rsidP="00750A59">
            <w:pPr>
              <w:rPr>
                <w:rFonts w:ascii="Arial" w:hAnsi="Arial" w:cs="Arial"/>
                <w:sz w:val="18"/>
                <w:szCs w:val="18"/>
              </w:rPr>
            </w:pPr>
            <w:r w:rsidRPr="00E6690D">
              <w:rPr>
                <w:rFonts w:ascii="Arial" w:hAnsi="Arial" w:cs="Arial"/>
                <w:sz w:val="18"/>
                <w:szCs w:val="18"/>
              </w:rPr>
              <w:t>18</w:t>
            </w:r>
            <w:r w:rsidR="00750A59" w:rsidRPr="00E6690D">
              <w:rPr>
                <w:rFonts w:ascii="Arial" w:hAnsi="Arial" w:cs="Arial"/>
                <w:sz w:val="18"/>
                <w:szCs w:val="18"/>
              </w:rPr>
              <w:t>7</w:t>
            </w:r>
            <w:r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477</w:t>
            </w:r>
            <w:r w:rsidR="00BB446D" w:rsidRPr="00E6690D">
              <w:rPr>
                <w:rFonts w:ascii="Arial" w:hAnsi="Arial" w:cs="Arial"/>
                <w:sz w:val="18"/>
                <w:szCs w:val="18"/>
              </w:rPr>
              <w:t>4/-</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 xml:space="preserve">M.Sc. (Agricultural Biotechnology), Biochemistry, Bioinformatics, Biotechnology, Botany, Environmental Science, Environmental Biotechnology, Microbial Bio-technology, Food Technology, Forensic  Sc., Genetics,. Medical Bio-Technology, Microbiology  and Zoology, </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480/-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8000/-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 xml:space="preserve">500/- </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 xml:space="preserve">50/- </w:t>
            </w:r>
          </w:p>
        </w:tc>
        <w:tc>
          <w:tcPr>
            <w:tcW w:w="990" w:type="dxa"/>
          </w:tcPr>
          <w:p w:rsidR="00E92A0B" w:rsidRPr="00E6690D" w:rsidRDefault="00BB446D" w:rsidP="00750A59">
            <w:pPr>
              <w:rPr>
                <w:rFonts w:ascii="Arial" w:hAnsi="Arial" w:cs="Arial"/>
                <w:sz w:val="18"/>
                <w:szCs w:val="18"/>
              </w:rPr>
            </w:pPr>
            <w:r w:rsidRPr="00E6690D">
              <w:rPr>
                <w:rFonts w:ascii="Arial" w:hAnsi="Arial" w:cs="Arial"/>
                <w:sz w:val="18"/>
                <w:szCs w:val="18"/>
              </w:rPr>
              <w:t>11</w:t>
            </w:r>
            <w:r w:rsidR="00750A59" w:rsidRPr="00E6690D">
              <w:rPr>
                <w:rFonts w:ascii="Arial" w:hAnsi="Arial" w:cs="Arial"/>
                <w:sz w:val="18"/>
                <w:szCs w:val="18"/>
              </w:rPr>
              <w:t>4</w:t>
            </w:r>
            <w:r w:rsidRPr="00E6690D">
              <w:rPr>
                <w:rFonts w:ascii="Arial" w:hAnsi="Arial" w:cs="Arial"/>
                <w:sz w:val="18"/>
                <w:szCs w:val="18"/>
              </w:rPr>
              <w:t>7/-</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BB446D" w:rsidP="00750A59">
            <w:pPr>
              <w:rPr>
                <w:rFonts w:ascii="Arial" w:hAnsi="Arial" w:cs="Arial"/>
                <w:sz w:val="18"/>
                <w:szCs w:val="18"/>
              </w:rPr>
            </w:pPr>
            <w:r w:rsidRPr="00E6690D">
              <w:rPr>
                <w:rFonts w:ascii="Arial" w:hAnsi="Arial" w:cs="Arial"/>
                <w:sz w:val="18"/>
                <w:szCs w:val="18"/>
              </w:rPr>
              <w:t>108</w:t>
            </w:r>
            <w:r w:rsidR="00750A59" w:rsidRPr="00E6690D">
              <w:rPr>
                <w:rFonts w:ascii="Arial" w:hAnsi="Arial" w:cs="Arial"/>
                <w:sz w:val="18"/>
                <w:szCs w:val="18"/>
              </w:rPr>
              <w:t>6</w:t>
            </w:r>
            <w:r w:rsidRPr="00E6690D">
              <w:rPr>
                <w:rFonts w:ascii="Arial" w:hAnsi="Arial" w:cs="Arial"/>
                <w:sz w:val="18"/>
                <w:szCs w:val="18"/>
              </w:rPr>
              <w:t>7/-</w:t>
            </w:r>
          </w:p>
        </w:tc>
      </w:tr>
      <w:tr w:rsidR="00E92A0B" w:rsidRPr="003A0B9A" w:rsidTr="00181C76">
        <w:trPr>
          <w:gridAfter w:val="1"/>
          <w:wAfter w:w="810" w:type="dxa"/>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M.Sc. Chemistry,  Physics</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480/-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2000/-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E74EFC" w:rsidP="00750A59">
            <w:pPr>
              <w:rPr>
                <w:rFonts w:ascii="Arial" w:hAnsi="Arial" w:cs="Arial"/>
                <w:sz w:val="18"/>
                <w:szCs w:val="18"/>
              </w:rPr>
            </w:pPr>
            <w:r w:rsidRPr="00E6690D">
              <w:rPr>
                <w:rFonts w:ascii="Arial" w:hAnsi="Arial" w:cs="Arial"/>
                <w:sz w:val="18"/>
                <w:szCs w:val="18"/>
              </w:rPr>
              <w:t>11</w:t>
            </w:r>
            <w:r w:rsidR="00750A59" w:rsidRPr="00E6690D">
              <w:rPr>
                <w:rFonts w:ascii="Arial" w:hAnsi="Arial" w:cs="Arial"/>
                <w:sz w:val="18"/>
                <w:szCs w:val="18"/>
              </w:rPr>
              <w:t>4</w:t>
            </w:r>
            <w:r w:rsidRPr="00E6690D">
              <w:rPr>
                <w:rFonts w:ascii="Arial" w:hAnsi="Arial" w:cs="Arial"/>
                <w:sz w:val="18"/>
                <w:szCs w:val="18"/>
              </w:rPr>
              <w:t>7/-</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E74EFC" w:rsidP="00750A59">
            <w:pPr>
              <w:rPr>
                <w:rFonts w:ascii="Arial" w:hAnsi="Arial" w:cs="Arial"/>
                <w:sz w:val="18"/>
                <w:szCs w:val="18"/>
              </w:rPr>
            </w:pPr>
            <w:r w:rsidRPr="00E6690D">
              <w:rPr>
                <w:rFonts w:ascii="Arial" w:hAnsi="Arial" w:cs="Arial"/>
                <w:sz w:val="18"/>
                <w:szCs w:val="18"/>
              </w:rPr>
              <w:t>48</w:t>
            </w:r>
            <w:r w:rsidR="00750A59" w:rsidRPr="00E6690D">
              <w:rPr>
                <w:rFonts w:ascii="Arial" w:hAnsi="Arial" w:cs="Arial"/>
                <w:sz w:val="18"/>
                <w:szCs w:val="18"/>
              </w:rPr>
              <w:t>6</w:t>
            </w:r>
            <w:r w:rsidRPr="00E6690D">
              <w:rPr>
                <w:rFonts w:ascii="Arial" w:hAnsi="Arial" w:cs="Arial"/>
                <w:sz w:val="18"/>
                <w:szCs w:val="18"/>
              </w:rPr>
              <w:t>8/-</w:t>
            </w:r>
          </w:p>
        </w:tc>
      </w:tr>
      <w:tr w:rsidR="00E92A0B" w:rsidRPr="003A0B9A" w:rsidTr="00181C76">
        <w:trPr>
          <w:gridAfter w:val="1"/>
          <w:wAfter w:w="810" w:type="dxa"/>
        </w:trPr>
        <w:tc>
          <w:tcPr>
            <w:tcW w:w="1800" w:type="dxa"/>
          </w:tcPr>
          <w:p w:rsidR="00E92A0B" w:rsidRDefault="00E92A0B" w:rsidP="00421100">
            <w:pPr>
              <w:rPr>
                <w:rFonts w:ascii="Arial" w:hAnsi="Arial" w:cs="Arial"/>
                <w:sz w:val="18"/>
                <w:szCs w:val="18"/>
              </w:rPr>
            </w:pPr>
            <w:r w:rsidRPr="003A0B9A">
              <w:rPr>
                <w:rFonts w:ascii="Arial" w:hAnsi="Arial" w:cs="Arial"/>
                <w:sz w:val="18"/>
                <w:szCs w:val="18"/>
              </w:rPr>
              <w:t>M.Sc. (Maths)</w:t>
            </w:r>
          </w:p>
          <w:p w:rsidR="007C24EF" w:rsidRPr="003A0B9A" w:rsidRDefault="007C24EF"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420/-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2000/-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E74EFC" w:rsidP="00750A59">
            <w:pPr>
              <w:rPr>
                <w:rFonts w:ascii="Arial" w:hAnsi="Arial" w:cs="Arial"/>
                <w:sz w:val="18"/>
                <w:szCs w:val="18"/>
              </w:rPr>
            </w:pPr>
            <w:r w:rsidRPr="00E6690D">
              <w:rPr>
                <w:rFonts w:ascii="Arial" w:hAnsi="Arial" w:cs="Arial"/>
                <w:sz w:val="18"/>
                <w:szCs w:val="18"/>
              </w:rPr>
              <w:t>10</w:t>
            </w:r>
            <w:r w:rsidR="00750A59" w:rsidRPr="00E6690D">
              <w:rPr>
                <w:rFonts w:ascii="Arial" w:hAnsi="Arial" w:cs="Arial"/>
                <w:sz w:val="18"/>
                <w:szCs w:val="18"/>
              </w:rPr>
              <w:t>8</w:t>
            </w:r>
            <w:r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474</w:t>
            </w:r>
            <w:r w:rsidR="00E74EFC" w:rsidRPr="00E6690D">
              <w:rPr>
                <w:rFonts w:ascii="Arial" w:hAnsi="Arial" w:cs="Arial"/>
                <w:sz w:val="18"/>
                <w:szCs w:val="18"/>
              </w:rPr>
              <w:t>4/-</w:t>
            </w:r>
          </w:p>
        </w:tc>
      </w:tr>
      <w:tr w:rsidR="00E92A0B" w:rsidRPr="003A0B9A" w:rsidTr="00181C76">
        <w:trPr>
          <w:gridAfter w:val="1"/>
          <w:wAfter w:w="810" w:type="dxa"/>
        </w:trPr>
        <w:tc>
          <w:tcPr>
            <w:tcW w:w="1800" w:type="dxa"/>
          </w:tcPr>
          <w:p w:rsidR="00E92A0B" w:rsidRDefault="00E92A0B" w:rsidP="00421100">
            <w:pPr>
              <w:rPr>
                <w:rFonts w:ascii="Arial" w:hAnsi="Arial" w:cs="Arial"/>
                <w:sz w:val="18"/>
                <w:szCs w:val="18"/>
              </w:rPr>
            </w:pPr>
            <w:r w:rsidRPr="003A0B9A">
              <w:rPr>
                <w:rFonts w:ascii="Arial" w:hAnsi="Arial" w:cs="Arial"/>
                <w:sz w:val="18"/>
                <w:szCs w:val="18"/>
              </w:rPr>
              <w:t>M.Com</w:t>
            </w:r>
          </w:p>
          <w:p w:rsidR="007C24EF" w:rsidRPr="003A0B9A" w:rsidRDefault="007C24EF"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420/-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E74EFC" w:rsidP="00750A59">
            <w:pPr>
              <w:rPr>
                <w:rFonts w:ascii="Arial" w:hAnsi="Arial" w:cs="Arial"/>
                <w:sz w:val="18"/>
                <w:szCs w:val="18"/>
              </w:rPr>
            </w:pPr>
            <w:r w:rsidRPr="00E6690D">
              <w:rPr>
                <w:rFonts w:ascii="Arial" w:hAnsi="Arial" w:cs="Arial"/>
                <w:sz w:val="18"/>
                <w:szCs w:val="18"/>
              </w:rPr>
              <w:t>10</w:t>
            </w:r>
            <w:r w:rsidR="00750A59" w:rsidRPr="00E6690D">
              <w:rPr>
                <w:rFonts w:ascii="Arial" w:hAnsi="Arial" w:cs="Arial"/>
                <w:sz w:val="18"/>
                <w:szCs w:val="18"/>
              </w:rPr>
              <w:t>8</w:t>
            </w:r>
            <w:r w:rsidRPr="00E6690D">
              <w:rPr>
                <w:rFonts w:ascii="Arial" w:hAnsi="Arial" w:cs="Arial"/>
                <w:sz w:val="18"/>
                <w:szCs w:val="18"/>
              </w:rPr>
              <w:t>4/-</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274</w:t>
            </w:r>
            <w:r w:rsidR="00E74EFC" w:rsidRPr="00E6690D">
              <w:rPr>
                <w:rFonts w:ascii="Arial" w:hAnsi="Arial" w:cs="Arial"/>
                <w:sz w:val="18"/>
                <w:szCs w:val="18"/>
              </w:rPr>
              <w:t>4/-</w:t>
            </w:r>
          </w:p>
        </w:tc>
      </w:tr>
      <w:tr w:rsidR="00E74EFC" w:rsidRPr="003A0B9A" w:rsidTr="00181C76">
        <w:trPr>
          <w:gridAfter w:val="1"/>
          <w:wAfter w:w="810" w:type="dxa"/>
        </w:trPr>
        <w:tc>
          <w:tcPr>
            <w:tcW w:w="1800" w:type="dxa"/>
          </w:tcPr>
          <w:p w:rsidR="00E74EFC" w:rsidRDefault="00E74EFC" w:rsidP="00421100">
            <w:pPr>
              <w:rPr>
                <w:rFonts w:ascii="Arial" w:hAnsi="Arial" w:cs="Arial"/>
                <w:sz w:val="18"/>
                <w:szCs w:val="18"/>
              </w:rPr>
            </w:pPr>
            <w:r w:rsidRPr="003A0B9A">
              <w:rPr>
                <w:rFonts w:ascii="Arial" w:hAnsi="Arial" w:cs="Arial"/>
                <w:sz w:val="18"/>
                <w:szCs w:val="18"/>
              </w:rPr>
              <w:t xml:space="preserve">M.Sc. Statistics, </w:t>
            </w:r>
          </w:p>
          <w:p w:rsidR="007C24EF" w:rsidRPr="003A0B9A" w:rsidRDefault="007C24EF" w:rsidP="00421100">
            <w:pPr>
              <w:rPr>
                <w:rFonts w:ascii="Arial" w:hAnsi="Arial" w:cs="Arial"/>
                <w:sz w:val="18"/>
                <w:szCs w:val="18"/>
              </w:rPr>
            </w:pPr>
          </w:p>
        </w:tc>
        <w:tc>
          <w:tcPr>
            <w:tcW w:w="900" w:type="dxa"/>
          </w:tcPr>
          <w:p w:rsidR="00E74EFC" w:rsidRPr="003A0B9A" w:rsidRDefault="00E74EFC" w:rsidP="00421100">
            <w:pPr>
              <w:rPr>
                <w:rFonts w:ascii="Arial" w:hAnsi="Arial" w:cs="Arial"/>
                <w:sz w:val="18"/>
                <w:szCs w:val="18"/>
              </w:rPr>
            </w:pPr>
            <w:r w:rsidRPr="003A0B9A">
              <w:rPr>
                <w:rFonts w:ascii="Arial" w:hAnsi="Arial" w:cs="Arial"/>
                <w:sz w:val="18"/>
                <w:szCs w:val="18"/>
              </w:rPr>
              <w:t>50/-</w:t>
            </w:r>
          </w:p>
        </w:tc>
        <w:tc>
          <w:tcPr>
            <w:tcW w:w="900" w:type="dxa"/>
          </w:tcPr>
          <w:p w:rsidR="00E74EFC" w:rsidRPr="003A0B9A" w:rsidRDefault="00E74EFC" w:rsidP="00421100">
            <w:pPr>
              <w:rPr>
                <w:rFonts w:ascii="Arial" w:hAnsi="Arial" w:cs="Arial"/>
                <w:sz w:val="18"/>
                <w:szCs w:val="18"/>
              </w:rPr>
            </w:pPr>
            <w:r w:rsidRPr="003A0B9A">
              <w:rPr>
                <w:rFonts w:ascii="Arial" w:hAnsi="Arial" w:cs="Arial"/>
                <w:sz w:val="18"/>
                <w:szCs w:val="18"/>
              </w:rPr>
              <w:t>420/-</w:t>
            </w:r>
          </w:p>
        </w:tc>
        <w:tc>
          <w:tcPr>
            <w:tcW w:w="630" w:type="dxa"/>
          </w:tcPr>
          <w:p w:rsidR="00E74EFC" w:rsidRPr="003A0B9A" w:rsidRDefault="00E74EFC" w:rsidP="00421100">
            <w:pPr>
              <w:rPr>
                <w:rFonts w:ascii="Arial" w:hAnsi="Arial" w:cs="Arial"/>
                <w:sz w:val="18"/>
                <w:szCs w:val="18"/>
              </w:rPr>
            </w:pPr>
            <w:r w:rsidRPr="003A0B9A">
              <w:rPr>
                <w:rFonts w:ascii="Arial" w:hAnsi="Arial" w:cs="Arial"/>
                <w:sz w:val="18"/>
                <w:szCs w:val="18"/>
              </w:rPr>
              <w:t>240/-</w:t>
            </w:r>
          </w:p>
        </w:tc>
        <w:tc>
          <w:tcPr>
            <w:tcW w:w="900" w:type="dxa"/>
          </w:tcPr>
          <w:p w:rsidR="00E74EFC" w:rsidRPr="003A0B9A" w:rsidRDefault="00E74EFC" w:rsidP="00421100">
            <w:pPr>
              <w:rPr>
                <w:rFonts w:ascii="Arial" w:hAnsi="Arial" w:cs="Arial"/>
                <w:sz w:val="18"/>
                <w:szCs w:val="18"/>
              </w:rPr>
            </w:pPr>
            <w:r w:rsidRPr="003A0B9A">
              <w:rPr>
                <w:rFonts w:ascii="Arial" w:hAnsi="Arial" w:cs="Arial"/>
                <w:sz w:val="18"/>
                <w:szCs w:val="18"/>
              </w:rPr>
              <w:t>2000/-</w:t>
            </w:r>
          </w:p>
        </w:tc>
        <w:tc>
          <w:tcPr>
            <w:tcW w:w="1170" w:type="dxa"/>
          </w:tcPr>
          <w:p w:rsidR="00E74EFC" w:rsidRPr="003A0B9A" w:rsidRDefault="00E74EFC" w:rsidP="00421100">
            <w:pPr>
              <w:rPr>
                <w:rFonts w:ascii="Arial" w:hAnsi="Arial" w:cs="Arial"/>
                <w:sz w:val="18"/>
                <w:szCs w:val="18"/>
              </w:rPr>
            </w:pPr>
            <w:r w:rsidRPr="003A0B9A">
              <w:rPr>
                <w:rFonts w:ascii="Arial" w:hAnsi="Arial" w:cs="Arial"/>
                <w:sz w:val="18"/>
                <w:szCs w:val="18"/>
              </w:rPr>
              <w:t>500/-</w:t>
            </w:r>
          </w:p>
        </w:tc>
        <w:tc>
          <w:tcPr>
            <w:tcW w:w="990" w:type="dxa"/>
          </w:tcPr>
          <w:p w:rsidR="00E74EFC" w:rsidRPr="003A0B9A" w:rsidRDefault="00E74EFC" w:rsidP="00421100">
            <w:pPr>
              <w:rPr>
                <w:rFonts w:ascii="Arial" w:hAnsi="Arial" w:cs="Arial"/>
                <w:sz w:val="18"/>
                <w:szCs w:val="18"/>
              </w:rPr>
            </w:pPr>
            <w:r w:rsidRPr="003A0B9A">
              <w:rPr>
                <w:rFonts w:ascii="Arial" w:hAnsi="Arial" w:cs="Arial"/>
                <w:sz w:val="18"/>
                <w:szCs w:val="18"/>
              </w:rPr>
              <w:t>50/-</w:t>
            </w:r>
          </w:p>
        </w:tc>
        <w:tc>
          <w:tcPr>
            <w:tcW w:w="990" w:type="dxa"/>
          </w:tcPr>
          <w:p w:rsidR="00E74EFC" w:rsidRPr="00E6690D" w:rsidRDefault="00E74EFC" w:rsidP="00750A59">
            <w:pPr>
              <w:rPr>
                <w:rFonts w:ascii="Arial" w:hAnsi="Arial" w:cs="Arial"/>
                <w:sz w:val="18"/>
                <w:szCs w:val="18"/>
              </w:rPr>
            </w:pPr>
            <w:r w:rsidRPr="00E6690D">
              <w:rPr>
                <w:rFonts w:ascii="Arial" w:hAnsi="Arial" w:cs="Arial"/>
                <w:sz w:val="18"/>
                <w:szCs w:val="18"/>
              </w:rPr>
              <w:t>10</w:t>
            </w:r>
            <w:r w:rsidR="00750A59" w:rsidRPr="00E6690D">
              <w:rPr>
                <w:rFonts w:ascii="Arial" w:hAnsi="Arial" w:cs="Arial"/>
                <w:sz w:val="18"/>
                <w:szCs w:val="18"/>
              </w:rPr>
              <w:t>8</w:t>
            </w:r>
            <w:r w:rsidRPr="00E6690D">
              <w:rPr>
                <w:rFonts w:ascii="Arial" w:hAnsi="Arial" w:cs="Arial"/>
                <w:sz w:val="18"/>
                <w:szCs w:val="18"/>
              </w:rPr>
              <w:t>4/-</w:t>
            </w:r>
          </w:p>
        </w:tc>
        <w:tc>
          <w:tcPr>
            <w:tcW w:w="900" w:type="dxa"/>
          </w:tcPr>
          <w:p w:rsidR="00E74EFC" w:rsidRPr="00E6690D" w:rsidRDefault="00E74EFC" w:rsidP="00421100">
            <w:pPr>
              <w:rPr>
                <w:rFonts w:ascii="Arial" w:hAnsi="Arial" w:cs="Arial"/>
                <w:sz w:val="18"/>
                <w:szCs w:val="18"/>
              </w:rPr>
            </w:pPr>
            <w:r w:rsidRPr="00E6690D">
              <w:rPr>
                <w:rFonts w:ascii="Arial" w:hAnsi="Arial" w:cs="Arial"/>
                <w:sz w:val="18"/>
                <w:szCs w:val="18"/>
              </w:rPr>
              <w:t>400/-</w:t>
            </w:r>
          </w:p>
        </w:tc>
        <w:tc>
          <w:tcPr>
            <w:tcW w:w="1080" w:type="dxa"/>
          </w:tcPr>
          <w:p w:rsidR="00E74EFC" w:rsidRPr="00E6690D" w:rsidRDefault="00750A59" w:rsidP="00421100">
            <w:pPr>
              <w:rPr>
                <w:rFonts w:ascii="Arial" w:hAnsi="Arial" w:cs="Arial"/>
                <w:sz w:val="18"/>
                <w:szCs w:val="18"/>
              </w:rPr>
            </w:pPr>
            <w:r w:rsidRPr="00E6690D">
              <w:rPr>
                <w:rFonts w:ascii="Arial" w:hAnsi="Arial" w:cs="Arial"/>
                <w:sz w:val="18"/>
                <w:szCs w:val="18"/>
              </w:rPr>
              <w:t>474</w:t>
            </w:r>
            <w:r w:rsidR="00E74EFC" w:rsidRPr="00E6690D">
              <w:rPr>
                <w:rFonts w:ascii="Arial" w:hAnsi="Arial" w:cs="Arial"/>
                <w:sz w:val="18"/>
                <w:szCs w:val="18"/>
              </w:rPr>
              <w:t>4/-</w:t>
            </w:r>
          </w:p>
        </w:tc>
      </w:tr>
      <w:tr w:rsidR="00E74EFC" w:rsidRPr="003A0B9A" w:rsidTr="00181C76">
        <w:trPr>
          <w:gridAfter w:val="1"/>
          <w:wAfter w:w="810" w:type="dxa"/>
        </w:trPr>
        <w:tc>
          <w:tcPr>
            <w:tcW w:w="1800" w:type="dxa"/>
          </w:tcPr>
          <w:p w:rsidR="00E74EFC" w:rsidRPr="003A0B9A" w:rsidRDefault="00FE0DB2" w:rsidP="00421100">
            <w:pPr>
              <w:rPr>
                <w:rFonts w:ascii="Arial" w:hAnsi="Arial" w:cs="Arial"/>
                <w:sz w:val="18"/>
                <w:szCs w:val="18"/>
              </w:rPr>
            </w:pPr>
            <w:r w:rsidRPr="003A0B9A">
              <w:rPr>
                <w:rFonts w:ascii="Arial" w:hAnsi="Arial" w:cs="Arial"/>
                <w:sz w:val="18"/>
                <w:szCs w:val="18"/>
              </w:rPr>
              <w:t>M.Phil (</w:t>
            </w:r>
            <w:r w:rsidR="00E74EFC" w:rsidRPr="003A0B9A">
              <w:rPr>
                <w:rFonts w:ascii="Arial" w:hAnsi="Arial" w:cs="Arial"/>
                <w:sz w:val="18"/>
                <w:szCs w:val="18"/>
              </w:rPr>
              <w:t>except Physical Education)</w:t>
            </w:r>
          </w:p>
        </w:tc>
        <w:tc>
          <w:tcPr>
            <w:tcW w:w="900" w:type="dxa"/>
          </w:tcPr>
          <w:p w:rsidR="00E74EFC" w:rsidRPr="003A0B9A" w:rsidRDefault="00E74EFC" w:rsidP="00421100">
            <w:pPr>
              <w:rPr>
                <w:rFonts w:ascii="Arial" w:hAnsi="Arial" w:cs="Arial"/>
                <w:sz w:val="18"/>
                <w:szCs w:val="18"/>
              </w:rPr>
            </w:pPr>
            <w:r w:rsidRPr="003A0B9A">
              <w:rPr>
                <w:rFonts w:ascii="Arial" w:hAnsi="Arial" w:cs="Arial"/>
                <w:sz w:val="18"/>
                <w:szCs w:val="18"/>
              </w:rPr>
              <w:t>50/-</w:t>
            </w:r>
          </w:p>
        </w:tc>
        <w:tc>
          <w:tcPr>
            <w:tcW w:w="900" w:type="dxa"/>
          </w:tcPr>
          <w:p w:rsidR="00E74EFC" w:rsidRPr="003A0B9A" w:rsidRDefault="00E74EFC" w:rsidP="00421100">
            <w:pPr>
              <w:rPr>
                <w:rFonts w:ascii="Arial" w:hAnsi="Arial" w:cs="Arial"/>
                <w:sz w:val="18"/>
                <w:szCs w:val="18"/>
              </w:rPr>
            </w:pPr>
            <w:r w:rsidRPr="003A0B9A">
              <w:rPr>
                <w:rFonts w:ascii="Arial" w:hAnsi="Arial" w:cs="Arial"/>
                <w:sz w:val="18"/>
                <w:szCs w:val="18"/>
              </w:rPr>
              <w:t>420/-</w:t>
            </w:r>
          </w:p>
        </w:tc>
        <w:tc>
          <w:tcPr>
            <w:tcW w:w="630" w:type="dxa"/>
          </w:tcPr>
          <w:p w:rsidR="00E74EFC" w:rsidRPr="003A0B9A" w:rsidRDefault="00E74EFC" w:rsidP="00421100">
            <w:pPr>
              <w:rPr>
                <w:rFonts w:ascii="Arial" w:hAnsi="Arial" w:cs="Arial"/>
                <w:sz w:val="18"/>
                <w:szCs w:val="18"/>
              </w:rPr>
            </w:pPr>
            <w:r w:rsidRPr="003A0B9A">
              <w:rPr>
                <w:rFonts w:ascii="Arial" w:hAnsi="Arial" w:cs="Arial"/>
                <w:sz w:val="18"/>
                <w:szCs w:val="18"/>
              </w:rPr>
              <w:t>240/-</w:t>
            </w:r>
          </w:p>
        </w:tc>
        <w:tc>
          <w:tcPr>
            <w:tcW w:w="900" w:type="dxa"/>
          </w:tcPr>
          <w:p w:rsidR="00E74EFC" w:rsidRPr="003A0B9A" w:rsidRDefault="00E74EFC" w:rsidP="00421100">
            <w:pPr>
              <w:rPr>
                <w:rFonts w:ascii="Arial" w:hAnsi="Arial" w:cs="Arial"/>
                <w:sz w:val="18"/>
                <w:szCs w:val="18"/>
              </w:rPr>
            </w:pPr>
            <w:r w:rsidRPr="003A0B9A">
              <w:rPr>
                <w:rFonts w:ascii="Arial" w:hAnsi="Arial" w:cs="Arial"/>
                <w:sz w:val="18"/>
                <w:szCs w:val="18"/>
              </w:rPr>
              <w:t>-</w:t>
            </w:r>
          </w:p>
        </w:tc>
        <w:tc>
          <w:tcPr>
            <w:tcW w:w="1170" w:type="dxa"/>
          </w:tcPr>
          <w:p w:rsidR="00E74EFC" w:rsidRPr="003A0B9A" w:rsidRDefault="00E74EFC" w:rsidP="00421100">
            <w:pPr>
              <w:rPr>
                <w:rFonts w:ascii="Arial" w:hAnsi="Arial" w:cs="Arial"/>
                <w:sz w:val="18"/>
                <w:szCs w:val="18"/>
              </w:rPr>
            </w:pPr>
            <w:r w:rsidRPr="003A0B9A">
              <w:rPr>
                <w:rFonts w:ascii="Arial" w:hAnsi="Arial" w:cs="Arial"/>
                <w:sz w:val="18"/>
                <w:szCs w:val="18"/>
              </w:rPr>
              <w:t>500/-</w:t>
            </w:r>
          </w:p>
        </w:tc>
        <w:tc>
          <w:tcPr>
            <w:tcW w:w="990" w:type="dxa"/>
          </w:tcPr>
          <w:p w:rsidR="00E74EFC" w:rsidRPr="003A0B9A" w:rsidRDefault="00E74EFC" w:rsidP="00421100">
            <w:pPr>
              <w:rPr>
                <w:rFonts w:ascii="Arial" w:hAnsi="Arial" w:cs="Arial"/>
                <w:sz w:val="18"/>
                <w:szCs w:val="18"/>
              </w:rPr>
            </w:pPr>
            <w:r w:rsidRPr="003A0B9A">
              <w:rPr>
                <w:rFonts w:ascii="Arial" w:hAnsi="Arial" w:cs="Arial"/>
                <w:sz w:val="18"/>
                <w:szCs w:val="18"/>
              </w:rPr>
              <w:t>50/-</w:t>
            </w:r>
          </w:p>
        </w:tc>
        <w:tc>
          <w:tcPr>
            <w:tcW w:w="990" w:type="dxa"/>
          </w:tcPr>
          <w:p w:rsidR="00E74EFC" w:rsidRPr="00E6690D" w:rsidRDefault="00E74EFC" w:rsidP="00750A59">
            <w:pPr>
              <w:rPr>
                <w:rFonts w:ascii="Arial" w:hAnsi="Arial" w:cs="Arial"/>
                <w:sz w:val="18"/>
                <w:szCs w:val="18"/>
              </w:rPr>
            </w:pPr>
            <w:r w:rsidRPr="00E6690D">
              <w:rPr>
                <w:rFonts w:ascii="Arial" w:hAnsi="Arial" w:cs="Arial"/>
                <w:sz w:val="18"/>
                <w:szCs w:val="18"/>
              </w:rPr>
              <w:t>10</w:t>
            </w:r>
            <w:r w:rsidR="00750A59" w:rsidRPr="00E6690D">
              <w:rPr>
                <w:rFonts w:ascii="Arial" w:hAnsi="Arial" w:cs="Arial"/>
                <w:sz w:val="18"/>
                <w:szCs w:val="18"/>
              </w:rPr>
              <w:t>8</w:t>
            </w:r>
            <w:r w:rsidRPr="00E6690D">
              <w:rPr>
                <w:rFonts w:ascii="Arial" w:hAnsi="Arial" w:cs="Arial"/>
                <w:sz w:val="18"/>
                <w:szCs w:val="18"/>
              </w:rPr>
              <w:t>4/-</w:t>
            </w:r>
          </w:p>
        </w:tc>
        <w:tc>
          <w:tcPr>
            <w:tcW w:w="900" w:type="dxa"/>
          </w:tcPr>
          <w:p w:rsidR="00E74EFC" w:rsidRPr="00E6690D" w:rsidRDefault="00E74EFC" w:rsidP="00421100">
            <w:pPr>
              <w:rPr>
                <w:rFonts w:ascii="Arial" w:hAnsi="Arial" w:cs="Arial"/>
                <w:sz w:val="18"/>
                <w:szCs w:val="18"/>
              </w:rPr>
            </w:pPr>
            <w:r w:rsidRPr="00E6690D">
              <w:rPr>
                <w:rFonts w:ascii="Arial" w:hAnsi="Arial" w:cs="Arial"/>
                <w:sz w:val="18"/>
                <w:szCs w:val="18"/>
              </w:rPr>
              <w:t>400/-</w:t>
            </w:r>
          </w:p>
        </w:tc>
        <w:tc>
          <w:tcPr>
            <w:tcW w:w="1080" w:type="dxa"/>
          </w:tcPr>
          <w:p w:rsidR="00E74EFC" w:rsidRPr="00E6690D" w:rsidRDefault="00750A59" w:rsidP="00E74EFC">
            <w:pPr>
              <w:rPr>
                <w:rFonts w:ascii="Arial" w:hAnsi="Arial" w:cs="Arial"/>
                <w:sz w:val="18"/>
                <w:szCs w:val="18"/>
              </w:rPr>
            </w:pPr>
            <w:r w:rsidRPr="00E6690D">
              <w:rPr>
                <w:rFonts w:ascii="Arial" w:hAnsi="Arial" w:cs="Arial"/>
                <w:sz w:val="18"/>
                <w:szCs w:val="18"/>
              </w:rPr>
              <w:t>274</w:t>
            </w:r>
            <w:r w:rsidR="00E74EFC" w:rsidRPr="00E6690D">
              <w:rPr>
                <w:rFonts w:ascii="Arial" w:hAnsi="Arial" w:cs="Arial"/>
                <w:sz w:val="18"/>
                <w:szCs w:val="18"/>
              </w:rPr>
              <w:t>4/-</w:t>
            </w:r>
          </w:p>
        </w:tc>
      </w:tr>
      <w:tr w:rsidR="00E92A0B" w:rsidRPr="003A0B9A" w:rsidTr="00181C76">
        <w:trPr>
          <w:gridAfter w:val="1"/>
          <w:wAfter w:w="810" w:type="dxa"/>
        </w:trPr>
        <w:tc>
          <w:tcPr>
            <w:tcW w:w="1800" w:type="dxa"/>
          </w:tcPr>
          <w:p w:rsidR="00E92A0B" w:rsidRDefault="00E92A0B" w:rsidP="00421100">
            <w:pPr>
              <w:rPr>
                <w:rFonts w:ascii="Arial" w:hAnsi="Arial" w:cs="Arial"/>
                <w:sz w:val="18"/>
                <w:szCs w:val="18"/>
              </w:rPr>
            </w:pPr>
            <w:r w:rsidRPr="003A0B9A">
              <w:rPr>
                <w:rFonts w:ascii="Arial" w:hAnsi="Arial" w:cs="Arial"/>
                <w:sz w:val="18"/>
                <w:szCs w:val="18"/>
              </w:rPr>
              <w:t>B. Pharm.</w:t>
            </w:r>
          </w:p>
          <w:p w:rsidR="007C24EF" w:rsidRPr="003A0B9A" w:rsidRDefault="007C24EF" w:rsidP="00421100">
            <w:pPr>
              <w:rPr>
                <w:rFonts w:ascii="Arial" w:hAnsi="Arial" w:cs="Arial"/>
                <w:sz w:val="18"/>
                <w:szCs w:val="18"/>
              </w:rPr>
            </w:pP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480/-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15000/-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EE4EFB" w:rsidP="00750A59">
            <w:pPr>
              <w:rPr>
                <w:rFonts w:ascii="Arial" w:hAnsi="Arial" w:cs="Arial"/>
                <w:sz w:val="18"/>
                <w:szCs w:val="18"/>
              </w:rPr>
            </w:pPr>
            <w:r w:rsidRPr="00E6690D">
              <w:rPr>
                <w:rFonts w:ascii="Arial" w:hAnsi="Arial" w:cs="Arial"/>
                <w:sz w:val="18"/>
                <w:szCs w:val="18"/>
              </w:rPr>
              <w:t>72</w:t>
            </w:r>
            <w:r w:rsidR="00750A59" w:rsidRPr="00E6690D">
              <w:rPr>
                <w:rFonts w:ascii="Arial" w:hAnsi="Arial" w:cs="Arial"/>
                <w:sz w:val="18"/>
                <w:szCs w:val="18"/>
              </w:rPr>
              <w:t>3</w:t>
            </w:r>
            <w:r w:rsidRPr="00E6690D">
              <w:rPr>
                <w:rFonts w:ascii="Arial" w:hAnsi="Arial" w:cs="Arial"/>
                <w:sz w:val="18"/>
                <w:szCs w:val="18"/>
              </w:rPr>
              <w:t>2/-</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1000/-</w:t>
            </w:r>
          </w:p>
        </w:tc>
        <w:tc>
          <w:tcPr>
            <w:tcW w:w="1080" w:type="dxa"/>
          </w:tcPr>
          <w:p w:rsidR="00E92A0B" w:rsidRPr="00E6690D" w:rsidRDefault="00EE4EFB" w:rsidP="00750A59">
            <w:pPr>
              <w:rPr>
                <w:rFonts w:ascii="Arial" w:hAnsi="Arial" w:cs="Arial"/>
                <w:sz w:val="18"/>
                <w:szCs w:val="18"/>
              </w:rPr>
            </w:pPr>
            <w:r w:rsidRPr="00E6690D">
              <w:rPr>
                <w:rFonts w:ascii="Arial" w:hAnsi="Arial" w:cs="Arial"/>
                <w:sz w:val="18"/>
                <w:szCs w:val="18"/>
              </w:rPr>
              <w:t>245</w:t>
            </w:r>
            <w:r w:rsidR="00750A59" w:rsidRPr="00E6690D">
              <w:rPr>
                <w:rFonts w:ascii="Arial" w:hAnsi="Arial" w:cs="Arial"/>
                <w:sz w:val="18"/>
                <w:szCs w:val="18"/>
              </w:rPr>
              <w:t>5</w:t>
            </w:r>
            <w:r w:rsidRPr="00E6690D">
              <w:rPr>
                <w:rFonts w:ascii="Arial" w:hAnsi="Arial" w:cs="Arial"/>
                <w:sz w:val="18"/>
                <w:szCs w:val="18"/>
              </w:rPr>
              <w:t>2/-</w:t>
            </w:r>
          </w:p>
        </w:tc>
      </w:tr>
      <w:tr w:rsidR="00E92A0B" w:rsidRPr="003A0B9A" w:rsidTr="00181C76">
        <w:trPr>
          <w:gridAfter w:val="1"/>
          <w:wAfter w:w="810" w:type="dxa"/>
          <w:trHeight w:val="800"/>
        </w:trPr>
        <w:tc>
          <w:tcPr>
            <w:tcW w:w="1800" w:type="dxa"/>
          </w:tcPr>
          <w:p w:rsidR="00FE0DB2" w:rsidRPr="003A0B9A" w:rsidRDefault="00E92A0B" w:rsidP="00421100">
            <w:pPr>
              <w:rPr>
                <w:rFonts w:ascii="Arial" w:hAnsi="Arial" w:cs="Arial"/>
                <w:sz w:val="18"/>
                <w:szCs w:val="18"/>
              </w:rPr>
            </w:pPr>
            <w:r w:rsidRPr="003A0B9A">
              <w:rPr>
                <w:rFonts w:ascii="Arial" w:hAnsi="Arial" w:cs="Arial"/>
                <w:sz w:val="18"/>
                <w:szCs w:val="18"/>
              </w:rPr>
              <w:t>M.Pharm. (Industrial Pharmacy, Pharmaceutics, Pharmaceutical Chemistry,  Pharmacognosy, Pharmacology)</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480/-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22500/-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EE4EFB" w:rsidP="00750A59">
            <w:pPr>
              <w:rPr>
                <w:rFonts w:ascii="Arial" w:hAnsi="Arial" w:cs="Arial"/>
                <w:sz w:val="18"/>
                <w:szCs w:val="18"/>
              </w:rPr>
            </w:pPr>
            <w:r w:rsidRPr="00E6690D">
              <w:rPr>
                <w:rFonts w:ascii="Arial" w:hAnsi="Arial" w:cs="Arial"/>
                <w:sz w:val="18"/>
                <w:szCs w:val="18"/>
              </w:rPr>
              <w:t>72</w:t>
            </w:r>
            <w:r w:rsidR="00750A59" w:rsidRPr="00E6690D">
              <w:rPr>
                <w:rFonts w:ascii="Arial" w:hAnsi="Arial" w:cs="Arial"/>
                <w:sz w:val="18"/>
                <w:szCs w:val="18"/>
              </w:rPr>
              <w:t>3</w:t>
            </w:r>
            <w:r w:rsidRPr="00E6690D">
              <w:rPr>
                <w:rFonts w:ascii="Arial" w:hAnsi="Arial" w:cs="Arial"/>
                <w:sz w:val="18"/>
                <w:szCs w:val="18"/>
              </w:rPr>
              <w:t>2/-</w:t>
            </w:r>
          </w:p>
        </w:tc>
        <w:tc>
          <w:tcPr>
            <w:tcW w:w="900" w:type="dxa"/>
          </w:tcPr>
          <w:p w:rsidR="00E92A0B" w:rsidRPr="00E6690D" w:rsidRDefault="00FB6FC2" w:rsidP="00421100">
            <w:pPr>
              <w:rPr>
                <w:rFonts w:ascii="Arial" w:hAnsi="Arial" w:cs="Arial"/>
                <w:sz w:val="18"/>
                <w:szCs w:val="18"/>
              </w:rPr>
            </w:pPr>
            <w:r w:rsidRPr="00E6690D">
              <w:rPr>
                <w:rFonts w:ascii="Arial" w:hAnsi="Arial" w:cs="Arial"/>
                <w:sz w:val="18"/>
                <w:szCs w:val="18"/>
              </w:rPr>
              <w:t>1000/-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3205</w:t>
            </w:r>
            <w:r w:rsidR="00EE4EFB" w:rsidRPr="00E6690D">
              <w:rPr>
                <w:rFonts w:ascii="Arial" w:hAnsi="Arial" w:cs="Arial"/>
                <w:sz w:val="18"/>
                <w:szCs w:val="18"/>
              </w:rPr>
              <w:t>2/-</w:t>
            </w:r>
          </w:p>
        </w:tc>
      </w:tr>
      <w:tr w:rsidR="00E92A0B" w:rsidRPr="003A0B9A" w:rsidTr="00181C76">
        <w:trPr>
          <w:gridAfter w:val="1"/>
          <w:wAfter w:w="810" w:type="dxa"/>
          <w:trHeight w:val="647"/>
        </w:trPr>
        <w:tc>
          <w:tcPr>
            <w:tcW w:w="1800" w:type="dxa"/>
          </w:tcPr>
          <w:p w:rsidR="00E92A0B" w:rsidRPr="003A0B9A" w:rsidRDefault="00E92A0B" w:rsidP="00421100">
            <w:pPr>
              <w:rPr>
                <w:rFonts w:ascii="Arial" w:hAnsi="Arial" w:cs="Arial"/>
                <w:b/>
                <w:bCs/>
                <w:sz w:val="18"/>
                <w:szCs w:val="18"/>
              </w:rPr>
            </w:pPr>
            <w:r w:rsidRPr="003A0B9A">
              <w:rPr>
                <w:rFonts w:ascii="Arial" w:hAnsi="Arial" w:cs="Arial"/>
                <w:b/>
                <w:bCs/>
                <w:sz w:val="18"/>
                <w:szCs w:val="18"/>
              </w:rPr>
              <w:t>Add on courses</w:t>
            </w:r>
          </w:p>
          <w:p w:rsidR="00E92A0B" w:rsidRPr="003A0B9A" w:rsidRDefault="00E92A0B" w:rsidP="00421100">
            <w:pPr>
              <w:rPr>
                <w:rFonts w:ascii="Arial" w:hAnsi="Arial" w:cs="Arial"/>
                <w:sz w:val="18"/>
                <w:szCs w:val="18"/>
              </w:rPr>
            </w:pPr>
            <w:r w:rsidRPr="003A0B9A">
              <w:rPr>
                <w:rFonts w:ascii="Arial" w:hAnsi="Arial" w:cs="Arial"/>
                <w:sz w:val="18"/>
                <w:szCs w:val="18"/>
              </w:rPr>
              <w:t>Certificate Course in Pharmaco-Informatics</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12000/-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3000/-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160E19" w:rsidP="00750A59">
            <w:pPr>
              <w:rPr>
                <w:rFonts w:ascii="Arial" w:hAnsi="Arial" w:cs="Arial"/>
                <w:sz w:val="18"/>
                <w:szCs w:val="18"/>
              </w:rPr>
            </w:pPr>
            <w:r w:rsidRPr="00E6690D">
              <w:rPr>
                <w:rFonts w:ascii="Arial" w:hAnsi="Arial" w:cs="Arial"/>
                <w:sz w:val="18"/>
                <w:szCs w:val="18"/>
              </w:rPr>
              <w:t>11</w:t>
            </w:r>
            <w:r w:rsidR="00750A59" w:rsidRPr="00E6690D">
              <w:rPr>
                <w:rFonts w:ascii="Arial" w:hAnsi="Arial" w:cs="Arial"/>
                <w:sz w:val="18"/>
                <w:szCs w:val="18"/>
              </w:rPr>
              <w:t>4</w:t>
            </w:r>
            <w:r w:rsidRPr="00E6690D">
              <w:rPr>
                <w:rFonts w:ascii="Arial" w:hAnsi="Arial" w:cs="Arial"/>
                <w:sz w:val="18"/>
                <w:szCs w:val="18"/>
              </w:rPr>
              <w:t>7/-</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1738</w:t>
            </w:r>
            <w:r w:rsidR="00160E19" w:rsidRPr="00E6690D">
              <w:rPr>
                <w:rFonts w:ascii="Arial" w:hAnsi="Arial" w:cs="Arial"/>
                <w:sz w:val="18"/>
                <w:szCs w:val="18"/>
              </w:rPr>
              <w:t>7/-</w:t>
            </w:r>
          </w:p>
        </w:tc>
      </w:tr>
      <w:tr w:rsidR="00FE0DB2" w:rsidRPr="003A0B9A" w:rsidTr="0034674E">
        <w:trPr>
          <w:gridAfter w:val="1"/>
          <w:wAfter w:w="810" w:type="dxa"/>
        </w:trPr>
        <w:tc>
          <w:tcPr>
            <w:tcW w:w="1800" w:type="dxa"/>
          </w:tcPr>
          <w:p w:rsidR="00FE0DB2" w:rsidRPr="003A0B9A" w:rsidRDefault="00FE0DB2" w:rsidP="0034674E">
            <w:pPr>
              <w:rPr>
                <w:rFonts w:ascii="Arial" w:hAnsi="Arial" w:cs="Arial"/>
                <w:b/>
                <w:bCs/>
                <w:sz w:val="18"/>
                <w:szCs w:val="20"/>
              </w:rPr>
            </w:pPr>
            <w:r w:rsidRPr="003A0B9A">
              <w:rPr>
                <w:rFonts w:ascii="Arial" w:hAnsi="Arial" w:cs="Arial"/>
                <w:b/>
                <w:bCs/>
                <w:sz w:val="18"/>
                <w:szCs w:val="20"/>
              </w:rPr>
              <w:lastRenderedPageBreak/>
              <w:t>Name of Course</w:t>
            </w:r>
          </w:p>
        </w:tc>
        <w:tc>
          <w:tcPr>
            <w:tcW w:w="900" w:type="dxa"/>
          </w:tcPr>
          <w:p w:rsidR="00FE0DB2" w:rsidRPr="003A0B9A" w:rsidRDefault="00FE0DB2" w:rsidP="0034674E">
            <w:pPr>
              <w:rPr>
                <w:rFonts w:ascii="Arial" w:hAnsi="Arial" w:cs="Arial"/>
                <w:b/>
                <w:bCs/>
                <w:sz w:val="18"/>
                <w:szCs w:val="20"/>
              </w:rPr>
            </w:pPr>
            <w:r w:rsidRPr="003A0B9A">
              <w:rPr>
                <w:rFonts w:ascii="Arial" w:hAnsi="Arial" w:cs="Arial"/>
                <w:b/>
                <w:bCs/>
                <w:sz w:val="18"/>
                <w:szCs w:val="20"/>
              </w:rPr>
              <w:t>Admission Fee (p.a.)</w:t>
            </w:r>
          </w:p>
        </w:tc>
        <w:tc>
          <w:tcPr>
            <w:tcW w:w="900" w:type="dxa"/>
          </w:tcPr>
          <w:p w:rsidR="00FE0DB2" w:rsidRPr="003A0B9A" w:rsidRDefault="00FE0DB2" w:rsidP="0034674E">
            <w:pPr>
              <w:rPr>
                <w:rFonts w:ascii="Arial" w:hAnsi="Arial" w:cs="Arial"/>
                <w:b/>
                <w:bCs/>
                <w:sz w:val="18"/>
                <w:szCs w:val="20"/>
              </w:rPr>
            </w:pPr>
            <w:r w:rsidRPr="003A0B9A">
              <w:rPr>
                <w:rFonts w:ascii="Arial" w:hAnsi="Arial" w:cs="Arial"/>
                <w:b/>
                <w:bCs/>
                <w:sz w:val="18"/>
                <w:szCs w:val="20"/>
              </w:rPr>
              <w:t>Tuition Fee (p.a.)</w:t>
            </w:r>
          </w:p>
        </w:tc>
        <w:tc>
          <w:tcPr>
            <w:tcW w:w="630" w:type="dxa"/>
          </w:tcPr>
          <w:p w:rsidR="00FE0DB2" w:rsidRPr="003A0B9A" w:rsidRDefault="00FE0DB2" w:rsidP="0034674E">
            <w:pPr>
              <w:rPr>
                <w:rFonts w:ascii="Arial" w:hAnsi="Arial" w:cs="Arial"/>
                <w:b/>
                <w:bCs/>
                <w:sz w:val="18"/>
                <w:szCs w:val="20"/>
              </w:rPr>
            </w:pPr>
            <w:r w:rsidRPr="003A0B9A">
              <w:rPr>
                <w:rFonts w:ascii="Arial" w:hAnsi="Arial" w:cs="Arial"/>
                <w:b/>
                <w:bCs/>
                <w:sz w:val="18"/>
                <w:szCs w:val="20"/>
              </w:rPr>
              <w:t>A.</w:t>
            </w:r>
          </w:p>
          <w:p w:rsidR="00FE0DB2" w:rsidRPr="003A0B9A" w:rsidRDefault="00FE0DB2" w:rsidP="0034674E">
            <w:pPr>
              <w:rPr>
                <w:rFonts w:ascii="Arial" w:hAnsi="Arial" w:cs="Arial"/>
                <w:b/>
                <w:bCs/>
                <w:sz w:val="18"/>
                <w:szCs w:val="20"/>
              </w:rPr>
            </w:pPr>
            <w:r w:rsidRPr="003A0B9A">
              <w:rPr>
                <w:rFonts w:ascii="Arial" w:hAnsi="Arial" w:cs="Arial"/>
                <w:b/>
                <w:bCs/>
                <w:sz w:val="18"/>
                <w:szCs w:val="20"/>
              </w:rPr>
              <w:t xml:space="preserve">fund </w:t>
            </w:r>
          </w:p>
        </w:tc>
        <w:tc>
          <w:tcPr>
            <w:tcW w:w="900" w:type="dxa"/>
          </w:tcPr>
          <w:p w:rsidR="00FE0DB2" w:rsidRPr="003A0B9A" w:rsidRDefault="00FE0DB2" w:rsidP="0034674E">
            <w:pPr>
              <w:rPr>
                <w:rFonts w:ascii="Arial" w:hAnsi="Arial" w:cs="Arial"/>
                <w:b/>
                <w:bCs/>
                <w:sz w:val="18"/>
                <w:szCs w:val="20"/>
              </w:rPr>
            </w:pPr>
            <w:r w:rsidRPr="003A0B9A">
              <w:rPr>
                <w:rFonts w:ascii="Arial" w:hAnsi="Arial" w:cs="Arial"/>
                <w:b/>
                <w:bCs/>
                <w:sz w:val="18"/>
                <w:szCs w:val="20"/>
              </w:rPr>
              <w:t>Dev.</w:t>
            </w:r>
          </w:p>
          <w:p w:rsidR="00FE0DB2" w:rsidRPr="003A0B9A" w:rsidRDefault="00FE0DB2" w:rsidP="0034674E">
            <w:pPr>
              <w:rPr>
                <w:rFonts w:ascii="Arial" w:hAnsi="Arial" w:cs="Arial"/>
                <w:b/>
                <w:bCs/>
                <w:sz w:val="18"/>
                <w:szCs w:val="20"/>
              </w:rPr>
            </w:pPr>
            <w:r w:rsidRPr="003A0B9A">
              <w:rPr>
                <w:rFonts w:ascii="Arial" w:hAnsi="Arial" w:cs="Arial"/>
                <w:b/>
                <w:bCs/>
                <w:sz w:val="18"/>
                <w:szCs w:val="20"/>
              </w:rPr>
              <w:t>Fee</w:t>
            </w:r>
          </w:p>
        </w:tc>
        <w:tc>
          <w:tcPr>
            <w:tcW w:w="1170" w:type="dxa"/>
          </w:tcPr>
          <w:p w:rsidR="00FE0DB2" w:rsidRPr="003A0B9A" w:rsidRDefault="00FE0DB2" w:rsidP="0034674E">
            <w:pPr>
              <w:rPr>
                <w:rFonts w:ascii="Arial" w:hAnsi="Arial" w:cs="Arial"/>
                <w:b/>
                <w:bCs/>
                <w:sz w:val="18"/>
                <w:szCs w:val="20"/>
              </w:rPr>
            </w:pPr>
            <w:r w:rsidRPr="003A0B9A">
              <w:rPr>
                <w:rFonts w:ascii="Arial" w:hAnsi="Arial" w:cs="Arial"/>
                <w:b/>
                <w:bCs/>
                <w:sz w:val="18"/>
                <w:szCs w:val="20"/>
              </w:rPr>
              <w:t>Security refundable</w:t>
            </w:r>
          </w:p>
        </w:tc>
        <w:tc>
          <w:tcPr>
            <w:tcW w:w="990" w:type="dxa"/>
          </w:tcPr>
          <w:p w:rsidR="00FE0DB2" w:rsidRPr="003A0B9A" w:rsidRDefault="00FE0DB2" w:rsidP="0034674E">
            <w:pPr>
              <w:rPr>
                <w:rFonts w:ascii="Arial" w:hAnsi="Arial" w:cs="Arial"/>
                <w:b/>
                <w:bCs/>
                <w:sz w:val="18"/>
                <w:szCs w:val="20"/>
              </w:rPr>
            </w:pPr>
            <w:r w:rsidRPr="003A0B9A">
              <w:rPr>
                <w:rFonts w:ascii="Arial" w:hAnsi="Arial" w:cs="Arial"/>
                <w:b/>
                <w:bCs/>
                <w:sz w:val="18"/>
                <w:szCs w:val="20"/>
              </w:rPr>
              <w:t>Curri-</w:t>
            </w:r>
          </w:p>
          <w:p w:rsidR="00FE0DB2" w:rsidRPr="003A0B9A" w:rsidRDefault="00FE0DB2" w:rsidP="0034674E">
            <w:pPr>
              <w:rPr>
                <w:rFonts w:ascii="Arial" w:hAnsi="Arial" w:cs="Arial"/>
                <w:b/>
                <w:bCs/>
                <w:sz w:val="18"/>
                <w:szCs w:val="20"/>
              </w:rPr>
            </w:pPr>
            <w:r w:rsidRPr="003A0B9A">
              <w:rPr>
                <w:rFonts w:ascii="Arial" w:hAnsi="Arial" w:cs="Arial"/>
                <w:b/>
                <w:bCs/>
                <w:sz w:val="18"/>
                <w:szCs w:val="20"/>
              </w:rPr>
              <w:t>culum charges</w:t>
            </w:r>
          </w:p>
        </w:tc>
        <w:tc>
          <w:tcPr>
            <w:tcW w:w="990" w:type="dxa"/>
          </w:tcPr>
          <w:p w:rsidR="00FE0DB2" w:rsidRPr="00E6690D" w:rsidRDefault="00FE0DB2" w:rsidP="0034674E">
            <w:pPr>
              <w:rPr>
                <w:rFonts w:ascii="Arial" w:hAnsi="Arial" w:cs="Arial"/>
                <w:b/>
                <w:bCs/>
                <w:sz w:val="18"/>
                <w:szCs w:val="20"/>
              </w:rPr>
            </w:pPr>
            <w:r w:rsidRPr="00E6690D">
              <w:rPr>
                <w:rFonts w:ascii="Arial" w:hAnsi="Arial" w:cs="Arial"/>
                <w:b/>
                <w:bCs/>
                <w:sz w:val="18"/>
                <w:szCs w:val="20"/>
              </w:rPr>
              <w:t>Other charges (p.a.)</w:t>
            </w:r>
          </w:p>
        </w:tc>
        <w:tc>
          <w:tcPr>
            <w:tcW w:w="900" w:type="dxa"/>
          </w:tcPr>
          <w:p w:rsidR="00FE0DB2" w:rsidRPr="00E6690D" w:rsidRDefault="00FE0DB2" w:rsidP="0034674E">
            <w:pPr>
              <w:rPr>
                <w:rFonts w:ascii="Arial" w:hAnsi="Arial" w:cs="Arial"/>
                <w:b/>
                <w:bCs/>
                <w:sz w:val="18"/>
                <w:szCs w:val="20"/>
              </w:rPr>
            </w:pPr>
            <w:r w:rsidRPr="00E6690D">
              <w:rPr>
                <w:rFonts w:ascii="Arial" w:hAnsi="Arial" w:cs="Arial"/>
                <w:b/>
                <w:bCs/>
                <w:sz w:val="18"/>
                <w:szCs w:val="20"/>
              </w:rPr>
              <w:t>Exam</w:t>
            </w:r>
          </w:p>
          <w:p w:rsidR="00FE0DB2" w:rsidRPr="00E6690D" w:rsidRDefault="00FE0DB2" w:rsidP="0034674E">
            <w:pPr>
              <w:rPr>
                <w:rFonts w:ascii="Arial" w:hAnsi="Arial" w:cs="Arial"/>
                <w:b/>
                <w:bCs/>
                <w:sz w:val="18"/>
                <w:szCs w:val="20"/>
              </w:rPr>
            </w:pPr>
            <w:r w:rsidRPr="00E6690D">
              <w:rPr>
                <w:rFonts w:ascii="Arial" w:hAnsi="Arial" w:cs="Arial"/>
                <w:b/>
                <w:bCs/>
                <w:sz w:val="18"/>
                <w:szCs w:val="20"/>
              </w:rPr>
              <w:t>Fee for Ist sem.</w:t>
            </w:r>
          </w:p>
        </w:tc>
        <w:tc>
          <w:tcPr>
            <w:tcW w:w="1080" w:type="dxa"/>
          </w:tcPr>
          <w:p w:rsidR="00FE0DB2" w:rsidRPr="00E6690D" w:rsidRDefault="00FE0DB2" w:rsidP="0034674E">
            <w:pPr>
              <w:rPr>
                <w:rFonts w:ascii="Arial" w:hAnsi="Arial" w:cs="Arial"/>
                <w:b/>
                <w:bCs/>
                <w:sz w:val="18"/>
                <w:szCs w:val="20"/>
              </w:rPr>
            </w:pPr>
            <w:r w:rsidRPr="00E6690D">
              <w:rPr>
                <w:rFonts w:ascii="Arial" w:hAnsi="Arial" w:cs="Arial"/>
                <w:b/>
                <w:bCs/>
                <w:sz w:val="18"/>
                <w:szCs w:val="20"/>
              </w:rPr>
              <w:t>Total Fee.</w:t>
            </w:r>
          </w:p>
        </w:tc>
      </w:tr>
      <w:tr w:rsidR="00E92A0B" w:rsidRPr="003A0B9A" w:rsidTr="00181C76">
        <w:trPr>
          <w:gridAfter w:val="1"/>
          <w:wAfter w:w="810" w:type="dxa"/>
          <w:trHeight w:val="647"/>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Certificate Course in Phylo-Genomics</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8000/-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2000/-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160E19" w:rsidP="00750A59">
            <w:pPr>
              <w:rPr>
                <w:rFonts w:ascii="Arial" w:hAnsi="Arial" w:cs="Arial"/>
                <w:sz w:val="18"/>
                <w:szCs w:val="18"/>
              </w:rPr>
            </w:pPr>
            <w:r w:rsidRPr="00E6690D">
              <w:rPr>
                <w:rFonts w:ascii="Arial" w:hAnsi="Arial" w:cs="Arial"/>
                <w:sz w:val="18"/>
                <w:szCs w:val="18"/>
              </w:rPr>
              <w:t>11</w:t>
            </w:r>
            <w:r w:rsidR="00750A59" w:rsidRPr="00E6690D">
              <w:rPr>
                <w:rFonts w:ascii="Arial" w:hAnsi="Arial" w:cs="Arial"/>
                <w:sz w:val="18"/>
                <w:szCs w:val="18"/>
              </w:rPr>
              <w:t>4</w:t>
            </w:r>
            <w:r w:rsidRPr="00E6690D">
              <w:rPr>
                <w:rFonts w:ascii="Arial" w:hAnsi="Arial" w:cs="Arial"/>
                <w:sz w:val="18"/>
                <w:szCs w:val="18"/>
              </w:rPr>
              <w:t>7/-</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1238</w:t>
            </w:r>
            <w:r w:rsidR="00160E19" w:rsidRPr="00E6690D">
              <w:rPr>
                <w:rFonts w:ascii="Arial" w:hAnsi="Arial" w:cs="Arial"/>
                <w:sz w:val="18"/>
                <w:szCs w:val="18"/>
              </w:rPr>
              <w:t>7/-</w:t>
            </w:r>
          </w:p>
        </w:tc>
      </w:tr>
      <w:tr w:rsidR="00E92A0B" w:rsidRPr="003A0B9A" w:rsidTr="00181C76">
        <w:trPr>
          <w:gridAfter w:val="1"/>
          <w:wAfter w:w="810" w:type="dxa"/>
          <w:trHeight w:val="647"/>
        </w:trPr>
        <w:tc>
          <w:tcPr>
            <w:tcW w:w="1800" w:type="dxa"/>
          </w:tcPr>
          <w:p w:rsidR="00E92A0B" w:rsidRPr="003A0B9A" w:rsidRDefault="00E92A0B" w:rsidP="00421100">
            <w:pPr>
              <w:rPr>
                <w:rFonts w:ascii="Arial" w:hAnsi="Arial" w:cs="Arial"/>
                <w:sz w:val="18"/>
                <w:szCs w:val="18"/>
              </w:rPr>
            </w:pPr>
            <w:r w:rsidRPr="003A0B9A">
              <w:rPr>
                <w:rFonts w:ascii="Arial" w:hAnsi="Arial" w:cs="Arial"/>
                <w:sz w:val="18"/>
                <w:szCs w:val="18"/>
              </w:rPr>
              <w:t>Certificate Course in Bioinformatics</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8000/-</w:t>
            </w:r>
          </w:p>
        </w:tc>
        <w:tc>
          <w:tcPr>
            <w:tcW w:w="630" w:type="dxa"/>
          </w:tcPr>
          <w:p w:rsidR="00E92A0B" w:rsidRPr="003A0B9A" w:rsidRDefault="00E92A0B" w:rsidP="00421100">
            <w:pPr>
              <w:rPr>
                <w:rFonts w:ascii="Arial" w:hAnsi="Arial" w:cs="Arial"/>
                <w:sz w:val="18"/>
                <w:szCs w:val="18"/>
              </w:rPr>
            </w:pPr>
            <w:r w:rsidRPr="003A0B9A">
              <w:rPr>
                <w:rFonts w:ascii="Arial" w:hAnsi="Arial" w:cs="Arial"/>
                <w:sz w:val="18"/>
                <w:szCs w:val="18"/>
              </w:rPr>
              <w:t>240/-</w:t>
            </w:r>
          </w:p>
        </w:tc>
        <w:tc>
          <w:tcPr>
            <w:tcW w:w="900" w:type="dxa"/>
          </w:tcPr>
          <w:p w:rsidR="00E92A0B" w:rsidRPr="003A0B9A" w:rsidRDefault="00E92A0B" w:rsidP="00421100">
            <w:pPr>
              <w:rPr>
                <w:rFonts w:ascii="Arial" w:hAnsi="Arial" w:cs="Arial"/>
                <w:sz w:val="18"/>
                <w:szCs w:val="18"/>
              </w:rPr>
            </w:pPr>
            <w:r w:rsidRPr="003A0B9A">
              <w:rPr>
                <w:rFonts w:ascii="Arial" w:hAnsi="Arial" w:cs="Arial"/>
                <w:sz w:val="18"/>
                <w:szCs w:val="18"/>
              </w:rPr>
              <w:t>2000/-</w:t>
            </w:r>
          </w:p>
        </w:tc>
        <w:tc>
          <w:tcPr>
            <w:tcW w:w="1170" w:type="dxa"/>
          </w:tcPr>
          <w:p w:rsidR="00E92A0B" w:rsidRPr="003A0B9A" w:rsidRDefault="00E92A0B" w:rsidP="00421100">
            <w:pPr>
              <w:rPr>
                <w:rFonts w:ascii="Arial" w:hAnsi="Arial" w:cs="Arial"/>
                <w:sz w:val="18"/>
                <w:szCs w:val="18"/>
              </w:rPr>
            </w:pPr>
            <w:r w:rsidRPr="003A0B9A">
              <w:rPr>
                <w:rFonts w:ascii="Arial" w:hAnsi="Arial" w:cs="Arial"/>
                <w:sz w:val="18"/>
                <w:szCs w:val="18"/>
              </w:rPr>
              <w:t>500/-</w:t>
            </w:r>
          </w:p>
        </w:tc>
        <w:tc>
          <w:tcPr>
            <w:tcW w:w="990" w:type="dxa"/>
          </w:tcPr>
          <w:p w:rsidR="00E92A0B" w:rsidRPr="003A0B9A" w:rsidRDefault="00E92A0B" w:rsidP="00421100">
            <w:pPr>
              <w:rPr>
                <w:rFonts w:ascii="Arial" w:hAnsi="Arial" w:cs="Arial"/>
                <w:sz w:val="18"/>
                <w:szCs w:val="18"/>
              </w:rPr>
            </w:pPr>
            <w:r w:rsidRPr="003A0B9A">
              <w:rPr>
                <w:rFonts w:ascii="Arial" w:hAnsi="Arial" w:cs="Arial"/>
                <w:sz w:val="18"/>
                <w:szCs w:val="18"/>
              </w:rPr>
              <w:t>50/-</w:t>
            </w:r>
          </w:p>
        </w:tc>
        <w:tc>
          <w:tcPr>
            <w:tcW w:w="990" w:type="dxa"/>
          </w:tcPr>
          <w:p w:rsidR="00E92A0B" w:rsidRPr="00E6690D" w:rsidRDefault="00D929C6" w:rsidP="00750A59">
            <w:pPr>
              <w:rPr>
                <w:rFonts w:ascii="Arial" w:hAnsi="Arial" w:cs="Arial"/>
                <w:sz w:val="18"/>
                <w:szCs w:val="18"/>
              </w:rPr>
            </w:pPr>
            <w:r w:rsidRPr="00E6690D">
              <w:rPr>
                <w:rFonts w:ascii="Arial" w:hAnsi="Arial" w:cs="Arial"/>
                <w:sz w:val="18"/>
                <w:szCs w:val="18"/>
              </w:rPr>
              <w:t>11</w:t>
            </w:r>
            <w:r w:rsidR="00750A59" w:rsidRPr="00E6690D">
              <w:rPr>
                <w:rFonts w:ascii="Arial" w:hAnsi="Arial" w:cs="Arial"/>
                <w:sz w:val="18"/>
                <w:szCs w:val="18"/>
              </w:rPr>
              <w:t>4</w:t>
            </w:r>
            <w:r w:rsidRPr="00E6690D">
              <w:rPr>
                <w:rFonts w:ascii="Arial" w:hAnsi="Arial" w:cs="Arial"/>
                <w:sz w:val="18"/>
                <w:szCs w:val="18"/>
              </w:rPr>
              <w:t>7/-</w:t>
            </w:r>
          </w:p>
        </w:tc>
        <w:tc>
          <w:tcPr>
            <w:tcW w:w="900" w:type="dxa"/>
          </w:tcPr>
          <w:p w:rsidR="00E92A0B" w:rsidRPr="00E6690D" w:rsidRDefault="00E92A0B" w:rsidP="00421100">
            <w:pPr>
              <w:rPr>
                <w:rFonts w:ascii="Arial" w:hAnsi="Arial" w:cs="Arial"/>
                <w:sz w:val="18"/>
                <w:szCs w:val="18"/>
              </w:rPr>
            </w:pPr>
            <w:r w:rsidRPr="00E6690D">
              <w:rPr>
                <w:rFonts w:ascii="Arial" w:hAnsi="Arial" w:cs="Arial"/>
                <w:sz w:val="18"/>
                <w:szCs w:val="18"/>
              </w:rPr>
              <w:t>400/-</w:t>
            </w:r>
          </w:p>
        </w:tc>
        <w:tc>
          <w:tcPr>
            <w:tcW w:w="1080" w:type="dxa"/>
          </w:tcPr>
          <w:p w:rsidR="00E92A0B" w:rsidRPr="00E6690D" w:rsidRDefault="00750A59" w:rsidP="00421100">
            <w:pPr>
              <w:rPr>
                <w:rFonts w:ascii="Arial" w:hAnsi="Arial" w:cs="Arial"/>
                <w:sz w:val="18"/>
                <w:szCs w:val="18"/>
              </w:rPr>
            </w:pPr>
            <w:r w:rsidRPr="00E6690D">
              <w:rPr>
                <w:rFonts w:ascii="Arial" w:hAnsi="Arial" w:cs="Arial"/>
                <w:sz w:val="18"/>
                <w:szCs w:val="18"/>
              </w:rPr>
              <w:t>1238</w:t>
            </w:r>
            <w:r w:rsidR="00D929C6" w:rsidRPr="00E6690D">
              <w:rPr>
                <w:rFonts w:ascii="Arial" w:hAnsi="Arial" w:cs="Arial"/>
                <w:sz w:val="18"/>
                <w:szCs w:val="18"/>
              </w:rPr>
              <w:t>7/-</w:t>
            </w:r>
          </w:p>
        </w:tc>
      </w:tr>
      <w:tr w:rsidR="00C313C1" w:rsidRPr="00F6747E" w:rsidTr="00181C76">
        <w:trPr>
          <w:gridAfter w:val="1"/>
          <w:wAfter w:w="810" w:type="dxa"/>
          <w:trHeight w:val="647"/>
        </w:trPr>
        <w:tc>
          <w:tcPr>
            <w:tcW w:w="1800" w:type="dxa"/>
          </w:tcPr>
          <w:p w:rsidR="00C313C1" w:rsidRPr="003A0B9A" w:rsidRDefault="0077260C" w:rsidP="0077260C">
            <w:pPr>
              <w:rPr>
                <w:rFonts w:ascii="Arial" w:hAnsi="Arial" w:cs="Arial"/>
                <w:sz w:val="18"/>
                <w:szCs w:val="18"/>
              </w:rPr>
            </w:pPr>
            <w:r w:rsidRPr="003A0B9A">
              <w:rPr>
                <w:rFonts w:ascii="Arial" w:hAnsi="Arial" w:cs="Arial"/>
                <w:sz w:val="18"/>
                <w:szCs w:val="18"/>
              </w:rPr>
              <w:t xml:space="preserve">M. Tech (Computer Science) </w:t>
            </w:r>
          </w:p>
        </w:tc>
        <w:tc>
          <w:tcPr>
            <w:tcW w:w="900" w:type="dxa"/>
          </w:tcPr>
          <w:p w:rsidR="00C313C1" w:rsidRPr="003A0B9A" w:rsidRDefault="0077260C" w:rsidP="00421100">
            <w:pPr>
              <w:rPr>
                <w:rFonts w:ascii="Arial" w:hAnsi="Arial" w:cs="Arial"/>
                <w:sz w:val="18"/>
                <w:szCs w:val="18"/>
              </w:rPr>
            </w:pPr>
            <w:r w:rsidRPr="003A0B9A">
              <w:rPr>
                <w:rFonts w:ascii="Arial" w:hAnsi="Arial" w:cs="Arial"/>
                <w:sz w:val="18"/>
                <w:szCs w:val="18"/>
              </w:rPr>
              <w:t>50/-</w:t>
            </w:r>
          </w:p>
        </w:tc>
        <w:tc>
          <w:tcPr>
            <w:tcW w:w="900" w:type="dxa"/>
          </w:tcPr>
          <w:p w:rsidR="00C313C1" w:rsidRPr="003A0B9A" w:rsidRDefault="00D929C6" w:rsidP="00421100">
            <w:pPr>
              <w:rPr>
                <w:rFonts w:ascii="Arial" w:hAnsi="Arial" w:cs="Arial"/>
                <w:sz w:val="18"/>
                <w:szCs w:val="18"/>
              </w:rPr>
            </w:pPr>
            <w:r w:rsidRPr="003A0B9A">
              <w:rPr>
                <w:rFonts w:ascii="Arial" w:hAnsi="Arial" w:cs="Arial"/>
                <w:sz w:val="18"/>
                <w:szCs w:val="18"/>
              </w:rPr>
              <w:t>32000/-</w:t>
            </w:r>
          </w:p>
        </w:tc>
        <w:tc>
          <w:tcPr>
            <w:tcW w:w="630" w:type="dxa"/>
          </w:tcPr>
          <w:p w:rsidR="00C313C1" w:rsidRPr="003A0B9A" w:rsidRDefault="0077260C" w:rsidP="00421100">
            <w:pPr>
              <w:rPr>
                <w:rFonts w:ascii="Arial" w:hAnsi="Arial" w:cs="Arial"/>
                <w:sz w:val="18"/>
                <w:szCs w:val="18"/>
              </w:rPr>
            </w:pPr>
            <w:r w:rsidRPr="003A0B9A">
              <w:rPr>
                <w:rFonts w:ascii="Arial" w:hAnsi="Arial" w:cs="Arial"/>
                <w:sz w:val="18"/>
                <w:szCs w:val="18"/>
              </w:rPr>
              <w:t>240/-</w:t>
            </w:r>
          </w:p>
        </w:tc>
        <w:tc>
          <w:tcPr>
            <w:tcW w:w="900" w:type="dxa"/>
          </w:tcPr>
          <w:p w:rsidR="00C313C1" w:rsidRPr="003A0B9A" w:rsidRDefault="00D929C6" w:rsidP="00421100">
            <w:pPr>
              <w:rPr>
                <w:rFonts w:ascii="Arial" w:hAnsi="Arial" w:cs="Arial"/>
                <w:sz w:val="18"/>
                <w:szCs w:val="18"/>
              </w:rPr>
            </w:pPr>
            <w:r w:rsidRPr="003A0B9A">
              <w:rPr>
                <w:rFonts w:ascii="Arial" w:hAnsi="Arial" w:cs="Arial"/>
                <w:sz w:val="18"/>
                <w:szCs w:val="18"/>
              </w:rPr>
              <w:t>16000/-</w:t>
            </w:r>
          </w:p>
        </w:tc>
        <w:tc>
          <w:tcPr>
            <w:tcW w:w="1170" w:type="dxa"/>
          </w:tcPr>
          <w:p w:rsidR="00C313C1" w:rsidRPr="003A0B9A" w:rsidRDefault="0077260C" w:rsidP="00421100">
            <w:pPr>
              <w:rPr>
                <w:rFonts w:ascii="Arial" w:hAnsi="Arial" w:cs="Arial"/>
                <w:sz w:val="18"/>
                <w:szCs w:val="18"/>
              </w:rPr>
            </w:pPr>
            <w:r w:rsidRPr="003A0B9A">
              <w:rPr>
                <w:rFonts w:ascii="Arial" w:hAnsi="Arial" w:cs="Arial"/>
                <w:sz w:val="18"/>
                <w:szCs w:val="18"/>
              </w:rPr>
              <w:t>500/-</w:t>
            </w:r>
          </w:p>
        </w:tc>
        <w:tc>
          <w:tcPr>
            <w:tcW w:w="990" w:type="dxa"/>
          </w:tcPr>
          <w:p w:rsidR="00C313C1" w:rsidRPr="003A0B9A" w:rsidRDefault="0077260C" w:rsidP="00421100">
            <w:pPr>
              <w:rPr>
                <w:rFonts w:ascii="Arial" w:hAnsi="Arial" w:cs="Arial"/>
                <w:sz w:val="18"/>
                <w:szCs w:val="18"/>
              </w:rPr>
            </w:pPr>
            <w:r w:rsidRPr="003A0B9A">
              <w:rPr>
                <w:rFonts w:ascii="Arial" w:hAnsi="Arial" w:cs="Arial"/>
                <w:sz w:val="18"/>
                <w:szCs w:val="18"/>
              </w:rPr>
              <w:t>50/-</w:t>
            </w:r>
          </w:p>
        </w:tc>
        <w:tc>
          <w:tcPr>
            <w:tcW w:w="990" w:type="dxa"/>
          </w:tcPr>
          <w:p w:rsidR="00C313C1" w:rsidRPr="00E6690D" w:rsidRDefault="00D929C6" w:rsidP="00750A59">
            <w:pPr>
              <w:rPr>
                <w:rFonts w:ascii="Arial" w:hAnsi="Arial" w:cs="Arial"/>
                <w:sz w:val="18"/>
                <w:szCs w:val="18"/>
              </w:rPr>
            </w:pPr>
            <w:r w:rsidRPr="00E6690D">
              <w:rPr>
                <w:rFonts w:ascii="Arial" w:hAnsi="Arial" w:cs="Arial"/>
                <w:sz w:val="18"/>
                <w:szCs w:val="18"/>
              </w:rPr>
              <w:t>22</w:t>
            </w:r>
            <w:r w:rsidR="00750A59" w:rsidRPr="00E6690D">
              <w:rPr>
                <w:rFonts w:ascii="Arial" w:hAnsi="Arial" w:cs="Arial"/>
                <w:sz w:val="18"/>
                <w:szCs w:val="18"/>
              </w:rPr>
              <w:t>2</w:t>
            </w:r>
            <w:r w:rsidRPr="00E6690D">
              <w:rPr>
                <w:rFonts w:ascii="Arial" w:hAnsi="Arial" w:cs="Arial"/>
                <w:sz w:val="18"/>
                <w:szCs w:val="18"/>
              </w:rPr>
              <w:t>4/-</w:t>
            </w:r>
          </w:p>
        </w:tc>
        <w:tc>
          <w:tcPr>
            <w:tcW w:w="900" w:type="dxa"/>
          </w:tcPr>
          <w:p w:rsidR="00C313C1" w:rsidRPr="00E6690D" w:rsidRDefault="0077260C" w:rsidP="00421100">
            <w:pPr>
              <w:rPr>
                <w:rFonts w:ascii="Arial" w:hAnsi="Arial" w:cs="Arial"/>
                <w:sz w:val="18"/>
                <w:szCs w:val="18"/>
              </w:rPr>
            </w:pPr>
            <w:r w:rsidRPr="00E6690D">
              <w:rPr>
                <w:rFonts w:ascii="Arial" w:hAnsi="Arial" w:cs="Arial"/>
                <w:sz w:val="18"/>
                <w:szCs w:val="18"/>
              </w:rPr>
              <w:t>1000/-</w:t>
            </w:r>
          </w:p>
        </w:tc>
        <w:tc>
          <w:tcPr>
            <w:tcW w:w="1080" w:type="dxa"/>
          </w:tcPr>
          <w:p w:rsidR="00C313C1" w:rsidRPr="00E6690D" w:rsidRDefault="00750A59" w:rsidP="00421100">
            <w:pPr>
              <w:rPr>
                <w:rFonts w:ascii="Arial" w:hAnsi="Arial" w:cs="Arial"/>
                <w:sz w:val="18"/>
                <w:szCs w:val="18"/>
              </w:rPr>
            </w:pPr>
            <w:r w:rsidRPr="00E6690D">
              <w:rPr>
                <w:rFonts w:ascii="Arial" w:hAnsi="Arial" w:cs="Arial"/>
                <w:sz w:val="18"/>
                <w:szCs w:val="18"/>
              </w:rPr>
              <w:t>5206</w:t>
            </w:r>
            <w:r w:rsidR="00641CF4" w:rsidRPr="00E6690D">
              <w:rPr>
                <w:rFonts w:ascii="Arial" w:hAnsi="Arial" w:cs="Arial"/>
                <w:sz w:val="18"/>
                <w:szCs w:val="18"/>
              </w:rPr>
              <w:t>4</w:t>
            </w:r>
            <w:r w:rsidR="00D81F1C" w:rsidRPr="00E6690D">
              <w:rPr>
                <w:rFonts w:ascii="Arial" w:hAnsi="Arial" w:cs="Arial"/>
                <w:sz w:val="18"/>
                <w:szCs w:val="18"/>
              </w:rPr>
              <w:t>/-</w:t>
            </w:r>
          </w:p>
        </w:tc>
      </w:tr>
    </w:tbl>
    <w:p w:rsidR="00003C01" w:rsidRDefault="00003C01" w:rsidP="00E30EAC">
      <w:pPr>
        <w:tabs>
          <w:tab w:val="left" w:pos="1440"/>
        </w:tabs>
        <w:autoSpaceDE w:val="0"/>
        <w:autoSpaceDN w:val="0"/>
        <w:adjustRightInd w:val="0"/>
        <w:jc w:val="both"/>
        <w:rPr>
          <w:rFonts w:ascii="Arial" w:hAnsi="Arial" w:cs="Arial"/>
          <w:b/>
          <w:bCs/>
          <w:sz w:val="18"/>
        </w:rPr>
      </w:pPr>
    </w:p>
    <w:p w:rsidR="00750A59" w:rsidRDefault="00750A59" w:rsidP="00750A59">
      <w:pPr>
        <w:tabs>
          <w:tab w:val="left" w:pos="1440"/>
        </w:tabs>
        <w:autoSpaceDE w:val="0"/>
        <w:autoSpaceDN w:val="0"/>
        <w:adjustRightInd w:val="0"/>
        <w:jc w:val="both"/>
        <w:rPr>
          <w:rFonts w:ascii="Arial" w:hAnsi="Arial" w:cs="Arial"/>
          <w:b/>
          <w:bCs/>
          <w:sz w:val="18"/>
        </w:rPr>
      </w:pPr>
    </w:p>
    <w:p w:rsidR="00E30EAC" w:rsidRPr="00750A59" w:rsidRDefault="00E30EAC" w:rsidP="00071014">
      <w:pPr>
        <w:pStyle w:val="ListParagraph"/>
        <w:numPr>
          <w:ilvl w:val="0"/>
          <w:numId w:val="19"/>
        </w:numPr>
        <w:tabs>
          <w:tab w:val="left" w:pos="1440"/>
        </w:tabs>
        <w:autoSpaceDE w:val="0"/>
        <w:autoSpaceDN w:val="0"/>
        <w:adjustRightInd w:val="0"/>
        <w:ind w:left="360"/>
        <w:jc w:val="both"/>
        <w:rPr>
          <w:rFonts w:ascii="Arial" w:hAnsi="Arial" w:cs="Arial"/>
          <w:b/>
          <w:bCs/>
          <w:sz w:val="20"/>
        </w:rPr>
      </w:pPr>
      <w:r w:rsidRPr="00750A59">
        <w:rPr>
          <w:rFonts w:ascii="Arial" w:hAnsi="Arial" w:cs="Arial"/>
          <w:b/>
          <w:bCs/>
          <w:sz w:val="20"/>
        </w:rPr>
        <w:t>Annual fee structure for Indian students seeking admission to various regular courses under Self-Financing Scheme offered in the University Teaching Deprtments will be as under:</w:t>
      </w:r>
    </w:p>
    <w:p w:rsidR="00C44395" w:rsidRPr="00F6747E" w:rsidRDefault="00C44395" w:rsidP="00E30EAC">
      <w:pPr>
        <w:tabs>
          <w:tab w:val="left" w:pos="1440"/>
        </w:tabs>
        <w:autoSpaceDE w:val="0"/>
        <w:autoSpaceDN w:val="0"/>
        <w:adjustRightInd w:val="0"/>
        <w:jc w:val="both"/>
        <w:rPr>
          <w:rFonts w:ascii="Arial" w:hAnsi="Arial" w:cs="Arial"/>
          <w:b/>
          <w:bCs/>
          <w:sz w:val="30"/>
          <w:szCs w:val="2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7"/>
        <w:gridCol w:w="870"/>
        <w:gridCol w:w="8"/>
        <w:gridCol w:w="929"/>
        <w:gridCol w:w="10"/>
        <w:gridCol w:w="753"/>
        <w:gridCol w:w="11"/>
        <w:gridCol w:w="925"/>
        <w:gridCol w:w="16"/>
        <w:gridCol w:w="1020"/>
        <w:gridCol w:w="982"/>
        <w:gridCol w:w="907"/>
        <w:gridCol w:w="889"/>
        <w:gridCol w:w="993"/>
      </w:tblGrid>
      <w:tr w:rsidR="00387E39" w:rsidRPr="003A0B9A" w:rsidTr="002F53AD">
        <w:trPr>
          <w:trHeight w:val="477"/>
          <w:jc w:val="center"/>
        </w:trPr>
        <w:tc>
          <w:tcPr>
            <w:tcW w:w="2480" w:type="dxa"/>
          </w:tcPr>
          <w:p w:rsidR="00E30EAC" w:rsidRPr="003A0B9A" w:rsidRDefault="00E30EAC" w:rsidP="00421100">
            <w:pPr>
              <w:ind w:left="1129" w:hanging="1129"/>
              <w:rPr>
                <w:rFonts w:ascii="Arial" w:hAnsi="Arial" w:cs="Arial"/>
                <w:b/>
                <w:bCs/>
                <w:sz w:val="18"/>
                <w:szCs w:val="18"/>
              </w:rPr>
            </w:pPr>
            <w:r w:rsidRPr="003A0B9A">
              <w:rPr>
                <w:rFonts w:ascii="Arial" w:hAnsi="Arial" w:cs="Arial"/>
                <w:b/>
                <w:bCs/>
                <w:sz w:val="18"/>
                <w:szCs w:val="18"/>
              </w:rPr>
              <w:t>Name of the Course</w:t>
            </w:r>
          </w:p>
        </w:tc>
        <w:tc>
          <w:tcPr>
            <w:tcW w:w="877" w:type="dxa"/>
            <w:gridSpan w:val="2"/>
          </w:tcPr>
          <w:p w:rsidR="00E30EAC" w:rsidRPr="003A0B9A" w:rsidRDefault="00E30EAC" w:rsidP="00421100">
            <w:pPr>
              <w:rPr>
                <w:rFonts w:ascii="Arial" w:hAnsi="Arial" w:cs="Arial"/>
                <w:b/>
                <w:bCs/>
                <w:sz w:val="18"/>
                <w:szCs w:val="18"/>
              </w:rPr>
            </w:pPr>
            <w:r w:rsidRPr="003A0B9A">
              <w:rPr>
                <w:rFonts w:ascii="Arial" w:hAnsi="Arial" w:cs="Arial"/>
                <w:b/>
                <w:bCs/>
                <w:sz w:val="18"/>
                <w:szCs w:val="18"/>
              </w:rPr>
              <w:t>Admn. Fee</w:t>
            </w:r>
          </w:p>
        </w:tc>
        <w:tc>
          <w:tcPr>
            <w:tcW w:w="937" w:type="dxa"/>
            <w:gridSpan w:val="2"/>
          </w:tcPr>
          <w:p w:rsidR="00E30EAC" w:rsidRPr="003A0B9A" w:rsidRDefault="00E30EAC" w:rsidP="00421100">
            <w:pPr>
              <w:rPr>
                <w:rFonts w:ascii="Arial" w:hAnsi="Arial" w:cs="Arial"/>
                <w:b/>
                <w:bCs/>
                <w:sz w:val="18"/>
                <w:szCs w:val="18"/>
              </w:rPr>
            </w:pPr>
            <w:r w:rsidRPr="003A0B9A">
              <w:rPr>
                <w:rFonts w:ascii="Arial" w:hAnsi="Arial" w:cs="Arial"/>
                <w:b/>
                <w:bCs/>
                <w:sz w:val="18"/>
                <w:szCs w:val="18"/>
              </w:rPr>
              <w:t>Tuition Fee</w:t>
            </w:r>
          </w:p>
        </w:tc>
        <w:tc>
          <w:tcPr>
            <w:tcW w:w="763" w:type="dxa"/>
            <w:gridSpan w:val="2"/>
          </w:tcPr>
          <w:p w:rsidR="00E30EAC" w:rsidRPr="003A0B9A" w:rsidRDefault="00E30EAC" w:rsidP="00421100">
            <w:pPr>
              <w:rPr>
                <w:rFonts w:ascii="Arial" w:hAnsi="Arial" w:cs="Arial"/>
                <w:b/>
                <w:bCs/>
                <w:sz w:val="18"/>
                <w:szCs w:val="18"/>
              </w:rPr>
            </w:pPr>
            <w:r w:rsidRPr="003A0B9A">
              <w:rPr>
                <w:rFonts w:ascii="Arial" w:hAnsi="Arial" w:cs="Arial"/>
                <w:b/>
                <w:bCs/>
                <w:sz w:val="18"/>
                <w:szCs w:val="18"/>
              </w:rPr>
              <w:t>A.</w:t>
            </w:r>
          </w:p>
          <w:p w:rsidR="00E30EAC" w:rsidRPr="003A0B9A" w:rsidRDefault="00E30EAC" w:rsidP="00421100">
            <w:pPr>
              <w:rPr>
                <w:rFonts w:ascii="Arial" w:hAnsi="Arial" w:cs="Arial"/>
                <w:b/>
                <w:bCs/>
                <w:sz w:val="18"/>
                <w:szCs w:val="18"/>
              </w:rPr>
            </w:pPr>
            <w:r w:rsidRPr="003A0B9A">
              <w:rPr>
                <w:rFonts w:ascii="Arial" w:hAnsi="Arial" w:cs="Arial"/>
                <w:b/>
                <w:bCs/>
                <w:sz w:val="18"/>
                <w:szCs w:val="18"/>
              </w:rPr>
              <w:t>Fund</w:t>
            </w:r>
          </w:p>
        </w:tc>
        <w:tc>
          <w:tcPr>
            <w:tcW w:w="936" w:type="dxa"/>
            <w:gridSpan w:val="2"/>
          </w:tcPr>
          <w:p w:rsidR="00E30EAC" w:rsidRPr="003A0B9A" w:rsidRDefault="00E30EAC" w:rsidP="00421100">
            <w:pPr>
              <w:rPr>
                <w:rFonts w:ascii="Arial" w:hAnsi="Arial" w:cs="Arial"/>
                <w:b/>
                <w:bCs/>
                <w:sz w:val="18"/>
                <w:szCs w:val="18"/>
              </w:rPr>
            </w:pPr>
            <w:r w:rsidRPr="003A0B9A">
              <w:rPr>
                <w:rFonts w:ascii="Arial" w:hAnsi="Arial" w:cs="Arial"/>
                <w:b/>
                <w:bCs/>
                <w:sz w:val="18"/>
                <w:szCs w:val="18"/>
              </w:rPr>
              <w:t>Dev.</w:t>
            </w:r>
          </w:p>
          <w:p w:rsidR="00E30EAC" w:rsidRPr="003A0B9A" w:rsidRDefault="00E30EAC" w:rsidP="00421100">
            <w:pPr>
              <w:rPr>
                <w:rFonts w:ascii="Arial" w:hAnsi="Arial" w:cs="Arial"/>
                <w:b/>
                <w:bCs/>
                <w:sz w:val="18"/>
                <w:szCs w:val="18"/>
              </w:rPr>
            </w:pPr>
            <w:r w:rsidRPr="003A0B9A">
              <w:rPr>
                <w:rFonts w:ascii="Arial" w:hAnsi="Arial" w:cs="Arial"/>
                <w:b/>
                <w:bCs/>
                <w:sz w:val="18"/>
                <w:szCs w:val="18"/>
              </w:rPr>
              <w:t>Fund</w:t>
            </w:r>
          </w:p>
        </w:tc>
        <w:tc>
          <w:tcPr>
            <w:tcW w:w="1036" w:type="dxa"/>
            <w:gridSpan w:val="2"/>
          </w:tcPr>
          <w:p w:rsidR="00E30EAC" w:rsidRPr="003A0B9A" w:rsidRDefault="00E30EAC" w:rsidP="00421100">
            <w:pPr>
              <w:rPr>
                <w:rFonts w:ascii="Arial" w:hAnsi="Arial" w:cs="Arial"/>
                <w:b/>
                <w:bCs/>
                <w:sz w:val="18"/>
                <w:szCs w:val="18"/>
              </w:rPr>
            </w:pPr>
            <w:r w:rsidRPr="003A0B9A">
              <w:rPr>
                <w:rFonts w:ascii="Arial" w:hAnsi="Arial" w:cs="Arial"/>
                <w:b/>
                <w:bCs/>
                <w:sz w:val="18"/>
                <w:szCs w:val="18"/>
              </w:rPr>
              <w:t>Security refund.</w:t>
            </w:r>
          </w:p>
        </w:tc>
        <w:tc>
          <w:tcPr>
            <w:tcW w:w="982" w:type="dxa"/>
          </w:tcPr>
          <w:p w:rsidR="00E30EAC" w:rsidRPr="003A0B9A" w:rsidRDefault="00E30EAC" w:rsidP="00421100">
            <w:pPr>
              <w:rPr>
                <w:rFonts w:ascii="Arial" w:hAnsi="Arial" w:cs="Arial"/>
                <w:b/>
                <w:bCs/>
                <w:sz w:val="18"/>
                <w:szCs w:val="18"/>
              </w:rPr>
            </w:pPr>
            <w:r w:rsidRPr="003A0B9A">
              <w:rPr>
                <w:rFonts w:ascii="Arial" w:hAnsi="Arial" w:cs="Arial"/>
                <w:b/>
                <w:bCs/>
                <w:sz w:val="18"/>
                <w:szCs w:val="18"/>
              </w:rPr>
              <w:t>Curri-culum charges</w:t>
            </w:r>
          </w:p>
        </w:tc>
        <w:tc>
          <w:tcPr>
            <w:tcW w:w="907" w:type="dxa"/>
          </w:tcPr>
          <w:p w:rsidR="00E30EAC" w:rsidRPr="00AE1911" w:rsidRDefault="00E30EAC" w:rsidP="00421100">
            <w:pPr>
              <w:rPr>
                <w:rFonts w:ascii="Arial" w:hAnsi="Arial" w:cs="Arial"/>
                <w:b/>
                <w:bCs/>
                <w:sz w:val="18"/>
                <w:szCs w:val="18"/>
              </w:rPr>
            </w:pPr>
            <w:r w:rsidRPr="00AE1911">
              <w:rPr>
                <w:rFonts w:ascii="Arial" w:hAnsi="Arial" w:cs="Arial"/>
                <w:b/>
                <w:bCs/>
                <w:sz w:val="18"/>
                <w:szCs w:val="18"/>
              </w:rPr>
              <w:t>Other charges</w:t>
            </w:r>
          </w:p>
        </w:tc>
        <w:tc>
          <w:tcPr>
            <w:tcW w:w="889" w:type="dxa"/>
          </w:tcPr>
          <w:p w:rsidR="00E30EAC" w:rsidRPr="00AE1911" w:rsidRDefault="00E30EAC" w:rsidP="00421100">
            <w:pPr>
              <w:rPr>
                <w:rFonts w:ascii="Arial" w:hAnsi="Arial" w:cs="Arial"/>
                <w:b/>
                <w:bCs/>
                <w:sz w:val="18"/>
                <w:szCs w:val="18"/>
              </w:rPr>
            </w:pPr>
            <w:r w:rsidRPr="00AE1911">
              <w:rPr>
                <w:rFonts w:ascii="Arial" w:hAnsi="Arial" w:cs="Arial"/>
                <w:b/>
                <w:bCs/>
                <w:sz w:val="18"/>
                <w:szCs w:val="18"/>
              </w:rPr>
              <w:t>Exam Fee for Ist sem.</w:t>
            </w:r>
          </w:p>
        </w:tc>
        <w:tc>
          <w:tcPr>
            <w:tcW w:w="993" w:type="dxa"/>
          </w:tcPr>
          <w:p w:rsidR="00E30EAC" w:rsidRPr="00AE1911" w:rsidRDefault="00E30EAC" w:rsidP="00421100">
            <w:pPr>
              <w:rPr>
                <w:rFonts w:ascii="Arial" w:hAnsi="Arial" w:cs="Arial"/>
                <w:b/>
                <w:bCs/>
                <w:sz w:val="18"/>
                <w:szCs w:val="18"/>
              </w:rPr>
            </w:pPr>
            <w:r w:rsidRPr="00AE1911">
              <w:rPr>
                <w:rFonts w:ascii="Arial" w:hAnsi="Arial" w:cs="Arial"/>
                <w:b/>
                <w:bCs/>
                <w:sz w:val="18"/>
                <w:szCs w:val="18"/>
              </w:rPr>
              <w:t xml:space="preserve">Total Fee </w:t>
            </w:r>
          </w:p>
          <w:p w:rsidR="00E30EAC" w:rsidRPr="00AE1911" w:rsidRDefault="00E30EAC" w:rsidP="00421100">
            <w:pPr>
              <w:rPr>
                <w:rFonts w:ascii="Arial" w:hAnsi="Arial" w:cs="Arial"/>
                <w:b/>
                <w:bCs/>
                <w:sz w:val="18"/>
                <w:szCs w:val="18"/>
              </w:rPr>
            </w:pPr>
          </w:p>
        </w:tc>
      </w:tr>
      <w:tr w:rsidR="00387E39" w:rsidRPr="003A0B9A" w:rsidTr="002F53AD">
        <w:trPr>
          <w:trHeight w:val="238"/>
          <w:jc w:val="center"/>
        </w:trPr>
        <w:tc>
          <w:tcPr>
            <w:tcW w:w="2480" w:type="dxa"/>
          </w:tcPr>
          <w:p w:rsidR="00E30EAC" w:rsidRPr="003A0B9A" w:rsidRDefault="00E30EAC" w:rsidP="00421100">
            <w:pPr>
              <w:rPr>
                <w:rFonts w:ascii="Arial" w:hAnsi="Arial" w:cs="Arial"/>
                <w:sz w:val="18"/>
                <w:szCs w:val="18"/>
              </w:rPr>
            </w:pPr>
            <w:r w:rsidRPr="003A0B9A">
              <w:rPr>
                <w:rFonts w:ascii="Arial" w:hAnsi="Arial" w:cs="Arial"/>
                <w:sz w:val="18"/>
                <w:szCs w:val="18"/>
              </w:rPr>
              <w:t>Diploma in French</w:t>
            </w:r>
          </w:p>
        </w:tc>
        <w:tc>
          <w:tcPr>
            <w:tcW w:w="87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8000/-</w:t>
            </w:r>
          </w:p>
        </w:tc>
        <w:tc>
          <w:tcPr>
            <w:tcW w:w="763"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36"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1800/-</w:t>
            </w:r>
          </w:p>
        </w:tc>
        <w:tc>
          <w:tcPr>
            <w:tcW w:w="1036"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5A4AD3" w:rsidP="00750A59">
            <w:pPr>
              <w:rPr>
                <w:rFonts w:ascii="Arial" w:hAnsi="Arial" w:cs="Arial"/>
                <w:sz w:val="18"/>
                <w:szCs w:val="18"/>
              </w:rPr>
            </w:pPr>
            <w:r w:rsidRPr="00AE1911">
              <w:rPr>
                <w:rFonts w:ascii="Arial" w:hAnsi="Arial" w:cs="Arial"/>
                <w:sz w:val="18"/>
                <w:szCs w:val="18"/>
              </w:rPr>
              <w:t>10</w:t>
            </w:r>
            <w:r w:rsidR="00750A59" w:rsidRPr="00AE1911">
              <w:rPr>
                <w:rFonts w:ascii="Arial" w:hAnsi="Arial" w:cs="Arial"/>
                <w:sz w:val="18"/>
                <w:szCs w:val="18"/>
              </w:rPr>
              <w:t>8</w:t>
            </w:r>
            <w:r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400/-</w:t>
            </w:r>
          </w:p>
        </w:tc>
        <w:tc>
          <w:tcPr>
            <w:tcW w:w="993" w:type="dxa"/>
          </w:tcPr>
          <w:p w:rsidR="00E30EAC" w:rsidRPr="00AE1911" w:rsidRDefault="00750A59" w:rsidP="00421100">
            <w:pPr>
              <w:rPr>
                <w:rFonts w:ascii="Arial" w:hAnsi="Arial" w:cs="Arial"/>
                <w:sz w:val="18"/>
                <w:szCs w:val="18"/>
              </w:rPr>
            </w:pPr>
            <w:r w:rsidRPr="00AE1911">
              <w:rPr>
                <w:rFonts w:ascii="Arial" w:hAnsi="Arial" w:cs="Arial"/>
                <w:sz w:val="18"/>
                <w:szCs w:val="18"/>
              </w:rPr>
              <w:t>1212</w:t>
            </w:r>
            <w:r w:rsidR="005A4AD3" w:rsidRPr="00AE1911">
              <w:rPr>
                <w:rFonts w:ascii="Arial" w:hAnsi="Arial" w:cs="Arial"/>
                <w:sz w:val="18"/>
                <w:szCs w:val="18"/>
              </w:rPr>
              <w:t>4/-</w:t>
            </w:r>
          </w:p>
        </w:tc>
      </w:tr>
      <w:tr w:rsidR="00750A59" w:rsidRPr="003A0B9A" w:rsidTr="002F53AD">
        <w:trPr>
          <w:trHeight w:val="477"/>
          <w:jc w:val="center"/>
        </w:trPr>
        <w:tc>
          <w:tcPr>
            <w:tcW w:w="2480" w:type="dxa"/>
          </w:tcPr>
          <w:p w:rsidR="00750A59" w:rsidRPr="003A0B9A" w:rsidRDefault="00750A59" w:rsidP="00421100">
            <w:pPr>
              <w:rPr>
                <w:rFonts w:ascii="Arial" w:hAnsi="Arial" w:cs="Arial"/>
                <w:sz w:val="18"/>
                <w:szCs w:val="18"/>
              </w:rPr>
            </w:pPr>
            <w:r w:rsidRPr="003A0B9A">
              <w:rPr>
                <w:rFonts w:ascii="Arial" w:hAnsi="Arial" w:cs="Arial"/>
                <w:sz w:val="18"/>
                <w:szCs w:val="18"/>
              </w:rPr>
              <w:t>Certificate in French/ Spanish</w:t>
            </w:r>
          </w:p>
        </w:tc>
        <w:tc>
          <w:tcPr>
            <w:tcW w:w="877"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50/-</w:t>
            </w:r>
          </w:p>
        </w:tc>
        <w:tc>
          <w:tcPr>
            <w:tcW w:w="937"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8000/-</w:t>
            </w:r>
          </w:p>
        </w:tc>
        <w:tc>
          <w:tcPr>
            <w:tcW w:w="763"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240/-</w:t>
            </w:r>
          </w:p>
        </w:tc>
        <w:tc>
          <w:tcPr>
            <w:tcW w:w="936"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1500/-</w:t>
            </w:r>
          </w:p>
        </w:tc>
        <w:tc>
          <w:tcPr>
            <w:tcW w:w="1036"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500/-</w:t>
            </w:r>
          </w:p>
        </w:tc>
        <w:tc>
          <w:tcPr>
            <w:tcW w:w="982" w:type="dxa"/>
          </w:tcPr>
          <w:p w:rsidR="00750A59" w:rsidRPr="003A0B9A" w:rsidRDefault="00750A59" w:rsidP="00421100">
            <w:pPr>
              <w:rPr>
                <w:rFonts w:ascii="Arial" w:hAnsi="Arial" w:cs="Arial"/>
                <w:sz w:val="18"/>
                <w:szCs w:val="18"/>
              </w:rPr>
            </w:pPr>
            <w:r w:rsidRPr="003A0B9A">
              <w:rPr>
                <w:rFonts w:ascii="Arial" w:hAnsi="Arial" w:cs="Arial"/>
                <w:sz w:val="18"/>
                <w:szCs w:val="18"/>
              </w:rPr>
              <w:t>50/-</w:t>
            </w:r>
          </w:p>
        </w:tc>
        <w:tc>
          <w:tcPr>
            <w:tcW w:w="907" w:type="dxa"/>
          </w:tcPr>
          <w:p w:rsidR="00750A59" w:rsidRPr="00AE1911" w:rsidRDefault="00750A59" w:rsidP="00677EE1">
            <w:pPr>
              <w:rPr>
                <w:rFonts w:ascii="Arial" w:hAnsi="Arial" w:cs="Arial"/>
                <w:sz w:val="18"/>
                <w:szCs w:val="18"/>
              </w:rPr>
            </w:pPr>
            <w:r w:rsidRPr="00AE1911">
              <w:rPr>
                <w:rFonts w:ascii="Arial" w:hAnsi="Arial" w:cs="Arial"/>
                <w:sz w:val="18"/>
                <w:szCs w:val="18"/>
              </w:rPr>
              <w:t>1084/</w:t>
            </w:r>
          </w:p>
        </w:tc>
        <w:tc>
          <w:tcPr>
            <w:tcW w:w="889" w:type="dxa"/>
          </w:tcPr>
          <w:p w:rsidR="00750A59" w:rsidRPr="00AE1911" w:rsidRDefault="00750A59" w:rsidP="00421100">
            <w:pPr>
              <w:rPr>
                <w:rFonts w:ascii="Arial" w:hAnsi="Arial" w:cs="Arial"/>
                <w:sz w:val="18"/>
                <w:szCs w:val="18"/>
              </w:rPr>
            </w:pPr>
            <w:r w:rsidRPr="00AE1911">
              <w:rPr>
                <w:rFonts w:ascii="Arial" w:hAnsi="Arial" w:cs="Arial"/>
                <w:sz w:val="18"/>
                <w:szCs w:val="18"/>
              </w:rPr>
              <w:t>400/-</w:t>
            </w:r>
          </w:p>
        </w:tc>
        <w:tc>
          <w:tcPr>
            <w:tcW w:w="993" w:type="dxa"/>
          </w:tcPr>
          <w:p w:rsidR="00750A59" w:rsidRPr="00AE1911" w:rsidRDefault="00750A59" w:rsidP="00421100">
            <w:pPr>
              <w:rPr>
                <w:rFonts w:ascii="Arial" w:hAnsi="Arial" w:cs="Arial"/>
                <w:sz w:val="18"/>
                <w:szCs w:val="18"/>
              </w:rPr>
            </w:pPr>
            <w:r w:rsidRPr="00AE1911">
              <w:rPr>
                <w:rFonts w:ascii="Arial" w:hAnsi="Arial" w:cs="Arial"/>
                <w:sz w:val="18"/>
                <w:szCs w:val="18"/>
              </w:rPr>
              <w:t>11824/-</w:t>
            </w:r>
          </w:p>
        </w:tc>
      </w:tr>
      <w:tr w:rsidR="00750A59" w:rsidRPr="003A0B9A" w:rsidTr="002F53AD">
        <w:trPr>
          <w:trHeight w:val="477"/>
          <w:jc w:val="center"/>
        </w:trPr>
        <w:tc>
          <w:tcPr>
            <w:tcW w:w="2480" w:type="dxa"/>
          </w:tcPr>
          <w:p w:rsidR="00750A59" w:rsidRPr="003A0B9A" w:rsidRDefault="00750A59" w:rsidP="00421100">
            <w:pPr>
              <w:rPr>
                <w:rFonts w:ascii="Arial" w:hAnsi="Arial" w:cs="Arial"/>
                <w:sz w:val="18"/>
                <w:szCs w:val="18"/>
              </w:rPr>
            </w:pPr>
            <w:r w:rsidRPr="003A0B9A">
              <w:rPr>
                <w:rFonts w:ascii="Arial" w:hAnsi="Arial" w:cs="Arial"/>
                <w:sz w:val="18"/>
                <w:szCs w:val="18"/>
              </w:rPr>
              <w:t>Certificate Course in Chinese</w:t>
            </w:r>
          </w:p>
        </w:tc>
        <w:tc>
          <w:tcPr>
            <w:tcW w:w="877"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50/-</w:t>
            </w:r>
          </w:p>
        </w:tc>
        <w:tc>
          <w:tcPr>
            <w:tcW w:w="937"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8000/-</w:t>
            </w:r>
          </w:p>
        </w:tc>
        <w:tc>
          <w:tcPr>
            <w:tcW w:w="763"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240/-</w:t>
            </w:r>
          </w:p>
        </w:tc>
        <w:tc>
          <w:tcPr>
            <w:tcW w:w="936"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2000/-</w:t>
            </w:r>
          </w:p>
        </w:tc>
        <w:tc>
          <w:tcPr>
            <w:tcW w:w="1036"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500/-</w:t>
            </w:r>
          </w:p>
        </w:tc>
        <w:tc>
          <w:tcPr>
            <w:tcW w:w="982" w:type="dxa"/>
          </w:tcPr>
          <w:p w:rsidR="00750A59" w:rsidRPr="003A0B9A" w:rsidRDefault="00750A59" w:rsidP="00421100">
            <w:pPr>
              <w:rPr>
                <w:rFonts w:ascii="Arial" w:hAnsi="Arial" w:cs="Arial"/>
                <w:sz w:val="18"/>
                <w:szCs w:val="18"/>
              </w:rPr>
            </w:pPr>
            <w:r w:rsidRPr="003A0B9A">
              <w:rPr>
                <w:rFonts w:ascii="Arial" w:hAnsi="Arial" w:cs="Arial"/>
                <w:sz w:val="18"/>
                <w:szCs w:val="18"/>
              </w:rPr>
              <w:t>50/-</w:t>
            </w:r>
          </w:p>
        </w:tc>
        <w:tc>
          <w:tcPr>
            <w:tcW w:w="907" w:type="dxa"/>
          </w:tcPr>
          <w:p w:rsidR="00750A59" w:rsidRPr="00AE1911" w:rsidRDefault="00750A59" w:rsidP="00677EE1">
            <w:pPr>
              <w:rPr>
                <w:rFonts w:ascii="Arial" w:hAnsi="Arial" w:cs="Arial"/>
                <w:sz w:val="18"/>
                <w:szCs w:val="18"/>
              </w:rPr>
            </w:pPr>
            <w:r w:rsidRPr="00AE1911">
              <w:rPr>
                <w:rFonts w:ascii="Arial" w:hAnsi="Arial" w:cs="Arial"/>
                <w:sz w:val="18"/>
                <w:szCs w:val="18"/>
              </w:rPr>
              <w:t>1084/</w:t>
            </w:r>
          </w:p>
        </w:tc>
        <w:tc>
          <w:tcPr>
            <w:tcW w:w="889" w:type="dxa"/>
          </w:tcPr>
          <w:p w:rsidR="00750A59" w:rsidRPr="00AE1911" w:rsidRDefault="00750A59" w:rsidP="00421100">
            <w:pPr>
              <w:rPr>
                <w:rFonts w:ascii="Arial" w:hAnsi="Arial" w:cs="Arial"/>
                <w:sz w:val="18"/>
                <w:szCs w:val="18"/>
              </w:rPr>
            </w:pPr>
            <w:r w:rsidRPr="00AE1911">
              <w:rPr>
                <w:rFonts w:ascii="Arial" w:hAnsi="Arial" w:cs="Arial"/>
                <w:sz w:val="18"/>
                <w:szCs w:val="18"/>
              </w:rPr>
              <w:t>400/-</w:t>
            </w:r>
          </w:p>
        </w:tc>
        <w:tc>
          <w:tcPr>
            <w:tcW w:w="993" w:type="dxa"/>
          </w:tcPr>
          <w:p w:rsidR="00750A59" w:rsidRPr="00AE1911" w:rsidRDefault="00750A59" w:rsidP="003277E2">
            <w:pPr>
              <w:rPr>
                <w:rFonts w:ascii="Arial" w:hAnsi="Arial" w:cs="Arial"/>
                <w:sz w:val="18"/>
                <w:szCs w:val="18"/>
              </w:rPr>
            </w:pPr>
            <w:r w:rsidRPr="00AE1911">
              <w:rPr>
                <w:rFonts w:ascii="Arial" w:hAnsi="Arial" w:cs="Arial"/>
                <w:sz w:val="18"/>
                <w:szCs w:val="18"/>
              </w:rPr>
              <w:t>12324/-</w:t>
            </w:r>
          </w:p>
        </w:tc>
      </w:tr>
      <w:tr w:rsidR="00750A59" w:rsidRPr="003A0B9A" w:rsidTr="002F53AD">
        <w:trPr>
          <w:trHeight w:val="477"/>
          <w:jc w:val="center"/>
        </w:trPr>
        <w:tc>
          <w:tcPr>
            <w:tcW w:w="2480" w:type="dxa"/>
          </w:tcPr>
          <w:p w:rsidR="00750A59" w:rsidRPr="003A0B9A" w:rsidRDefault="00750A59" w:rsidP="00421100">
            <w:pPr>
              <w:rPr>
                <w:rFonts w:ascii="Arial" w:hAnsi="Arial" w:cs="Arial"/>
                <w:sz w:val="18"/>
                <w:szCs w:val="18"/>
              </w:rPr>
            </w:pPr>
            <w:r w:rsidRPr="003A0B9A">
              <w:rPr>
                <w:rFonts w:ascii="Arial" w:hAnsi="Arial" w:cs="Arial"/>
                <w:sz w:val="18"/>
                <w:szCs w:val="18"/>
              </w:rPr>
              <w:t>Certificate Course in German</w:t>
            </w:r>
          </w:p>
        </w:tc>
        <w:tc>
          <w:tcPr>
            <w:tcW w:w="877"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50/-</w:t>
            </w:r>
          </w:p>
        </w:tc>
        <w:tc>
          <w:tcPr>
            <w:tcW w:w="937"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8000/-</w:t>
            </w:r>
          </w:p>
        </w:tc>
        <w:tc>
          <w:tcPr>
            <w:tcW w:w="763"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240/-</w:t>
            </w:r>
          </w:p>
        </w:tc>
        <w:tc>
          <w:tcPr>
            <w:tcW w:w="936"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2306/-</w:t>
            </w:r>
          </w:p>
        </w:tc>
        <w:tc>
          <w:tcPr>
            <w:tcW w:w="1036"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500/-</w:t>
            </w:r>
          </w:p>
        </w:tc>
        <w:tc>
          <w:tcPr>
            <w:tcW w:w="982" w:type="dxa"/>
          </w:tcPr>
          <w:p w:rsidR="00750A59" w:rsidRPr="003A0B9A" w:rsidRDefault="00750A59" w:rsidP="00421100">
            <w:pPr>
              <w:rPr>
                <w:rFonts w:ascii="Arial" w:hAnsi="Arial" w:cs="Arial"/>
                <w:sz w:val="18"/>
                <w:szCs w:val="18"/>
              </w:rPr>
            </w:pPr>
            <w:r w:rsidRPr="003A0B9A">
              <w:rPr>
                <w:rFonts w:ascii="Arial" w:hAnsi="Arial" w:cs="Arial"/>
                <w:sz w:val="18"/>
                <w:szCs w:val="18"/>
              </w:rPr>
              <w:t>50/-</w:t>
            </w:r>
          </w:p>
        </w:tc>
        <w:tc>
          <w:tcPr>
            <w:tcW w:w="907" w:type="dxa"/>
          </w:tcPr>
          <w:p w:rsidR="00750A59" w:rsidRPr="00AE1911" w:rsidRDefault="00750A59" w:rsidP="00677EE1">
            <w:pPr>
              <w:rPr>
                <w:rFonts w:ascii="Arial" w:hAnsi="Arial" w:cs="Arial"/>
                <w:sz w:val="18"/>
                <w:szCs w:val="18"/>
              </w:rPr>
            </w:pPr>
            <w:r w:rsidRPr="00AE1911">
              <w:rPr>
                <w:rFonts w:ascii="Arial" w:hAnsi="Arial" w:cs="Arial"/>
                <w:sz w:val="18"/>
                <w:szCs w:val="18"/>
              </w:rPr>
              <w:t>1084/</w:t>
            </w:r>
          </w:p>
        </w:tc>
        <w:tc>
          <w:tcPr>
            <w:tcW w:w="889" w:type="dxa"/>
          </w:tcPr>
          <w:p w:rsidR="00750A59" w:rsidRPr="00AE1911" w:rsidRDefault="00750A59" w:rsidP="00421100">
            <w:pPr>
              <w:rPr>
                <w:rFonts w:ascii="Arial" w:hAnsi="Arial" w:cs="Arial"/>
                <w:sz w:val="18"/>
                <w:szCs w:val="18"/>
              </w:rPr>
            </w:pPr>
            <w:r w:rsidRPr="00AE1911">
              <w:rPr>
                <w:rFonts w:ascii="Arial" w:hAnsi="Arial" w:cs="Arial"/>
                <w:sz w:val="18"/>
                <w:szCs w:val="18"/>
              </w:rPr>
              <w:t>400/-</w:t>
            </w:r>
          </w:p>
        </w:tc>
        <w:tc>
          <w:tcPr>
            <w:tcW w:w="993" w:type="dxa"/>
          </w:tcPr>
          <w:p w:rsidR="00750A59" w:rsidRPr="00AE1911" w:rsidRDefault="00750A59" w:rsidP="003277E2">
            <w:pPr>
              <w:rPr>
                <w:rFonts w:ascii="Arial" w:hAnsi="Arial" w:cs="Arial"/>
                <w:sz w:val="18"/>
                <w:szCs w:val="18"/>
              </w:rPr>
            </w:pPr>
            <w:r w:rsidRPr="00AE1911">
              <w:rPr>
                <w:rFonts w:ascii="Arial" w:hAnsi="Arial" w:cs="Arial"/>
                <w:sz w:val="18"/>
                <w:szCs w:val="18"/>
              </w:rPr>
              <w:t>12630/-</w:t>
            </w:r>
          </w:p>
        </w:tc>
      </w:tr>
      <w:tr w:rsidR="00750A59" w:rsidRPr="003A0B9A" w:rsidTr="002F53AD">
        <w:trPr>
          <w:trHeight w:val="477"/>
          <w:jc w:val="center"/>
        </w:trPr>
        <w:tc>
          <w:tcPr>
            <w:tcW w:w="2480" w:type="dxa"/>
          </w:tcPr>
          <w:p w:rsidR="00750A59" w:rsidRPr="003A0B9A" w:rsidRDefault="00750A59" w:rsidP="00421100">
            <w:pPr>
              <w:rPr>
                <w:rFonts w:ascii="Arial" w:hAnsi="Arial" w:cs="Arial"/>
                <w:sz w:val="18"/>
                <w:szCs w:val="18"/>
              </w:rPr>
            </w:pPr>
            <w:r w:rsidRPr="003A0B9A">
              <w:rPr>
                <w:rFonts w:ascii="Arial" w:hAnsi="Arial" w:cs="Arial"/>
                <w:sz w:val="18"/>
                <w:szCs w:val="18"/>
              </w:rPr>
              <w:t>M. Phil (Physical Education)</w:t>
            </w:r>
          </w:p>
        </w:tc>
        <w:tc>
          <w:tcPr>
            <w:tcW w:w="877"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50/-</w:t>
            </w:r>
          </w:p>
        </w:tc>
        <w:tc>
          <w:tcPr>
            <w:tcW w:w="937"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10000/-</w:t>
            </w:r>
          </w:p>
        </w:tc>
        <w:tc>
          <w:tcPr>
            <w:tcW w:w="763"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240/-</w:t>
            </w:r>
          </w:p>
        </w:tc>
        <w:tc>
          <w:tcPr>
            <w:tcW w:w="936"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3000/-</w:t>
            </w:r>
          </w:p>
        </w:tc>
        <w:tc>
          <w:tcPr>
            <w:tcW w:w="1036" w:type="dxa"/>
            <w:gridSpan w:val="2"/>
          </w:tcPr>
          <w:p w:rsidR="00750A59" w:rsidRPr="003A0B9A" w:rsidRDefault="00750A59" w:rsidP="00421100">
            <w:pPr>
              <w:rPr>
                <w:rFonts w:ascii="Arial" w:hAnsi="Arial" w:cs="Arial"/>
                <w:sz w:val="18"/>
                <w:szCs w:val="18"/>
              </w:rPr>
            </w:pPr>
            <w:r w:rsidRPr="003A0B9A">
              <w:rPr>
                <w:rFonts w:ascii="Arial" w:hAnsi="Arial" w:cs="Arial"/>
                <w:sz w:val="18"/>
                <w:szCs w:val="18"/>
              </w:rPr>
              <w:t>500/-</w:t>
            </w:r>
          </w:p>
        </w:tc>
        <w:tc>
          <w:tcPr>
            <w:tcW w:w="982" w:type="dxa"/>
          </w:tcPr>
          <w:p w:rsidR="00750A59" w:rsidRPr="003A0B9A" w:rsidRDefault="00750A59" w:rsidP="00421100">
            <w:pPr>
              <w:rPr>
                <w:rFonts w:ascii="Arial" w:hAnsi="Arial" w:cs="Arial"/>
                <w:sz w:val="18"/>
                <w:szCs w:val="18"/>
              </w:rPr>
            </w:pPr>
            <w:r w:rsidRPr="003A0B9A">
              <w:rPr>
                <w:rFonts w:ascii="Arial" w:hAnsi="Arial" w:cs="Arial"/>
                <w:sz w:val="18"/>
                <w:szCs w:val="18"/>
              </w:rPr>
              <w:t>50/-</w:t>
            </w:r>
          </w:p>
        </w:tc>
        <w:tc>
          <w:tcPr>
            <w:tcW w:w="907" w:type="dxa"/>
          </w:tcPr>
          <w:p w:rsidR="00750A59" w:rsidRPr="00AE1911" w:rsidRDefault="00750A59" w:rsidP="00677EE1">
            <w:pPr>
              <w:rPr>
                <w:rFonts w:ascii="Arial" w:hAnsi="Arial" w:cs="Arial"/>
                <w:sz w:val="18"/>
                <w:szCs w:val="18"/>
              </w:rPr>
            </w:pPr>
            <w:r w:rsidRPr="00AE1911">
              <w:rPr>
                <w:rFonts w:ascii="Arial" w:hAnsi="Arial" w:cs="Arial"/>
                <w:sz w:val="18"/>
                <w:szCs w:val="18"/>
              </w:rPr>
              <w:t>1084/</w:t>
            </w:r>
          </w:p>
        </w:tc>
        <w:tc>
          <w:tcPr>
            <w:tcW w:w="889" w:type="dxa"/>
          </w:tcPr>
          <w:p w:rsidR="00750A59" w:rsidRPr="00AE1911" w:rsidRDefault="00750A59" w:rsidP="00421100">
            <w:pPr>
              <w:rPr>
                <w:rFonts w:ascii="Arial" w:hAnsi="Arial" w:cs="Arial"/>
                <w:sz w:val="18"/>
                <w:szCs w:val="18"/>
              </w:rPr>
            </w:pPr>
            <w:r w:rsidRPr="00AE1911">
              <w:rPr>
                <w:rFonts w:ascii="Arial" w:hAnsi="Arial" w:cs="Arial"/>
                <w:sz w:val="18"/>
                <w:szCs w:val="18"/>
              </w:rPr>
              <w:t>400/-</w:t>
            </w:r>
          </w:p>
        </w:tc>
        <w:tc>
          <w:tcPr>
            <w:tcW w:w="993" w:type="dxa"/>
          </w:tcPr>
          <w:p w:rsidR="00750A59" w:rsidRPr="00AE1911" w:rsidRDefault="00750A59" w:rsidP="003277E2">
            <w:pPr>
              <w:rPr>
                <w:rFonts w:ascii="Arial" w:hAnsi="Arial" w:cs="Arial"/>
                <w:sz w:val="18"/>
                <w:szCs w:val="18"/>
              </w:rPr>
            </w:pPr>
            <w:r w:rsidRPr="00AE1911">
              <w:rPr>
                <w:rFonts w:ascii="Arial" w:hAnsi="Arial" w:cs="Arial"/>
                <w:sz w:val="18"/>
                <w:szCs w:val="18"/>
              </w:rPr>
              <w:t>15324/-</w:t>
            </w:r>
          </w:p>
        </w:tc>
      </w:tr>
      <w:tr w:rsidR="00387E39" w:rsidRPr="003A0B9A" w:rsidTr="002F53AD">
        <w:trPr>
          <w:trHeight w:val="223"/>
          <w:jc w:val="center"/>
        </w:trPr>
        <w:tc>
          <w:tcPr>
            <w:tcW w:w="2480" w:type="dxa"/>
          </w:tcPr>
          <w:p w:rsidR="00E30EAC" w:rsidRPr="003A0B9A" w:rsidRDefault="00E30EAC" w:rsidP="00421100">
            <w:pPr>
              <w:rPr>
                <w:rFonts w:ascii="Arial" w:hAnsi="Arial" w:cs="Arial"/>
                <w:sz w:val="18"/>
                <w:szCs w:val="18"/>
              </w:rPr>
            </w:pPr>
            <w:r w:rsidRPr="003A0B9A">
              <w:rPr>
                <w:rFonts w:ascii="Arial" w:hAnsi="Arial" w:cs="Arial"/>
                <w:sz w:val="18"/>
                <w:szCs w:val="18"/>
              </w:rPr>
              <w:t>B.P.Ed., P.G.Dip.in Yoga Science</w:t>
            </w:r>
          </w:p>
        </w:tc>
        <w:tc>
          <w:tcPr>
            <w:tcW w:w="87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20000/-</w:t>
            </w:r>
          </w:p>
        </w:tc>
        <w:tc>
          <w:tcPr>
            <w:tcW w:w="763"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36"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5000/-</w:t>
            </w:r>
          </w:p>
        </w:tc>
        <w:tc>
          <w:tcPr>
            <w:tcW w:w="1036"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5A4AD3" w:rsidP="00750A59">
            <w:pPr>
              <w:rPr>
                <w:rFonts w:ascii="Arial" w:hAnsi="Arial" w:cs="Arial"/>
                <w:sz w:val="18"/>
                <w:szCs w:val="18"/>
              </w:rPr>
            </w:pPr>
            <w:r w:rsidRPr="00AE1911">
              <w:rPr>
                <w:rFonts w:ascii="Arial" w:hAnsi="Arial" w:cs="Arial"/>
                <w:sz w:val="18"/>
                <w:szCs w:val="18"/>
              </w:rPr>
              <w:t>18</w:t>
            </w:r>
            <w:r w:rsidR="00750A59" w:rsidRPr="00AE1911">
              <w:rPr>
                <w:rFonts w:ascii="Arial" w:hAnsi="Arial" w:cs="Arial"/>
                <w:sz w:val="18"/>
                <w:szCs w:val="18"/>
              </w:rPr>
              <w:t>7</w:t>
            </w:r>
            <w:r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400/-</w:t>
            </w:r>
          </w:p>
        </w:tc>
        <w:tc>
          <w:tcPr>
            <w:tcW w:w="993" w:type="dxa"/>
          </w:tcPr>
          <w:p w:rsidR="00E30EAC" w:rsidRPr="00AE1911" w:rsidRDefault="00750A59" w:rsidP="00E3420C">
            <w:pPr>
              <w:rPr>
                <w:rFonts w:ascii="Arial" w:hAnsi="Arial" w:cs="Arial"/>
                <w:sz w:val="18"/>
                <w:szCs w:val="18"/>
              </w:rPr>
            </w:pPr>
            <w:r w:rsidRPr="00AE1911">
              <w:rPr>
                <w:rFonts w:ascii="Arial" w:hAnsi="Arial" w:cs="Arial"/>
                <w:sz w:val="18"/>
                <w:szCs w:val="18"/>
              </w:rPr>
              <w:t>2811</w:t>
            </w:r>
            <w:r w:rsidR="00E30EAC" w:rsidRPr="00AE1911">
              <w:rPr>
                <w:rFonts w:ascii="Arial" w:hAnsi="Arial" w:cs="Arial"/>
                <w:sz w:val="18"/>
                <w:szCs w:val="18"/>
              </w:rPr>
              <w:t>4/-</w:t>
            </w:r>
          </w:p>
        </w:tc>
      </w:tr>
      <w:tr w:rsidR="00896308" w:rsidRPr="003A0B9A" w:rsidTr="002F53AD">
        <w:trPr>
          <w:trHeight w:val="477"/>
          <w:jc w:val="center"/>
        </w:trPr>
        <w:tc>
          <w:tcPr>
            <w:tcW w:w="2480" w:type="dxa"/>
          </w:tcPr>
          <w:p w:rsidR="00DC7440" w:rsidRPr="003A0B9A" w:rsidRDefault="00DC7440" w:rsidP="00421100">
            <w:pPr>
              <w:rPr>
                <w:rFonts w:ascii="Arial" w:hAnsi="Arial" w:cs="Arial"/>
                <w:sz w:val="18"/>
                <w:szCs w:val="18"/>
              </w:rPr>
            </w:pPr>
            <w:r w:rsidRPr="003A0B9A">
              <w:rPr>
                <w:rFonts w:ascii="Arial" w:hAnsi="Arial" w:cs="Arial"/>
                <w:sz w:val="18"/>
                <w:szCs w:val="18"/>
              </w:rPr>
              <w:t>M.A. Yoga Science</w:t>
            </w:r>
          </w:p>
        </w:tc>
        <w:tc>
          <w:tcPr>
            <w:tcW w:w="877" w:type="dxa"/>
            <w:gridSpan w:val="2"/>
          </w:tcPr>
          <w:p w:rsidR="00DC7440" w:rsidRPr="003A0B9A" w:rsidRDefault="00DC7440" w:rsidP="00421100">
            <w:pPr>
              <w:rPr>
                <w:rFonts w:ascii="Arial" w:hAnsi="Arial" w:cs="Arial"/>
                <w:sz w:val="18"/>
                <w:szCs w:val="18"/>
              </w:rPr>
            </w:pPr>
            <w:r w:rsidRPr="003A0B9A">
              <w:rPr>
                <w:rFonts w:ascii="Arial" w:hAnsi="Arial" w:cs="Arial"/>
                <w:sz w:val="18"/>
                <w:szCs w:val="18"/>
              </w:rPr>
              <w:t>50/-</w:t>
            </w:r>
          </w:p>
        </w:tc>
        <w:tc>
          <w:tcPr>
            <w:tcW w:w="937" w:type="dxa"/>
            <w:gridSpan w:val="2"/>
          </w:tcPr>
          <w:p w:rsidR="00DC7440" w:rsidRPr="003A0B9A" w:rsidRDefault="00DC7440" w:rsidP="00E3420C">
            <w:pPr>
              <w:rPr>
                <w:rFonts w:ascii="Arial" w:hAnsi="Arial" w:cs="Arial"/>
                <w:sz w:val="18"/>
                <w:szCs w:val="18"/>
              </w:rPr>
            </w:pPr>
            <w:r w:rsidRPr="003A0B9A">
              <w:rPr>
                <w:rFonts w:ascii="Arial" w:hAnsi="Arial" w:cs="Arial"/>
                <w:sz w:val="18"/>
                <w:szCs w:val="18"/>
              </w:rPr>
              <w:t>18541/-</w:t>
            </w:r>
          </w:p>
        </w:tc>
        <w:tc>
          <w:tcPr>
            <w:tcW w:w="763" w:type="dxa"/>
            <w:gridSpan w:val="2"/>
          </w:tcPr>
          <w:p w:rsidR="00DC7440" w:rsidRPr="003A0B9A" w:rsidRDefault="00DC7440" w:rsidP="00421100">
            <w:pPr>
              <w:rPr>
                <w:rFonts w:ascii="Arial" w:hAnsi="Arial" w:cs="Arial"/>
                <w:sz w:val="18"/>
                <w:szCs w:val="18"/>
              </w:rPr>
            </w:pPr>
            <w:r w:rsidRPr="003A0B9A">
              <w:rPr>
                <w:rFonts w:ascii="Arial" w:hAnsi="Arial" w:cs="Arial"/>
                <w:sz w:val="18"/>
                <w:szCs w:val="18"/>
              </w:rPr>
              <w:t>240/-</w:t>
            </w:r>
          </w:p>
        </w:tc>
        <w:tc>
          <w:tcPr>
            <w:tcW w:w="936" w:type="dxa"/>
            <w:gridSpan w:val="2"/>
          </w:tcPr>
          <w:p w:rsidR="00DC7440" w:rsidRPr="003A0B9A" w:rsidRDefault="00DC7440" w:rsidP="00E3420C">
            <w:pPr>
              <w:rPr>
                <w:rFonts w:ascii="Arial" w:hAnsi="Arial" w:cs="Arial"/>
                <w:sz w:val="18"/>
                <w:szCs w:val="18"/>
              </w:rPr>
            </w:pPr>
            <w:r w:rsidRPr="003A0B9A">
              <w:rPr>
                <w:rFonts w:ascii="Arial" w:hAnsi="Arial" w:cs="Arial"/>
                <w:sz w:val="18"/>
                <w:szCs w:val="18"/>
              </w:rPr>
              <w:t>4635/-</w:t>
            </w:r>
          </w:p>
        </w:tc>
        <w:tc>
          <w:tcPr>
            <w:tcW w:w="1036" w:type="dxa"/>
            <w:gridSpan w:val="2"/>
          </w:tcPr>
          <w:p w:rsidR="00DC7440" w:rsidRPr="003A0B9A" w:rsidRDefault="00DC7440" w:rsidP="00421100">
            <w:pPr>
              <w:rPr>
                <w:rFonts w:ascii="Arial" w:hAnsi="Arial" w:cs="Arial"/>
                <w:sz w:val="18"/>
                <w:szCs w:val="18"/>
              </w:rPr>
            </w:pPr>
            <w:r w:rsidRPr="003A0B9A">
              <w:rPr>
                <w:rFonts w:ascii="Arial" w:hAnsi="Arial" w:cs="Arial"/>
                <w:sz w:val="18"/>
                <w:szCs w:val="18"/>
              </w:rPr>
              <w:t>500/-</w:t>
            </w:r>
          </w:p>
        </w:tc>
        <w:tc>
          <w:tcPr>
            <w:tcW w:w="982" w:type="dxa"/>
          </w:tcPr>
          <w:p w:rsidR="00DC7440" w:rsidRPr="003A0B9A" w:rsidRDefault="00DC7440" w:rsidP="00421100">
            <w:pPr>
              <w:rPr>
                <w:rFonts w:ascii="Arial" w:hAnsi="Arial" w:cs="Arial"/>
                <w:sz w:val="18"/>
                <w:szCs w:val="18"/>
              </w:rPr>
            </w:pPr>
            <w:r w:rsidRPr="003A0B9A">
              <w:rPr>
                <w:rFonts w:ascii="Arial" w:hAnsi="Arial" w:cs="Arial"/>
                <w:sz w:val="18"/>
                <w:szCs w:val="18"/>
              </w:rPr>
              <w:t>50/-</w:t>
            </w:r>
          </w:p>
        </w:tc>
        <w:tc>
          <w:tcPr>
            <w:tcW w:w="907" w:type="dxa"/>
          </w:tcPr>
          <w:p w:rsidR="00DC7440" w:rsidRPr="00AE1911" w:rsidRDefault="00551857" w:rsidP="00421100">
            <w:pPr>
              <w:rPr>
                <w:rFonts w:ascii="Arial" w:hAnsi="Arial" w:cs="Arial"/>
                <w:sz w:val="18"/>
                <w:szCs w:val="18"/>
              </w:rPr>
            </w:pPr>
            <w:r>
              <w:rPr>
                <w:rFonts w:ascii="Arial" w:hAnsi="Arial" w:cs="Arial"/>
                <w:sz w:val="18"/>
                <w:szCs w:val="18"/>
              </w:rPr>
              <w:t>10</w:t>
            </w:r>
            <w:r w:rsidR="00CE50D9">
              <w:rPr>
                <w:rFonts w:ascii="Arial" w:hAnsi="Arial" w:cs="Arial"/>
                <w:sz w:val="18"/>
                <w:szCs w:val="18"/>
              </w:rPr>
              <w:t>8</w:t>
            </w:r>
            <w:r w:rsidR="00750A59" w:rsidRPr="00AE1911">
              <w:rPr>
                <w:rFonts w:ascii="Arial" w:hAnsi="Arial" w:cs="Arial"/>
                <w:sz w:val="18"/>
                <w:szCs w:val="18"/>
              </w:rPr>
              <w:t>4/-</w:t>
            </w:r>
          </w:p>
        </w:tc>
        <w:tc>
          <w:tcPr>
            <w:tcW w:w="889" w:type="dxa"/>
          </w:tcPr>
          <w:p w:rsidR="00DC7440" w:rsidRPr="00AE1911" w:rsidRDefault="00DC7440" w:rsidP="00421100">
            <w:pPr>
              <w:rPr>
                <w:rFonts w:ascii="Arial" w:hAnsi="Arial" w:cs="Arial"/>
                <w:sz w:val="18"/>
                <w:szCs w:val="18"/>
              </w:rPr>
            </w:pPr>
            <w:r w:rsidRPr="00AE1911">
              <w:rPr>
                <w:rFonts w:ascii="Arial" w:hAnsi="Arial" w:cs="Arial"/>
                <w:sz w:val="18"/>
                <w:szCs w:val="18"/>
              </w:rPr>
              <w:t>400/-</w:t>
            </w:r>
          </w:p>
        </w:tc>
        <w:tc>
          <w:tcPr>
            <w:tcW w:w="993" w:type="dxa"/>
          </w:tcPr>
          <w:p w:rsidR="00DC7440" w:rsidRPr="00AE1911" w:rsidRDefault="0029584A" w:rsidP="00B6247C">
            <w:pPr>
              <w:rPr>
                <w:rFonts w:ascii="Arial" w:hAnsi="Arial" w:cs="Arial"/>
                <w:sz w:val="18"/>
                <w:szCs w:val="18"/>
              </w:rPr>
            </w:pPr>
            <w:r w:rsidRPr="00AE1911">
              <w:rPr>
                <w:rFonts w:ascii="Arial" w:hAnsi="Arial" w:cs="Arial"/>
                <w:sz w:val="18"/>
                <w:szCs w:val="18"/>
              </w:rPr>
              <w:t>25</w:t>
            </w:r>
            <w:r w:rsidR="00750A59" w:rsidRPr="00AE1911">
              <w:rPr>
                <w:rFonts w:ascii="Arial" w:hAnsi="Arial" w:cs="Arial"/>
                <w:sz w:val="18"/>
                <w:szCs w:val="18"/>
              </w:rPr>
              <w:t>50</w:t>
            </w:r>
            <w:r w:rsidRPr="00AE1911">
              <w:rPr>
                <w:rFonts w:ascii="Arial" w:hAnsi="Arial" w:cs="Arial"/>
                <w:sz w:val="18"/>
                <w:szCs w:val="18"/>
              </w:rPr>
              <w:t>0/-</w:t>
            </w:r>
          </w:p>
        </w:tc>
      </w:tr>
      <w:tr w:rsidR="00387E39" w:rsidRPr="003A0B9A" w:rsidTr="002F53AD">
        <w:trPr>
          <w:trHeight w:val="477"/>
          <w:jc w:val="center"/>
        </w:trPr>
        <w:tc>
          <w:tcPr>
            <w:tcW w:w="2480" w:type="dxa"/>
          </w:tcPr>
          <w:p w:rsidR="00E30EAC" w:rsidRPr="003A0B9A" w:rsidRDefault="00E30EAC" w:rsidP="00421100">
            <w:pPr>
              <w:rPr>
                <w:rFonts w:ascii="Arial" w:hAnsi="Arial" w:cs="Arial"/>
                <w:sz w:val="18"/>
                <w:szCs w:val="18"/>
              </w:rPr>
            </w:pPr>
            <w:r w:rsidRPr="003A0B9A">
              <w:rPr>
                <w:rFonts w:ascii="Arial" w:hAnsi="Arial" w:cs="Arial"/>
                <w:sz w:val="18"/>
                <w:szCs w:val="18"/>
              </w:rPr>
              <w:t>Master of Hotel Management &amp; Catering Tehnology, ,  Master of Tourism &amp; Travel Management</w:t>
            </w:r>
          </w:p>
        </w:tc>
        <w:tc>
          <w:tcPr>
            <w:tcW w:w="87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7" w:type="dxa"/>
            <w:gridSpan w:val="2"/>
          </w:tcPr>
          <w:p w:rsidR="00E30EAC" w:rsidRPr="003A0B9A" w:rsidRDefault="00E3420C" w:rsidP="00E3420C">
            <w:pPr>
              <w:rPr>
                <w:rFonts w:ascii="Arial" w:hAnsi="Arial" w:cs="Arial"/>
                <w:sz w:val="18"/>
                <w:szCs w:val="18"/>
              </w:rPr>
            </w:pPr>
            <w:r w:rsidRPr="003A0B9A">
              <w:rPr>
                <w:rFonts w:ascii="Arial" w:hAnsi="Arial" w:cs="Arial"/>
                <w:sz w:val="18"/>
                <w:szCs w:val="18"/>
              </w:rPr>
              <w:t>40</w:t>
            </w:r>
            <w:r w:rsidR="00E30EAC" w:rsidRPr="003A0B9A">
              <w:rPr>
                <w:rFonts w:ascii="Arial" w:hAnsi="Arial" w:cs="Arial"/>
                <w:sz w:val="18"/>
                <w:szCs w:val="18"/>
              </w:rPr>
              <w:t>000/-</w:t>
            </w:r>
          </w:p>
        </w:tc>
        <w:tc>
          <w:tcPr>
            <w:tcW w:w="763"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36" w:type="dxa"/>
            <w:gridSpan w:val="2"/>
          </w:tcPr>
          <w:p w:rsidR="00E30EAC" w:rsidRPr="003A0B9A" w:rsidRDefault="00E3420C" w:rsidP="00E3420C">
            <w:pPr>
              <w:rPr>
                <w:rFonts w:ascii="Arial" w:hAnsi="Arial" w:cs="Arial"/>
                <w:sz w:val="18"/>
                <w:szCs w:val="18"/>
              </w:rPr>
            </w:pPr>
            <w:r w:rsidRPr="003A0B9A">
              <w:rPr>
                <w:rFonts w:ascii="Arial" w:hAnsi="Arial" w:cs="Arial"/>
                <w:sz w:val="18"/>
                <w:szCs w:val="18"/>
              </w:rPr>
              <w:t>10</w:t>
            </w:r>
            <w:r w:rsidR="00E30EAC" w:rsidRPr="003A0B9A">
              <w:rPr>
                <w:rFonts w:ascii="Arial" w:hAnsi="Arial" w:cs="Arial"/>
                <w:sz w:val="18"/>
                <w:szCs w:val="18"/>
              </w:rPr>
              <w:t>000/-</w:t>
            </w:r>
          </w:p>
        </w:tc>
        <w:tc>
          <w:tcPr>
            <w:tcW w:w="1036"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187</w:t>
            </w:r>
            <w:r w:rsidR="005A4AD3"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1000/-</w:t>
            </w:r>
          </w:p>
        </w:tc>
        <w:tc>
          <w:tcPr>
            <w:tcW w:w="993" w:type="dxa"/>
          </w:tcPr>
          <w:p w:rsidR="00E30EAC" w:rsidRPr="00AE1911" w:rsidRDefault="00E3420C" w:rsidP="00E3420C">
            <w:pPr>
              <w:rPr>
                <w:rFonts w:ascii="Arial" w:hAnsi="Arial" w:cs="Arial"/>
                <w:sz w:val="18"/>
                <w:szCs w:val="18"/>
              </w:rPr>
            </w:pPr>
            <w:r w:rsidRPr="00AE1911">
              <w:rPr>
                <w:rFonts w:ascii="Arial" w:hAnsi="Arial" w:cs="Arial"/>
                <w:sz w:val="18"/>
                <w:szCs w:val="18"/>
              </w:rPr>
              <w:t>5</w:t>
            </w:r>
            <w:r w:rsidR="00750A59" w:rsidRPr="00AE1911">
              <w:rPr>
                <w:rFonts w:ascii="Arial" w:hAnsi="Arial" w:cs="Arial"/>
                <w:sz w:val="18"/>
                <w:szCs w:val="18"/>
              </w:rPr>
              <w:t>371</w:t>
            </w:r>
            <w:r w:rsidR="00E30EAC" w:rsidRPr="00AE1911">
              <w:rPr>
                <w:rFonts w:ascii="Arial" w:hAnsi="Arial" w:cs="Arial"/>
                <w:sz w:val="18"/>
                <w:szCs w:val="18"/>
              </w:rPr>
              <w:t>4/-</w:t>
            </w:r>
          </w:p>
        </w:tc>
      </w:tr>
      <w:tr w:rsidR="00387E39" w:rsidRPr="003A0B9A" w:rsidTr="002F53AD">
        <w:trPr>
          <w:trHeight w:val="477"/>
          <w:jc w:val="center"/>
        </w:trPr>
        <w:tc>
          <w:tcPr>
            <w:tcW w:w="2480" w:type="dxa"/>
          </w:tcPr>
          <w:p w:rsidR="00E30EAC" w:rsidRPr="003A0B9A" w:rsidRDefault="00E30EAC" w:rsidP="00CD6828">
            <w:pPr>
              <w:rPr>
                <w:rFonts w:ascii="Arial" w:hAnsi="Arial" w:cs="Arial"/>
                <w:sz w:val="18"/>
                <w:szCs w:val="18"/>
              </w:rPr>
            </w:pPr>
            <w:r w:rsidRPr="003A0B9A">
              <w:rPr>
                <w:rFonts w:ascii="Arial" w:hAnsi="Arial" w:cs="Arial"/>
                <w:sz w:val="18"/>
                <w:szCs w:val="18"/>
              </w:rPr>
              <w:t>Master of Hotel &amp; Catering Technology – (5-year course)</w:t>
            </w:r>
          </w:p>
        </w:tc>
        <w:tc>
          <w:tcPr>
            <w:tcW w:w="87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7" w:type="dxa"/>
            <w:gridSpan w:val="2"/>
          </w:tcPr>
          <w:p w:rsidR="00E30EAC" w:rsidRPr="003A0B9A" w:rsidRDefault="00583DF6" w:rsidP="00583DF6">
            <w:pPr>
              <w:rPr>
                <w:rFonts w:ascii="Arial" w:hAnsi="Arial" w:cs="Arial"/>
                <w:sz w:val="18"/>
                <w:szCs w:val="18"/>
              </w:rPr>
            </w:pPr>
            <w:r w:rsidRPr="003A0B9A">
              <w:rPr>
                <w:rFonts w:ascii="Arial" w:hAnsi="Arial" w:cs="Arial"/>
                <w:sz w:val="18"/>
                <w:szCs w:val="18"/>
              </w:rPr>
              <w:t>32</w:t>
            </w:r>
            <w:r w:rsidR="00E30EAC" w:rsidRPr="003A0B9A">
              <w:rPr>
                <w:rFonts w:ascii="Arial" w:hAnsi="Arial" w:cs="Arial"/>
                <w:sz w:val="18"/>
                <w:szCs w:val="18"/>
              </w:rPr>
              <w:t>000/-</w:t>
            </w:r>
          </w:p>
        </w:tc>
        <w:tc>
          <w:tcPr>
            <w:tcW w:w="763"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36" w:type="dxa"/>
            <w:gridSpan w:val="2"/>
          </w:tcPr>
          <w:p w:rsidR="00E30EAC" w:rsidRPr="003A0B9A" w:rsidRDefault="00583DF6" w:rsidP="00583DF6">
            <w:pPr>
              <w:rPr>
                <w:rFonts w:ascii="Arial" w:hAnsi="Arial" w:cs="Arial"/>
                <w:sz w:val="18"/>
                <w:szCs w:val="18"/>
              </w:rPr>
            </w:pPr>
            <w:r w:rsidRPr="003A0B9A">
              <w:rPr>
                <w:rFonts w:ascii="Arial" w:hAnsi="Arial" w:cs="Arial"/>
                <w:sz w:val="18"/>
                <w:szCs w:val="18"/>
              </w:rPr>
              <w:t>8</w:t>
            </w:r>
            <w:r w:rsidR="00E30EAC" w:rsidRPr="003A0B9A">
              <w:rPr>
                <w:rFonts w:ascii="Arial" w:hAnsi="Arial" w:cs="Arial"/>
                <w:sz w:val="18"/>
                <w:szCs w:val="18"/>
              </w:rPr>
              <w:t>000/-</w:t>
            </w:r>
          </w:p>
        </w:tc>
        <w:tc>
          <w:tcPr>
            <w:tcW w:w="1036"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187</w:t>
            </w:r>
            <w:r w:rsidR="005A4AD3"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1000/-</w:t>
            </w:r>
          </w:p>
        </w:tc>
        <w:tc>
          <w:tcPr>
            <w:tcW w:w="993" w:type="dxa"/>
          </w:tcPr>
          <w:p w:rsidR="00E30EAC" w:rsidRPr="00AE1911" w:rsidRDefault="00583DF6" w:rsidP="00583DF6">
            <w:pPr>
              <w:rPr>
                <w:rFonts w:ascii="Arial" w:hAnsi="Arial" w:cs="Arial"/>
                <w:sz w:val="18"/>
                <w:szCs w:val="18"/>
              </w:rPr>
            </w:pPr>
            <w:r w:rsidRPr="00AE1911">
              <w:rPr>
                <w:rFonts w:ascii="Arial" w:hAnsi="Arial" w:cs="Arial"/>
                <w:sz w:val="18"/>
                <w:szCs w:val="18"/>
              </w:rPr>
              <w:t>4</w:t>
            </w:r>
            <w:r w:rsidR="00750A59" w:rsidRPr="00AE1911">
              <w:rPr>
                <w:rFonts w:ascii="Arial" w:hAnsi="Arial" w:cs="Arial"/>
                <w:sz w:val="18"/>
                <w:szCs w:val="18"/>
              </w:rPr>
              <w:t>371</w:t>
            </w:r>
            <w:r w:rsidR="00E30EAC" w:rsidRPr="00AE1911">
              <w:rPr>
                <w:rFonts w:ascii="Arial" w:hAnsi="Arial" w:cs="Arial"/>
                <w:sz w:val="18"/>
                <w:szCs w:val="18"/>
              </w:rPr>
              <w:t>4/-</w:t>
            </w:r>
          </w:p>
        </w:tc>
      </w:tr>
      <w:tr w:rsidR="00387E39" w:rsidRPr="003A0B9A" w:rsidTr="002F53AD">
        <w:trPr>
          <w:trHeight w:val="477"/>
          <w:jc w:val="center"/>
        </w:trPr>
        <w:tc>
          <w:tcPr>
            <w:tcW w:w="2480" w:type="dxa"/>
          </w:tcPr>
          <w:p w:rsidR="00E30EAC" w:rsidRPr="003A0B9A" w:rsidRDefault="00E30EAC" w:rsidP="00421100">
            <w:pPr>
              <w:rPr>
                <w:rFonts w:ascii="Arial" w:hAnsi="Arial" w:cs="Arial"/>
                <w:sz w:val="18"/>
                <w:szCs w:val="18"/>
              </w:rPr>
            </w:pPr>
            <w:r w:rsidRPr="003A0B9A">
              <w:rPr>
                <w:rFonts w:ascii="Arial" w:hAnsi="Arial" w:cs="Arial"/>
                <w:sz w:val="18"/>
                <w:szCs w:val="18"/>
              </w:rPr>
              <w:t>M.Phil Visual Arts</w:t>
            </w:r>
          </w:p>
        </w:tc>
        <w:tc>
          <w:tcPr>
            <w:tcW w:w="87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32000/-</w:t>
            </w:r>
          </w:p>
        </w:tc>
        <w:tc>
          <w:tcPr>
            <w:tcW w:w="763"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36"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8000/-</w:t>
            </w:r>
          </w:p>
        </w:tc>
        <w:tc>
          <w:tcPr>
            <w:tcW w:w="1036"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551857" w:rsidP="00421100">
            <w:pPr>
              <w:rPr>
                <w:rFonts w:ascii="Arial" w:hAnsi="Arial" w:cs="Arial"/>
                <w:sz w:val="18"/>
                <w:szCs w:val="18"/>
              </w:rPr>
            </w:pPr>
            <w:r>
              <w:rPr>
                <w:rFonts w:ascii="Arial" w:hAnsi="Arial" w:cs="Arial"/>
                <w:sz w:val="18"/>
                <w:szCs w:val="18"/>
              </w:rPr>
              <w:t>108</w:t>
            </w:r>
            <w:r w:rsidR="00750A59"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400/-</w:t>
            </w:r>
          </w:p>
        </w:tc>
        <w:tc>
          <w:tcPr>
            <w:tcW w:w="993" w:type="dxa"/>
          </w:tcPr>
          <w:p w:rsidR="00E30EAC" w:rsidRPr="00AE1911" w:rsidRDefault="00E30EAC" w:rsidP="009071CF">
            <w:pPr>
              <w:rPr>
                <w:rFonts w:ascii="Arial" w:hAnsi="Arial" w:cs="Arial"/>
                <w:sz w:val="18"/>
                <w:szCs w:val="18"/>
              </w:rPr>
            </w:pPr>
            <w:r w:rsidRPr="00AE1911">
              <w:rPr>
                <w:rFonts w:ascii="Arial" w:hAnsi="Arial" w:cs="Arial"/>
                <w:sz w:val="18"/>
                <w:szCs w:val="18"/>
              </w:rPr>
              <w:t>4</w:t>
            </w:r>
            <w:r w:rsidR="00750389" w:rsidRPr="00AE1911">
              <w:rPr>
                <w:rFonts w:ascii="Arial" w:hAnsi="Arial" w:cs="Arial"/>
                <w:sz w:val="18"/>
                <w:szCs w:val="18"/>
              </w:rPr>
              <w:t>2</w:t>
            </w:r>
            <w:r w:rsidR="00750A59" w:rsidRPr="00AE1911">
              <w:rPr>
                <w:rFonts w:ascii="Arial" w:hAnsi="Arial" w:cs="Arial"/>
                <w:sz w:val="18"/>
                <w:szCs w:val="18"/>
              </w:rPr>
              <w:t>32</w:t>
            </w:r>
            <w:r w:rsidR="009071CF" w:rsidRPr="00AE1911">
              <w:rPr>
                <w:rFonts w:ascii="Arial" w:hAnsi="Arial" w:cs="Arial"/>
                <w:sz w:val="18"/>
                <w:szCs w:val="18"/>
              </w:rPr>
              <w:t>4</w:t>
            </w:r>
            <w:r w:rsidRPr="00AE1911">
              <w:rPr>
                <w:rFonts w:ascii="Arial" w:hAnsi="Arial" w:cs="Arial"/>
                <w:sz w:val="18"/>
                <w:szCs w:val="18"/>
              </w:rPr>
              <w:t>/-</w:t>
            </w:r>
          </w:p>
        </w:tc>
      </w:tr>
      <w:tr w:rsidR="00387E39" w:rsidRPr="003A0B9A" w:rsidTr="002F53AD">
        <w:trPr>
          <w:trHeight w:val="477"/>
          <w:jc w:val="center"/>
        </w:trPr>
        <w:tc>
          <w:tcPr>
            <w:tcW w:w="2480" w:type="dxa"/>
          </w:tcPr>
          <w:p w:rsidR="002D4ED5" w:rsidRPr="003A0B9A" w:rsidRDefault="009A456D" w:rsidP="00421100">
            <w:pPr>
              <w:rPr>
                <w:rFonts w:ascii="Arial" w:hAnsi="Arial" w:cs="Arial"/>
                <w:sz w:val="18"/>
                <w:szCs w:val="16"/>
              </w:rPr>
            </w:pPr>
            <w:r w:rsidRPr="003A0B9A">
              <w:rPr>
                <w:rFonts w:ascii="Arial" w:hAnsi="Arial" w:cs="Arial"/>
                <w:sz w:val="18"/>
                <w:szCs w:val="16"/>
              </w:rPr>
              <w:t>MBA (Hons.) 2 Year</w:t>
            </w:r>
          </w:p>
        </w:tc>
        <w:tc>
          <w:tcPr>
            <w:tcW w:w="877" w:type="dxa"/>
            <w:gridSpan w:val="2"/>
          </w:tcPr>
          <w:p w:rsidR="002D4ED5" w:rsidRPr="003A0B9A" w:rsidRDefault="00CA6DC0" w:rsidP="00421100">
            <w:pPr>
              <w:rPr>
                <w:rFonts w:ascii="Arial" w:hAnsi="Arial" w:cs="Arial"/>
                <w:sz w:val="18"/>
                <w:szCs w:val="18"/>
              </w:rPr>
            </w:pPr>
            <w:r w:rsidRPr="003A0B9A">
              <w:rPr>
                <w:rFonts w:ascii="Arial" w:hAnsi="Arial" w:cs="Arial"/>
                <w:sz w:val="18"/>
                <w:szCs w:val="18"/>
              </w:rPr>
              <w:t>50/-</w:t>
            </w:r>
          </w:p>
        </w:tc>
        <w:tc>
          <w:tcPr>
            <w:tcW w:w="937" w:type="dxa"/>
            <w:gridSpan w:val="2"/>
          </w:tcPr>
          <w:p w:rsidR="002D4ED5" w:rsidRPr="003A0B9A" w:rsidRDefault="00CA6DC0" w:rsidP="00421100">
            <w:pPr>
              <w:rPr>
                <w:rFonts w:ascii="Arial" w:hAnsi="Arial" w:cs="Arial"/>
                <w:sz w:val="18"/>
                <w:szCs w:val="18"/>
              </w:rPr>
            </w:pPr>
            <w:r w:rsidRPr="003A0B9A">
              <w:rPr>
                <w:rFonts w:ascii="Arial" w:hAnsi="Arial" w:cs="Arial"/>
                <w:sz w:val="18"/>
                <w:szCs w:val="18"/>
              </w:rPr>
              <w:t>36000/-</w:t>
            </w:r>
          </w:p>
        </w:tc>
        <w:tc>
          <w:tcPr>
            <w:tcW w:w="763" w:type="dxa"/>
            <w:gridSpan w:val="2"/>
          </w:tcPr>
          <w:p w:rsidR="002D4ED5" w:rsidRPr="003A0B9A" w:rsidRDefault="00CA6DC0" w:rsidP="00421100">
            <w:pPr>
              <w:rPr>
                <w:rFonts w:ascii="Arial" w:hAnsi="Arial" w:cs="Arial"/>
                <w:sz w:val="18"/>
                <w:szCs w:val="18"/>
              </w:rPr>
            </w:pPr>
            <w:r w:rsidRPr="003A0B9A">
              <w:rPr>
                <w:rFonts w:ascii="Arial" w:hAnsi="Arial" w:cs="Arial"/>
                <w:sz w:val="18"/>
                <w:szCs w:val="18"/>
              </w:rPr>
              <w:t>240/-</w:t>
            </w:r>
          </w:p>
        </w:tc>
        <w:tc>
          <w:tcPr>
            <w:tcW w:w="936" w:type="dxa"/>
            <w:gridSpan w:val="2"/>
          </w:tcPr>
          <w:p w:rsidR="002D4ED5" w:rsidRPr="003A0B9A" w:rsidRDefault="00CA6DC0" w:rsidP="00421100">
            <w:pPr>
              <w:rPr>
                <w:rFonts w:ascii="Arial" w:hAnsi="Arial" w:cs="Arial"/>
                <w:sz w:val="18"/>
                <w:szCs w:val="18"/>
              </w:rPr>
            </w:pPr>
            <w:r w:rsidRPr="003A0B9A">
              <w:rPr>
                <w:rFonts w:ascii="Arial" w:hAnsi="Arial" w:cs="Arial"/>
                <w:sz w:val="18"/>
                <w:szCs w:val="18"/>
              </w:rPr>
              <w:t>9000/-</w:t>
            </w:r>
          </w:p>
        </w:tc>
        <w:tc>
          <w:tcPr>
            <w:tcW w:w="1036" w:type="dxa"/>
            <w:gridSpan w:val="2"/>
          </w:tcPr>
          <w:p w:rsidR="002D4ED5" w:rsidRPr="003A0B9A" w:rsidRDefault="00CA6DC0" w:rsidP="00421100">
            <w:pPr>
              <w:rPr>
                <w:rFonts w:ascii="Arial" w:hAnsi="Arial" w:cs="Arial"/>
                <w:sz w:val="18"/>
                <w:szCs w:val="18"/>
              </w:rPr>
            </w:pPr>
            <w:r w:rsidRPr="003A0B9A">
              <w:rPr>
                <w:rFonts w:ascii="Arial" w:hAnsi="Arial" w:cs="Arial"/>
                <w:sz w:val="18"/>
                <w:szCs w:val="18"/>
              </w:rPr>
              <w:t>500/-</w:t>
            </w:r>
          </w:p>
        </w:tc>
        <w:tc>
          <w:tcPr>
            <w:tcW w:w="982" w:type="dxa"/>
          </w:tcPr>
          <w:p w:rsidR="002D4ED5" w:rsidRPr="003A0B9A" w:rsidRDefault="00CA6DC0" w:rsidP="00421100">
            <w:pPr>
              <w:rPr>
                <w:rFonts w:ascii="Arial" w:hAnsi="Arial" w:cs="Arial"/>
                <w:sz w:val="18"/>
                <w:szCs w:val="18"/>
              </w:rPr>
            </w:pPr>
            <w:r w:rsidRPr="003A0B9A">
              <w:rPr>
                <w:rFonts w:ascii="Arial" w:hAnsi="Arial" w:cs="Arial"/>
                <w:sz w:val="18"/>
                <w:szCs w:val="18"/>
              </w:rPr>
              <w:t>50/-</w:t>
            </w:r>
          </w:p>
        </w:tc>
        <w:tc>
          <w:tcPr>
            <w:tcW w:w="907" w:type="dxa"/>
          </w:tcPr>
          <w:p w:rsidR="002D4ED5" w:rsidRPr="00AE1911" w:rsidRDefault="00750A59" w:rsidP="00421100">
            <w:pPr>
              <w:rPr>
                <w:rFonts w:ascii="Arial" w:hAnsi="Arial" w:cs="Arial"/>
                <w:sz w:val="18"/>
                <w:szCs w:val="18"/>
              </w:rPr>
            </w:pPr>
            <w:r w:rsidRPr="00AE1911">
              <w:rPr>
                <w:rFonts w:ascii="Arial" w:hAnsi="Arial" w:cs="Arial"/>
                <w:sz w:val="18"/>
                <w:szCs w:val="18"/>
              </w:rPr>
              <w:t>437</w:t>
            </w:r>
            <w:r w:rsidR="00177775" w:rsidRPr="00AE1911">
              <w:rPr>
                <w:rFonts w:ascii="Arial" w:hAnsi="Arial" w:cs="Arial"/>
                <w:sz w:val="18"/>
                <w:szCs w:val="18"/>
              </w:rPr>
              <w:t>4/-</w:t>
            </w:r>
          </w:p>
        </w:tc>
        <w:tc>
          <w:tcPr>
            <w:tcW w:w="889" w:type="dxa"/>
          </w:tcPr>
          <w:p w:rsidR="002D4ED5" w:rsidRPr="00AE1911" w:rsidRDefault="00CA6DC0" w:rsidP="00421100">
            <w:pPr>
              <w:rPr>
                <w:rFonts w:ascii="Arial" w:hAnsi="Arial" w:cs="Arial"/>
                <w:sz w:val="18"/>
                <w:szCs w:val="18"/>
              </w:rPr>
            </w:pPr>
            <w:r w:rsidRPr="00AE1911">
              <w:rPr>
                <w:rFonts w:ascii="Arial" w:hAnsi="Arial" w:cs="Arial"/>
                <w:sz w:val="18"/>
                <w:szCs w:val="18"/>
              </w:rPr>
              <w:t>1000/-</w:t>
            </w:r>
          </w:p>
        </w:tc>
        <w:tc>
          <w:tcPr>
            <w:tcW w:w="993" w:type="dxa"/>
          </w:tcPr>
          <w:p w:rsidR="002D4ED5" w:rsidRPr="00AE1911" w:rsidRDefault="00750A59" w:rsidP="00177775">
            <w:pPr>
              <w:rPr>
                <w:rFonts w:ascii="Arial" w:hAnsi="Arial" w:cs="Arial"/>
                <w:sz w:val="18"/>
                <w:szCs w:val="18"/>
              </w:rPr>
            </w:pPr>
            <w:r w:rsidRPr="00AE1911">
              <w:rPr>
                <w:rFonts w:ascii="Arial" w:hAnsi="Arial" w:cs="Arial"/>
                <w:sz w:val="18"/>
                <w:szCs w:val="18"/>
              </w:rPr>
              <w:t>5121</w:t>
            </w:r>
            <w:r w:rsidR="00CA6DC0" w:rsidRPr="00AE1911">
              <w:rPr>
                <w:rFonts w:ascii="Arial" w:hAnsi="Arial" w:cs="Arial"/>
                <w:sz w:val="18"/>
                <w:szCs w:val="18"/>
              </w:rPr>
              <w:t>4/-</w:t>
            </w:r>
          </w:p>
        </w:tc>
      </w:tr>
      <w:tr w:rsidR="00A12816" w:rsidRPr="003A0B9A" w:rsidTr="002F53AD">
        <w:trPr>
          <w:trHeight w:val="477"/>
          <w:jc w:val="center"/>
        </w:trPr>
        <w:tc>
          <w:tcPr>
            <w:tcW w:w="248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Bachelor of Tourism &amp; Travel Management, Bachelor of Hotel Management &amp; Catering Technology</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9" w:type="dxa"/>
            <w:gridSpan w:val="2"/>
          </w:tcPr>
          <w:p w:rsidR="00E30EAC" w:rsidRPr="003A0B9A" w:rsidRDefault="00F43C04" w:rsidP="00F43C04">
            <w:pPr>
              <w:rPr>
                <w:rFonts w:ascii="Arial" w:hAnsi="Arial" w:cs="Arial"/>
                <w:sz w:val="18"/>
                <w:szCs w:val="18"/>
              </w:rPr>
            </w:pPr>
            <w:r w:rsidRPr="003A0B9A">
              <w:rPr>
                <w:rFonts w:ascii="Arial" w:hAnsi="Arial" w:cs="Arial"/>
                <w:sz w:val="18"/>
                <w:szCs w:val="18"/>
              </w:rPr>
              <w:t>32</w:t>
            </w:r>
            <w:r w:rsidR="00E30EAC" w:rsidRPr="003A0B9A">
              <w:rPr>
                <w:rFonts w:ascii="Arial" w:hAnsi="Arial" w:cs="Arial"/>
                <w:sz w:val="18"/>
                <w:szCs w:val="18"/>
              </w:rPr>
              <w:t>000/-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F43C04" w:rsidP="00F43C04">
            <w:pPr>
              <w:rPr>
                <w:rFonts w:ascii="Arial" w:hAnsi="Arial" w:cs="Arial"/>
                <w:sz w:val="18"/>
                <w:szCs w:val="18"/>
              </w:rPr>
            </w:pPr>
            <w:r w:rsidRPr="003A0B9A">
              <w:rPr>
                <w:rFonts w:ascii="Arial" w:hAnsi="Arial" w:cs="Arial"/>
                <w:sz w:val="18"/>
                <w:szCs w:val="18"/>
              </w:rPr>
              <w:t>8</w:t>
            </w:r>
            <w:r w:rsidR="00E30EAC" w:rsidRPr="003A0B9A">
              <w:rPr>
                <w:rFonts w:ascii="Arial" w:hAnsi="Arial" w:cs="Arial"/>
                <w:sz w:val="18"/>
                <w:szCs w:val="18"/>
              </w:rPr>
              <w:t>000/-</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187</w:t>
            </w:r>
            <w:r w:rsidR="00F43C04"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1000/-</w:t>
            </w:r>
          </w:p>
        </w:tc>
        <w:tc>
          <w:tcPr>
            <w:tcW w:w="993" w:type="dxa"/>
          </w:tcPr>
          <w:p w:rsidR="00E30EAC" w:rsidRPr="00AE1911" w:rsidRDefault="00F43C04" w:rsidP="00F43C04">
            <w:pPr>
              <w:rPr>
                <w:rFonts w:ascii="Arial" w:hAnsi="Arial" w:cs="Arial"/>
                <w:sz w:val="18"/>
                <w:szCs w:val="18"/>
              </w:rPr>
            </w:pPr>
            <w:r w:rsidRPr="00AE1911">
              <w:rPr>
                <w:rFonts w:ascii="Arial" w:hAnsi="Arial" w:cs="Arial"/>
                <w:sz w:val="18"/>
                <w:szCs w:val="18"/>
              </w:rPr>
              <w:t>4</w:t>
            </w:r>
            <w:r w:rsidR="00750A59" w:rsidRPr="00AE1911">
              <w:rPr>
                <w:rFonts w:ascii="Arial" w:hAnsi="Arial" w:cs="Arial"/>
                <w:sz w:val="18"/>
                <w:szCs w:val="18"/>
              </w:rPr>
              <w:t>371</w:t>
            </w:r>
            <w:r w:rsidR="00E30EAC" w:rsidRPr="00AE1911">
              <w:rPr>
                <w:rFonts w:ascii="Arial" w:hAnsi="Arial" w:cs="Arial"/>
                <w:sz w:val="18"/>
                <w:szCs w:val="18"/>
              </w:rPr>
              <w:t>4/-</w:t>
            </w:r>
          </w:p>
        </w:tc>
      </w:tr>
      <w:tr w:rsidR="00A12816" w:rsidRPr="003A0B9A" w:rsidTr="002F53AD">
        <w:trPr>
          <w:trHeight w:val="715"/>
          <w:jc w:val="center"/>
        </w:trPr>
        <w:tc>
          <w:tcPr>
            <w:tcW w:w="248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B. Tech. in M.E., E&amp;C, CSE, Biotechnology, Civil Engg. and Electrical Engg.</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55000/-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11000/-</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222</w:t>
            </w:r>
            <w:r w:rsidR="00896308" w:rsidRPr="00AE1911">
              <w:rPr>
                <w:rFonts w:ascii="Arial" w:hAnsi="Arial" w:cs="Arial"/>
                <w:sz w:val="18"/>
                <w:szCs w:val="18"/>
              </w:rPr>
              <w:t>4/-</w:t>
            </w:r>
            <w:r w:rsidR="00E30EAC" w:rsidRPr="00AE1911">
              <w:rPr>
                <w:rFonts w:ascii="Arial" w:hAnsi="Arial" w:cs="Arial"/>
                <w:sz w:val="18"/>
                <w:szCs w:val="18"/>
              </w:rPr>
              <w:t>/-</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1000/-</w:t>
            </w:r>
          </w:p>
        </w:tc>
        <w:tc>
          <w:tcPr>
            <w:tcW w:w="993" w:type="dxa"/>
          </w:tcPr>
          <w:p w:rsidR="00E30EAC" w:rsidRPr="00AE1911" w:rsidRDefault="00750A59" w:rsidP="003B1853">
            <w:pPr>
              <w:rPr>
                <w:rFonts w:ascii="Arial" w:hAnsi="Arial" w:cs="Arial"/>
                <w:sz w:val="18"/>
                <w:szCs w:val="18"/>
              </w:rPr>
            </w:pPr>
            <w:r w:rsidRPr="00AE1911">
              <w:rPr>
                <w:rFonts w:ascii="Arial" w:hAnsi="Arial" w:cs="Arial"/>
                <w:sz w:val="18"/>
                <w:szCs w:val="18"/>
              </w:rPr>
              <w:t>7006</w:t>
            </w:r>
            <w:r w:rsidR="00896308" w:rsidRPr="00AE1911">
              <w:rPr>
                <w:rFonts w:ascii="Arial" w:hAnsi="Arial" w:cs="Arial"/>
                <w:sz w:val="18"/>
                <w:szCs w:val="18"/>
              </w:rPr>
              <w:t>4/-</w:t>
            </w:r>
          </w:p>
        </w:tc>
      </w:tr>
      <w:tr w:rsidR="00A12816" w:rsidRPr="003A0B9A" w:rsidTr="002F53AD">
        <w:trPr>
          <w:trHeight w:val="715"/>
          <w:jc w:val="center"/>
        </w:trPr>
        <w:tc>
          <w:tcPr>
            <w:tcW w:w="248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lastRenderedPageBreak/>
              <w:t>M. Tech. in SE, ECE</w:t>
            </w:r>
            <w:r w:rsidR="001A0E9A">
              <w:rPr>
                <w:rFonts w:ascii="Arial" w:hAnsi="Arial" w:cs="Arial"/>
                <w:sz w:val="18"/>
                <w:szCs w:val="18"/>
              </w:rPr>
              <w:t>,</w:t>
            </w:r>
            <w:r w:rsidRPr="003A0B9A">
              <w:rPr>
                <w:rFonts w:ascii="Arial" w:hAnsi="Arial" w:cs="Arial"/>
                <w:sz w:val="18"/>
                <w:szCs w:val="18"/>
              </w:rPr>
              <w:t xml:space="preserve"> CSE, ME, Biotechnology,Mechanical Engineering </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61600/-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15400/-</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222</w:t>
            </w:r>
            <w:r w:rsidR="00896308"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1000/-</w:t>
            </w:r>
          </w:p>
        </w:tc>
        <w:tc>
          <w:tcPr>
            <w:tcW w:w="993" w:type="dxa"/>
          </w:tcPr>
          <w:p w:rsidR="00E30EAC" w:rsidRPr="00AE1911" w:rsidRDefault="00750A59" w:rsidP="00F97BDC">
            <w:pPr>
              <w:rPr>
                <w:rFonts w:ascii="Arial" w:hAnsi="Arial" w:cs="Arial"/>
                <w:sz w:val="18"/>
                <w:szCs w:val="18"/>
              </w:rPr>
            </w:pPr>
            <w:r w:rsidRPr="00AE1911">
              <w:rPr>
                <w:rFonts w:ascii="Arial" w:hAnsi="Arial" w:cs="Arial"/>
                <w:sz w:val="18"/>
                <w:szCs w:val="18"/>
              </w:rPr>
              <w:t>8106</w:t>
            </w:r>
            <w:r w:rsidR="00896308" w:rsidRPr="00AE1911">
              <w:rPr>
                <w:rFonts w:ascii="Arial" w:hAnsi="Arial" w:cs="Arial"/>
                <w:sz w:val="18"/>
                <w:szCs w:val="18"/>
              </w:rPr>
              <w:t>4/-</w:t>
            </w:r>
          </w:p>
        </w:tc>
      </w:tr>
      <w:tr w:rsidR="00A12816" w:rsidRPr="003A0B9A" w:rsidTr="002F53AD">
        <w:trPr>
          <w:trHeight w:val="715"/>
          <w:jc w:val="center"/>
        </w:trPr>
        <w:tc>
          <w:tcPr>
            <w:tcW w:w="248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M.Sc.(Computer Science)</w:t>
            </w:r>
          </w:p>
          <w:p w:rsidR="00E30EAC" w:rsidRPr="003A0B9A" w:rsidRDefault="00E30EAC" w:rsidP="00421100">
            <w:pPr>
              <w:rPr>
                <w:rFonts w:ascii="Arial" w:hAnsi="Arial" w:cs="Arial"/>
                <w:b/>
                <w:sz w:val="18"/>
                <w:szCs w:val="18"/>
              </w:rPr>
            </w:pPr>
            <w:r w:rsidRPr="003A0B9A">
              <w:rPr>
                <w:rFonts w:ascii="Arial" w:hAnsi="Arial" w:cs="Arial"/>
                <w:b/>
                <w:sz w:val="18"/>
                <w:szCs w:val="18"/>
              </w:rPr>
              <w:t>Fee will be charged in two instalments.</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28,000/-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10,626/-</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128</w:t>
            </w:r>
            <w:r w:rsidR="00896308"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400/-</w:t>
            </w:r>
          </w:p>
        </w:tc>
        <w:tc>
          <w:tcPr>
            <w:tcW w:w="993" w:type="dxa"/>
          </w:tcPr>
          <w:p w:rsidR="00E30EAC" w:rsidRPr="00AE1911" w:rsidRDefault="00750A59" w:rsidP="00D17797">
            <w:pPr>
              <w:rPr>
                <w:rFonts w:ascii="Arial" w:hAnsi="Arial" w:cs="Arial"/>
                <w:sz w:val="18"/>
                <w:szCs w:val="18"/>
              </w:rPr>
            </w:pPr>
            <w:r w:rsidRPr="00AE1911">
              <w:rPr>
                <w:rFonts w:ascii="Arial" w:hAnsi="Arial" w:cs="Arial"/>
                <w:sz w:val="18"/>
                <w:szCs w:val="18"/>
              </w:rPr>
              <w:t>4115</w:t>
            </w:r>
            <w:r w:rsidR="00896308" w:rsidRPr="00AE1911">
              <w:rPr>
                <w:rFonts w:ascii="Arial" w:hAnsi="Arial" w:cs="Arial"/>
                <w:sz w:val="18"/>
                <w:szCs w:val="18"/>
              </w:rPr>
              <w:t>0/-</w:t>
            </w:r>
          </w:p>
        </w:tc>
      </w:tr>
      <w:tr w:rsidR="00A12816" w:rsidRPr="003A0B9A" w:rsidTr="002F53AD">
        <w:trPr>
          <w:trHeight w:val="715"/>
          <w:jc w:val="center"/>
        </w:trPr>
        <w:tc>
          <w:tcPr>
            <w:tcW w:w="2487" w:type="dxa"/>
            <w:gridSpan w:val="2"/>
          </w:tcPr>
          <w:p w:rsidR="00752DD6" w:rsidRPr="003A0B9A" w:rsidRDefault="00752DD6" w:rsidP="00421100">
            <w:pPr>
              <w:rPr>
                <w:rFonts w:ascii="Arial" w:hAnsi="Arial" w:cs="Arial"/>
                <w:sz w:val="18"/>
                <w:szCs w:val="18"/>
              </w:rPr>
            </w:pPr>
            <w:r w:rsidRPr="003A0B9A">
              <w:rPr>
                <w:rFonts w:ascii="Arial" w:hAnsi="Arial" w:cs="Arial"/>
                <w:sz w:val="18"/>
                <w:szCs w:val="18"/>
              </w:rPr>
              <w:t>M.Sc. (Math. with Computer Sciences)</w:t>
            </w:r>
          </w:p>
        </w:tc>
        <w:tc>
          <w:tcPr>
            <w:tcW w:w="878" w:type="dxa"/>
            <w:gridSpan w:val="2"/>
          </w:tcPr>
          <w:p w:rsidR="00752DD6" w:rsidRPr="003A0B9A" w:rsidRDefault="00752DD6" w:rsidP="00421100">
            <w:pPr>
              <w:rPr>
                <w:rFonts w:ascii="Arial" w:hAnsi="Arial" w:cs="Arial"/>
                <w:sz w:val="18"/>
                <w:szCs w:val="18"/>
              </w:rPr>
            </w:pPr>
            <w:r w:rsidRPr="003A0B9A">
              <w:rPr>
                <w:rFonts w:ascii="Arial" w:hAnsi="Arial" w:cs="Arial"/>
                <w:sz w:val="18"/>
                <w:szCs w:val="18"/>
              </w:rPr>
              <w:t>50/-</w:t>
            </w:r>
          </w:p>
        </w:tc>
        <w:tc>
          <w:tcPr>
            <w:tcW w:w="939" w:type="dxa"/>
            <w:gridSpan w:val="2"/>
          </w:tcPr>
          <w:p w:rsidR="00752DD6" w:rsidRPr="008647EE" w:rsidRDefault="008647EE" w:rsidP="00421100">
            <w:pPr>
              <w:rPr>
                <w:rFonts w:ascii="Arial" w:hAnsi="Arial" w:cs="Arial"/>
                <w:b/>
                <w:bCs/>
                <w:sz w:val="18"/>
                <w:szCs w:val="18"/>
              </w:rPr>
            </w:pPr>
            <w:r w:rsidRPr="008647EE">
              <w:rPr>
                <w:rFonts w:ascii="Arial" w:hAnsi="Arial" w:cs="Arial"/>
                <w:b/>
                <w:bCs/>
                <w:sz w:val="18"/>
                <w:szCs w:val="18"/>
              </w:rPr>
              <w:t>24957</w:t>
            </w:r>
            <w:r w:rsidR="00752DD6" w:rsidRPr="008647EE">
              <w:rPr>
                <w:rFonts w:ascii="Arial" w:hAnsi="Arial" w:cs="Arial"/>
                <w:b/>
                <w:bCs/>
                <w:sz w:val="18"/>
                <w:szCs w:val="18"/>
              </w:rPr>
              <w:t>/-</w:t>
            </w:r>
          </w:p>
        </w:tc>
        <w:tc>
          <w:tcPr>
            <w:tcW w:w="764" w:type="dxa"/>
            <w:gridSpan w:val="2"/>
          </w:tcPr>
          <w:p w:rsidR="00752DD6" w:rsidRPr="003A0B9A" w:rsidRDefault="00752DD6" w:rsidP="00421100">
            <w:pPr>
              <w:rPr>
                <w:rFonts w:ascii="Arial" w:hAnsi="Arial" w:cs="Arial"/>
                <w:sz w:val="18"/>
                <w:szCs w:val="18"/>
              </w:rPr>
            </w:pPr>
            <w:r w:rsidRPr="003A0B9A">
              <w:rPr>
                <w:rFonts w:ascii="Arial" w:hAnsi="Arial" w:cs="Arial"/>
                <w:sz w:val="18"/>
                <w:szCs w:val="18"/>
              </w:rPr>
              <w:t>240/-</w:t>
            </w:r>
          </w:p>
        </w:tc>
        <w:tc>
          <w:tcPr>
            <w:tcW w:w="941" w:type="dxa"/>
            <w:gridSpan w:val="2"/>
          </w:tcPr>
          <w:p w:rsidR="00752DD6" w:rsidRPr="003A0B9A" w:rsidRDefault="008647EE" w:rsidP="00421100">
            <w:pPr>
              <w:rPr>
                <w:rFonts w:ascii="Arial" w:hAnsi="Arial" w:cs="Arial"/>
                <w:sz w:val="18"/>
                <w:szCs w:val="18"/>
              </w:rPr>
            </w:pPr>
            <w:r w:rsidRPr="008647EE">
              <w:rPr>
                <w:rFonts w:ascii="Arial" w:hAnsi="Arial" w:cs="Arial"/>
                <w:b/>
                <w:bCs/>
                <w:sz w:val="18"/>
                <w:szCs w:val="18"/>
              </w:rPr>
              <w:t>7739</w:t>
            </w:r>
            <w:r w:rsidR="00752DD6" w:rsidRPr="003A0B9A">
              <w:rPr>
                <w:rFonts w:ascii="Arial" w:hAnsi="Arial" w:cs="Arial"/>
                <w:sz w:val="18"/>
                <w:szCs w:val="18"/>
              </w:rPr>
              <w:t>/-</w:t>
            </w:r>
          </w:p>
        </w:tc>
        <w:tc>
          <w:tcPr>
            <w:tcW w:w="1020" w:type="dxa"/>
          </w:tcPr>
          <w:p w:rsidR="00752DD6" w:rsidRPr="003A0B9A" w:rsidRDefault="00752DD6" w:rsidP="00421100">
            <w:pPr>
              <w:rPr>
                <w:rFonts w:ascii="Arial" w:hAnsi="Arial" w:cs="Arial"/>
                <w:sz w:val="18"/>
                <w:szCs w:val="18"/>
              </w:rPr>
            </w:pPr>
            <w:r w:rsidRPr="003A0B9A">
              <w:rPr>
                <w:rFonts w:ascii="Arial" w:hAnsi="Arial" w:cs="Arial"/>
                <w:sz w:val="18"/>
                <w:szCs w:val="18"/>
              </w:rPr>
              <w:t>500/-</w:t>
            </w:r>
          </w:p>
        </w:tc>
        <w:tc>
          <w:tcPr>
            <w:tcW w:w="982" w:type="dxa"/>
          </w:tcPr>
          <w:p w:rsidR="00752DD6" w:rsidRPr="003A0B9A" w:rsidRDefault="00752DD6" w:rsidP="00421100">
            <w:pPr>
              <w:rPr>
                <w:rFonts w:ascii="Arial" w:hAnsi="Arial" w:cs="Arial"/>
                <w:sz w:val="18"/>
                <w:szCs w:val="18"/>
              </w:rPr>
            </w:pPr>
            <w:r w:rsidRPr="003A0B9A">
              <w:rPr>
                <w:rFonts w:ascii="Arial" w:hAnsi="Arial" w:cs="Arial"/>
                <w:sz w:val="18"/>
                <w:szCs w:val="18"/>
              </w:rPr>
              <w:t>50/-</w:t>
            </w:r>
          </w:p>
        </w:tc>
        <w:tc>
          <w:tcPr>
            <w:tcW w:w="907" w:type="dxa"/>
          </w:tcPr>
          <w:p w:rsidR="00752DD6" w:rsidRPr="00AE1911" w:rsidRDefault="00750A59" w:rsidP="00421100">
            <w:pPr>
              <w:rPr>
                <w:rFonts w:ascii="Arial" w:hAnsi="Arial" w:cs="Arial"/>
                <w:sz w:val="18"/>
                <w:szCs w:val="18"/>
              </w:rPr>
            </w:pPr>
            <w:r w:rsidRPr="00AE1911">
              <w:rPr>
                <w:rFonts w:ascii="Arial" w:hAnsi="Arial" w:cs="Arial"/>
                <w:sz w:val="18"/>
                <w:szCs w:val="18"/>
              </w:rPr>
              <w:t>608</w:t>
            </w:r>
            <w:r w:rsidR="00896308" w:rsidRPr="00AE1911">
              <w:rPr>
                <w:rFonts w:ascii="Arial" w:hAnsi="Arial" w:cs="Arial"/>
                <w:sz w:val="18"/>
                <w:szCs w:val="18"/>
              </w:rPr>
              <w:t>4/</w:t>
            </w:r>
            <w:r w:rsidR="00752DD6" w:rsidRPr="00AE1911">
              <w:rPr>
                <w:rFonts w:ascii="Arial" w:hAnsi="Arial" w:cs="Arial"/>
                <w:sz w:val="18"/>
                <w:szCs w:val="18"/>
              </w:rPr>
              <w:t>-</w:t>
            </w:r>
          </w:p>
          <w:p w:rsidR="00752DD6" w:rsidRPr="00AE1911" w:rsidRDefault="00752DD6" w:rsidP="00421100">
            <w:pPr>
              <w:rPr>
                <w:rFonts w:ascii="Arial" w:hAnsi="Arial" w:cs="Arial"/>
                <w:sz w:val="18"/>
                <w:szCs w:val="18"/>
              </w:rPr>
            </w:pPr>
            <w:r w:rsidRPr="00AE1911">
              <w:rPr>
                <w:rFonts w:ascii="Arial" w:hAnsi="Arial" w:cs="Arial"/>
                <w:sz w:val="12"/>
                <w:szCs w:val="18"/>
              </w:rPr>
              <w:t>(Rs 5000/- Comp. Lab.</w:t>
            </w:r>
            <w:r w:rsidR="002E46DF" w:rsidRPr="00AE1911">
              <w:rPr>
                <w:rFonts w:ascii="Arial" w:hAnsi="Arial" w:cs="Arial"/>
                <w:sz w:val="12"/>
                <w:szCs w:val="18"/>
              </w:rPr>
              <w:t>)</w:t>
            </w:r>
          </w:p>
        </w:tc>
        <w:tc>
          <w:tcPr>
            <w:tcW w:w="889" w:type="dxa"/>
          </w:tcPr>
          <w:p w:rsidR="00752DD6" w:rsidRPr="00AE1911" w:rsidRDefault="00752DD6" w:rsidP="00752DD6">
            <w:pPr>
              <w:rPr>
                <w:rFonts w:ascii="Arial" w:hAnsi="Arial" w:cs="Arial"/>
                <w:sz w:val="18"/>
                <w:szCs w:val="18"/>
              </w:rPr>
            </w:pPr>
            <w:r w:rsidRPr="00AE1911">
              <w:rPr>
                <w:rFonts w:ascii="Arial" w:hAnsi="Arial" w:cs="Arial"/>
                <w:sz w:val="18"/>
                <w:szCs w:val="18"/>
              </w:rPr>
              <w:t>400/-</w:t>
            </w:r>
          </w:p>
        </w:tc>
        <w:tc>
          <w:tcPr>
            <w:tcW w:w="993" w:type="dxa"/>
          </w:tcPr>
          <w:p w:rsidR="00752DD6" w:rsidRPr="00AE1911" w:rsidRDefault="008647EE" w:rsidP="00896308">
            <w:pPr>
              <w:rPr>
                <w:rFonts w:ascii="Arial" w:hAnsi="Arial" w:cs="Arial"/>
                <w:sz w:val="18"/>
                <w:szCs w:val="18"/>
              </w:rPr>
            </w:pPr>
            <w:r>
              <w:rPr>
                <w:rFonts w:ascii="Arial" w:hAnsi="Arial" w:cs="Arial"/>
                <w:sz w:val="18"/>
                <w:szCs w:val="18"/>
              </w:rPr>
              <w:t>40020</w:t>
            </w:r>
            <w:r w:rsidR="0052139F" w:rsidRPr="00AE1911">
              <w:rPr>
                <w:rFonts w:ascii="Arial" w:hAnsi="Arial" w:cs="Arial"/>
                <w:sz w:val="18"/>
                <w:szCs w:val="18"/>
              </w:rPr>
              <w:t>/-</w:t>
            </w:r>
          </w:p>
        </w:tc>
      </w:tr>
      <w:tr w:rsidR="00A12816" w:rsidRPr="003A0B9A" w:rsidTr="002F53AD">
        <w:trPr>
          <w:trHeight w:val="715"/>
          <w:jc w:val="center"/>
        </w:trPr>
        <w:tc>
          <w:tcPr>
            <w:tcW w:w="248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PG Diploma in Bioinformatics</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12000/-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3000/-</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114</w:t>
            </w:r>
            <w:r w:rsidR="00A12816" w:rsidRPr="00AE1911">
              <w:rPr>
                <w:rFonts w:ascii="Arial" w:hAnsi="Arial" w:cs="Arial"/>
                <w:sz w:val="18"/>
                <w:szCs w:val="18"/>
              </w:rPr>
              <w:t>7/-</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400/-</w:t>
            </w:r>
          </w:p>
        </w:tc>
        <w:tc>
          <w:tcPr>
            <w:tcW w:w="993" w:type="dxa"/>
          </w:tcPr>
          <w:p w:rsidR="00E30EAC" w:rsidRPr="00AE1911" w:rsidRDefault="00E30EAC" w:rsidP="00A12816">
            <w:pPr>
              <w:rPr>
                <w:rFonts w:ascii="Arial" w:hAnsi="Arial" w:cs="Arial"/>
                <w:sz w:val="18"/>
                <w:szCs w:val="18"/>
              </w:rPr>
            </w:pPr>
            <w:r w:rsidRPr="00AE1911">
              <w:rPr>
                <w:rFonts w:ascii="Arial" w:hAnsi="Arial" w:cs="Arial"/>
                <w:sz w:val="18"/>
                <w:szCs w:val="18"/>
              </w:rPr>
              <w:t>1</w:t>
            </w:r>
            <w:r w:rsidR="008B1FE8" w:rsidRPr="00AE1911">
              <w:rPr>
                <w:rFonts w:ascii="Arial" w:hAnsi="Arial" w:cs="Arial"/>
                <w:sz w:val="18"/>
                <w:szCs w:val="18"/>
              </w:rPr>
              <w:t>7</w:t>
            </w:r>
            <w:r w:rsidR="00750A59" w:rsidRPr="00AE1911">
              <w:rPr>
                <w:rFonts w:ascii="Arial" w:hAnsi="Arial" w:cs="Arial"/>
                <w:sz w:val="18"/>
                <w:szCs w:val="18"/>
              </w:rPr>
              <w:t>38</w:t>
            </w:r>
            <w:r w:rsidR="00A12816" w:rsidRPr="00AE1911">
              <w:rPr>
                <w:rFonts w:ascii="Arial" w:hAnsi="Arial" w:cs="Arial"/>
                <w:sz w:val="18"/>
                <w:szCs w:val="18"/>
              </w:rPr>
              <w:t>7</w:t>
            </w:r>
            <w:r w:rsidRPr="00AE1911">
              <w:rPr>
                <w:rFonts w:ascii="Arial" w:hAnsi="Arial" w:cs="Arial"/>
                <w:sz w:val="18"/>
                <w:szCs w:val="18"/>
              </w:rPr>
              <w:t>/-</w:t>
            </w:r>
          </w:p>
        </w:tc>
      </w:tr>
      <w:tr w:rsidR="00A12816" w:rsidRPr="003A0B9A" w:rsidTr="002F53AD">
        <w:trPr>
          <w:trHeight w:val="715"/>
          <w:jc w:val="center"/>
        </w:trPr>
        <w:tc>
          <w:tcPr>
            <w:tcW w:w="2487"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 xml:space="preserve">LL.B 3 Year at </w:t>
            </w:r>
            <w:r w:rsidR="00E7094E" w:rsidRPr="003A0B9A">
              <w:rPr>
                <w:rFonts w:ascii="Arial" w:hAnsi="Arial" w:cs="Arial"/>
                <w:sz w:val="18"/>
                <w:szCs w:val="18"/>
              </w:rPr>
              <w:t>MDUCPAS</w:t>
            </w:r>
            <w:r w:rsidRPr="003A0B9A">
              <w:rPr>
                <w:rFonts w:ascii="Arial" w:hAnsi="Arial" w:cs="Arial"/>
                <w:sz w:val="18"/>
                <w:szCs w:val="18"/>
              </w:rPr>
              <w:t xml:space="preserve"> at Gurugram</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w:t>
            </w:r>
          </w:p>
        </w:tc>
        <w:tc>
          <w:tcPr>
            <w:tcW w:w="907" w:type="dxa"/>
          </w:tcPr>
          <w:p w:rsidR="00E30EAC" w:rsidRPr="00AE1911" w:rsidRDefault="00E30EAC" w:rsidP="00421100">
            <w:pPr>
              <w:rPr>
                <w:rFonts w:ascii="Arial" w:hAnsi="Arial" w:cs="Arial"/>
                <w:sz w:val="18"/>
                <w:szCs w:val="18"/>
              </w:rPr>
            </w:pPr>
            <w:r w:rsidRPr="00AE1911">
              <w:rPr>
                <w:rFonts w:ascii="Arial" w:hAnsi="Arial" w:cs="Arial"/>
                <w:sz w:val="18"/>
                <w:szCs w:val="18"/>
              </w:rPr>
              <w:t>-</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400/-</w:t>
            </w:r>
          </w:p>
        </w:tc>
        <w:tc>
          <w:tcPr>
            <w:tcW w:w="993" w:type="dxa"/>
          </w:tcPr>
          <w:p w:rsidR="00E30EAC" w:rsidRPr="00AE1911" w:rsidRDefault="00750A59" w:rsidP="003301F4">
            <w:pPr>
              <w:rPr>
                <w:rFonts w:ascii="Arial" w:hAnsi="Arial" w:cs="Arial"/>
                <w:sz w:val="18"/>
                <w:szCs w:val="18"/>
              </w:rPr>
            </w:pPr>
            <w:r w:rsidRPr="00AE1911">
              <w:rPr>
                <w:rFonts w:ascii="Arial" w:hAnsi="Arial" w:cs="Arial"/>
                <w:sz w:val="18"/>
                <w:szCs w:val="18"/>
              </w:rPr>
              <w:t>5095</w:t>
            </w:r>
            <w:r w:rsidR="00524358" w:rsidRPr="00AE1911">
              <w:rPr>
                <w:rFonts w:ascii="Arial" w:hAnsi="Arial" w:cs="Arial"/>
                <w:sz w:val="18"/>
                <w:szCs w:val="18"/>
              </w:rPr>
              <w:t>5/-</w:t>
            </w:r>
          </w:p>
        </w:tc>
      </w:tr>
      <w:tr w:rsidR="00A12816" w:rsidRPr="003A0B9A" w:rsidTr="002F53AD">
        <w:trPr>
          <w:trHeight w:val="575"/>
          <w:jc w:val="center"/>
        </w:trPr>
        <w:tc>
          <w:tcPr>
            <w:tcW w:w="2487" w:type="dxa"/>
            <w:gridSpan w:val="2"/>
          </w:tcPr>
          <w:p w:rsidR="00E30EAC" w:rsidRPr="003A0B9A" w:rsidRDefault="00E30EAC" w:rsidP="00421100">
            <w:pPr>
              <w:ind w:left="1129" w:hanging="1129"/>
              <w:rPr>
                <w:rFonts w:ascii="Arial" w:hAnsi="Arial" w:cs="Arial"/>
                <w:sz w:val="18"/>
                <w:szCs w:val="18"/>
              </w:rPr>
            </w:pPr>
            <w:r w:rsidRPr="003A0B9A">
              <w:rPr>
                <w:rFonts w:ascii="Arial" w:hAnsi="Arial" w:cs="Arial"/>
                <w:sz w:val="18"/>
                <w:szCs w:val="18"/>
              </w:rPr>
              <w:t xml:space="preserve">LL.B. 5-Year at </w:t>
            </w:r>
          </w:p>
          <w:p w:rsidR="00E30EAC" w:rsidRPr="003A0B9A" w:rsidRDefault="00E7094E" w:rsidP="00421100">
            <w:pPr>
              <w:ind w:left="1129" w:hanging="1129"/>
              <w:rPr>
                <w:rFonts w:ascii="Arial" w:hAnsi="Arial" w:cs="Arial"/>
                <w:sz w:val="18"/>
                <w:szCs w:val="18"/>
              </w:rPr>
            </w:pPr>
            <w:r w:rsidRPr="003A0B9A">
              <w:rPr>
                <w:rFonts w:ascii="Arial" w:hAnsi="Arial" w:cs="Arial"/>
                <w:sz w:val="18"/>
                <w:szCs w:val="18"/>
              </w:rPr>
              <w:t>MDUCPAS</w:t>
            </w:r>
            <w:r w:rsidR="00E30EAC" w:rsidRPr="003A0B9A">
              <w:rPr>
                <w:rFonts w:ascii="Arial" w:hAnsi="Arial" w:cs="Arial"/>
                <w:sz w:val="18"/>
                <w:szCs w:val="18"/>
              </w:rPr>
              <w:t>, Gurugram</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16000/-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21000/-</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1000/-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826</w:t>
            </w:r>
            <w:r w:rsidR="00387E39" w:rsidRPr="00AE1911">
              <w:rPr>
                <w:rFonts w:ascii="Arial" w:hAnsi="Arial" w:cs="Arial"/>
                <w:sz w:val="18"/>
                <w:szCs w:val="18"/>
              </w:rPr>
              <w:t>5/-</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400/-</w:t>
            </w:r>
          </w:p>
        </w:tc>
        <w:tc>
          <w:tcPr>
            <w:tcW w:w="993" w:type="dxa"/>
          </w:tcPr>
          <w:p w:rsidR="00E30EAC" w:rsidRPr="00AE1911" w:rsidRDefault="00E30EAC" w:rsidP="00387E39">
            <w:pPr>
              <w:rPr>
                <w:rFonts w:ascii="Arial" w:hAnsi="Arial" w:cs="Arial"/>
                <w:sz w:val="18"/>
                <w:szCs w:val="18"/>
              </w:rPr>
            </w:pPr>
            <w:r w:rsidRPr="00AE1911">
              <w:rPr>
                <w:rFonts w:ascii="Arial" w:hAnsi="Arial" w:cs="Arial"/>
                <w:sz w:val="18"/>
                <w:szCs w:val="18"/>
              </w:rPr>
              <w:t>4</w:t>
            </w:r>
            <w:r w:rsidR="003F4DC2" w:rsidRPr="00AE1911">
              <w:rPr>
                <w:rFonts w:ascii="Arial" w:hAnsi="Arial" w:cs="Arial"/>
                <w:sz w:val="18"/>
                <w:szCs w:val="18"/>
              </w:rPr>
              <w:t>6</w:t>
            </w:r>
            <w:r w:rsidR="00750A59" w:rsidRPr="00AE1911">
              <w:rPr>
                <w:rFonts w:ascii="Arial" w:hAnsi="Arial" w:cs="Arial"/>
                <w:sz w:val="18"/>
                <w:szCs w:val="18"/>
              </w:rPr>
              <w:t>95</w:t>
            </w:r>
            <w:r w:rsidR="00387E39" w:rsidRPr="00AE1911">
              <w:rPr>
                <w:rFonts w:ascii="Arial" w:hAnsi="Arial" w:cs="Arial"/>
                <w:sz w:val="18"/>
                <w:szCs w:val="18"/>
              </w:rPr>
              <w:t>5</w:t>
            </w:r>
            <w:r w:rsidRPr="00AE1911">
              <w:rPr>
                <w:rFonts w:ascii="Arial" w:hAnsi="Arial" w:cs="Arial"/>
                <w:sz w:val="18"/>
                <w:szCs w:val="18"/>
              </w:rPr>
              <w:t>/-</w:t>
            </w:r>
          </w:p>
        </w:tc>
      </w:tr>
      <w:tr w:rsidR="00A12816" w:rsidRPr="003A0B9A" w:rsidTr="002F53AD">
        <w:trPr>
          <w:trHeight w:val="575"/>
          <w:jc w:val="center"/>
        </w:trPr>
        <w:tc>
          <w:tcPr>
            <w:tcW w:w="2487" w:type="dxa"/>
            <w:gridSpan w:val="2"/>
          </w:tcPr>
          <w:p w:rsidR="00E30EAC" w:rsidRPr="003A0B9A" w:rsidRDefault="00E30EAC" w:rsidP="00421100">
            <w:pPr>
              <w:ind w:left="1129" w:hanging="1129"/>
              <w:rPr>
                <w:rFonts w:ascii="Arial" w:hAnsi="Arial" w:cs="Arial"/>
                <w:sz w:val="18"/>
                <w:szCs w:val="18"/>
              </w:rPr>
            </w:pPr>
            <w:r w:rsidRPr="003A0B9A">
              <w:rPr>
                <w:rFonts w:ascii="Arial" w:hAnsi="Arial" w:cs="Arial"/>
                <w:sz w:val="18"/>
                <w:szCs w:val="18"/>
              </w:rPr>
              <w:t xml:space="preserve">MBA at </w:t>
            </w:r>
            <w:r w:rsidR="00E7094E" w:rsidRPr="003A0B9A">
              <w:rPr>
                <w:rFonts w:ascii="Arial" w:hAnsi="Arial" w:cs="Arial"/>
                <w:sz w:val="18"/>
                <w:szCs w:val="18"/>
              </w:rPr>
              <w:t>MDUCPAS</w:t>
            </w:r>
            <w:r w:rsidRPr="003A0B9A">
              <w:rPr>
                <w:rFonts w:ascii="Arial" w:hAnsi="Arial" w:cs="Arial"/>
                <w:sz w:val="18"/>
                <w:szCs w:val="18"/>
              </w:rPr>
              <w:t>, Gurugram</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34000/-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13000/-</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421100">
            <w:pPr>
              <w:rPr>
                <w:rFonts w:ascii="Arial" w:hAnsi="Arial" w:cs="Arial"/>
                <w:sz w:val="18"/>
                <w:szCs w:val="18"/>
              </w:rPr>
            </w:pPr>
            <w:r w:rsidRPr="00AE1911">
              <w:rPr>
                <w:rFonts w:ascii="Arial" w:hAnsi="Arial" w:cs="Arial"/>
                <w:sz w:val="18"/>
                <w:szCs w:val="18"/>
              </w:rPr>
              <w:t>425</w:t>
            </w:r>
            <w:r w:rsidR="003E09D6" w:rsidRPr="00AE1911">
              <w:rPr>
                <w:rFonts w:ascii="Arial" w:hAnsi="Arial" w:cs="Arial"/>
                <w:sz w:val="18"/>
                <w:szCs w:val="18"/>
              </w:rPr>
              <w:t>4/-</w:t>
            </w:r>
          </w:p>
        </w:tc>
        <w:tc>
          <w:tcPr>
            <w:tcW w:w="889" w:type="dxa"/>
          </w:tcPr>
          <w:p w:rsidR="00E30EAC" w:rsidRPr="00AE1911" w:rsidRDefault="00E30EAC" w:rsidP="00421100">
            <w:pPr>
              <w:rPr>
                <w:rFonts w:ascii="Arial" w:hAnsi="Arial" w:cs="Arial"/>
                <w:sz w:val="18"/>
                <w:szCs w:val="18"/>
              </w:rPr>
            </w:pPr>
            <w:r w:rsidRPr="00AE1911">
              <w:rPr>
                <w:rFonts w:ascii="Arial" w:hAnsi="Arial" w:cs="Arial"/>
                <w:sz w:val="18"/>
                <w:szCs w:val="18"/>
              </w:rPr>
              <w:t>1000/-</w:t>
            </w:r>
          </w:p>
        </w:tc>
        <w:tc>
          <w:tcPr>
            <w:tcW w:w="993" w:type="dxa"/>
          </w:tcPr>
          <w:p w:rsidR="00E30EAC" w:rsidRPr="00AE1911" w:rsidRDefault="00750A59" w:rsidP="00421100">
            <w:pPr>
              <w:rPr>
                <w:rFonts w:ascii="Arial" w:hAnsi="Arial" w:cs="Arial"/>
                <w:sz w:val="18"/>
                <w:szCs w:val="18"/>
              </w:rPr>
            </w:pPr>
            <w:r w:rsidRPr="00AE1911">
              <w:rPr>
                <w:rFonts w:ascii="Arial" w:hAnsi="Arial" w:cs="Arial"/>
                <w:sz w:val="18"/>
                <w:szCs w:val="18"/>
              </w:rPr>
              <w:t>5309</w:t>
            </w:r>
            <w:r w:rsidR="003E09D6" w:rsidRPr="00AE1911">
              <w:rPr>
                <w:rFonts w:ascii="Arial" w:hAnsi="Arial" w:cs="Arial"/>
                <w:sz w:val="18"/>
                <w:szCs w:val="18"/>
              </w:rPr>
              <w:t>4/-</w:t>
            </w:r>
          </w:p>
        </w:tc>
      </w:tr>
      <w:tr w:rsidR="00A12816" w:rsidRPr="003A0B9A" w:rsidTr="002F53AD">
        <w:trPr>
          <w:trHeight w:val="575"/>
          <w:jc w:val="center"/>
        </w:trPr>
        <w:tc>
          <w:tcPr>
            <w:tcW w:w="2487" w:type="dxa"/>
            <w:gridSpan w:val="2"/>
          </w:tcPr>
          <w:p w:rsidR="00E30EAC" w:rsidRPr="003A0B9A" w:rsidRDefault="00E30EAC" w:rsidP="00421100">
            <w:pPr>
              <w:ind w:left="1129" w:hanging="1129"/>
              <w:rPr>
                <w:rFonts w:ascii="Arial" w:hAnsi="Arial" w:cs="Arial"/>
                <w:sz w:val="18"/>
                <w:szCs w:val="18"/>
              </w:rPr>
            </w:pPr>
            <w:r w:rsidRPr="003A0B9A">
              <w:rPr>
                <w:rFonts w:ascii="Arial" w:hAnsi="Arial" w:cs="Arial"/>
                <w:sz w:val="18"/>
                <w:szCs w:val="18"/>
              </w:rPr>
              <w:t xml:space="preserve">LLM at </w:t>
            </w:r>
            <w:r w:rsidR="00E7094E" w:rsidRPr="003A0B9A">
              <w:rPr>
                <w:rFonts w:ascii="Arial" w:hAnsi="Arial" w:cs="Arial"/>
                <w:sz w:val="18"/>
                <w:szCs w:val="18"/>
              </w:rPr>
              <w:t>MDUCPAS</w:t>
            </w:r>
            <w:r w:rsidRPr="003A0B9A">
              <w:rPr>
                <w:rFonts w:ascii="Arial" w:hAnsi="Arial" w:cs="Arial"/>
                <w:sz w:val="18"/>
                <w:szCs w:val="18"/>
              </w:rPr>
              <w:t>, Gurugram</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42000/-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13000/-</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D17797">
            <w:pPr>
              <w:rPr>
                <w:rFonts w:ascii="Arial" w:hAnsi="Arial" w:cs="Arial"/>
                <w:sz w:val="18"/>
                <w:szCs w:val="18"/>
              </w:rPr>
            </w:pPr>
            <w:r w:rsidRPr="00AE1911">
              <w:rPr>
                <w:rFonts w:ascii="Arial" w:hAnsi="Arial" w:cs="Arial"/>
                <w:sz w:val="18"/>
                <w:szCs w:val="18"/>
              </w:rPr>
              <w:t>175</w:t>
            </w:r>
            <w:r w:rsidR="001431CB" w:rsidRPr="00AE1911">
              <w:rPr>
                <w:rFonts w:ascii="Arial" w:hAnsi="Arial" w:cs="Arial"/>
                <w:sz w:val="18"/>
                <w:szCs w:val="18"/>
              </w:rPr>
              <w:t>7/-</w:t>
            </w:r>
          </w:p>
        </w:tc>
        <w:tc>
          <w:tcPr>
            <w:tcW w:w="889" w:type="dxa"/>
          </w:tcPr>
          <w:p w:rsidR="00E30EAC" w:rsidRPr="00AE1911" w:rsidRDefault="00F11988" w:rsidP="00F11988">
            <w:pPr>
              <w:rPr>
                <w:rFonts w:ascii="Arial" w:hAnsi="Arial" w:cs="Arial"/>
                <w:sz w:val="18"/>
                <w:szCs w:val="18"/>
              </w:rPr>
            </w:pPr>
            <w:r w:rsidRPr="00AE1911">
              <w:rPr>
                <w:rFonts w:ascii="Arial" w:hAnsi="Arial" w:cs="Arial"/>
                <w:sz w:val="18"/>
                <w:szCs w:val="18"/>
              </w:rPr>
              <w:t>10</w:t>
            </w:r>
            <w:r w:rsidR="00E30EAC" w:rsidRPr="00AE1911">
              <w:rPr>
                <w:rFonts w:ascii="Arial" w:hAnsi="Arial" w:cs="Arial"/>
                <w:sz w:val="18"/>
                <w:szCs w:val="18"/>
              </w:rPr>
              <w:t>00/-</w:t>
            </w:r>
          </w:p>
        </w:tc>
        <w:tc>
          <w:tcPr>
            <w:tcW w:w="993" w:type="dxa"/>
          </w:tcPr>
          <w:p w:rsidR="00E30EAC" w:rsidRPr="00AE1911" w:rsidRDefault="001431CB" w:rsidP="00F11988">
            <w:pPr>
              <w:rPr>
                <w:rFonts w:ascii="Arial" w:hAnsi="Arial" w:cs="Arial"/>
                <w:sz w:val="18"/>
                <w:szCs w:val="18"/>
              </w:rPr>
            </w:pPr>
            <w:r w:rsidRPr="00AE1911">
              <w:rPr>
                <w:rFonts w:ascii="Arial" w:hAnsi="Arial" w:cs="Arial"/>
                <w:sz w:val="18"/>
                <w:szCs w:val="18"/>
              </w:rPr>
              <w:t>5</w:t>
            </w:r>
            <w:r w:rsidR="00F11988" w:rsidRPr="00AE1911">
              <w:rPr>
                <w:rFonts w:ascii="Arial" w:hAnsi="Arial" w:cs="Arial"/>
                <w:sz w:val="18"/>
                <w:szCs w:val="18"/>
              </w:rPr>
              <w:t>85</w:t>
            </w:r>
            <w:r w:rsidR="00750A59" w:rsidRPr="00AE1911">
              <w:rPr>
                <w:rFonts w:ascii="Arial" w:hAnsi="Arial" w:cs="Arial"/>
                <w:sz w:val="18"/>
                <w:szCs w:val="18"/>
              </w:rPr>
              <w:t>9</w:t>
            </w:r>
            <w:r w:rsidRPr="00AE1911">
              <w:rPr>
                <w:rFonts w:ascii="Arial" w:hAnsi="Arial" w:cs="Arial"/>
                <w:sz w:val="18"/>
                <w:szCs w:val="18"/>
              </w:rPr>
              <w:t>7/-</w:t>
            </w:r>
          </w:p>
        </w:tc>
      </w:tr>
      <w:tr w:rsidR="00A12816" w:rsidRPr="00F6747E" w:rsidTr="002F53AD">
        <w:trPr>
          <w:trHeight w:val="575"/>
          <w:jc w:val="center"/>
        </w:trPr>
        <w:tc>
          <w:tcPr>
            <w:tcW w:w="2487" w:type="dxa"/>
            <w:gridSpan w:val="2"/>
          </w:tcPr>
          <w:p w:rsidR="00E30EAC" w:rsidRPr="003A0B9A" w:rsidRDefault="00E30EAC" w:rsidP="00421100">
            <w:pPr>
              <w:ind w:left="1129" w:hanging="1129"/>
              <w:rPr>
                <w:rFonts w:ascii="Arial" w:hAnsi="Arial" w:cs="Arial"/>
                <w:sz w:val="18"/>
                <w:szCs w:val="18"/>
              </w:rPr>
            </w:pPr>
            <w:r w:rsidRPr="003A0B9A">
              <w:rPr>
                <w:rFonts w:ascii="Arial" w:hAnsi="Arial" w:cs="Arial"/>
                <w:sz w:val="18"/>
                <w:szCs w:val="18"/>
              </w:rPr>
              <w:t xml:space="preserve">LLM at Law Department </w:t>
            </w:r>
          </w:p>
        </w:tc>
        <w:tc>
          <w:tcPr>
            <w:tcW w:w="878"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39"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42000/-</w:t>
            </w:r>
          </w:p>
        </w:tc>
        <w:tc>
          <w:tcPr>
            <w:tcW w:w="764"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240/-</w:t>
            </w:r>
          </w:p>
        </w:tc>
        <w:tc>
          <w:tcPr>
            <w:tcW w:w="941" w:type="dxa"/>
            <w:gridSpan w:val="2"/>
          </w:tcPr>
          <w:p w:rsidR="00E30EAC" w:rsidRPr="003A0B9A" w:rsidRDefault="00E30EAC" w:rsidP="00421100">
            <w:pPr>
              <w:rPr>
                <w:rFonts w:ascii="Arial" w:hAnsi="Arial" w:cs="Arial"/>
                <w:sz w:val="18"/>
                <w:szCs w:val="18"/>
              </w:rPr>
            </w:pPr>
            <w:r w:rsidRPr="003A0B9A">
              <w:rPr>
                <w:rFonts w:ascii="Arial" w:hAnsi="Arial" w:cs="Arial"/>
                <w:sz w:val="18"/>
                <w:szCs w:val="18"/>
              </w:rPr>
              <w:t>13000/-</w:t>
            </w:r>
          </w:p>
        </w:tc>
        <w:tc>
          <w:tcPr>
            <w:tcW w:w="1020" w:type="dxa"/>
          </w:tcPr>
          <w:p w:rsidR="00E30EAC" w:rsidRPr="003A0B9A" w:rsidRDefault="00E30EAC" w:rsidP="00421100">
            <w:pPr>
              <w:rPr>
                <w:rFonts w:ascii="Arial" w:hAnsi="Arial" w:cs="Arial"/>
                <w:sz w:val="18"/>
                <w:szCs w:val="18"/>
              </w:rPr>
            </w:pPr>
            <w:r w:rsidRPr="003A0B9A">
              <w:rPr>
                <w:rFonts w:ascii="Arial" w:hAnsi="Arial" w:cs="Arial"/>
                <w:sz w:val="18"/>
                <w:szCs w:val="18"/>
              </w:rPr>
              <w:t>500/-</w:t>
            </w:r>
          </w:p>
        </w:tc>
        <w:tc>
          <w:tcPr>
            <w:tcW w:w="982" w:type="dxa"/>
          </w:tcPr>
          <w:p w:rsidR="00E30EAC" w:rsidRPr="003A0B9A" w:rsidRDefault="00E30EAC" w:rsidP="00421100">
            <w:pPr>
              <w:rPr>
                <w:rFonts w:ascii="Arial" w:hAnsi="Arial" w:cs="Arial"/>
                <w:sz w:val="18"/>
                <w:szCs w:val="18"/>
              </w:rPr>
            </w:pPr>
            <w:r w:rsidRPr="003A0B9A">
              <w:rPr>
                <w:rFonts w:ascii="Arial" w:hAnsi="Arial" w:cs="Arial"/>
                <w:sz w:val="18"/>
                <w:szCs w:val="18"/>
              </w:rPr>
              <w:t>50/-</w:t>
            </w:r>
          </w:p>
        </w:tc>
        <w:tc>
          <w:tcPr>
            <w:tcW w:w="907" w:type="dxa"/>
          </w:tcPr>
          <w:p w:rsidR="00E30EAC" w:rsidRPr="00AE1911" w:rsidRDefault="00750A59" w:rsidP="00D17797">
            <w:pPr>
              <w:rPr>
                <w:rFonts w:ascii="Arial" w:hAnsi="Arial" w:cs="Arial"/>
                <w:sz w:val="18"/>
                <w:szCs w:val="18"/>
              </w:rPr>
            </w:pPr>
            <w:r w:rsidRPr="00AE1911">
              <w:rPr>
                <w:rFonts w:ascii="Arial" w:hAnsi="Arial" w:cs="Arial"/>
                <w:sz w:val="18"/>
                <w:szCs w:val="18"/>
              </w:rPr>
              <w:t>187</w:t>
            </w:r>
            <w:r w:rsidR="00B12E89" w:rsidRPr="00AE1911">
              <w:rPr>
                <w:rFonts w:ascii="Arial" w:hAnsi="Arial" w:cs="Arial"/>
                <w:sz w:val="18"/>
                <w:szCs w:val="18"/>
              </w:rPr>
              <w:t>7/-</w:t>
            </w:r>
          </w:p>
        </w:tc>
        <w:tc>
          <w:tcPr>
            <w:tcW w:w="889" w:type="dxa"/>
          </w:tcPr>
          <w:p w:rsidR="00E30EAC" w:rsidRPr="00AE1911" w:rsidRDefault="00F11988" w:rsidP="00F11988">
            <w:pPr>
              <w:rPr>
                <w:rFonts w:ascii="Arial" w:hAnsi="Arial" w:cs="Arial"/>
                <w:sz w:val="18"/>
                <w:szCs w:val="18"/>
              </w:rPr>
            </w:pPr>
            <w:r w:rsidRPr="00AE1911">
              <w:rPr>
                <w:rFonts w:ascii="Arial" w:hAnsi="Arial" w:cs="Arial"/>
                <w:sz w:val="18"/>
                <w:szCs w:val="18"/>
              </w:rPr>
              <w:t>10</w:t>
            </w:r>
            <w:r w:rsidR="00E30EAC" w:rsidRPr="00AE1911">
              <w:rPr>
                <w:rFonts w:ascii="Arial" w:hAnsi="Arial" w:cs="Arial"/>
                <w:sz w:val="18"/>
                <w:szCs w:val="18"/>
              </w:rPr>
              <w:t>00/-</w:t>
            </w:r>
          </w:p>
        </w:tc>
        <w:tc>
          <w:tcPr>
            <w:tcW w:w="993" w:type="dxa"/>
          </w:tcPr>
          <w:p w:rsidR="00E30EAC" w:rsidRPr="00AE1911" w:rsidRDefault="00B12E89" w:rsidP="00F11988">
            <w:pPr>
              <w:rPr>
                <w:rFonts w:ascii="Arial" w:hAnsi="Arial" w:cs="Arial"/>
                <w:sz w:val="18"/>
                <w:szCs w:val="18"/>
              </w:rPr>
            </w:pPr>
            <w:r w:rsidRPr="00AE1911">
              <w:rPr>
                <w:rFonts w:ascii="Arial" w:hAnsi="Arial" w:cs="Arial"/>
                <w:sz w:val="18"/>
                <w:szCs w:val="18"/>
              </w:rPr>
              <w:t>58</w:t>
            </w:r>
            <w:r w:rsidR="00750A59" w:rsidRPr="00AE1911">
              <w:rPr>
                <w:rFonts w:ascii="Arial" w:hAnsi="Arial" w:cs="Arial"/>
                <w:sz w:val="18"/>
                <w:szCs w:val="18"/>
              </w:rPr>
              <w:t>71</w:t>
            </w:r>
            <w:r w:rsidRPr="00AE1911">
              <w:rPr>
                <w:rFonts w:ascii="Arial" w:hAnsi="Arial" w:cs="Arial"/>
                <w:sz w:val="18"/>
                <w:szCs w:val="18"/>
              </w:rPr>
              <w:t>7/-</w:t>
            </w:r>
          </w:p>
        </w:tc>
      </w:tr>
    </w:tbl>
    <w:p w:rsidR="001224B9" w:rsidRDefault="001224B9" w:rsidP="00E30EAC">
      <w:pPr>
        <w:tabs>
          <w:tab w:val="left" w:pos="1440"/>
        </w:tabs>
        <w:autoSpaceDE w:val="0"/>
        <w:autoSpaceDN w:val="0"/>
        <w:adjustRightInd w:val="0"/>
        <w:ind w:left="-1080"/>
        <w:jc w:val="both"/>
        <w:rPr>
          <w:rFonts w:ascii="Arial" w:hAnsi="Arial" w:cs="Arial"/>
          <w:b/>
          <w:bCs/>
          <w:sz w:val="20"/>
          <w:szCs w:val="20"/>
        </w:rPr>
      </w:pPr>
    </w:p>
    <w:p w:rsidR="00E30EAC" w:rsidRPr="008C0737" w:rsidRDefault="00E30EAC" w:rsidP="00E30EAC">
      <w:pPr>
        <w:tabs>
          <w:tab w:val="left" w:pos="1440"/>
        </w:tabs>
        <w:autoSpaceDE w:val="0"/>
        <w:autoSpaceDN w:val="0"/>
        <w:adjustRightInd w:val="0"/>
        <w:ind w:left="-1080"/>
        <w:jc w:val="both"/>
        <w:rPr>
          <w:rFonts w:ascii="Arial" w:hAnsi="Arial" w:cs="Arial"/>
          <w:sz w:val="20"/>
          <w:szCs w:val="20"/>
        </w:rPr>
      </w:pPr>
      <w:r w:rsidRPr="008C0737">
        <w:rPr>
          <w:rFonts w:ascii="Arial" w:hAnsi="Arial" w:cs="Arial"/>
          <w:b/>
          <w:bCs/>
          <w:sz w:val="20"/>
          <w:szCs w:val="20"/>
        </w:rPr>
        <w:t xml:space="preserve">C. Annual Fee Structure </w:t>
      </w:r>
      <w:r w:rsidRPr="001224B9">
        <w:rPr>
          <w:rFonts w:ascii="Arial" w:hAnsi="Arial" w:cs="Arial"/>
          <w:b/>
          <w:bCs/>
          <w:sz w:val="20"/>
          <w:szCs w:val="20"/>
        </w:rPr>
        <w:t>for</w:t>
      </w:r>
      <w:r w:rsidR="0089082D">
        <w:rPr>
          <w:rFonts w:ascii="Arial" w:hAnsi="Arial" w:cs="Arial"/>
          <w:b/>
          <w:bCs/>
          <w:sz w:val="20"/>
          <w:szCs w:val="20"/>
        </w:rPr>
        <w:t xml:space="preserve"> </w:t>
      </w:r>
      <w:r w:rsidRPr="008C0737">
        <w:rPr>
          <w:rFonts w:ascii="Arial" w:hAnsi="Arial" w:cs="Arial"/>
          <w:b/>
          <w:bCs/>
          <w:sz w:val="20"/>
          <w:szCs w:val="20"/>
        </w:rPr>
        <w:t>NRIs seeking admission to various courses offered by the University:</w:t>
      </w:r>
    </w:p>
    <w:p w:rsidR="001224B9" w:rsidRDefault="001224B9" w:rsidP="00E30EAC">
      <w:pPr>
        <w:tabs>
          <w:tab w:val="left" w:pos="7200"/>
        </w:tabs>
        <w:autoSpaceDE w:val="0"/>
        <w:autoSpaceDN w:val="0"/>
        <w:adjustRightInd w:val="0"/>
        <w:ind w:left="-900"/>
        <w:jc w:val="both"/>
        <w:rPr>
          <w:rFonts w:ascii="Arial" w:hAnsi="Arial" w:cs="Arial"/>
          <w:b/>
        </w:rPr>
      </w:pPr>
    </w:p>
    <w:p w:rsidR="00E30EAC" w:rsidRPr="00F6747E" w:rsidRDefault="00E30EAC" w:rsidP="00E30EAC">
      <w:pPr>
        <w:tabs>
          <w:tab w:val="left" w:pos="7200"/>
        </w:tabs>
        <w:autoSpaceDE w:val="0"/>
        <w:autoSpaceDN w:val="0"/>
        <w:adjustRightInd w:val="0"/>
        <w:ind w:left="-900"/>
        <w:jc w:val="both"/>
        <w:rPr>
          <w:rFonts w:ascii="Arial" w:hAnsi="Arial" w:cs="Arial"/>
        </w:rPr>
      </w:pPr>
      <w:r w:rsidRPr="00F6747E">
        <w:rPr>
          <w:rFonts w:ascii="Arial" w:hAnsi="Arial" w:cs="Arial"/>
          <w:b/>
        </w:rPr>
        <w:t>Non-Resident Indians</w:t>
      </w:r>
    </w:p>
    <w:tbl>
      <w:tblPr>
        <w:tblW w:w="577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7202"/>
        <w:gridCol w:w="2958"/>
      </w:tblGrid>
      <w:tr w:rsidR="00E30EAC" w:rsidRPr="00F6747E" w:rsidTr="00C11C7E">
        <w:tc>
          <w:tcPr>
            <w:tcW w:w="411" w:type="pct"/>
          </w:tcPr>
          <w:p w:rsidR="00E30EAC" w:rsidRPr="00F6747E" w:rsidRDefault="00E30EAC" w:rsidP="00421100">
            <w:pPr>
              <w:autoSpaceDE w:val="0"/>
              <w:autoSpaceDN w:val="0"/>
              <w:adjustRightInd w:val="0"/>
              <w:jc w:val="both"/>
              <w:rPr>
                <w:rFonts w:ascii="Arial" w:hAnsi="Arial" w:cs="Arial"/>
                <w:b/>
                <w:bCs/>
              </w:rPr>
            </w:pPr>
            <w:r w:rsidRPr="00F6747E">
              <w:rPr>
                <w:rFonts w:ascii="Arial" w:hAnsi="Arial" w:cs="Arial"/>
                <w:b/>
                <w:bCs/>
              </w:rPr>
              <w:t>Sr. No.</w:t>
            </w:r>
          </w:p>
        </w:tc>
        <w:tc>
          <w:tcPr>
            <w:tcW w:w="3253" w:type="pct"/>
          </w:tcPr>
          <w:p w:rsidR="00E30EAC" w:rsidRPr="00F6747E" w:rsidRDefault="00E30EAC" w:rsidP="00421100">
            <w:pPr>
              <w:autoSpaceDE w:val="0"/>
              <w:autoSpaceDN w:val="0"/>
              <w:adjustRightInd w:val="0"/>
              <w:jc w:val="both"/>
              <w:rPr>
                <w:rFonts w:ascii="Arial" w:hAnsi="Arial" w:cs="Arial"/>
                <w:b/>
                <w:bCs/>
              </w:rPr>
            </w:pPr>
            <w:r w:rsidRPr="00F6747E">
              <w:rPr>
                <w:rFonts w:ascii="Arial" w:hAnsi="Arial" w:cs="Arial"/>
                <w:b/>
                <w:bCs/>
              </w:rPr>
              <w:t xml:space="preserve">Name of Course                                                                 </w:t>
            </w:r>
          </w:p>
        </w:tc>
        <w:tc>
          <w:tcPr>
            <w:tcW w:w="1336" w:type="pct"/>
          </w:tcPr>
          <w:p w:rsidR="00E30EAC" w:rsidRPr="00F6747E" w:rsidRDefault="00E30EAC" w:rsidP="00421100">
            <w:pPr>
              <w:autoSpaceDE w:val="0"/>
              <w:autoSpaceDN w:val="0"/>
              <w:adjustRightInd w:val="0"/>
              <w:jc w:val="both"/>
              <w:rPr>
                <w:rFonts w:ascii="Arial" w:hAnsi="Arial" w:cs="Arial"/>
                <w:b/>
                <w:bCs/>
              </w:rPr>
            </w:pPr>
            <w:r w:rsidRPr="00F6747E">
              <w:rPr>
                <w:rFonts w:ascii="Arial" w:hAnsi="Arial" w:cs="Arial"/>
                <w:b/>
                <w:bCs/>
              </w:rPr>
              <w:t>Annual fee</w:t>
            </w:r>
          </w:p>
        </w:tc>
      </w:tr>
      <w:tr w:rsidR="00E30EAC" w:rsidRPr="00F6747E" w:rsidTr="00C11C7E">
        <w:tc>
          <w:tcPr>
            <w:tcW w:w="411" w:type="pct"/>
          </w:tcPr>
          <w:p w:rsidR="00E30EAC" w:rsidRPr="009B53BF" w:rsidRDefault="00E30EAC" w:rsidP="00421100">
            <w:pPr>
              <w:autoSpaceDE w:val="0"/>
              <w:autoSpaceDN w:val="0"/>
              <w:adjustRightInd w:val="0"/>
              <w:jc w:val="both"/>
              <w:rPr>
                <w:rFonts w:ascii="Arial" w:hAnsi="Arial" w:cs="Arial"/>
                <w:b/>
                <w:bCs/>
                <w:sz w:val="20"/>
              </w:rPr>
            </w:pPr>
            <w:r w:rsidRPr="009B53BF">
              <w:rPr>
                <w:rFonts w:ascii="Arial" w:hAnsi="Arial" w:cs="Arial"/>
                <w:b/>
                <w:bCs/>
                <w:sz w:val="20"/>
              </w:rPr>
              <w:t>1.</w:t>
            </w:r>
          </w:p>
        </w:tc>
        <w:tc>
          <w:tcPr>
            <w:tcW w:w="3253" w:type="pct"/>
          </w:tcPr>
          <w:p w:rsidR="00E30EAC" w:rsidRPr="009B53BF" w:rsidRDefault="00E30EAC" w:rsidP="00421100">
            <w:pPr>
              <w:autoSpaceDE w:val="0"/>
              <w:autoSpaceDN w:val="0"/>
              <w:adjustRightInd w:val="0"/>
              <w:jc w:val="both"/>
              <w:rPr>
                <w:rFonts w:ascii="Arial" w:hAnsi="Arial" w:cs="Arial"/>
                <w:bCs/>
                <w:sz w:val="20"/>
              </w:rPr>
            </w:pPr>
            <w:r w:rsidRPr="009B53BF">
              <w:rPr>
                <w:rFonts w:ascii="Arial" w:hAnsi="Arial" w:cs="Arial"/>
                <w:bCs/>
                <w:sz w:val="20"/>
              </w:rPr>
              <w:t>M.Sc. in Chemistry, Physics, Botany,</w:t>
            </w:r>
            <w:r w:rsidRPr="009B53BF">
              <w:rPr>
                <w:rFonts w:ascii="Arial" w:hAnsi="Arial" w:cs="Arial"/>
                <w:sz w:val="20"/>
              </w:rPr>
              <w:t xml:space="preserve"> Zoology, Environmental Science, Biotechnology, Biochemistry, Genetics,   Microbiology and other courses in the Faculty of Life Sciences</w:t>
            </w:r>
          </w:p>
        </w:tc>
        <w:tc>
          <w:tcPr>
            <w:tcW w:w="1336" w:type="pct"/>
          </w:tcPr>
          <w:p w:rsidR="00E30EAC" w:rsidRPr="00434A06" w:rsidRDefault="00E30EAC" w:rsidP="00421100">
            <w:pPr>
              <w:autoSpaceDE w:val="0"/>
              <w:autoSpaceDN w:val="0"/>
              <w:adjustRightInd w:val="0"/>
              <w:jc w:val="both"/>
              <w:rPr>
                <w:rFonts w:ascii="Arial" w:hAnsi="Arial" w:cs="Arial"/>
                <w:bCs/>
                <w:sz w:val="18"/>
              </w:rPr>
            </w:pPr>
            <w:r w:rsidRPr="00434A06">
              <w:rPr>
                <w:rFonts w:ascii="Arial" w:hAnsi="Arial" w:cs="Arial"/>
                <w:bCs/>
                <w:sz w:val="18"/>
              </w:rPr>
              <w:t>Rs.50000/-as development fee + other usual University charges.</w:t>
            </w:r>
          </w:p>
        </w:tc>
      </w:tr>
      <w:tr w:rsidR="00E30EAC" w:rsidRPr="00F6747E" w:rsidTr="00C11C7E">
        <w:tc>
          <w:tcPr>
            <w:tcW w:w="411" w:type="pct"/>
          </w:tcPr>
          <w:p w:rsidR="00E30EAC" w:rsidRPr="009B53BF" w:rsidRDefault="00E30EAC" w:rsidP="00421100">
            <w:pPr>
              <w:autoSpaceDE w:val="0"/>
              <w:autoSpaceDN w:val="0"/>
              <w:adjustRightInd w:val="0"/>
              <w:jc w:val="both"/>
              <w:rPr>
                <w:rFonts w:ascii="Arial" w:hAnsi="Arial" w:cs="Arial"/>
                <w:b/>
                <w:bCs/>
                <w:sz w:val="20"/>
              </w:rPr>
            </w:pPr>
            <w:r w:rsidRPr="009B53BF">
              <w:rPr>
                <w:rFonts w:ascii="Arial" w:hAnsi="Arial" w:cs="Arial"/>
                <w:b/>
                <w:bCs/>
                <w:sz w:val="20"/>
              </w:rPr>
              <w:t>2.</w:t>
            </w:r>
          </w:p>
        </w:tc>
        <w:tc>
          <w:tcPr>
            <w:tcW w:w="3253" w:type="pct"/>
          </w:tcPr>
          <w:p w:rsidR="00E30EAC" w:rsidRPr="009B53BF" w:rsidRDefault="00E30EAC" w:rsidP="00421100">
            <w:pPr>
              <w:autoSpaceDE w:val="0"/>
              <w:autoSpaceDN w:val="0"/>
              <w:adjustRightInd w:val="0"/>
              <w:jc w:val="both"/>
              <w:rPr>
                <w:rFonts w:ascii="Arial" w:hAnsi="Arial" w:cs="Arial"/>
                <w:bCs/>
                <w:sz w:val="20"/>
              </w:rPr>
            </w:pPr>
            <w:r w:rsidRPr="009B53BF">
              <w:rPr>
                <w:rFonts w:ascii="Arial" w:hAnsi="Arial" w:cs="Arial"/>
                <w:bCs/>
                <w:sz w:val="20"/>
              </w:rPr>
              <w:t>M.Sc. Mathematics</w:t>
            </w:r>
          </w:p>
        </w:tc>
        <w:tc>
          <w:tcPr>
            <w:tcW w:w="1336" w:type="pct"/>
          </w:tcPr>
          <w:p w:rsidR="00E30EAC" w:rsidRPr="00434A06" w:rsidRDefault="00E30EAC" w:rsidP="00421100">
            <w:pPr>
              <w:autoSpaceDE w:val="0"/>
              <w:autoSpaceDN w:val="0"/>
              <w:adjustRightInd w:val="0"/>
              <w:jc w:val="both"/>
              <w:rPr>
                <w:rFonts w:ascii="Arial" w:hAnsi="Arial" w:cs="Arial"/>
                <w:bCs/>
                <w:sz w:val="18"/>
              </w:rPr>
            </w:pPr>
            <w:r w:rsidRPr="00434A06">
              <w:rPr>
                <w:rFonts w:ascii="Arial" w:hAnsi="Arial" w:cs="Arial"/>
                <w:bCs/>
                <w:sz w:val="18"/>
              </w:rPr>
              <w:t>Rs.30000/-as development fee + other usual University charges</w:t>
            </w:r>
          </w:p>
        </w:tc>
      </w:tr>
      <w:tr w:rsidR="00E30EAC" w:rsidRPr="00F6747E" w:rsidTr="00C11C7E">
        <w:tc>
          <w:tcPr>
            <w:tcW w:w="411" w:type="pct"/>
          </w:tcPr>
          <w:p w:rsidR="00E30EAC" w:rsidRPr="009B53BF" w:rsidRDefault="00E30EAC" w:rsidP="00421100">
            <w:pPr>
              <w:autoSpaceDE w:val="0"/>
              <w:autoSpaceDN w:val="0"/>
              <w:adjustRightInd w:val="0"/>
              <w:jc w:val="both"/>
              <w:rPr>
                <w:rFonts w:ascii="Arial" w:hAnsi="Arial" w:cs="Arial"/>
                <w:b/>
                <w:bCs/>
                <w:sz w:val="20"/>
              </w:rPr>
            </w:pPr>
            <w:r w:rsidRPr="009B53BF">
              <w:rPr>
                <w:rFonts w:ascii="Arial" w:hAnsi="Arial" w:cs="Arial"/>
                <w:b/>
                <w:bCs/>
                <w:sz w:val="20"/>
              </w:rPr>
              <w:t>3.</w:t>
            </w:r>
          </w:p>
        </w:tc>
        <w:tc>
          <w:tcPr>
            <w:tcW w:w="3253" w:type="pct"/>
          </w:tcPr>
          <w:p w:rsidR="00E30EAC" w:rsidRPr="009B53BF" w:rsidRDefault="00E30EAC" w:rsidP="00421100">
            <w:pPr>
              <w:autoSpaceDE w:val="0"/>
              <w:autoSpaceDN w:val="0"/>
              <w:adjustRightInd w:val="0"/>
              <w:jc w:val="both"/>
              <w:rPr>
                <w:rFonts w:ascii="Arial" w:hAnsi="Arial" w:cs="Arial"/>
                <w:bCs/>
                <w:sz w:val="20"/>
              </w:rPr>
            </w:pPr>
            <w:r w:rsidRPr="009B53BF">
              <w:rPr>
                <w:rFonts w:ascii="Arial" w:hAnsi="Arial" w:cs="Arial"/>
                <w:bCs/>
                <w:sz w:val="20"/>
              </w:rPr>
              <w:t>M.P.Ed</w:t>
            </w:r>
          </w:p>
        </w:tc>
        <w:tc>
          <w:tcPr>
            <w:tcW w:w="1336" w:type="pct"/>
          </w:tcPr>
          <w:p w:rsidR="00E30EAC" w:rsidRPr="00434A06" w:rsidRDefault="00E30EAC" w:rsidP="00421100">
            <w:pPr>
              <w:autoSpaceDE w:val="0"/>
              <w:autoSpaceDN w:val="0"/>
              <w:adjustRightInd w:val="0"/>
              <w:jc w:val="both"/>
              <w:rPr>
                <w:rFonts w:ascii="Arial" w:hAnsi="Arial" w:cs="Arial"/>
                <w:bCs/>
                <w:sz w:val="18"/>
              </w:rPr>
            </w:pPr>
            <w:r w:rsidRPr="00434A06">
              <w:rPr>
                <w:rFonts w:ascii="Arial" w:hAnsi="Arial" w:cs="Arial"/>
                <w:bCs/>
                <w:sz w:val="18"/>
              </w:rPr>
              <w:t>Rs.30000/-as development fee + other usual University charges.</w:t>
            </w:r>
          </w:p>
        </w:tc>
      </w:tr>
      <w:tr w:rsidR="00E30EAC" w:rsidRPr="00F6747E" w:rsidTr="00C11C7E">
        <w:tc>
          <w:tcPr>
            <w:tcW w:w="411" w:type="pct"/>
          </w:tcPr>
          <w:p w:rsidR="00E30EAC" w:rsidRPr="009B53BF" w:rsidRDefault="00E30EAC" w:rsidP="00421100">
            <w:pPr>
              <w:autoSpaceDE w:val="0"/>
              <w:autoSpaceDN w:val="0"/>
              <w:adjustRightInd w:val="0"/>
              <w:jc w:val="both"/>
              <w:rPr>
                <w:rFonts w:ascii="Arial" w:hAnsi="Arial" w:cs="Arial"/>
                <w:b/>
                <w:bCs/>
                <w:sz w:val="20"/>
              </w:rPr>
            </w:pPr>
            <w:r w:rsidRPr="009B53BF">
              <w:rPr>
                <w:rFonts w:ascii="Arial" w:hAnsi="Arial" w:cs="Arial"/>
                <w:b/>
                <w:bCs/>
                <w:sz w:val="20"/>
              </w:rPr>
              <w:t>4.</w:t>
            </w:r>
          </w:p>
        </w:tc>
        <w:tc>
          <w:tcPr>
            <w:tcW w:w="3253" w:type="pct"/>
          </w:tcPr>
          <w:p w:rsidR="00E30EAC" w:rsidRPr="009B53BF" w:rsidRDefault="00E30EAC" w:rsidP="00421100">
            <w:pPr>
              <w:autoSpaceDE w:val="0"/>
              <w:autoSpaceDN w:val="0"/>
              <w:adjustRightInd w:val="0"/>
              <w:jc w:val="both"/>
              <w:rPr>
                <w:rFonts w:ascii="Arial" w:hAnsi="Arial" w:cs="Arial"/>
                <w:bCs/>
                <w:sz w:val="20"/>
              </w:rPr>
            </w:pPr>
            <w:r w:rsidRPr="009B53BF">
              <w:rPr>
                <w:rFonts w:ascii="Arial" w:hAnsi="Arial" w:cs="Arial"/>
                <w:bCs/>
                <w:sz w:val="20"/>
              </w:rPr>
              <w:t>LL.B (Hons.) 5/ Year/3 Year</w:t>
            </w:r>
          </w:p>
        </w:tc>
        <w:tc>
          <w:tcPr>
            <w:tcW w:w="1336" w:type="pct"/>
          </w:tcPr>
          <w:p w:rsidR="00E30EAC" w:rsidRPr="00434A06" w:rsidRDefault="00E30EAC" w:rsidP="00421100">
            <w:pPr>
              <w:autoSpaceDE w:val="0"/>
              <w:autoSpaceDN w:val="0"/>
              <w:adjustRightInd w:val="0"/>
              <w:jc w:val="both"/>
              <w:rPr>
                <w:rFonts w:ascii="Arial" w:hAnsi="Arial" w:cs="Arial"/>
                <w:bCs/>
                <w:sz w:val="18"/>
              </w:rPr>
            </w:pPr>
            <w:r w:rsidRPr="00434A06">
              <w:rPr>
                <w:rFonts w:ascii="Arial" w:hAnsi="Arial" w:cs="Arial"/>
                <w:bCs/>
                <w:sz w:val="18"/>
              </w:rPr>
              <w:t>Rs.30000/-as development fee + other usual University charges.</w:t>
            </w:r>
          </w:p>
        </w:tc>
      </w:tr>
      <w:tr w:rsidR="00E30EAC" w:rsidRPr="00F6747E" w:rsidTr="00C11C7E">
        <w:tc>
          <w:tcPr>
            <w:tcW w:w="411" w:type="pct"/>
          </w:tcPr>
          <w:p w:rsidR="00E30EAC" w:rsidRPr="009B53BF" w:rsidRDefault="00E30EAC" w:rsidP="00421100">
            <w:pPr>
              <w:autoSpaceDE w:val="0"/>
              <w:autoSpaceDN w:val="0"/>
              <w:adjustRightInd w:val="0"/>
              <w:jc w:val="both"/>
              <w:rPr>
                <w:rFonts w:ascii="Arial" w:hAnsi="Arial" w:cs="Arial"/>
                <w:b/>
                <w:bCs/>
                <w:sz w:val="20"/>
              </w:rPr>
            </w:pPr>
            <w:r w:rsidRPr="009B53BF">
              <w:rPr>
                <w:rFonts w:ascii="Arial" w:hAnsi="Arial" w:cs="Arial"/>
                <w:b/>
                <w:bCs/>
                <w:sz w:val="20"/>
              </w:rPr>
              <w:t>5..</w:t>
            </w:r>
          </w:p>
        </w:tc>
        <w:tc>
          <w:tcPr>
            <w:tcW w:w="3253" w:type="pct"/>
          </w:tcPr>
          <w:p w:rsidR="00E30EAC" w:rsidRPr="009B53BF" w:rsidRDefault="00E30EAC" w:rsidP="00421100">
            <w:pPr>
              <w:autoSpaceDE w:val="0"/>
              <w:autoSpaceDN w:val="0"/>
              <w:adjustRightInd w:val="0"/>
              <w:jc w:val="both"/>
              <w:rPr>
                <w:rFonts w:ascii="Arial" w:hAnsi="Arial" w:cs="Arial"/>
                <w:bCs/>
                <w:sz w:val="20"/>
              </w:rPr>
            </w:pPr>
            <w:r w:rsidRPr="009B53BF">
              <w:rPr>
                <w:rFonts w:ascii="Arial" w:hAnsi="Arial" w:cs="Arial"/>
                <w:bCs/>
                <w:sz w:val="20"/>
              </w:rPr>
              <w:t>LL.M</w:t>
            </w:r>
          </w:p>
        </w:tc>
        <w:tc>
          <w:tcPr>
            <w:tcW w:w="1336" w:type="pct"/>
          </w:tcPr>
          <w:p w:rsidR="00E30EAC" w:rsidRPr="00434A06" w:rsidRDefault="00E30EAC" w:rsidP="00421100">
            <w:pPr>
              <w:autoSpaceDE w:val="0"/>
              <w:autoSpaceDN w:val="0"/>
              <w:adjustRightInd w:val="0"/>
              <w:jc w:val="both"/>
              <w:rPr>
                <w:rFonts w:ascii="Arial" w:hAnsi="Arial" w:cs="Arial"/>
                <w:bCs/>
                <w:sz w:val="18"/>
              </w:rPr>
            </w:pPr>
            <w:r w:rsidRPr="00434A06">
              <w:rPr>
                <w:rFonts w:ascii="Arial" w:hAnsi="Arial" w:cs="Arial"/>
                <w:bCs/>
                <w:sz w:val="18"/>
              </w:rPr>
              <w:t>Rs.10000/-as development fee + other usual University charges.</w:t>
            </w:r>
          </w:p>
        </w:tc>
      </w:tr>
      <w:tr w:rsidR="00E30EAC" w:rsidRPr="00F6747E" w:rsidTr="00C11C7E">
        <w:tc>
          <w:tcPr>
            <w:tcW w:w="411" w:type="pct"/>
          </w:tcPr>
          <w:p w:rsidR="00E30EAC" w:rsidRPr="009B53BF" w:rsidRDefault="00E30EAC" w:rsidP="00421100">
            <w:pPr>
              <w:autoSpaceDE w:val="0"/>
              <w:autoSpaceDN w:val="0"/>
              <w:adjustRightInd w:val="0"/>
              <w:jc w:val="both"/>
              <w:rPr>
                <w:rFonts w:ascii="Arial" w:hAnsi="Arial" w:cs="Arial"/>
                <w:b/>
                <w:bCs/>
                <w:sz w:val="20"/>
              </w:rPr>
            </w:pPr>
            <w:r w:rsidRPr="009B53BF">
              <w:rPr>
                <w:rFonts w:ascii="Arial" w:hAnsi="Arial" w:cs="Arial"/>
                <w:b/>
                <w:bCs/>
                <w:sz w:val="20"/>
              </w:rPr>
              <w:t>6.</w:t>
            </w:r>
          </w:p>
        </w:tc>
        <w:tc>
          <w:tcPr>
            <w:tcW w:w="3253" w:type="pct"/>
          </w:tcPr>
          <w:p w:rsidR="00E30EAC" w:rsidRPr="009B53BF" w:rsidRDefault="00E30EAC" w:rsidP="00421100">
            <w:pPr>
              <w:autoSpaceDE w:val="0"/>
              <w:autoSpaceDN w:val="0"/>
              <w:adjustRightInd w:val="0"/>
              <w:jc w:val="both"/>
              <w:rPr>
                <w:rFonts w:ascii="Arial" w:hAnsi="Arial" w:cs="Arial"/>
                <w:bCs/>
                <w:sz w:val="20"/>
              </w:rPr>
            </w:pPr>
            <w:r w:rsidRPr="009B53BF">
              <w:rPr>
                <w:rFonts w:ascii="Arial" w:hAnsi="Arial" w:cs="Arial"/>
                <w:bCs/>
                <w:sz w:val="20"/>
              </w:rPr>
              <w:t>All remaining courses i.e. MA/M.Com./M.Phil etc. in the U.T.Ds.</w:t>
            </w:r>
          </w:p>
        </w:tc>
        <w:tc>
          <w:tcPr>
            <w:tcW w:w="1336" w:type="pct"/>
          </w:tcPr>
          <w:p w:rsidR="00E30EAC" w:rsidRPr="00434A06" w:rsidRDefault="00E30EAC" w:rsidP="00421100">
            <w:pPr>
              <w:autoSpaceDE w:val="0"/>
              <w:autoSpaceDN w:val="0"/>
              <w:adjustRightInd w:val="0"/>
              <w:jc w:val="both"/>
              <w:rPr>
                <w:rFonts w:ascii="Arial" w:hAnsi="Arial" w:cs="Arial"/>
                <w:bCs/>
                <w:sz w:val="18"/>
              </w:rPr>
            </w:pPr>
            <w:r w:rsidRPr="00434A06">
              <w:rPr>
                <w:rFonts w:ascii="Arial" w:hAnsi="Arial" w:cs="Arial"/>
                <w:bCs/>
                <w:sz w:val="18"/>
              </w:rPr>
              <w:t>Rs.10000/-as development fee + other usual University charges</w:t>
            </w:r>
          </w:p>
        </w:tc>
      </w:tr>
    </w:tbl>
    <w:p w:rsidR="00E30EAC" w:rsidRDefault="00E30EAC" w:rsidP="00E30EAC"/>
    <w:p w:rsidR="00641D7C" w:rsidRPr="005D722E" w:rsidRDefault="00641D7C" w:rsidP="00641D7C">
      <w:pPr>
        <w:ind w:left="-360" w:firstLine="1080"/>
        <w:rPr>
          <w:rFonts w:ascii="Arial" w:hAnsi="Arial" w:cs="Arial"/>
          <w:b/>
          <w:bCs/>
          <w:szCs w:val="20"/>
        </w:rPr>
      </w:pPr>
      <w:r w:rsidRPr="005D722E">
        <w:rPr>
          <w:rFonts w:ascii="Arial" w:hAnsi="Arial" w:cs="Arial"/>
          <w:b/>
          <w:bCs/>
          <w:szCs w:val="20"/>
        </w:rPr>
        <w:t>Note:</w:t>
      </w:r>
      <w:r w:rsidRPr="005D722E">
        <w:rPr>
          <w:rFonts w:ascii="Arial" w:hAnsi="Arial" w:cs="Arial"/>
          <w:b/>
          <w:bCs/>
          <w:szCs w:val="20"/>
        </w:rPr>
        <w:tab/>
        <w:t>The fee st</w:t>
      </w:r>
      <w:r w:rsidR="00C44395">
        <w:rPr>
          <w:rFonts w:ascii="Arial" w:hAnsi="Arial" w:cs="Arial"/>
          <w:b/>
          <w:bCs/>
          <w:szCs w:val="20"/>
        </w:rPr>
        <w:t xml:space="preserve">ructure is </w:t>
      </w:r>
      <w:r w:rsidR="004C5B1A">
        <w:rPr>
          <w:rFonts w:ascii="Arial" w:hAnsi="Arial" w:cs="Arial"/>
          <w:b/>
          <w:bCs/>
          <w:szCs w:val="20"/>
        </w:rPr>
        <w:t>subject to revision</w:t>
      </w:r>
      <w:r w:rsidRPr="005D722E">
        <w:rPr>
          <w:rFonts w:ascii="Arial" w:hAnsi="Arial" w:cs="Arial"/>
          <w:b/>
          <w:bCs/>
          <w:szCs w:val="20"/>
        </w:rPr>
        <w:t>.</w:t>
      </w:r>
    </w:p>
    <w:p w:rsidR="00641D7C" w:rsidRDefault="00641D7C" w:rsidP="00641D7C">
      <w:pPr>
        <w:ind w:left="-360" w:firstLine="1080"/>
        <w:rPr>
          <w:rFonts w:ascii="Arial" w:hAnsi="Arial" w:cs="Arial"/>
          <w:b/>
          <w:bCs/>
          <w:szCs w:val="20"/>
        </w:rPr>
      </w:pPr>
    </w:p>
    <w:p w:rsidR="004C2D3A" w:rsidRDefault="004C2D3A" w:rsidP="004C2D3A">
      <w:pPr>
        <w:tabs>
          <w:tab w:val="left" w:pos="360"/>
          <w:tab w:val="left" w:pos="1080"/>
          <w:tab w:val="left" w:pos="1440"/>
          <w:tab w:val="left" w:pos="7200"/>
        </w:tabs>
        <w:autoSpaceDE w:val="0"/>
        <w:autoSpaceDN w:val="0"/>
        <w:adjustRightInd w:val="0"/>
        <w:ind w:left="720" w:hanging="720"/>
        <w:jc w:val="both"/>
        <w:rPr>
          <w:rFonts w:ascii="Arial" w:hAnsi="Arial" w:cs="Arial"/>
          <w:b/>
        </w:rPr>
      </w:pPr>
      <w:r w:rsidRPr="00F6747E">
        <w:rPr>
          <w:rFonts w:ascii="Arial" w:hAnsi="Arial" w:cs="Arial"/>
          <w:b/>
        </w:rPr>
        <w:t>D.</w:t>
      </w:r>
      <w:r w:rsidRPr="00F6747E">
        <w:rPr>
          <w:rFonts w:ascii="Arial" w:hAnsi="Arial" w:cs="Arial"/>
          <w:b/>
        </w:rPr>
        <w:tab/>
      </w:r>
      <w:r w:rsidRPr="00F6747E">
        <w:rPr>
          <w:rFonts w:ascii="Arial" w:hAnsi="Arial" w:cs="Arial"/>
          <w:b/>
        </w:rPr>
        <w:tab/>
        <w:t>Other rules and guidelines relating to fee structure.</w:t>
      </w:r>
    </w:p>
    <w:p w:rsidR="004C2D3A" w:rsidRPr="00F6747E" w:rsidRDefault="004C2D3A" w:rsidP="004C2D3A">
      <w:pPr>
        <w:tabs>
          <w:tab w:val="left" w:pos="360"/>
          <w:tab w:val="left" w:pos="1080"/>
          <w:tab w:val="left" w:pos="1440"/>
          <w:tab w:val="left" w:pos="7200"/>
        </w:tabs>
        <w:autoSpaceDE w:val="0"/>
        <w:autoSpaceDN w:val="0"/>
        <w:adjustRightInd w:val="0"/>
        <w:ind w:left="720" w:hanging="720"/>
        <w:jc w:val="both"/>
        <w:rPr>
          <w:rFonts w:ascii="Arial" w:hAnsi="Arial" w:cs="Arial"/>
          <w:b/>
        </w:rPr>
      </w:pPr>
    </w:p>
    <w:p w:rsidR="004C2D3A"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1.</w:t>
      </w:r>
      <w:r w:rsidRPr="00F6747E">
        <w:rPr>
          <w:rFonts w:ascii="Arial" w:hAnsi="Arial" w:cs="Arial"/>
        </w:rPr>
        <w:tab/>
        <w:t xml:space="preserve">The fee structure does not </w:t>
      </w:r>
      <w:r w:rsidR="00C86043">
        <w:rPr>
          <w:rFonts w:ascii="Arial" w:hAnsi="Arial" w:cs="Arial"/>
        </w:rPr>
        <w:t xml:space="preserve">include </w:t>
      </w:r>
      <w:r w:rsidRPr="00F6747E">
        <w:rPr>
          <w:rFonts w:ascii="Arial" w:hAnsi="Arial" w:cs="Arial"/>
        </w:rPr>
        <w:t>hostel charges.</w:t>
      </w:r>
    </w:p>
    <w:p w:rsidR="004C2D3A" w:rsidRDefault="004C2D3A" w:rsidP="004C2D3A">
      <w:pPr>
        <w:tabs>
          <w:tab w:val="left" w:pos="720"/>
        </w:tabs>
        <w:autoSpaceDE w:val="0"/>
        <w:autoSpaceDN w:val="0"/>
        <w:adjustRightInd w:val="0"/>
        <w:ind w:left="720" w:hanging="720"/>
        <w:jc w:val="both"/>
        <w:rPr>
          <w:rFonts w:ascii="Arial" w:hAnsi="Arial" w:cs="Arial"/>
          <w:bCs/>
        </w:rPr>
      </w:pPr>
      <w:r>
        <w:rPr>
          <w:rFonts w:ascii="Arial" w:hAnsi="Arial" w:cs="Arial"/>
        </w:rPr>
        <w:tab/>
      </w:r>
      <w:r w:rsidRPr="00A47C24">
        <w:rPr>
          <w:rFonts w:ascii="Arial" w:hAnsi="Arial" w:cs="Arial"/>
          <w:bCs/>
        </w:rPr>
        <w:t>Examination fee of one semester (odd semester)</w:t>
      </w:r>
      <w:r w:rsidR="00A47C24">
        <w:rPr>
          <w:rFonts w:ascii="Arial" w:hAnsi="Arial" w:cs="Arial"/>
          <w:bCs/>
        </w:rPr>
        <w:t xml:space="preserve"> also will</w:t>
      </w:r>
      <w:r w:rsidRPr="00A47C24">
        <w:rPr>
          <w:rFonts w:ascii="Arial" w:hAnsi="Arial" w:cs="Arial"/>
          <w:bCs/>
        </w:rPr>
        <w:t xml:space="preserve"> be charged at the time of admission for all courses.</w:t>
      </w:r>
    </w:p>
    <w:p w:rsidR="004C2D3A" w:rsidRDefault="004C2D3A" w:rsidP="00E4183A">
      <w:pPr>
        <w:autoSpaceDE w:val="0"/>
        <w:autoSpaceDN w:val="0"/>
        <w:adjustRightInd w:val="0"/>
        <w:ind w:left="720" w:hanging="720"/>
        <w:jc w:val="both"/>
        <w:rPr>
          <w:rFonts w:ascii="Arial" w:hAnsi="Arial" w:cs="Arial"/>
        </w:rPr>
      </w:pPr>
      <w:r w:rsidRPr="00A47C24">
        <w:rPr>
          <w:rFonts w:ascii="Arial" w:hAnsi="Arial" w:cs="Arial"/>
        </w:rPr>
        <w:lastRenderedPageBreak/>
        <w:t>2.</w:t>
      </w:r>
      <w:r w:rsidRPr="00A47C24">
        <w:rPr>
          <w:rFonts w:ascii="Arial" w:hAnsi="Arial" w:cs="Arial"/>
        </w:rPr>
        <w:tab/>
      </w:r>
      <w:r w:rsidRPr="00A47C24">
        <w:rPr>
          <w:rFonts w:ascii="Arial" w:eastAsia="Calibri" w:hAnsi="Arial" w:cs="Arial"/>
        </w:rPr>
        <w:t>Selected candidates are required to depos</w:t>
      </w:r>
      <w:r w:rsidR="003907B5" w:rsidRPr="00A47C24">
        <w:rPr>
          <w:rFonts w:ascii="Arial" w:eastAsia="Calibri" w:hAnsi="Arial" w:cs="Arial"/>
        </w:rPr>
        <w:t>i</w:t>
      </w:r>
      <w:r w:rsidRPr="00A47C24">
        <w:rPr>
          <w:rFonts w:ascii="Arial" w:eastAsia="Calibri" w:hAnsi="Arial" w:cs="Arial"/>
        </w:rPr>
        <w:t>t</w:t>
      </w:r>
      <w:r w:rsidRPr="00A47C24">
        <w:rPr>
          <w:rFonts w:ascii="Arial" w:hAnsi="Arial" w:cs="Arial"/>
        </w:rPr>
        <w:t xml:space="preserve"> their dues direct with </w:t>
      </w:r>
      <w:r w:rsidR="00086C69" w:rsidRPr="00A47C24">
        <w:rPr>
          <w:rFonts w:ascii="Arial" w:hAnsi="Arial" w:cs="Arial"/>
        </w:rPr>
        <w:t>a</w:t>
      </w:r>
      <w:r w:rsidRPr="00A47C24">
        <w:rPr>
          <w:rFonts w:ascii="Arial" w:hAnsi="Arial" w:cs="Arial"/>
        </w:rPr>
        <w:t>ny branch of AXIS Bank/Punjab National Bank.  The challan will be generated by the concerned Department, the st</w:t>
      </w:r>
      <w:r w:rsidR="00E4183A">
        <w:rPr>
          <w:rFonts w:ascii="Arial" w:hAnsi="Arial" w:cs="Arial"/>
        </w:rPr>
        <w:t xml:space="preserve">udent after depositing the fee will submit </w:t>
      </w:r>
      <w:r w:rsidRPr="00A47C24">
        <w:rPr>
          <w:rFonts w:ascii="Arial" w:hAnsi="Arial" w:cs="Arial"/>
        </w:rPr>
        <w:t>the</w:t>
      </w:r>
      <w:r w:rsidR="00E4183A">
        <w:rPr>
          <w:rFonts w:ascii="Arial" w:hAnsi="Arial" w:cs="Arial"/>
        </w:rPr>
        <w:t xml:space="preserve"> </w:t>
      </w:r>
      <w:r w:rsidRPr="00A47C24">
        <w:rPr>
          <w:rFonts w:ascii="Arial" w:hAnsi="Arial" w:cs="Arial"/>
        </w:rPr>
        <w:t xml:space="preserve">proof of fee deposited in the concerned department. </w:t>
      </w:r>
    </w:p>
    <w:p w:rsidR="004C2D3A" w:rsidRDefault="004C2D3A" w:rsidP="004C2D3A">
      <w:pPr>
        <w:tabs>
          <w:tab w:val="left" w:pos="720"/>
        </w:tabs>
        <w:autoSpaceDE w:val="0"/>
        <w:autoSpaceDN w:val="0"/>
        <w:adjustRightInd w:val="0"/>
        <w:ind w:left="720" w:hanging="720"/>
        <w:jc w:val="both"/>
        <w:rPr>
          <w:rFonts w:ascii="Arial" w:hAnsi="Arial" w:cs="Arial"/>
        </w:rPr>
      </w:pPr>
      <w:r w:rsidRPr="00934F07">
        <w:rPr>
          <w:rFonts w:ascii="Arial" w:hAnsi="Arial" w:cs="Arial"/>
        </w:rPr>
        <w:t>3.</w:t>
      </w:r>
      <w:r w:rsidRPr="00934F07">
        <w:rPr>
          <w:rFonts w:ascii="Arial" w:hAnsi="Arial" w:cs="Arial"/>
        </w:rPr>
        <w:tab/>
      </w:r>
      <w:r w:rsidRPr="00F6747E">
        <w:rPr>
          <w:rFonts w:ascii="Arial" w:hAnsi="Arial" w:cs="Arial"/>
        </w:rPr>
        <w:t xml:space="preserve">Tuition fee and other dues will be payable for 12 months in the year i.e. </w:t>
      </w:r>
      <w:r w:rsidRPr="00177D92">
        <w:rPr>
          <w:rFonts w:ascii="Arial" w:hAnsi="Arial" w:cs="Arial"/>
        </w:rPr>
        <w:t>from July to June.</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4.</w:t>
      </w:r>
      <w:r w:rsidRPr="00F6747E">
        <w:rPr>
          <w:rFonts w:ascii="Arial" w:hAnsi="Arial" w:cs="Arial"/>
        </w:rPr>
        <w:tab/>
        <w:t>A student migrating from another University will be required to pay all the dues other than Tuition Fee and Amalgamated Fund, which will be charged with effect from the month following the one upto which these have been paid to the previous institution.</w:t>
      </w:r>
    </w:p>
    <w:p w:rsidR="00276C28"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ab/>
        <w:t>Dues must be paid on the dates notified</w:t>
      </w:r>
      <w:r w:rsidR="00E52073">
        <w:rPr>
          <w:rFonts w:ascii="Arial" w:hAnsi="Arial" w:cs="Arial"/>
        </w:rPr>
        <w:t xml:space="preserve">; otherwise a late fee fine of </w:t>
      </w:r>
      <w:r w:rsidRPr="00F6747E">
        <w:rPr>
          <w:rFonts w:ascii="Arial" w:hAnsi="Arial" w:cs="Arial"/>
        </w:rPr>
        <w:t xml:space="preserve">Rs.5/- (per day) upto 10 days from the dates notified and thereafter Rs.10/- (per day) till the end of the month shall be charged. The name of the defaulter may be struck off the rolls, if the dues are not paid till the end of the month, unless permission is obtained from the Head of the Department concerned to make payment at later date within the next month.  Students may be re-admitted with the permission of the Head Department concerned on payment of Rs.500/- alongwith the arrears of fee and/or fines provided that the Head of the Department is  satisfied, that if re-admitted, the student will not fall short of the requisite percentage of  attendance.     </w:t>
      </w:r>
    </w:p>
    <w:p w:rsidR="004C2D3A"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5.</w:t>
      </w:r>
      <w:r w:rsidRPr="00F6747E">
        <w:rPr>
          <w:rFonts w:ascii="Arial" w:hAnsi="Arial" w:cs="Arial"/>
        </w:rPr>
        <w:tab/>
        <w:t>If the admission of a student is cancelled by the University for no fault of his/her, the fees and other dues paid by him will be refunded except the Admission Fee, provided the application to this effect duly recommended by the Head of the Department concerned is received in the University Office within one month of the date of the letter conveying the cancellation of admission. The application for the refund of dues submitted beyond the time limit prescribed above may be considered with permission of the Vice-Chancellor on merit.</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6.</w:t>
      </w:r>
      <w:r w:rsidRPr="00F6747E">
        <w:rPr>
          <w:rFonts w:ascii="Arial" w:hAnsi="Arial" w:cs="Arial"/>
        </w:rPr>
        <w:tab/>
        <w:t>The University employees/their wards/spouses including the wards of retired employees and wards of employees who die in harness shall be entitled to the following concessions:</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ab/>
        <w:t>a.</w:t>
      </w:r>
      <w:r w:rsidRPr="00F6747E">
        <w:rPr>
          <w:rFonts w:ascii="Arial" w:hAnsi="Arial" w:cs="Arial"/>
        </w:rPr>
        <w:tab/>
        <w:t>Full Tuition fee concession.</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ab/>
        <w:t>b.</w:t>
      </w:r>
      <w:r w:rsidRPr="00F6747E">
        <w:rPr>
          <w:rFonts w:ascii="Arial" w:hAnsi="Arial" w:cs="Arial"/>
        </w:rPr>
        <w:tab/>
        <w:t>Three fourth (¾) of the Development Fee.</w:t>
      </w:r>
    </w:p>
    <w:p w:rsidR="004C2D3A" w:rsidRDefault="004C2D3A" w:rsidP="004C2D3A">
      <w:pPr>
        <w:tabs>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01"/>
        <w:ind w:left="720" w:hanging="720"/>
        <w:jc w:val="both"/>
        <w:rPr>
          <w:rFonts w:ascii="Arial" w:hAnsi="Arial" w:cs="Arial"/>
          <w:lang w:bidi="hi-IN"/>
        </w:rPr>
      </w:pPr>
      <w:r w:rsidRPr="00F6747E">
        <w:rPr>
          <w:rFonts w:ascii="Arial" w:hAnsi="Arial" w:cs="Arial"/>
          <w:lang w:bidi="hi-IN"/>
        </w:rPr>
        <w:tab/>
        <w:t>The University employees and their dependent wards will be given 50% concession on the total fee in the Self-Financing Courses. The employees or their wards shall, however, pay other normal dues.</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7.</w:t>
      </w:r>
      <w:r w:rsidRPr="00F6747E">
        <w:rPr>
          <w:rFonts w:ascii="Arial" w:hAnsi="Arial" w:cs="Arial"/>
        </w:rPr>
        <w:tab/>
        <w:t>If a candidate after having been admitted to the first year of a course, leaves the course without attending any class and he/she applies for refund of fee within 7 days of the date of admission, the fee paid by him/her shall be refunded after deducting Rs.1000/-</w:t>
      </w:r>
      <w:r w:rsidR="00BC59CF">
        <w:rPr>
          <w:rFonts w:ascii="Arial" w:hAnsi="Arial" w:cs="Arial"/>
        </w:rPr>
        <w:t>.</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ab/>
        <w:t>Provided that if a candidate after having been admitted to the first year of a course withdraws his/her candidature and the seat vacated by him/her is subsequently filled up from the waiting list, the fee paid by him/her shall be refunded after deducting 15% of the fee paid by him/her subject to a minimum of Rs.1000/-.</w:t>
      </w:r>
    </w:p>
    <w:p w:rsidR="004C2D3A"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tab/>
        <w:t>Provided still further that if in a similar case, the seat vacated by a candidate is not filled up, the fee paid by him/her would not be refunded.</w:t>
      </w:r>
    </w:p>
    <w:p w:rsidR="004C2D3A" w:rsidRDefault="004C2D3A" w:rsidP="004C2D3A">
      <w:pPr>
        <w:ind w:left="720" w:hanging="720"/>
        <w:jc w:val="both"/>
        <w:rPr>
          <w:rFonts w:ascii="Arial" w:hAnsi="Arial" w:cs="Arial"/>
        </w:rPr>
      </w:pPr>
      <w:r w:rsidRPr="00F6747E">
        <w:rPr>
          <w:rFonts w:ascii="Arial" w:hAnsi="Arial" w:cs="Arial"/>
        </w:rPr>
        <w:t>8.</w:t>
      </w:r>
      <w:r w:rsidRPr="00F6747E">
        <w:rPr>
          <w:rFonts w:ascii="Arial" w:hAnsi="Arial" w:cs="Arial"/>
        </w:rPr>
        <w:tab/>
        <w:t>Late fee paid by a student shall not be refunded under any circumstances.</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sidRPr="00F6747E">
        <w:rPr>
          <w:rFonts w:ascii="Arial" w:hAnsi="Arial" w:cs="Arial"/>
        </w:rPr>
        <w:lastRenderedPageBreak/>
        <w:t>9.</w:t>
      </w:r>
      <w:r w:rsidRPr="00F6747E">
        <w:rPr>
          <w:rFonts w:ascii="Arial" w:hAnsi="Arial" w:cs="Arial"/>
        </w:rPr>
        <w:tab/>
        <w:t>Fee concession to students who are Below Poverty Line and are Yellow Card holders will be governed by the following lines:</w:t>
      </w:r>
    </w:p>
    <w:p w:rsidR="004C2D3A" w:rsidRPr="00F6747E" w:rsidRDefault="004C2D3A" w:rsidP="004C2D3A">
      <w:pPr>
        <w:tabs>
          <w:tab w:val="left" w:pos="720"/>
        </w:tabs>
        <w:autoSpaceDE w:val="0"/>
        <w:autoSpaceDN w:val="0"/>
        <w:adjustRightInd w:val="0"/>
        <w:ind w:left="1440" w:hanging="1440"/>
        <w:jc w:val="both"/>
        <w:rPr>
          <w:rFonts w:ascii="Arial" w:hAnsi="Arial" w:cs="Arial"/>
        </w:rPr>
      </w:pPr>
      <w:r w:rsidRPr="00F6747E">
        <w:rPr>
          <w:rFonts w:ascii="Arial" w:hAnsi="Arial" w:cs="Arial"/>
        </w:rPr>
        <w:tab/>
        <w:t>i.</w:t>
      </w:r>
      <w:r w:rsidRPr="00F6747E">
        <w:rPr>
          <w:rFonts w:ascii="Arial" w:hAnsi="Arial" w:cs="Arial"/>
        </w:rPr>
        <w:tab/>
        <w:t>Students including brothers and sisters belonging to this category will be allowed full tuition fee concession subject to the production of proof.</w:t>
      </w:r>
    </w:p>
    <w:p w:rsidR="004C2D3A" w:rsidRPr="00F6747E" w:rsidRDefault="004C2D3A" w:rsidP="004C2D3A">
      <w:pPr>
        <w:tabs>
          <w:tab w:val="left" w:pos="720"/>
        </w:tabs>
        <w:autoSpaceDE w:val="0"/>
        <w:autoSpaceDN w:val="0"/>
        <w:adjustRightInd w:val="0"/>
        <w:ind w:left="1440" w:hanging="1440"/>
        <w:jc w:val="both"/>
        <w:rPr>
          <w:rFonts w:ascii="Arial" w:hAnsi="Arial" w:cs="Arial"/>
        </w:rPr>
      </w:pPr>
      <w:r w:rsidRPr="00F6747E">
        <w:rPr>
          <w:rFonts w:ascii="Arial" w:hAnsi="Arial" w:cs="Arial"/>
        </w:rPr>
        <w:tab/>
        <w:t>ii.</w:t>
      </w:r>
      <w:r w:rsidRPr="00F6747E">
        <w:rPr>
          <w:rFonts w:ascii="Arial" w:hAnsi="Arial" w:cs="Arial"/>
        </w:rPr>
        <w:tab/>
        <w:t>They will be allowed 50% concession in room rent, if they seek admission to the University hostels.</w:t>
      </w:r>
    </w:p>
    <w:p w:rsidR="004C2D3A" w:rsidRPr="00F6747E" w:rsidRDefault="004C2D3A" w:rsidP="004C2D3A">
      <w:pPr>
        <w:tabs>
          <w:tab w:val="left" w:pos="720"/>
        </w:tabs>
        <w:autoSpaceDE w:val="0"/>
        <w:autoSpaceDN w:val="0"/>
        <w:adjustRightInd w:val="0"/>
        <w:ind w:left="1440" w:hanging="1440"/>
        <w:jc w:val="both"/>
        <w:rPr>
          <w:rFonts w:ascii="Arial" w:hAnsi="Arial" w:cs="Arial"/>
        </w:rPr>
      </w:pPr>
      <w:r w:rsidRPr="00F6747E">
        <w:rPr>
          <w:rFonts w:ascii="Arial" w:hAnsi="Arial" w:cs="Arial"/>
        </w:rPr>
        <w:tab/>
        <w:t>iii.</w:t>
      </w:r>
      <w:r w:rsidRPr="00F6747E">
        <w:rPr>
          <w:rFonts w:ascii="Arial" w:hAnsi="Arial" w:cs="Arial"/>
        </w:rPr>
        <w:tab/>
        <w:t>Only those students of this category will be allowed this concession in subsequent years who clear all the papers of the previous examination in the first attempt.</w:t>
      </w:r>
    </w:p>
    <w:p w:rsidR="004C2D3A" w:rsidRDefault="008F518E" w:rsidP="004C2D3A">
      <w:pPr>
        <w:tabs>
          <w:tab w:val="left" w:pos="720"/>
        </w:tabs>
        <w:autoSpaceDE w:val="0"/>
        <w:autoSpaceDN w:val="0"/>
        <w:adjustRightInd w:val="0"/>
        <w:ind w:left="1440" w:hanging="1440"/>
        <w:jc w:val="both"/>
        <w:rPr>
          <w:rFonts w:ascii="Arial" w:hAnsi="Arial" w:cs="Arial"/>
        </w:rPr>
      </w:pPr>
      <w:r>
        <w:rPr>
          <w:rFonts w:ascii="Arial" w:hAnsi="Arial" w:cs="Arial"/>
        </w:rPr>
        <w:tab/>
        <w:t>i</w:t>
      </w:r>
      <w:r w:rsidR="004C2D3A" w:rsidRPr="00F6747E">
        <w:rPr>
          <w:rFonts w:ascii="Arial" w:hAnsi="Arial" w:cs="Arial"/>
        </w:rPr>
        <w:t>v</w:t>
      </w:r>
      <w:r>
        <w:rPr>
          <w:rFonts w:ascii="Arial" w:hAnsi="Arial" w:cs="Arial"/>
        </w:rPr>
        <w:t>.</w:t>
      </w:r>
      <w:r w:rsidR="004C2D3A" w:rsidRPr="00F6747E">
        <w:rPr>
          <w:rFonts w:ascii="Arial" w:hAnsi="Arial" w:cs="Arial"/>
        </w:rPr>
        <w:tab/>
        <w:t xml:space="preserve">The above concession (s) shall not be allowed in courses run under Self-Financing Scheme. </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 xml:space="preserve">10.    </w:t>
      </w:r>
      <w:r w:rsidRPr="00F6747E">
        <w:rPr>
          <w:rFonts w:ascii="Arial" w:hAnsi="Arial" w:cs="Arial"/>
        </w:rPr>
        <w:tab/>
        <w:t>However, 5% freeship will be earmarked in the courses run under the Self-</w:t>
      </w:r>
      <w:r w:rsidR="00173327">
        <w:rPr>
          <w:rFonts w:ascii="Arial" w:hAnsi="Arial" w:cs="Arial"/>
        </w:rPr>
        <w:tab/>
      </w:r>
      <w:r w:rsidRPr="00F6747E">
        <w:rPr>
          <w:rFonts w:ascii="Arial" w:hAnsi="Arial" w:cs="Arial"/>
        </w:rPr>
        <w:t>Financing Scheme.</w:t>
      </w:r>
    </w:p>
    <w:p w:rsidR="004C2D3A" w:rsidRPr="00F6747E" w:rsidRDefault="004C2D3A" w:rsidP="004C2D3A">
      <w:pPr>
        <w:tabs>
          <w:tab w:val="left" w:pos="720"/>
        </w:tabs>
        <w:autoSpaceDE w:val="0"/>
        <w:autoSpaceDN w:val="0"/>
        <w:adjustRightInd w:val="0"/>
        <w:ind w:left="1440" w:hanging="1440"/>
        <w:jc w:val="both"/>
        <w:rPr>
          <w:rFonts w:ascii="Arial" w:hAnsi="Arial" w:cs="Arial"/>
        </w:rPr>
      </w:pPr>
      <w:r w:rsidRPr="00F6747E">
        <w:rPr>
          <w:rFonts w:ascii="Arial" w:hAnsi="Arial" w:cs="Arial"/>
        </w:rPr>
        <w:tab/>
        <w:t>i).</w:t>
      </w:r>
      <w:r w:rsidRPr="00F6747E">
        <w:rPr>
          <w:rFonts w:ascii="Arial" w:hAnsi="Arial" w:cs="Arial"/>
        </w:rPr>
        <w:tab/>
        <w:t>A student will be entitled to freeship on the basis of his/her academic qualifications/performance. At the entry point, the criteria of merit will be the percentage of marks in the qualifying examination. In the subsequent years, freeship will be granted to the student on the basis of merit subject to the condition that he/she passes the full examination in the first attempt. The applications will be invited department-wise annually within one month of the commencement of classes/courses.</w:t>
      </w:r>
    </w:p>
    <w:p w:rsidR="004C2D3A" w:rsidRDefault="004C2D3A" w:rsidP="00E4183A">
      <w:pPr>
        <w:autoSpaceDE w:val="0"/>
        <w:autoSpaceDN w:val="0"/>
        <w:adjustRightInd w:val="0"/>
        <w:ind w:left="1440" w:hanging="720"/>
        <w:jc w:val="both"/>
        <w:rPr>
          <w:rFonts w:ascii="Arial" w:hAnsi="Arial" w:cs="Arial"/>
        </w:rPr>
      </w:pPr>
      <w:r>
        <w:rPr>
          <w:rFonts w:ascii="Arial" w:hAnsi="Arial" w:cs="Arial"/>
        </w:rPr>
        <w:t>ii)</w:t>
      </w:r>
      <w:r>
        <w:rPr>
          <w:rFonts w:ascii="Arial" w:hAnsi="Arial" w:cs="Arial"/>
        </w:rPr>
        <w:tab/>
      </w:r>
      <w:r w:rsidRPr="00F6747E">
        <w:rPr>
          <w:rFonts w:ascii="Arial" w:hAnsi="Arial" w:cs="Arial"/>
        </w:rPr>
        <w:t>Only those students, who are Below Pov</w:t>
      </w:r>
      <w:r w:rsidR="00E4183A">
        <w:rPr>
          <w:rFonts w:ascii="Arial" w:hAnsi="Arial" w:cs="Arial"/>
        </w:rPr>
        <w:t xml:space="preserve">erty Line and have beenissued a </w:t>
      </w:r>
      <w:r w:rsidRPr="00F6747E">
        <w:rPr>
          <w:rFonts w:ascii="Arial" w:hAnsi="Arial" w:cs="Arial"/>
        </w:rPr>
        <w:t>yellow Ration Card by the State Govt., will beentitled to concession in</w:t>
      </w:r>
      <w:r w:rsidR="00E4183A">
        <w:rPr>
          <w:rFonts w:ascii="Arial" w:hAnsi="Arial" w:cs="Arial"/>
        </w:rPr>
        <w:t xml:space="preserve"> </w:t>
      </w:r>
      <w:r w:rsidRPr="00F6747E">
        <w:rPr>
          <w:rFonts w:ascii="Arial" w:hAnsi="Arial" w:cs="Arial"/>
        </w:rPr>
        <w:t>tuition fee, room rent, and freeship in Self-Financing Schemes.</w:t>
      </w:r>
    </w:p>
    <w:p w:rsidR="004C2D3A" w:rsidRPr="00F6747E" w:rsidRDefault="004C2D3A" w:rsidP="00850A5F">
      <w:pPr>
        <w:autoSpaceDE w:val="0"/>
        <w:autoSpaceDN w:val="0"/>
        <w:adjustRightInd w:val="0"/>
        <w:ind w:left="720" w:hanging="720"/>
        <w:jc w:val="both"/>
        <w:rPr>
          <w:rFonts w:ascii="Arial" w:hAnsi="Arial" w:cs="Arial"/>
        </w:rPr>
      </w:pPr>
      <w:r w:rsidRPr="00F6747E">
        <w:rPr>
          <w:rFonts w:ascii="Arial" w:hAnsi="Arial" w:cs="Arial"/>
        </w:rPr>
        <w:t xml:space="preserve">11. </w:t>
      </w:r>
      <w:r w:rsidR="009A7486">
        <w:rPr>
          <w:rFonts w:ascii="Arial" w:hAnsi="Arial" w:cs="Arial"/>
        </w:rPr>
        <w:tab/>
      </w:r>
      <w:r>
        <w:rPr>
          <w:rFonts w:ascii="Arial" w:hAnsi="Arial" w:cs="Arial"/>
        </w:rPr>
        <w:t>A</w:t>
      </w:r>
      <w:r w:rsidRPr="00F6747E">
        <w:rPr>
          <w:rFonts w:ascii="Arial" w:hAnsi="Arial" w:cs="Arial"/>
        </w:rPr>
        <w:t>t the time of admission, fee/fund like enrolment, registration, tuition fee, sports,</w:t>
      </w:r>
      <w:r w:rsidR="00D851E6">
        <w:rPr>
          <w:rFonts w:ascii="Arial" w:hAnsi="Arial" w:cs="Arial"/>
        </w:rPr>
        <w:t xml:space="preserve"> </w:t>
      </w:r>
      <w:r w:rsidRPr="00F6747E">
        <w:rPr>
          <w:rFonts w:ascii="Arial" w:hAnsi="Arial" w:cs="Arial"/>
        </w:rPr>
        <w:t xml:space="preserve">union, library, magazine, medical, examination fee and other funds </w:t>
      </w:r>
      <w:r w:rsidR="00A616B1">
        <w:rPr>
          <w:rFonts w:ascii="Arial" w:hAnsi="Arial" w:cs="Arial"/>
        </w:rPr>
        <w:tab/>
      </w:r>
      <w:r w:rsidR="00E4183A">
        <w:rPr>
          <w:rFonts w:ascii="Arial" w:hAnsi="Arial" w:cs="Arial"/>
        </w:rPr>
        <w:t xml:space="preserve">may </w:t>
      </w:r>
      <w:r w:rsidRPr="00F6747E">
        <w:rPr>
          <w:rFonts w:ascii="Arial" w:hAnsi="Arial" w:cs="Arial"/>
        </w:rPr>
        <w:t xml:space="preserve">not be charged from the SC students whose </w:t>
      </w:r>
      <w:r w:rsidR="005D32F8" w:rsidRPr="00F6747E">
        <w:rPr>
          <w:rFonts w:ascii="Arial" w:hAnsi="Arial" w:cs="Arial"/>
        </w:rPr>
        <w:t>parent’s</w:t>
      </w:r>
      <w:r w:rsidRPr="00F6747E">
        <w:rPr>
          <w:rFonts w:ascii="Arial" w:hAnsi="Arial" w:cs="Arial"/>
        </w:rPr>
        <w:t xml:space="preserve"> annual income is not more than 2.5 lacs. The claim on account of such fee may be sub</w:t>
      </w:r>
      <w:r>
        <w:rPr>
          <w:rFonts w:ascii="Arial" w:hAnsi="Arial" w:cs="Arial"/>
        </w:rPr>
        <w:t xml:space="preserve">mitted to the </w:t>
      </w:r>
      <w:r w:rsidR="00E76E90">
        <w:rPr>
          <w:rFonts w:ascii="Arial" w:hAnsi="Arial" w:cs="Arial"/>
        </w:rPr>
        <w:t xml:space="preserve">Director, </w:t>
      </w:r>
      <w:r>
        <w:rPr>
          <w:rFonts w:ascii="Arial" w:hAnsi="Arial" w:cs="Arial"/>
        </w:rPr>
        <w:t>Higher Education,</w:t>
      </w:r>
      <w:r w:rsidR="00E4183A">
        <w:rPr>
          <w:rFonts w:ascii="Arial" w:hAnsi="Arial" w:cs="Arial"/>
        </w:rPr>
        <w:t xml:space="preserve"> </w:t>
      </w:r>
      <w:r w:rsidRPr="00F6747E">
        <w:rPr>
          <w:rFonts w:ascii="Arial" w:hAnsi="Arial" w:cs="Arial"/>
        </w:rPr>
        <w:t>Haryana,</w:t>
      </w:r>
      <w:r w:rsidR="005D32F8">
        <w:rPr>
          <w:rFonts w:ascii="Arial" w:hAnsi="Arial" w:cs="Arial"/>
        </w:rPr>
        <w:t xml:space="preserve"> </w:t>
      </w:r>
      <w:r w:rsidRPr="00F6747E">
        <w:rPr>
          <w:rFonts w:ascii="Arial" w:hAnsi="Arial" w:cs="Arial"/>
        </w:rPr>
        <w:t>Panchkula after</w:t>
      </w:r>
      <w:r w:rsidR="00D851E6">
        <w:rPr>
          <w:rFonts w:ascii="Arial" w:hAnsi="Arial" w:cs="Arial"/>
        </w:rPr>
        <w:t xml:space="preserve"> </w:t>
      </w:r>
      <w:r w:rsidRPr="00F6747E">
        <w:rPr>
          <w:rFonts w:ascii="Arial" w:hAnsi="Arial" w:cs="Arial"/>
        </w:rPr>
        <w:t>getting the same vetted</w:t>
      </w:r>
      <w:r w:rsidR="005D32F8">
        <w:rPr>
          <w:rFonts w:ascii="Arial" w:hAnsi="Arial" w:cs="Arial"/>
        </w:rPr>
        <w:t xml:space="preserve"> </w:t>
      </w:r>
      <w:r w:rsidRPr="00F6747E">
        <w:rPr>
          <w:rFonts w:ascii="Arial" w:hAnsi="Arial" w:cs="Arial"/>
        </w:rPr>
        <w:t>from the Auditors of the Directorate forreimbursement.</w:t>
      </w:r>
      <w:r w:rsidR="005D32F8">
        <w:rPr>
          <w:rFonts w:ascii="Arial" w:hAnsi="Arial" w:cs="Arial"/>
        </w:rPr>
        <w:t xml:space="preserve"> </w:t>
      </w:r>
      <w:r w:rsidRPr="00F6747E">
        <w:rPr>
          <w:rFonts w:ascii="Arial" w:hAnsi="Arial" w:cs="Arial"/>
        </w:rPr>
        <w:t xml:space="preserve">The affiliated colleges shall however pay all the </w:t>
      </w:r>
      <w:r>
        <w:rPr>
          <w:rFonts w:ascii="Arial" w:hAnsi="Arial" w:cs="Arial"/>
        </w:rPr>
        <w:tab/>
      </w:r>
      <w:r w:rsidRPr="00F6747E">
        <w:rPr>
          <w:rFonts w:ascii="Arial" w:hAnsi="Arial" w:cs="Arial"/>
        </w:rPr>
        <w:t>University dues at the time of submitting the registration return/examination form as usual.</w:t>
      </w:r>
      <w:r w:rsidR="00682435">
        <w:rPr>
          <w:rFonts w:ascii="Arial" w:hAnsi="Arial" w:cs="Arial"/>
        </w:rPr>
        <w:t>These instruction shall also be applicable to all Colleges/U.T.Ds. where</w:t>
      </w:r>
      <w:r w:rsidR="005D32F8">
        <w:rPr>
          <w:rFonts w:ascii="Arial" w:hAnsi="Arial" w:cs="Arial"/>
        </w:rPr>
        <w:t xml:space="preserve"> program</w:t>
      </w:r>
      <w:r w:rsidR="00682435">
        <w:rPr>
          <w:rFonts w:ascii="Arial" w:hAnsi="Arial" w:cs="Arial"/>
        </w:rPr>
        <w:t xml:space="preserve"> under SFS are being run. Instructions received from the State Government from time to time on this issue shall be followed.</w:t>
      </w:r>
    </w:p>
    <w:p w:rsidR="004C2D3A" w:rsidRDefault="004C2D3A" w:rsidP="005D32F8">
      <w:pPr>
        <w:autoSpaceDE w:val="0"/>
        <w:autoSpaceDN w:val="0"/>
        <w:adjustRightInd w:val="0"/>
        <w:ind w:left="720" w:hanging="720"/>
        <w:jc w:val="both"/>
        <w:rPr>
          <w:rFonts w:ascii="Arial" w:hAnsi="Arial" w:cs="Arial"/>
        </w:rPr>
      </w:pPr>
      <w:r w:rsidRPr="00F6747E">
        <w:rPr>
          <w:rFonts w:ascii="Arial" w:hAnsi="Arial" w:cs="Arial"/>
        </w:rPr>
        <w:t xml:space="preserve">12.    </w:t>
      </w:r>
      <w:r w:rsidR="00CD645C">
        <w:rPr>
          <w:rFonts w:ascii="Arial" w:hAnsi="Arial" w:cs="Arial"/>
        </w:rPr>
        <w:tab/>
      </w:r>
      <w:r w:rsidRPr="00F6747E">
        <w:rPr>
          <w:rFonts w:ascii="Arial" w:hAnsi="Arial" w:cs="Arial"/>
        </w:rPr>
        <w:t xml:space="preserve">The Library Security amounting to Rs. 500/- or any other refundable security be charged from SC students at par with other students and may be refunded after the completion of the course in case the applicant submits a </w:t>
      </w:r>
      <w:r w:rsidR="00CD645C">
        <w:rPr>
          <w:rFonts w:ascii="Arial" w:hAnsi="Arial" w:cs="Arial"/>
        </w:rPr>
        <w:tab/>
      </w:r>
      <w:r w:rsidRPr="00F6747E">
        <w:rPr>
          <w:rFonts w:ascii="Arial" w:hAnsi="Arial" w:cs="Arial"/>
        </w:rPr>
        <w:t xml:space="preserve">No Dues Certificate, since library security is not a fee and it is refundable </w:t>
      </w:r>
      <w:r w:rsidR="00CD645C">
        <w:rPr>
          <w:rFonts w:ascii="Arial" w:hAnsi="Arial" w:cs="Arial"/>
        </w:rPr>
        <w:tab/>
      </w:r>
      <w:r w:rsidR="005D32F8">
        <w:rPr>
          <w:rFonts w:ascii="Arial" w:hAnsi="Arial" w:cs="Arial"/>
        </w:rPr>
        <w:t xml:space="preserve">after </w:t>
      </w:r>
      <w:r w:rsidRPr="00F6747E">
        <w:rPr>
          <w:rFonts w:ascii="Arial" w:hAnsi="Arial" w:cs="Arial"/>
        </w:rPr>
        <w:t>completion of the course.</w:t>
      </w:r>
      <w:r w:rsidRPr="00F6747E">
        <w:rPr>
          <w:rFonts w:ascii="Arial" w:hAnsi="Arial" w:cs="Arial"/>
        </w:rPr>
        <w:tab/>
      </w:r>
    </w:p>
    <w:p w:rsidR="004C2D3A" w:rsidRPr="00306CB8" w:rsidRDefault="004C2D3A" w:rsidP="0016456D">
      <w:pPr>
        <w:autoSpaceDE w:val="0"/>
        <w:autoSpaceDN w:val="0"/>
        <w:adjustRightInd w:val="0"/>
        <w:ind w:left="720"/>
        <w:jc w:val="both"/>
        <w:rPr>
          <w:rFonts w:ascii="Arial" w:hAnsi="Arial" w:cs="Arial"/>
        </w:rPr>
      </w:pPr>
      <w:r w:rsidRPr="00306CB8">
        <w:rPr>
          <w:rFonts w:ascii="Arial" w:hAnsi="Arial" w:cs="Arial"/>
        </w:rPr>
        <w:t>SC students</w:t>
      </w:r>
      <w:r w:rsidRPr="00AE7A1C">
        <w:rPr>
          <w:rFonts w:ascii="Arial" w:hAnsi="Arial" w:cs="Arial"/>
        </w:rPr>
        <w:t xml:space="preserve"> are required to submit the </w:t>
      </w:r>
      <w:r w:rsidRPr="00306CB8">
        <w:rPr>
          <w:rFonts w:ascii="Arial" w:hAnsi="Arial" w:cs="Arial"/>
        </w:rPr>
        <w:t>Income Certificate within a week</w:t>
      </w:r>
      <w:r w:rsidR="0016456D">
        <w:rPr>
          <w:rFonts w:ascii="Arial" w:hAnsi="Arial" w:cs="Arial"/>
        </w:rPr>
        <w:t xml:space="preserve"> </w:t>
      </w:r>
      <w:r w:rsidRPr="00AE7A1C">
        <w:rPr>
          <w:rFonts w:ascii="Arial" w:hAnsi="Arial" w:cs="Arial"/>
        </w:rPr>
        <w:t>from</w:t>
      </w:r>
      <w:r w:rsidR="0016456D">
        <w:rPr>
          <w:rFonts w:ascii="Arial" w:hAnsi="Arial" w:cs="Arial"/>
        </w:rPr>
        <w:t xml:space="preserve"> </w:t>
      </w:r>
      <w:r w:rsidRPr="00AE7A1C">
        <w:rPr>
          <w:rFonts w:ascii="Arial" w:hAnsi="Arial" w:cs="Arial"/>
        </w:rPr>
        <w:t>the date of counselling and no further extension for subm</w:t>
      </w:r>
      <w:r w:rsidR="00A818DE">
        <w:rPr>
          <w:rFonts w:ascii="Arial" w:hAnsi="Arial" w:cs="Arial"/>
        </w:rPr>
        <w:t xml:space="preserve">itting the same shall be given </w:t>
      </w:r>
      <w:r w:rsidR="00A818DE" w:rsidRPr="00306CB8">
        <w:rPr>
          <w:rFonts w:ascii="Arial" w:hAnsi="Arial" w:cs="Arial"/>
        </w:rPr>
        <w:t>and the candidate will be required to pay full fee of the course.</w:t>
      </w:r>
    </w:p>
    <w:p w:rsidR="002347BC" w:rsidRDefault="002347BC" w:rsidP="004C2D3A">
      <w:pPr>
        <w:autoSpaceDE w:val="0"/>
        <w:autoSpaceDN w:val="0"/>
        <w:adjustRightInd w:val="0"/>
        <w:jc w:val="both"/>
        <w:rPr>
          <w:rFonts w:ascii="Arial" w:hAnsi="Arial" w:cs="Arial"/>
          <w:b/>
        </w:rPr>
      </w:pPr>
    </w:p>
    <w:p w:rsidR="004C2D3A" w:rsidRDefault="004C2D3A" w:rsidP="004C2D3A">
      <w:pPr>
        <w:rPr>
          <w:rFonts w:ascii="Arial" w:hAnsi="Arial" w:cs="Arial"/>
          <w:b/>
          <w:bCs/>
          <w:sz w:val="28"/>
          <w:szCs w:val="28"/>
          <w:lang w:bidi="hi-IN"/>
        </w:rPr>
      </w:pPr>
      <w:r>
        <w:rPr>
          <w:rFonts w:ascii="Arial" w:hAnsi="Arial" w:cs="Arial"/>
          <w:b/>
          <w:bCs/>
          <w:sz w:val="28"/>
          <w:szCs w:val="28"/>
          <w:lang w:bidi="hi-IN"/>
        </w:rPr>
        <w:br w:type="page"/>
      </w:r>
    </w:p>
    <w:p w:rsidR="004C2D3A" w:rsidRPr="0051169E" w:rsidRDefault="00E879A6" w:rsidP="0049746C">
      <w:pPr>
        <w:rPr>
          <w:rFonts w:ascii="Arial" w:hAnsi="Arial" w:cs="Arial"/>
          <w:b/>
        </w:rPr>
      </w:pPr>
      <w:r>
        <w:rPr>
          <w:rFonts w:ascii="Arial" w:hAnsi="Arial" w:cs="Arial"/>
          <w:b/>
          <w:bCs/>
          <w:lang w:bidi="hi-IN"/>
        </w:rPr>
        <w:lastRenderedPageBreak/>
        <w:t>SECTION- X</w:t>
      </w:r>
      <w:r w:rsidR="0051169E" w:rsidRPr="0051169E">
        <w:rPr>
          <w:rFonts w:ascii="Arial" w:hAnsi="Arial" w:cs="Arial"/>
          <w:b/>
          <w:bCs/>
          <w:lang w:bidi="hi-IN"/>
        </w:rPr>
        <w:t>:</w:t>
      </w:r>
      <w:r w:rsidR="0051169E" w:rsidRPr="0051169E">
        <w:rPr>
          <w:rFonts w:ascii="Arial" w:hAnsi="Arial" w:cs="Arial"/>
          <w:b/>
          <w:bCs/>
          <w:lang w:bidi="hi-IN"/>
        </w:rPr>
        <w:tab/>
      </w:r>
      <w:r w:rsidR="004C2D3A" w:rsidRPr="0051169E">
        <w:rPr>
          <w:rFonts w:ascii="Arial" w:hAnsi="Arial" w:cs="Arial"/>
          <w:b/>
        </w:rPr>
        <w:t>ENRO</w:t>
      </w:r>
      <w:r w:rsidR="00960B18">
        <w:rPr>
          <w:rFonts w:ascii="Arial" w:hAnsi="Arial" w:cs="Arial"/>
          <w:b/>
        </w:rPr>
        <w:t>L</w:t>
      </w:r>
      <w:r w:rsidR="004C2D3A" w:rsidRPr="0051169E">
        <w:rPr>
          <w:rFonts w:ascii="Arial" w:hAnsi="Arial" w:cs="Arial"/>
          <w:b/>
        </w:rPr>
        <w:t xml:space="preserve">LMENT OF STUDENTS AND SUBMISSION OF </w:t>
      </w:r>
      <w:r w:rsidR="0051169E">
        <w:rPr>
          <w:rFonts w:ascii="Arial" w:hAnsi="Arial" w:cs="Arial"/>
          <w:b/>
        </w:rPr>
        <w:tab/>
      </w:r>
      <w:r w:rsidR="0051169E">
        <w:rPr>
          <w:rFonts w:ascii="Arial" w:hAnsi="Arial" w:cs="Arial"/>
          <w:b/>
        </w:rPr>
        <w:tab/>
      </w:r>
      <w:r w:rsidR="0051169E">
        <w:rPr>
          <w:rFonts w:ascii="Arial" w:hAnsi="Arial" w:cs="Arial"/>
          <w:b/>
        </w:rPr>
        <w:tab/>
      </w:r>
      <w:r w:rsidR="0051169E">
        <w:rPr>
          <w:rFonts w:ascii="Arial" w:hAnsi="Arial" w:cs="Arial"/>
          <w:b/>
        </w:rPr>
        <w:tab/>
      </w:r>
      <w:r w:rsidR="005A5F3A">
        <w:rPr>
          <w:rFonts w:ascii="Arial" w:hAnsi="Arial" w:cs="Arial"/>
          <w:b/>
        </w:rPr>
        <w:tab/>
      </w:r>
      <w:r w:rsidR="004C2D3A" w:rsidRPr="0051169E">
        <w:rPr>
          <w:rFonts w:ascii="Arial" w:hAnsi="Arial" w:cs="Arial"/>
          <w:b/>
        </w:rPr>
        <w:t>REGISTRATION/ CONTINUATION RETURN</w:t>
      </w:r>
    </w:p>
    <w:p w:rsidR="004C2D3A" w:rsidRPr="00D95C41" w:rsidRDefault="004C2D3A" w:rsidP="004C2D3A">
      <w:pPr>
        <w:rPr>
          <w:rFonts w:ascii="Arial" w:hAnsi="Arial" w:cs="Arial"/>
          <w:b/>
        </w:rPr>
      </w:pPr>
    </w:p>
    <w:p w:rsidR="00415427" w:rsidRPr="00D95C41" w:rsidRDefault="00132394" w:rsidP="00D95C41">
      <w:pPr>
        <w:ind w:left="720" w:hanging="720"/>
        <w:jc w:val="both"/>
        <w:rPr>
          <w:rFonts w:ascii="Arial" w:hAnsi="Arial" w:cs="Arial"/>
        </w:rPr>
      </w:pPr>
      <w:r w:rsidRPr="00D95C41">
        <w:rPr>
          <w:rFonts w:ascii="Arial" w:hAnsi="Arial" w:cs="Arial"/>
        </w:rPr>
        <w:t>i</w:t>
      </w:r>
      <w:r w:rsidR="00415427" w:rsidRPr="00D95C41">
        <w:rPr>
          <w:rFonts w:ascii="Arial" w:hAnsi="Arial" w:cs="Arial"/>
        </w:rPr>
        <w:t xml:space="preserve">) </w:t>
      </w:r>
      <w:r w:rsidR="00360E7D" w:rsidRPr="00D95C41">
        <w:rPr>
          <w:rFonts w:ascii="Arial" w:hAnsi="Arial" w:cs="Arial"/>
        </w:rPr>
        <w:tab/>
      </w:r>
      <w:r w:rsidR="00415427" w:rsidRPr="00D95C41">
        <w:rPr>
          <w:rFonts w:ascii="Arial" w:hAnsi="Arial" w:cs="Arial"/>
        </w:rPr>
        <w:t>The Heads of the Departments/Principals will complete the process of online submission of Registration Return-cum-Examination Form and Continuation Return</w:t>
      </w:r>
      <w:r w:rsidR="00D95C41">
        <w:rPr>
          <w:rFonts w:ascii="Arial" w:hAnsi="Arial" w:cs="Arial"/>
        </w:rPr>
        <w:t xml:space="preserve"> </w:t>
      </w:r>
      <w:r w:rsidR="00415427" w:rsidRPr="00D95C41">
        <w:rPr>
          <w:rFonts w:ascii="Arial" w:hAnsi="Arial" w:cs="Arial"/>
        </w:rPr>
        <w:t>(particular</w:t>
      </w:r>
      <w:r w:rsidR="009D5080" w:rsidRPr="00D95C41">
        <w:rPr>
          <w:rFonts w:ascii="Arial" w:hAnsi="Arial" w:cs="Arial"/>
        </w:rPr>
        <w:t>s</w:t>
      </w:r>
      <w:r w:rsidR="00415427" w:rsidRPr="00D95C41">
        <w:rPr>
          <w:rFonts w:ascii="Arial" w:hAnsi="Arial" w:cs="Arial"/>
        </w:rPr>
        <w:t xml:space="preserve"> in the RR/CR should be as per documents of the students) within 10 days</w:t>
      </w:r>
      <w:r w:rsidR="00D95C41">
        <w:rPr>
          <w:rFonts w:ascii="Arial" w:hAnsi="Arial" w:cs="Arial"/>
        </w:rPr>
        <w:t xml:space="preserve"> </w:t>
      </w:r>
      <w:r w:rsidR="00415427" w:rsidRPr="00D95C41">
        <w:rPr>
          <w:rFonts w:ascii="Arial" w:hAnsi="Arial" w:cs="Arial"/>
        </w:rPr>
        <w:t xml:space="preserve">from the last date of normal admissions/counselling of a course and a ‘Hard Copy’ of the same will be submitted alongwith all types of </w:t>
      </w:r>
      <w:r w:rsidR="00103640" w:rsidRPr="00D95C41">
        <w:rPr>
          <w:rFonts w:ascii="Arial" w:hAnsi="Arial" w:cs="Arial"/>
        </w:rPr>
        <w:t xml:space="preserve">required </w:t>
      </w:r>
      <w:r w:rsidR="00760E7F" w:rsidRPr="00D95C41">
        <w:rPr>
          <w:rFonts w:ascii="Arial" w:hAnsi="Arial" w:cs="Arial"/>
        </w:rPr>
        <w:t>certificates</w:t>
      </w:r>
      <w:r w:rsidR="00B907E2" w:rsidRPr="00D95C41">
        <w:rPr>
          <w:rFonts w:ascii="Arial" w:hAnsi="Arial" w:cs="Arial"/>
        </w:rPr>
        <w:t>/</w:t>
      </w:r>
      <w:r w:rsidR="003D2DFF" w:rsidRPr="00D95C41">
        <w:rPr>
          <w:rFonts w:ascii="Arial" w:hAnsi="Arial" w:cs="Arial"/>
        </w:rPr>
        <w:t>documents/migration</w:t>
      </w:r>
      <w:r w:rsidR="00415427" w:rsidRPr="00D95C41">
        <w:rPr>
          <w:rFonts w:ascii="Arial" w:hAnsi="Arial" w:cs="Arial"/>
        </w:rPr>
        <w:t>(photocopies duly attested) determining their eligibility in the Registration &amp;</w:t>
      </w:r>
      <w:r w:rsidR="00D95C41">
        <w:rPr>
          <w:rFonts w:ascii="Arial" w:hAnsi="Arial" w:cs="Arial"/>
        </w:rPr>
        <w:t xml:space="preserve"> </w:t>
      </w:r>
      <w:r w:rsidR="00415427" w:rsidRPr="00D95C41">
        <w:rPr>
          <w:rFonts w:ascii="Arial" w:hAnsi="Arial" w:cs="Arial"/>
        </w:rPr>
        <w:t xml:space="preserve">Scholarship Branch within 7 </w:t>
      </w:r>
      <w:r w:rsidR="00D95C41">
        <w:rPr>
          <w:rFonts w:ascii="Arial" w:hAnsi="Arial" w:cs="Arial"/>
        </w:rPr>
        <w:t xml:space="preserve">days </w:t>
      </w:r>
      <w:r w:rsidR="00415427" w:rsidRPr="00D95C41">
        <w:rPr>
          <w:rFonts w:ascii="Arial" w:hAnsi="Arial" w:cs="Arial"/>
        </w:rPr>
        <w:t>after</w:t>
      </w:r>
      <w:r w:rsidR="00D95C41">
        <w:rPr>
          <w:rFonts w:ascii="Arial" w:hAnsi="Arial" w:cs="Arial"/>
        </w:rPr>
        <w:t xml:space="preserve"> </w:t>
      </w:r>
      <w:r w:rsidR="00415427" w:rsidRPr="00D95C41">
        <w:rPr>
          <w:rFonts w:ascii="Arial" w:hAnsi="Arial" w:cs="Arial"/>
        </w:rPr>
        <w:t>completing all formalities i.e. depositing of required fee mentioned in the Fund Transfer Report (FTR) relating to different types of fees applicable for a session latest by 12</w:t>
      </w:r>
      <w:r w:rsidR="00415427" w:rsidRPr="00D95C41">
        <w:rPr>
          <w:rFonts w:ascii="Arial" w:hAnsi="Arial" w:cs="Arial"/>
          <w:vertAlign w:val="superscript"/>
        </w:rPr>
        <w:t>th</w:t>
      </w:r>
      <w:r w:rsidR="00415427" w:rsidRPr="00D95C41">
        <w:rPr>
          <w:rFonts w:ascii="Arial" w:hAnsi="Arial" w:cs="Arial"/>
        </w:rPr>
        <w:t>September.</w:t>
      </w:r>
      <w:r w:rsidR="00D95C41">
        <w:rPr>
          <w:rFonts w:ascii="Arial" w:hAnsi="Arial" w:cs="Arial"/>
        </w:rPr>
        <w:t xml:space="preserve"> </w:t>
      </w:r>
      <w:r w:rsidR="00415427" w:rsidRPr="00D95C41">
        <w:rPr>
          <w:rFonts w:ascii="Arial" w:hAnsi="Arial" w:cs="Arial"/>
        </w:rPr>
        <w:t>If a college/institute fails to submit the documents/certificates alongwiththe Hard Copy of RR, the late fee as under will be charged as per prescribed schedule:</w:t>
      </w:r>
    </w:p>
    <w:p w:rsidR="00415427" w:rsidRPr="00D95C41" w:rsidRDefault="00CE128D" w:rsidP="005D3A80">
      <w:pPr>
        <w:jc w:val="both"/>
        <w:rPr>
          <w:rFonts w:ascii="Arial" w:hAnsi="Arial" w:cs="Arial"/>
        </w:rPr>
      </w:pPr>
      <w:r w:rsidRPr="00D95C41">
        <w:rPr>
          <w:rFonts w:ascii="Arial" w:hAnsi="Arial" w:cs="Arial"/>
        </w:rPr>
        <w:tab/>
        <w:t xml:space="preserve">(a) </w:t>
      </w:r>
      <w:r w:rsidR="001272F7" w:rsidRPr="00D95C41">
        <w:rPr>
          <w:rFonts w:ascii="Arial" w:hAnsi="Arial" w:cs="Arial"/>
        </w:rPr>
        <w:t>For the 1-30</w:t>
      </w:r>
      <w:r w:rsidR="00415427" w:rsidRPr="00D95C41">
        <w:rPr>
          <w:rFonts w:ascii="Arial" w:hAnsi="Arial" w:cs="Arial"/>
        </w:rPr>
        <w:t xml:space="preserve"> days late after the expiry of normal due date: 5</w:t>
      </w:r>
      <w:r w:rsidR="001272F7" w:rsidRPr="00D95C41">
        <w:rPr>
          <w:rFonts w:ascii="Arial" w:hAnsi="Arial" w:cs="Arial"/>
        </w:rPr>
        <w:t>0</w:t>
      </w:r>
      <w:r w:rsidR="00415427" w:rsidRPr="00D95C41">
        <w:rPr>
          <w:rFonts w:ascii="Arial" w:hAnsi="Arial" w:cs="Arial"/>
        </w:rPr>
        <w:t>0/- per student.</w:t>
      </w:r>
    </w:p>
    <w:p w:rsidR="00415427" w:rsidRPr="00D95C41" w:rsidRDefault="00CE128D" w:rsidP="00DC5D2B">
      <w:pPr>
        <w:ind w:left="1080" w:hanging="360"/>
        <w:jc w:val="both"/>
        <w:rPr>
          <w:rFonts w:ascii="Arial" w:hAnsi="Arial" w:cs="Arial"/>
        </w:rPr>
      </w:pPr>
      <w:r w:rsidRPr="00D95C41">
        <w:rPr>
          <w:rFonts w:ascii="Arial" w:hAnsi="Arial" w:cs="Arial"/>
        </w:rPr>
        <w:t>(b)</w:t>
      </w:r>
      <w:r w:rsidR="00DC5D2B">
        <w:rPr>
          <w:rFonts w:ascii="Arial" w:hAnsi="Arial" w:cs="Arial"/>
        </w:rPr>
        <w:tab/>
      </w:r>
      <w:r w:rsidR="00415427" w:rsidRPr="00D95C41">
        <w:rPr>
          <w:rFonts w:ascii="Arial" w:hAnsi="Arial" w:cs="Arial"/>
        </w:rPr>
        <w:t xml:space="preserve">For the </w:t>
      </w:r>
      <w:r w:rsidR="001272F7" w:rsidRPr="00D95C41">
        <w:rPr>
          <w:rFonts w:ascii="Arial" w:hAnsi="Arial" w:cs="Arial"/>
        </w:rPr>
        <w:t>31-45</w:t>
      </w:r>
      <w:r w:rsidR="00415427" w:rsidRPr="00D95C41">
        <w:rPr>
          <w:rFonts w:ascii="Arial" w:hAnsi="Arial" w:cs="Arial"/>
        </w:rPr>
        <w:t xml:space="preserve"> days late after the expiry of normal due date: 1</w:t>
      </w:r>
      <w:r w:rsidR="001272F7" w:rsidRPr="00D95C41">
        <w:rPr>
          <w:rFonts w:ascii="Arial" w:hAnsi="Arial" w:cs="Arial"/>
        </w:rPr>
        <w:t>0</w:t>
      </w:r>
      <w:r w:rsidR="00415427" w:rsidRPr="00D95C41">
        <w:rPr>
          <w:rFonts w:ascii="Arial" w:hAnsi="Arial" w:cs="Arial"/>
        </w:rPr>
        <w:t>00/- per student.</w:t>
      </w:r>
    </w:p>
    <w:p w:rsidR="00415427" w:rsidRPr="00D95C41" w:rsidRDefault="00415427" w:rsidP="00071014">
      <w:pPr>
        <w:pStyle w:val="ListParagraph"/>
        <w:numPr>
          <w:ilvl w:val="0"/>
          <w:numId w:val="10"/>
        </w:numPr>
        <w:spacing w:after="0" w:line="240" w:lineRule="auto"/>
        <w:jc w:val="both"/>
        <w:rPr>
          <w:rFonts w:ascii="Arial" w:hAnsi="Arial" w:cs="Arial"/>
          <w:sz w:val="24"/>
          <w:szCs w:val="24"/>
        </w:rPr>
      </w:pPr>
      <w:r w:rsidRPr="00D95C41">
        <w:rPr>
          <w:rFonts w:ascii="Arial" w:hAnsi="Arial" w:cs="Arial"/>
          <w:sz w:val="24"/>
          <w:szCs w:val="24"/>
        </w:rPr>
        <w:t xml:space="preserve">For the </w:t>
      </w:r>
      <w:r w:rsidR="001272F7" w:rsidRPr="00D95C41">
        <w:rPr>
          <w:rFonts w:ascii="Arial" w:hAnsi="Arial" w:cs="Arial"/>
          <w:sz w:val="24"/>
          <w:szCs w:val="24"/>
        </w:rPr>
        <w:t>46-60</w:t>
      </w:r>
      <w:r w:rsidRPr="00D95C41">
        <w:rPr>
          <w:rFonts w:ascii="Arial" w:hAnsi="Arial" w:cs="Arial"/>
          <w:sz w:val="24"/>
          <w:szCs w:val="24"/>
        </w:rPr>
        <w:t xml:space="preserve"> days late after the e</w:t>
      </w:r>
      <w:r w:rsidR="001272F7" w:rsidRPr="00D95C41">
        <w:rPr>
          <w:rFonts w:ascii="Arial" w:hAnsi="Arial" w:cs="Arial"/>
          <w:sz w:val="24"/>
          <w:szCs w:val="24"/>
        </w:rPr>
        <w:t>xpiry of normal due date: 20</w:t>
      </w:r>
      <w:r w:rsidRPr="00D95C41">
        <w:rPr>
          <w:rFonts w:ascii="Arial" w:hAnsi="Arial" w:cs="Arial"/>
          <w:sz w:val="24"/>
          <w:szCs w:val="24"/>
        </w:rPr>
        <w:t>00/- per student.</w:t>
      </w:r>
    </w:p>
    <w:p w:rsidR="00415427" w:rsidRPr="00D95C41" w:rsidRDefault="00415427" w:rsidP="00071014">
      <w:pPr>
        <w:pStyle w:val="ListParagraph"/>
        <w:numPr>
          <w:ilvl w:val="0"/>
          <w:numId w:val="10"/>
        </w:numPr>
        <w:spacing w:after="160" w:line="240" w:lineRule="auto"/>
        <w:jc w:val="both"/>
        <w:rPr>
          <w:rFonts w:ascii="Arial" w:hAnsi="Arial" w:cs="Arial"/>
          <w:sz w:val="24"/>
          <w:szCs w:val="24"/>
        </w:rPr>
      </w:pPr>
      <w:r w:rsidRPr="00D95C41">
        <w:rPr>
          <w:rFonts w:ascii="Arial" w:hAnsi="Arial" w:cs="Arial"/>
          <w:sz w:val="24"/>
          <w:szCs w:val="24"/>
        </w:rPr>
        <w:t>For one week before commencement of examinations and after that no request will be considered in any circumstances: Rs.</w:t>
      </w:r>
      <w:r w:rsidR="001272F7" w:rsidRPr="00D95C41">
        <w:rPr>
          <w:rFonts w:ascii="Arial" w:hAnsi="Arial" w:cs="Arial"/>
          <w:sz w:val="24"/>
          <w:szCs w:val="24"/>
        </w:rPr>
        <w:t>3</w:t>
      </w:r>
      <w:r w:rsidRPr="00D95C41">
        <w:rPr>
          <w:rFonts w:ascii="Arial" w:hAnsi="Arial" w:cs="Arial"/>
          <w:sz w:val="24"/>
          <w:szCs w:val="24"/>
        </w:rPr>
        <w:t>000/- per student and permission of the Vice-Chancellor.</w:t>
      </w:r>
    </w:p>
    <w:p w:rsidR="00415427" w:rsidRPr="00D95C41" w:rsidRDefault="00415427" w:rsidP="00DC5D2B">
      <w:pPr>
        <w:ind w:left="720"/>
        <w:jc w:val="both"/>
        <w:rPr>
          <w:rFonts w:ascii="Arial" w:hAnsi="Arial" w:cs="Arial"/>
        </w:rPr>
      </w:pPr>
      <w:r w:rsidRPr="00D95C41">
        <w:rPr>
          <w:rFonts w:ascii="Arial" w:hAnsi="Arial" w:cs="Arial"/>
        </w:rPr>
        <w:t xml:space="preserve">Provided that in case a candidate is not able to submit the migration certificate while </w:t>
      </w:r>
      <w:r w:rsidR="004018FD" w:rsidRPr="00D95C41">
        <w:rPr>
          <w:rFonts w:ascii="Arial" w:hAnsi="Arial" w:cs="Arial"/>
        </w:rPr>
        <w:tab/>
      </w:r>
      <w:r w:rsidRPr="00D95C41">
        <w:rPr>
          <w:rFonts w:ascii="Arial" w:hAnsi="Arial" w:cs="Arial"/>
        </w:rPr>
        <w:t xml:space="preserve">sending registration return, the migration of such candidates may be forwarded in </w:t>
      </w:r>
      <w:r w:rsidR="004018FD" w:rsidRPr="00D95C41">
        <w:rPr>
          <w:rFonts w:ascii="Arial" w:hAnsi="Arial" w:cs="Arial"/>
        </w:rPr>
        <w:tab/>
      </w:r>
      <w:r w:rsidRPr="00D95C41">
        <w:rPr>
          <w:rFonts w:ascii="Arial" w:hAnsi="Arial" w:cs="Arial"/>
        </w:rPr>
        <w:t xml:space="preserve">original to the Registration &amp; Scholarship Branch as per the schedule given below </w:t>
      </w:r>
      <w:r w:rsidR="004018FD" w:rsidRPr="00D95C41">
        <w:rPr>
          <w:rFonts w:ascii="Arial" w:hAnsi="Arial" w:cs="Arial"/>
        </w:rPr>
        <w:tab/>
      </w:r>
      <w:r w:rsidRPr="00D95C41">
        <w:rPr>
          <w:rFonts w:ascii="Arial" w:hAnsi="Arial" w:cs="Arial"/>
        </w:rPr>
        <w:t>alongwith late fees mentioned against each: -</w:t>
      </w:r>
    </w:p>
    <w:p w:rsidR="00415427" w:rsidRPr="00D95C41" w:rsidRDefault="00B07246" w:rsidP="003F462A">
      <w:pPr>
        <w:jc w:val="both"/>
        <w:rPr>
          <w:rFonts w:ascii="Arial" w:hAnsi="Arial" w:cs="Arial"/>
          <w:u w:val="single"/>
        </w:rPr>
      </w:pPr>
      <w:r w:rsidRPr="00D95C41">
        <w:rPr>
          <w:rFonts w:ascii="Arial" w:hAnsi="Arial" w:cs="Arial"/>
          <w:b/>
        </w:rPr>
        <w:tab/>
      </w:r>
      <w:r w:rsidR="00415427" w:rsidRPr="00D95C41">
        <w:rPr>
          <w:rFonts w:ascii="Arial" w:hAnsi="Arial" w:cs="Arial"/>
          <w:b/>
          <w:u w:val="single"/>
        </w:rPr>
        <w:t xml:space="preserve"> All UG/PG Courses (except B.Ed</w:t>
      </w:r>
      <w:r w:rsidR="0089082D">
        <w:rPr>
          <w:rFonts w:ascii="Arial" w:hAnsi="Arial" w:cs="Arial"/>
          <w:b/>
          <w:u w:val="single"/>
        </w:rPr>
        <w:t xml:space="preserve"> </w:t>
      </w:r>
      <w:r w:rsidR="00415427" w:rsidRPr="00D95C41">
        <w:rPr>
          <w:rFonts w:ascii="Arial" w:hAnsi="Arial" w:cs="Arial"/>
          <w:b/>
          <w:u w:val="single"/>
        </w:rPr>
        <w:t>&amp;</w:t>
      </w:r>
      <w:r w:rsidR="0089082D">
        <w:rPr>
          <w:rFonts w:ascii="Arial" w:hAnsi="Arial" w:cs="Arial"/>
          <w:b/>
          <w:u w:val="single"/>
        </w:rPr>
        <w:t xml:space="preserve"> </w:t>
      </w:r>
      <w:r w:rsidR="00415427" w:rsidRPr="00D95C41">
        <w:rPr>
          <w:rFonts w:ascii="Arial" w:hAnsi="Arial" w:cs="Arial"/>
          <w:b/>
          <w:u w:val="single"/>
        </w:rPr>
        <w:t>M.Ed Regular Courses)</w:t>
      </w:r>
    </w:p>
    <w:p w:rsidR="00415427" w:rsidRPr="00D95C41" w:rsidRDefault="00B63F24" w:rsidP="003F462A">
      <w:pPr>
        <w:jc w:val="both"/>
        <w:rPr>
          <w:rFonts w:ascii="Arial" w:hAnsi="Arial" w:cs="Arial"/>
        </w:rPr>
      </w:pPr>
      <w:r w:rsidRPr="00D95C41">
        <w:rPr>
          <w:rFonts w:ascii="Arial" w:hAnsi="Arial" w:cs="Arial"/>
        </w:rPr>
        <w:tab/>
      </w:r>
      <w:r w:rsidR="00415427" w:rsidRPr="00D95C41">
        <w:rPr>
          <w:rFonts w:ascii="Arial" w:hAnsi="Arial" w:cs="Arial"/>
        </w:rPr>
        <w:t xml:space="preserve">1. </w:t>
      </w:r>
      <w:r w:rsidR="000F4926" w:rsidRPr="00D95C41">
        <w:rPr>
          <w:rFonts w:ascii="Arial" w:hAnsi="Arial" w:cs="Arial"/>
        </w:rPr>
        <w:tab/>
      </w:r>
      <w:r w:rsidR="00415427" w:rsidRPr="00D95C41">
        <w:rPr>
          <w:rFonts w:ascii="Arial" w:hAnsi="Arial" w:cs="Arial"/>
        </w:rPr>
        <w:t xml:space="preserve">Upto 30th November </w:t>
      </w:r>
      <w:r w:rsidR="00774D5B" w:rsidRPr="00D95C41">
        <w:rPr>
          <w:rFonts w:ascii="Arial" w:hAnsi="Arial" w:cs="Arial"/>
        </w:rPr>
        <w:tab/>
      </w:r>
      <w:r w:rsidR="00415427" w:rsidRPr="00D95C41">
        <w:rPr>
          <w:rFonts w:ascii="Arial" w:hAnsi="Arial" w:cs="Arial"/>
        </w:rPr>
        <w:t>- With late fees of Rs.500/-</w:t>
      </w:r>
    </w:p>
    <w:p w:rsidR="00415427" w:rsidRPr="00D95C41" w:rsidRDefault="00B63F24" w:rsidP="003F462A">
      <w:pPr>
        <w:jc w:val="both"/>
        <w:rPr>
          <w:rFonts w:ascii="Arial" w:hAnsi="Arial" w:cs="Arial"/>
        </w:rPr>
      </w:pPr>
      <w:r w:rsidRPr="00D95C41">
        <w:rPr>
          <w:rFonts w:ascii="Arial" w:hAnsi="Arial" w:cs="Arial"/>
        </w:rPr>
        <w:tab/>
      </w:r>
      <w:r w:rsidR="00415427" w:rsidRPr="00D95C41">
        <w:rPr>
          <w:rFonts w:ascii="Arial" w:hAnsi="Arial" w:cs="Arial"/>
        </w:rPr>
        <w:t xml:space="preserve">2. </w:t>
      </w:r>
      <w:r w:rsidR="000F4926" w:rsidRPr="00D95C41">
        <w:rPr>
          <w:rFonts w:ascii="Arial" w:hAnsi="Arial" w:cs="Arial"/>
        </w:rPr>
        <w:tab/>
      </w:r>
      <w:r w:rsidR="00415427" w:rsidRPr="00D95C41">
        <w:rPr>
          <w:rFonts w:ascii="Arial" w:hAnsi="Arial" w:cs="Arial"/>
        </w:rPr>
        <w:t xml:space="preserve">Upto 31st January </w:t>
      </w:r>
      <w:r w:rsidR="00774D5B" w:rsidRPr="00D95C41">
        <w:rPr>
          <w:rFonts w:ascii="Arial" w:hAnsi="Arial" w:cs="Arial"/>
        </w:rPr>
        <w:tab/>
      </w:r>
      <w:r w:rsidR="00415427" w:rsidRPr="00D95C41">
        <w:rPr>
          <w:rFonts w:ascii="Arial" w:hAnsi="Arial" w:cs="Arial"/>
        </w:rPr>
        <w:t xml:space="preserve">- With late fees of Rs.1000/- </w:t>
      </w:r>
    </w:p>
    <w:p w:rsidR="00415427" w:rsidRPr="00D95C41" w:rsidRDefault="00B63F24" w:rsidP="003F462A">
      <w:pPr>
        <w:jc w:val="both"/>
        <w:rPr>
          <w:rFonts w:ascii="Arial" w:hAnsi="Arial" w:cs="Arial"/>
        </w:rPr>
      </w:pPr>
      <w:r w:rsidRPr="00D95C41">
        <w:rPr>
          <w:rFonts w:ascii="Arial" w:hAnsi="Arial" w:cs="Arial"/>
        </w:rPr>
        <w:tab/>
      </w:r>
      <w:r w:rsidR="00415427" w:rsidRPr="00D95C41">
        <w:rPr>
          <w:rFonts w:ascii="Arial" w:hAnsi="Arial" w:cs="Arial"/>
        </w:rPr>
        <w:t xml:space="preserve">3. </w:t>
      </w:r>
      <w:r w:rsidR="000F4926" w:rsidRPr="00D95C41">
        <w:rPr>
          <w:rFonts w:ascii="Arial" w:hAnsi="Arial" w:cs="Arial"/>
        </w:rPr>
        <w:tab/>
      </w:r>
      <w:r w:rsidR="00415427" w:rsidRPr="00D95C41">
        <w:rPr>
          <w:rFonts w:ascii="Arial" w:hAnsi="Arial" w:cs="Arial"/>
        </w:rPr>
        <w:t xml:space="preserve">Upto 31 st March </w:t>
      </w:r>
      <w:r w:rsidR="00774D5B" w:rsidRPr="00D95C41">
        <w:rPr>
          <w:rFonts w:ascii="Arial" w:hAnsi="Arial" w:cs="Arial"/>
        </w:rPr>
        <w:tab/>
      </w:r>
      <w:r w:rsidR="00415427" w:rsidRPr="00D95C41">
        <w:rPr>
          <w:rFonts w:ascii="Arial" w:hAnsi="Arial" w:cs="Arial"/>
        </w:rPr>
        <w:t xml:space="preserve">- With late fees of Rs.2000/- </w:t>
      </w:r>
    </w:p>
    <w:p w:rsidR="00415427" w:rsidRPr="00D95C41" w:rsidRDefault="00B07246" w:rsidP="003F462A">
      <w:pPr>
        <w:jc w:val="both"/>
        <w:rPr>
          <w:rFonts w:ascii="Arial" w:hAnsi="Arial" w:cs="Arial"/>
        </w:rPr>
      </w:pPr>
      <w:r w:rsidRPr="00D95C41">
        <w:rPr>
          <w:rFonts w:ascii="Arial" w:hAnsi="Arial" w:cs="Arial"/>
          <w:b/>
        </w:rPr>
        <w:tab/>
      </w:r>
      <w:r w:rsidR="00415427" w:rsidRPr="00D95C41">
        <w:rPr>
          <w:rFonts w:ascii="Arial" w:hAnsi="Arial" w:cs="Arial"/>
          <w:b/>
          <w:u w:val="single"/>
        </w:rPr>
        <w:t>B.Ed</w:t>
      </w:r>
      <w:r w:rsidR="0089082D">
        <w:rPr>
          <w:rFonts w:ascii="Arial" w:hAnsi="Arial" w:cs="Arial"/>
          <w:b/>
          <w:u w:val="single"/>
        </w:rPr>
        <w:t xml:space="preserve"> </w:t>
      </w:r>
      <w:r w:rsidR="00415427" w:rsidRPr="00D95C41">
        <w:rPr>
          <w:rFonts w:ascii="Arial" w:hAnsi="Arial" w:cs="Arial"/>
          <w:b/>
          <w:u w:val="single"/>
        </w:rPr>
        <w:t>&amp; M.Ed. (Regular Courses</w:t>
      </w:r>
      <w:r w:rsidR="00415427" w:rsidRPr="00D95C41">
        <w:rPr>
          <w:rFonts w:ascii="Arial" w:hAnsi="Arial" w:cs="Arial"/>
        </w:rPr>
        <w:t>)</w:t>
      </w:r>
    </w:p>
    <w:p w:rsidR="00415427" w:rsidRPr="00D95C41" w:rsidRDefault="00F93D4C" w:rsidP="003F462A">
      <w:pPr>
        <w:jc w:val="both"/>
        <w:rPr>
          <w:rFonts w:ascii="Arial" w:hAnsi="Arial" w:cs="Arial"/>
        </w:rPr>
      </w:pPr>
      <w:r w:rsidRPr="00D95C41">
        <w:rPr>
          <w:rFonts w:ascii="Arial" w:hAnsi="Arial" w:cs="Arial"/>
        </w:rPr>
        <w:tab/>
      </w:r>
      <w:r w:rsidR="00415427" w:rsidRPr="00D95C41">
        <w:rPr>
          <w:rFonts w:ascii="Arial" w:hAnsi="Arial" w:cs="Arial"/>
        </w:rPr>
        <w:t xml:space="preserve">1. </w:t>
      </w:r>
      <w:r w:rsidR="0005464B" w:rsidRPr="00D95C41">
        <w:rPr>
          <w:rFonts w:ascii="Arial" w:hAnsi="Arial" w:cs="Arial"/>
        </w:rPr>
        <w:tab/>
      </w:r>
      <w:r w:rsidR="00415427" w:rsidRPr="00D95C41">
        <w:rPr>
          <w:rFonts w:ascii="Arial" w:hAnsi="Arial" w:cs="Arial"/>
        </w:rPr>
        <w:t xml:space="preserve">Upto 31st March </w:t>
      </w:r>
      <w:r w:rsidR="0005464B" w:rsidRPr="00D95C41">
        <w:rPr>
          <w:rFonts w:ascii="Arial" w:hAnsi="Arial" w:cs="Arial"/>
        </w:rPr>
        <w:tab/>
      </w:r>
      <w:r w:rsidR="00415427" w:rsidRPr="00D95C41">
        <w:rPr>
          <w:rFonts w:ascii="Arial" w:hAnsi="Arial" w:cs="Arial"/>
        </w:rPr>
        <w:t>- With late fees of Rs.500/-</w:t>
      </w:r>
    </w:p>
    <w:p w:rsidR="00415427" w:rsidRPr="00D95C41" w:rsidRDefault="00F93D4C" w:rsidP="003F462A">
      <w:pPr>
        <w:jc w:val="both"/>
        <w:rPr>
          <w:rFonts w:ascii="Arial" w:hAnsi="Arial" w:cs="Arial"/>
        </w:rPr>
      </w:pPr>
      <w:r w:rsidRPr="00D95C41">
        <w:rPr>
          <w:rFonts w:ascii="Arial" w:hAnsi="Arial" w:cs="Arial"/>
        </w:rPr>
        <w:tab/>
      </w:r>
      <w:r w:rsidR="00415427" w:rsidRPr="00D95C41">
        <w:rPr>
          <w:rFonts w:ascii="Arial" w:hAnsi="Arial" w:cs="Arial"/>
        </w:rPr>
        <w:t xml:space="preserve">2. </w:t>
      </w:r>
      <w:r w:rsidR="0005464B" w:rsidRPr="00D95C41">
        <w:rPr>
          <w:rFonts w:ascii="Arial" w:hAnsi="Arial" w:cs="Arial"/>
        </w:rPr>
        <w:tab/>
      </w:r>
      <w:r w:rsidR="00415427" w:rsidRPr="00D95C41">
        <w:rPr>
          <w:rFonts w:ascii="Arial" w:hAnsi="Arial" w:cs="Arial"/>
        </w:rPr>
        <w:t xml:space="preserve">Upto 30th April </w:t>
      </w:r>
      <w:r w:rsidR="0005464B" w:rsidRPr="00D95C41">
        <w:rPr>
          <w:rFonts w:ascii="Arial" w:hAnsi="Arial" w:cs="Arial"/>
        </w:rPr>
        <w:tab/>
      </w:r>
      <w:r w:rsidR="00415427" w:rsidRPr="00D95C41">
        <w:rPr>
          <w:rFonts w:ascii="Arial" w:hAnsi="Arial" w:cs="Arial"/>
        </w:rPr>
        <w:t xml:space="preserve">- With late fees of Rs.1000/- </w:t>
      </w:r>
    </w:p>
    <w:p w:rsidR="00B63F24" w:rsidRPr="00D95C41" w:rsidRDefault="00F93D4C" w:rsidP="003F462A">
      <w:pPr>
        <w:jc w:val="both"/>
        <w:rPr>
          <w:rFonts w:ascii="Arial" w:hAnsi="Arial" w:cs="Arial"/>
        </w:rPr>
      </w:pPr>
      <w:r w:rsidRPr="00D95C41">
        <w:rPr>
          <w:rFonts w:ascii="Arial" w:hAnsi="Arial" w:cs="Arial"/>
        </w:rPr>
        <w:tab/>
      </w:r>
      <w:r w:rsidR="00415427" w:rsidRPr="00D95C41">
        <w:rPr>
          <w:rFonts w:ascii="Arial" w:hAnsi="Arial" w:cs="Arial"/>
        </w:rPr>
        <w:t xml:space="preserve">3. </w:t>
      </w:r>
      <w:r w:rsidR="0005464B" w:rsidRPr="00D95C41">
        <w:rPr>
          <w:rFonts w:ascii="Arial" w:hAnsi="Arial" w:cs="Arial"/>
        </w:rPr>
        <w:tab/>
      </w:r>
      <w:r w:rsidR="00415427" w:rsidRPr="00D95C41">
        <w:rPr>
          <w:rFonts w:ascii="Arial" w:hAnsi="Arial" w:cs="Arial"/>
        </w:rPr>
        <w:t xml:space="preserve">Upto 31 st May </w:t>
      </w:r>
      <w:r w:rsidR="0005464B" w:rsidRPr="00D95C41">
        <w:rPr>
          <w:rFonts w:ascii="Arial" w:hAnsi="Arial" w:cs="Arial"/>
        </w:rPr>
        <w:tab/>
      </w:r>
      <w:r w:rsidR="00415427" w:rsidRPr="00D95C41">
        <w:rPr>
          <w:rFonts w:ascii="Arial" w:hAnsi="Arial" w:cs="Arial"/>
        </w:rPr>
        <w:t>- With late fees of Rs.2000/-</w:t>
      </w:r>
    </w:p>
    <w:p w:rsidR="00B63F24" w:rsidRPr="00D95C41" w:rsidRDefault="00B63F24" w:rsidP="003F462A">
      <w:pPr>
        <w:jc w:val="both"/>
        <w:rPr>
          <w:rFonts w:ascii="Arial" w:hAnsi="Arial" w:cs="Arial"/>
        </w:rPr>
      </w:pPr>
    </w:p>
    <w:p w:rsidR="00415427" w:rsidRPr="00D95C41" w:rsidRDefault="00415427" w:rsidP="00DC5D2B">
      <w:pPr>
        <w:ind w:left="720" w:hanging="660"/>
        <w:jc w:val="both"/>
        <w:rPr>
          <w:rFonts w:ascii="Arial" w:hAnsi="Arial" w:cs="Arial"/>
        </w:rPr>
      </w:pPr>
      <w:r w:rsidRPr="00D95C41">
        <w:rPr>
          <w:rFonts w:ascii="Arial" w:hAnsi="Arial" w:cs="Arial"/>
        </w:rPr>
        <w:t xml:space="preserve">ii)  </w:t>
      </w:r>
      <w:r w:rsidR="005727A7" w:rsidRPr="00D95C41">
        <w:rPr>
          <w:rFonts w:ascii="Arial" w:hAnsi="Arial" w:cs="Arial"/>
        </w:rPr>
        <w:tab/>
      </w:r>
      <w:r w:rsidRPr="00D95C41">
        <w:rPr>
          <w:rFonts w:ascii="Arial" w:hAnsi="Arial" w:cs="Arial"/>
        </w:rPr>
        <w:t xml:space="preserve">In case of late admission, the registration return-cum-examination form and continuation return will be accepted within 15 days from the date of admission/counselling. In case a Department fails to do the needful, the RR-cum-exam </w:t>
      </w:r>
      <w:r w:rsidR="00DD64B2" w:rsidRPr="00D95C41">
        <w:rPr>
          <w:rFonts w:ascii="Arial" w:hAnsi="Arial" w:cs="Arial"/>
        </w:rPr>
        <w:tab/>
      </w:r>
      <w:r w:rsidRPr="00D95C41">
        <w:rPr>
          <w:rFonts w:ascii="Arial" w:hAnsi="Arial" w:cs="Arial"/>
        </w:rPr>
        <w:t xml:space="preserve">form shall be accepted with requisite fee in one go and penalty of Rs.5/-per student per day shall be charged in respect of each kind of fee separately as provided in Ordinance before one month of the commencement of examination of a course.Thereafter, the Registration Return-cum-Examination Form with late fee as referred above will be accepted before ten days of the commencement of examination </w:t>
      </w:r>
      <w:r w:rsidR="00DD64B2" w:rsidRPr="00D95C41">
        <w:rPr>
          <w:rFonts w:ascii="Arial" w:hAnsi="Arial" w:cs="Arial"/>
        </w:rPr>
        <w:tab/>
      </w:r>
      <w:r w:rsidRPr="00D95C41">
        <w:rPr>
          <w:rFonts w:ascii="Arial" w:hAnsi="Arial" w:cs="Arial"/>
        </w:rPr>
        <w:t xml:space="preserve">with the approval of the Vice Chancellor. </w:t>
      </w:r>
    </w:p>
    <w:p w:rsidR="005F215C" w:rsidRPr="00D95C41" w:rsidRDefault="005F215C" w:rsidP="003F462A">
      <w:pPr>
        <w:jc w:val="both"/>
        <w:rPr>
          <w:rFonts w:ascii="Arial" w:hAnsi="Arial" w:cs="Arial"/>
        </w:rPr>
      </w:pPr>
    </w:p>
    <w:p w:rsidR="005C6F6A" w:rsidRPr="00D95C41" w:rsidRDefault="00415427" w:rsidP="00DC5D2B">
      <w:pPr>
        <w:ind w:left="720"/>
        <w:jc w:val="both"/>
        <w:rPr>
          <w:rFonts w:ascii="Arial" w:hAnsi="Arial" w:cs="Arial"/>
        </w:rPr>
      </w:pPr>
      <w:r w:rsidRPr="00D95C41">
        <w:rPr>
          <w:rFonts w:ascii="Arial" w:hAnsi="Arial" w:cs="Arial"/>
        </w:rPr>
        <w:lastRenderedPageBreak/>
        <w:t>Provided that the RR-cum-Examination Form without required certificates/documents of any student(s) will be considered late and will be accepted with a penalty of Rs.5/-</w:t>
      </w:r>
      <w:r w:rsidR="003D2DFF" w:rsidRPr="00D95C41">
        <w:rPr>
          <w:rFonts w:ascii="Arial" w:hAnsi="Arial" w:cs="Arial"/>
        </w:rPr>
        <w:tab/>
      </w:r>
      <w:r w:rsidRPr="00D95C41">
        <w:rPr>
          <w:rFonts w:ascii="Arial" w:hAnsi="Arial" w:cs="Arial"/>
        </w:rPr>
        <w:t xml:space="preserve">per student per day on registration return and in respect of each kind of fee separately. In case of students who are already registered with the University, the registration number shall be indicated in Registration Return, but such a student shall </w:t>
      </w:r>
      <w:r w:rsidR="005F215C" w:rsidRPr="00D95C41">
        <w:rPr>
          <w:rFonts w:ascii="Arial" w:hAnsi="Arial" w:cs="Arial"/>
        </w:rPr>
        <w:tab/>
      </w:r>
      <w:r w:rsidRPr="00D95C41">
        <w:rPr>
          <w:rFonts w:ascii="Arial" w:hAnsi="Arial" w:cs="Arial"/>
        </w:rPr>
        <w:t xml:space="preserve">pay theprescribed continuation fee. </w:t>
      </w:r>
    </w:p>
    <w:p w:rsidR="00415427" w:rsidRPr="00B97CAF" w:rsidRDefault="00415427" w:rsidP="003F462A">
      <w:pPr>
        <w:jc w:val="both"/>
        <w:rPr>
          <w:rFonts w:ascii="Arial" w:hAnsi="Arial" w:cs="Arial"/>
          <w:sz w:val="22"/>
        </w:rPr>
      </w:pPr>
      <w:r w:rsidRPr="00D95C41">
        <w:rPr>
          <w:rFonts w:ascii="Arial" w:hAnsi="Arial" w:cs="Arial"/>
        </w:rPr>
        <w:t xml:space="preserve">iii) </w:t>
      </w:r>
      <w:r w:rsidR="005C6F6A" w:rsidRPr="00D95C41">
        <w:rPr>
          <w:rFonts w:ascii="Arial" w:hAnsi="Arial" w:cs="Arial"/>
        </w:rPr>
        <w:tab/>
      </w:r>
      <w:r w:rsidRPr="00D95C41">
        <w:rPr>
          <w:rFonts w:ascii="Arial" w:hAnsi="Arial" w:cs="Arial"/>
        </w:rPr>
        <w:t xml:space="preserve">Migration Certificate received after the above mentioned schedule will not be </w:t>
      </w:r>
      <w:r w:rsidR="005C6F6A" w:rsidRPr="00D95C41">
        <w:rPr>
          <w:rFonts w:ascii="Arial" w:hAnsi="Arial" w:cs="Arial"/>
        </w:rPr>
        <w:tab/>
      </w:r>
      <w:r w:rsidRPr="00D95C41">
        <w:rPr>
          <w:rFonts w:ascii="Arial" w:hAnsi="Arial" w:cs="Arial"/>
        </w:rPr>
        <w:t xml:space="preserve">accepted in any case and the candidature of the student concerned will stand </w:t>
      </w:r>
      <w:r w:rsidR="005C6F6A" w:rsidRPr="00D95C41">
        <w:rPr>
          <w:rFonts w:ascii="Arial" w:hAnsi="Arial" w:cs="Arial"/>
        </w:rPr>
        <w:tab/>
      </w:r>
      <w:r w:rsidRPr="00D95C41">
        <w:rPr>
          <w:rFonts w:ascii="Arial" w:hAnsi="Arial" w:cs="Arial"/>
        </w:rPr>
        <w:t>automatically cancelled.</w:t>
      </w:r>
      <w:r w:rsidRPr="00B97CAF">
        <w:rPr>
          <w:rFonts w:ascii="Arial" w:hAnsi="Arial" w:cs="Arial"/>
          <w:sz w:val="22"/>
        </w:rPr>
        <w:t xml:space="preserve"> </w:t>
      </w:r>
    </w:p>
    <w:p w:rsidR="004C2D3A" w:rsidRPr="00B97CAF" w:rsidRDefault="004C2D3A" w:rsidP="004C2D3A">
      <w:pPr>
        <w:rPr>
          <w:rFonts w:ascii="Arial" w:hAnsi="Arial" w:cs="Arial"/>
          <w:sz w:val="22"/>
        </w:rPr>
      </w:pPr>
    </w:p>
    <w:p w:rsidR="005C0A7B" w:rsidRDefault="005C0A7B">
      <w:pPr>
        <w:spacing w:after="200" w:line="276" w:lineRule="auto"/>
        <w:rPr>
          <w:rFonts w:ascii="Arial" w:hAnsi="Arial" w:cs="Arial"/>
          <w:b/>
          <w:bCs/>
          <w:sz w:val="28"/>
          <w:szCs w:val="28"/>
          <w:lang w:bidi="hi-IN"/>
        </w:rPr>
      </w:pPr>
      <w:r>
        <w:rPr>
          <w:rFonts w:ascii="Arial" w:hAnsi="Arial" w:cs="Arial"/>
          <w:b/>
          <w:bCs/>
          <w:sz w:val="28"/>
          <w:szCs w:val="28"/>
          <w:lang w:bidi="hi-IN"/>
        </w:rPr>
        <w:br w:type="page"/>
      </w:r>
    </w:p>
    <w:p w:rsidR="005C0A7B"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30"/>
        <w:jc w:val="center"/>
        <w:rPr>
          <w:rFonts w:ascii="Arial" w:hAnsi="Arial" w:cs="Arial"/>
          <w:b/>
          <w:bCs/>
          <w:sz w:val="28"/>
          <w:szCs w:val="28"/>
          <w:lang w:bidi="hi-IN"/>
        </w:rPr>
      </w:pPr>
      <w:r w:rsidRPr="00F6747E">
        <w:rPr>
          <w:rFonts w:ascii="Arial" w:hAnsi="Arial" w:cs="Arial"/>
          <w:b/>
          <w:bCs/>
          <w:sz w:val="28"/>
          <w:szCs w:val="28"/>
          <w:lang w:bidi="hi-IN"/>
        </w:rPr>
        <w:lastRenderedPageBreak/>
        <w:t>SECTION- X</w:t>
      </w:r>
      <w:r>
        <w:rPr>
          <w:rFonts w:ascii="Arial" w:hAnsi="Arial" w:cs="Arial"/>
          <w:b/>
          <w:bCs/>
          <w:sz w:val="28"/>
          <w:szCs w:val="28"/>
          <w:lang w:bidi="hi-IN"/>
        </w:rPr>
        <w:t>I</w:t>
      </w:r>
      <w:r w:rsidRPr="00F6747E">
        <w:rPr>
          <w:rFonts w:ascii="Arial" w:hAnsi="Arial" w:cs="Arial"/>
          <w:b/>
          <w:bCs/>
          <w:sz w:val="28"/>
          <w:szCs w:val="28"/>
          <w:lang w:bidi="hi-IN"/>
        </w:rPr>
        <w:t xml:space="preserve">   :    GENERAL RULES</w:t>
      </w:r>
    </w:p>
    <w:p w:rsidR="005C0A7B"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130"/>
        <w:jc w:val="center"/>
        <w:rPr>
          <w:rFonts w:ascii="Arial" w:hAnsi="Arial" w:cs="Arial"/>
          <w:b/>
          <w:bCs/>
          <w:sz w:val="28"/>
          <w:szCs w:val="28"/>
          <w:lang w:bidi="hi-IN"/>
        </w:rPr>
      </w:pPr>
    </w:p>
    <w:p w:rsidR="005C0A7B" w:rsidRPr="00F6747E"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1.</w:t>
      </w:r>
      <w:r w:rsidRPr="00F6747E">
        <w:rPr>
          <w:rFonts w:ascii="Arial" w:hAnsi="Arial" w:cs="Arial"/>
          <w:lang w:bidi="hi-IN"/>
        </w:rPr>
        <w:tab/>
        <w:t xml:space="preserve">The candidates seeking admission on Haryana seats are required to submit certificate of bonafide residents of Haryana as defined by the Haryana Govt. </w:t>
      </w:r>
      <w:r w:rsidRPr="00F6747E">
        <w:rPr>
          <w:rFonts w:ascii="Arial" w:hAnsi="Arial" w:cs="Arial"/>
          <w:b/>
          <w:lang w:bidi="hi-IN"/>
        </w:rPr>
        <w:t>(Appendix-A)</w:t>
      </w:r>
      <w:r w:rsidRPr="00F6747E">
        <w:rPr>
          <w:rFonts w:ascii="Arial" w:hAnsi="Arial" w:cs="Arial"/>
          <w:lang w:bidi="hi-IN"/>
        </w:rPr>
        <w:t xml:space="preserve">. The Certificate of Haryana Resident shall be in the formats prescribed by the Govt. and issued by the competent authority </w:t>
      </w:r>
      <w:r w:rsidRPr="00F6747E">
        <w:rPr>
          <w:rFonts w:ascii="Arial" w:hAnsi="Arial" w:cs="Arial"/>
          <w:b/>
          <w:bCs/>
          <w:lang w:bidi="hi-IN"/>
        </w:rPr>
        <w:t>(Appendices A 1- 4)</w:t>
      </w:r>
      <w:r w:rsidRPr="00F6747E">
        <w:rPr>
          <w:rFonts w:ascii="Arial" w:hAnsi="Arial" w:cs="Arial"/>
          <w:lang w:bidi="hi-IN"/>
        </w:rPr>
        <w:t xml:space="preserve">. </w:t>
      </w:r>
    </w:p>
    <w:p w:rsidR="005C0A7B" w:rsidRPr="00F6747E"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2.</w:t>
      </w:r>
      <w:r w:rsidRPr="00F6747E">
        <w:rPr>
          <w:rFonts w:ascii="Arial" w:hAnsi="Arial" w:cs="Arial"/>
          <w:lang w:bidi="hi-IN"/>
        </w:rPr>
        <w:tab/>
        <w:t xml:space="preserve">A candidate who has passed his qualifying examination from a University/College situated within the State of </w:t>
      </w:r>
      <w:smartTag w:uri="urn:schemas-microsoft-com:office:smarttags" w:element="place">
        <w:smartTag w:uri="urn:schemas-microsoft-com:office:smarttags" w:element="State">
          <w:r w:rsidRPr="00F6747E">
            <w:rPr>
              <w:rFonts w:ascii="Arial" w:hAnsi="Arial" w:cs="Arial"/>
              <w:lang w:bidi="hi-IN"/>
            </w:rPr>
            <w:t>Haryana</w:t>
          </w:r>
        </w:smartTag>
      </w:smartTag>
      <w:r w:rsidRPr="00F6747E">
        <w:rPr>
          <w:rFonts w:ascii="Arial" w:hAnsi="Arial" w:cs="Arial"/>
          <w:lang w:bidi="hi-IN"/>
        </w:rPr>
        <w:t xml:space="preserve"> will be deemed to be Haryana resident and will be required to submit certificate of bonafide resident of Haryana issued by the Principal/Headmaster of the Institution last attended </w:t>
      </w:r>
      <w:r w:rsidRPr="00F6747E">
        <w:rPr>
          <w:rFonts w:ascii="Arial" w:hAnsi="Arial" w:cs="Arial"/>
          <w:b/>
          <w:bCs/>
          <w:lang w:bidi="hi-IN"/>
        </w:rPr>
        <w:t>(Appendix- A 3)</w:t>
      </w:r>
      <w:r w:rsidRPr="00F6747E">
        <w:rPr>
          <w:rFonts w:ascii="Arial" w:hAnsi="Arial" w:cs="Arial"/>
          <w:lang w:bidi="hi-IN"/>
        </w:rPr>
        <w:t>.</w:t>
      </w:r>
    </w:p>
    <w:p w:rsidR="005C0A7B" w:rsidRPr="00F6747E"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3.</w:t>
      </w:r>
      <w:r w:rsidRPr="00F6747E">
        <w:rPr>
          <w:rFonts w:ascii="Arial" w:hAnsi="Arial" w:cs="Arial"/>
          <w:lang w:bidi="hi-IN"/>
        </w:rPr>
        <w:tab/>
        <w:t>Reservation of seats for various categories shall be determined by the criteria given in the Section VII: Distribution &amp; Reservation of Seats in Various Courses.</w:t>
      </w:r>
    </w:p>
    <w:p w:rsidR="005C0A7B" w:rsidRPr="00F6747E"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720" w:hanging="720"/>
        <w:jc w:val="both"/>
        <w:rPr>
          <w:rFonts w:ascii="Arial" w:hAnsi="Arial" w:cs="Arial"/>
          <w:lang w:bidi="hi-IN"/>
        </w:rPr>
      </w:pPr>
      <w:r w:rsidRPr="00F6747E">
        <w:rPr>
          <w:rFonts w:ascii="Arial" w:hAnsi="Arial" w:cs="Arial"/>
          <w:lang w:bidi="hi-IN"/>
        </w:rPr>
        <w:t>4.</w:t>
      </w:r>
      <w:r w:rsidRPr="00F6747E">
        <w:rPr>
          <w:rFonts w:ascii="Arial" w:hAnsi="Arial" w:cs="Arial"/>
          <w:lang w:bidi="hi-IN"/>
        </w:rPr>
        <w:tab/>
        <w:t>A complete merit list of all eligible candidates will be prepared for each category.</w:t>
      </w:r>
    </w:p>
    <w:p w:rsidR="005C0A7B" w:rsidRPr="00F6747E"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spacing w:before="72"/>
        <w:ind w:left="540" w:hanging="540"/>
        <w:jc w:val="both"/>
        <w:rPr>
          <w:rFonts w:ascii="Arial" w:hAnsi="Arial" w:cs="Arial"/>
          <w:lang w:bidi="hi-IN"/>
        </w:rPr>
      </w:pPr>
      <w:r w:rsidRPr="00F6747E">
        <w:rPr>
          <w:rFonts w:ascii="Arial" w:hAnsi="Arial" w:cs="Arial"/>
          <w:lang w:bidi="hi-IN"/>
        </w:rPr>
        <w:t>5.</w:t>
      </w:r>
      <w:r w:rsidRPr="00F6747E">
        <w:rPr>
          <w:rFonts w:ascii="Arial" w:hAnsi="Arial" w:cs="Arial"/>
          <w:lang w:bidi="hi-IN"/>
        </w:rPr>
        <w:tab/>
        <w:t xml:space="preserve">The candidates having passed qualifying examination from the self-styled Universities/Institutes/Boards, declared bogus/fake by the UGC and other Govt. Bodies, shall not </w:t>
      </w:r>
      <w:r>
        <w:rPr>
          <w:rFonts w:ascii="Arial" w:hAnsi="Arial" w:cs="Arial"/>
          <w:lang w:bidi="hi-IN"/>
        </w:rPr>
        <w:t xml:space="preserve">be </w:t>
      </w:r>
      <w:r w:rsidRPr="00F6747E">
        <w:rPr>
          <w:rFonts w:ascii="Arial" w:hAnsi="Arial" w:cs="Arial"/>
          <w:lang w:bidi="hi-IN"/>
        </w:rPr>
        <w:t xml:space="preserve">eligible for admission to any course in M.D. University. The list of such Universities/Institutes/Boards is available at </w:t>
      </w:r>
      <w:r w:rsidRPr="00F6747E">
        <w:rPr>
          <w:rFonts w:ascii="Arial" w:hAnsi="Arial" w:cs="Arial"/>
          <w:b/>
          <w:bCs/>
          <w:lang w:bidi="hi-IN"/>
        </w:rPr>
        <w:t>Appendix- M</w:t>
      </w:r>
      <w:r w:rsidRPr="00F6747E">
        <w:rPr>
          <w:rFonts w:ascii="Arial" w:hAnsi="Arial" w:cs="Arial"/>
          <w:lang w:bidi="hi-IN"/>
        </w:rPr>
        <w:t>. This list may vary from time to time as per Notification of UGC/other Govt. Bodies.</w:t>
      </w:r>
    </w:p>
    <w:p w:rsidR="005C0A7B" w:rsidRPr="00F6747E" w:rsidRDefault="005C0A7B" w:rsidP="005C0A7B">
      <w:pPr>
        <w:tabs>
          <w:tab w:val="left" w:pos="540"/>
          <w:tab w:val="left" w:pos="1440"/>
        </w:tabs>
        <w:autoSpaceDE w:val="0"/>
        <w:autoSpaceDN w:val="0"/>
        <w:adjustRightInd w:val="0"/>
        <w:ind w:left="547" w:hanging="547"/>
        <w:jc w:val="both"/>
        <w:rPr>
          <w:rFonts w:ascii="Arial" w:hAnsi="Arial" w:cs="Arial"/>
          <w:bCs/>
          <w:caps/>
          <w:color w:val="000000"/>
          <w:lang w:bidi="hi-IN"/>
        </w:rPr>
      </w:pPr>
      <w:r w:rsidRPr="00F6747E">
        <w:rPr>
          <w:rFonts w:ascii="Arial" w:hAnsi="Arial" w:cs="Arial"/>
          <w:bCs/>
          <w:caps/>
          <w:color w:val="000000"/>
          <w:lang w:bidi="hi-IN"/>
        </w:rPr>
        <w:t>6.</w:t>
      </w:r>
      <w:r w:rsidRPr="00F6747E">
        <w:rPr>
          <w:rFonts w:ascii="Arial" w:hAnsi="Arial" w:cs="Arial"/>
          <w:bCs/>
          <w:caps/>
          <w:color w:val="000000"/>
          <w:lang w:bidi="hi-IN"/>
        </w:rPr>
        <w:tab/>
      </w:r>
      <w:r w:rsidRPr="00F6747E">
        <w:rPr>
          <w:rFonts w:ascii="Arial" w:hAnsi="Arial" w:cs="Arial"/>
          <w:lang w:bidi="hi-IN"/>
        </w:rPr>
        <w:t>The list of examinations of various Indian/Foreign Universities/Boards recognized by this University and Board of School Education, Bhiwani, Haryana is available with the Departments / Institutes/ Academic Branch of this University and also on University Website.   This list shall be referred to for verification of the documents of the candidates seeking admission to this University. No candidate who has passed his qualifying/other examination(s) from the Universities / Boards /Institutes other than mentioned in the list referred above shall be admitted without verification from the Academic Branch or Registrtion &amp; Scholarship Branch.</w:t>
      </w:r>
    </w:p>
    <w:p w:rsidR="005C0A7B" w:rsidRPr="00F6747E"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ind w:left="547" w:hanging="547"/>
        <w:jc w:val="both"/>
        <w:rPr>
          <w:rFonts w:ascii="Arial" w:hAnsi="Arial" w:cs="Arial"/>
          <w:lang w:bidi="hi-IN"/>
        </w:rPr>
      </w:pPr>
      <w:r w:rsidRPr="00F6747E">
        <w:rPr>
          <w:rFonts w:ascii="Arial" w:hAnsi="Arial" w:cs="Arial"/>
          <w:lang w:bidi="hi-IN"/>
        </w:rPr>
        <w:t>7.</w:t>
      </w:r>
      <w:r w:rsidRPr="00F6747E">
        <w:rPr>
          <w:rFonts w:ascii="Arial" w:hAnsi="Arial" w:cs="Arial"/>
          <w:lang w:bidi="hi-IN"/>
        </w:rPr>
        <w:tab/>
        <w:t xml:space="preserve">Any attempt on the part of a candidate, his friends or relatives to canvass or bring influence to bear upon the University directly or indirectly for securing admission will lead to disqualification for admission. </w:t>
      </w:r>
    </w:p>
    <w:p w:rsidR="005C0A7B" w:rsidRPr="00F6747E"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ind w:left="547" w:hanging="547"/>
        <w:jc w:val="both"/>
        <w:rPr>
          <w:rFonts w:ascii="Arial" w:hAnsi="Arial" w:cs="Arial"/>
          <w:lang w:bidi="hi-IN"/>
        </w:rPr>
      </w:pPr>
      <w:r w:rsidRPr="00F6747E">
        <w:rPr>
          <w:rFonts w:ascii="Arial" w:hAnsi="Arial" w:cs="Arial"/>
          <w:lang w:bidi="hi-IN"/>
        </w:rPr>
        <w:t>8.</w:t>
      </w:r>
      <w:r w:rsidRPr="00F6747E">
        <w:rPr>
          <w:rFonts w:ascii="Arial" w:hAnsi="Arial" w:cs="Arial"/>
          <w:lang w:bidi="hi-IN"/>
        </w:rPr>
        <w:tab/>
        <w:t xml:space="preserve">If a candidate is admitted on the basis of information submitted by him but at any subsequent time, it is discovered that any portion of this information is incorrect or false, the student shall be removed from the University and all fees and other dues paid uptil the date of such removal shall be forfeited. The University may take any further action it may deem fit against the said student and his guardian. </w:t>
      </w:r>
    </w:p>
    <w:p w:rsidR="005C0A7B" w:rsidRPr="00F6747E" w:rsidRDefault="005C0A7B" w:rsidP="005C0A7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ind w:left="547" w:hanging="547"/>
        <w:jc w:val="both"/>
        <w:rPr>
          <w:rFonts w:ascii="Arial" w:hAnsi="Arial" w:cs="Arial"/>
          <w:bCs/>
          <w:lang w:bidi="hi-IN"/>
        </w:rPr>
      </w:pPr>
      <w:r w:rsidRPr="00F6747E">
        <w:rPr>
          <w:rFonts w:ascii="Arial" w:hAnsi="Arial" w:cs="Arial"/>
          <w:lang w:bidi="hi-IN"/>
        </w:rPr>
        <w:t>9.</w:t>
      </w:r>
      <w:r w:rsidRPr="00F6747E">
        <w:rPr>
          <w:rFonts w:ascii="Arial" w:hAnsi="Arial" w:cs="Arial"/>
          <w:lang w:bidi="hi-IN"/>
        </w:rPr>
        <w:tab/>
      </w:r>
      <w:r w:rsidRPr="00F6747E">
        <w:rPr>
          <w:rFonts w:ascii="Arial" w:hAnsi="Arial" w:cs="Arial"/>
          <w:bCs/>
          <w:lang w:bidi="hi-IN"/>
        </w:rPr>
        <w:t>In case of any ambiguity in the rules, interpretation of the same by the Vice-Chancellor shall be final.</w:t>
      </w:r>
    </w:p>
    <w:p w:rsidR="005C0A7B" w:rsidRPr="00F6747E" w:rsidRDefault="005C0A7B" w:rsidP="005C0A7B">
      <w:pPr>
        <w:tabs>
          <w:tab w:val="left" w:pos="540"/>
        </w:tabs>
        <w:autoSpaceDE w:val="0"/>
        <w:autoSpaceDN w:val="0"/>
        <w:adjustRightInd w:val="0"/>
        <w:ind w:left="540" w:hanging="540"/>
        <w:jc w:val="both"/>
        <w:rPr>
          <w:rFonts w:ascii="Arial" w:hAnsi="Arial" w:cs="Arial"/>
        </w:rPr>
      </w:pPr>
      <w:r w:rsidRPr="00F6747E">
        <w:rPr>
          <w:rFonts w:ascii="Arial" w:hAnsi="Arial" w:cs="Arial"/>
          <w:lang w:bidi="hi-IN"/>
        </w:rPr>
        <w:t>10.</w:t>
      </w:r>
      <w:r w:rsidRPr="00F6747E">
        <w:rPr>
          <w:rFonts w:ascii="Arial" w:hAnsi="Arial" w:cs="Arial"/>
          <w:lang w:bidi="hi-IN"/>
        </w:rPr>
        <w:tab/>
        <w:t>All the admitted candidates should apply for the Identity-cum- Library Membership card   through the respective HOD/Director of the Institute.</w:t>
      </w:r>
    </w:p>
    <w:p w:rsidR="005C0A7B" w:rsidRPr="00F6747E" w:rsidRDefault="005C0A7B" w:rsidP="005C0A7B">
      <w:pPr>
        <w:tabs>
          <w:tab w:val="left" w:pos="720"/>
          <w:tab w:val="left" w:pos="1440"/>
        </w:tabs>
        <w:autoSpaceDE w:val="0"/>
        <w:autoSpaceDN w:val="0"/>
        <w:adjustRightInd w:val="0"/>
        <w:ind w:left="540" w:hanging="540"/>
        <w:jc w:val="both"/>
        <w:rPr>
          <w:rFonts w:ascii="Arial" w:hAnsi="Arial" w:cs="Arial"/>
          <w:lang w:bidi="hi-IN"/>
        </w:rPr>
      </w:pPr>
      <w:r w:rsidRPr="00F6747E">
        <w:rPr>
          <w:rFonts w:ascii="Arial" w:hAnsi="Arial" w:cs="Arial"/>
        </w:rPr>
        <w:t>11.</w:t>
      </w:r>
      <w:r w:rsidRPr="00F6747E">
        <w:rPr>
          <w:rFonts w:ascii="Arial" w:hAnsi="Arial" w:cs="Arial"/>
        </w:rPr>
        <w:tab/>
        <w:t xml:space="preserve">No student shall be deemed to have pursued a regular course of study unless he/she has attended not less than 65% or 75% of the lecturers delivered in theory as well as practical as per concerned Ordinance. Relaxation in shortage of lectures upto 20% will be allowed by the Head of the Department/Institute on the grounds detailed in the concerned Ordinances. The name of a student remaining absent for </w:t>
      </w:r>
      <w:r w:rsidRPr="00F6747E">
        <w:rPr>
          <w:rFonts w:ascii="Arial" w:hAnsi="Arial" w:cs="Arial"/>
        </w:rPr>
        <w:lastRenderedPageBreak/>
        <w:t xml:space="preserve">15 consecutive days after the start or during the academic session without any notice shall be struck off from the rolls of the Department/Institute.  A fine of Rs.5/- per lecture/day shall be charged on account of remaining absent from the classes.  However, re-admission may be allowed on payment of Rs.1000/- alongwith required fine within 15 days with the permission of the </w:t>
      </w:r>
      <w:r w:rsidRPr="00836A5F">
        <w:rPr>
          <w:rFonts w:ascii="Arial" w:hAnsi="Arial" w:cs="Arial"/>
        </w:rPr>
        <w:t>Dean Academic Affairs</w:t>
      </w:r>
      <w:r w:rsidRPr="00F6747E">
        <w:rPr>
          <w:rFonts w:ascii="Arial" w:hAnsi="Arial" w:cs="Arial"/>
        </w:rPr>
        <w:t xml:space="preserve">. If a student fails to report within this time limit, the seat will be declared vacant to be filled according to University rules.  Re-admission may be allowed by the </w:t>
      </w:r>
      <w:r w:rsidRPr="00836A5F">
        <w:rPr>
          <w:rFonts w:ascii="Arial" w:hAnsi="Arial" w:cs="Arial"/>
        </w:rPr>
        <w:t>Dean Academic Affairs</w:t>
      </w:r>
      <w:r w:rsidRPr="00F6747E">
        <w:rPr>
          <w:rFonts w:ascii="Arial" w:hAnsi="Arial" w:cs="Arial"/>
        </w:rPr>
        <w:t xml:space="preserve"> only once on the recommendations of the concerned Head of the Department on payment of prescribed re-admission fee.</w:t>
      </w:r>
    </w:p>
    <w:p w:rsidR="005C0A7B" w:rsidRPr="00F6747E" w:rsidRDefault="005C0A7B" w:rsidP="005C0A7B">
      <w:pPr>
        <w:tabs>
          <w:tab w:val="left" w:pos="1440"/>
        </w:tabs>
        <w:autoSpaceDE w:val="0"/>
        <w:autoSpaceDN w:val="0"/>
        <w:adjustRightInd w:val="0"/>
        <w:ind w:left="540" w:hanging="720"/>
        <w:jc w:val="both"/>
        <w:rPr>
          <w:rFonts w:ascii="Arial" w:hAnsi="Arial" w:cs="Arial"/>
          <w:lang w:bidi="hi-IN"/>
        </w:rPr>
      </w:pPr>
      <w:r>
        <w:rPr>
          <w:rFonts w:ascii="Arial" w:hAnsi="Arial" w:cs="Arial"/>
          <w:lang w:bidi="hi-IN"/>
        </w:rPr>
        <w:t xml:space="preserve">12. </w:t>
      </w:r>
      <w:r>
        <w:rPr>
          <w:rFonts w:ascii="Arial" w:hAnsi="Arial" w:cs="Arial"/>
          <w:lang w:bidi="hi-IN"/>
        </w:rPr>
        <w:tab/>
      </w:r>
      <w:r w:rsidRPr="00F6747E">
        <w:rPr>
          <w:rFonts w:ascii="Arial" w:hAnsi="Arial" w:cs="Arial"/>
          <w:lang w:bidi="hi-IN"/>
        </w:rPr>
        <w:t xml:space="preserve">A student, who had been detained on account of </w:t>
      </w:r>
      <w:r>
        <w:rPr>
          <w:rFonts w:ascii="Arial" w:hAnsi="Arial" w:cs="Arial"/>
          <w:lang w:bidi="hi-IN"/>
        </w:rPr>
        <w:t xml:space="preserve">his/her name is struck off fromthe department on account of </w:t>
      </w:r>
      <w:r w:rsidRPr="00F6747E">
        <w:rPr>
          <w:rFonts w:ascii="Arial" w:hAnsi="Arial" w:cs="Arial"/>
          <w:lang w:bidi="hi-IN"/>
        </w:rPr>
        <w:t>shortage of attendance, may be re-admitted provided:</w:t>
      </w:r>
    </w:p>
    <w:p w:rsidR="005C0A7B" w:rsidRPr="00381D4C"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ab/>
        <w:t>(a)</w:t>
      </w:r>
      <w:r w:rsidRPr="00F6747E">
        <w:rPr>
          <w:rFonts w:ascii="Arial" w:hAnsi="Arial" w:cs="Arial"/>
          <w:lang w:bidi="hi-IN"/>
        </w:rPr>
        <w:tab/>
        <w:t>he/she seeks re-admiss</w:t>
      </w:r>
      <w:r>
        <w:rPr>
          <w:rFonts w:ascii="Arial" w:hAnsi="Arial" w:cs="Arial"/>
          <w:lang w:bidi="hi-IN"/>
        </w:rPr>
        <w:t xml:space="preserve">ion within the prescribed date </w:t>
      </w:r>
      <w:r w:rsidRPr="00381D4C">
        <w:rPr>
          <w:rFonts w:ascii="Arial" w:hAnsi="Arial" w:cs="Arial"/>
          <w:lang w:bidi="hi-IN"/>
        </w:rPr>
        <w:t xml:space="preserve">in the relevant </w:t>
      </w:r>
      <w:r w:rsidRPr="00381D4C">
        <w:rPr>
          <w:rFonts w:ascii="Arial" w:hAnsi="Arial" w:cs="Arial"/>
          <w:lang w:bidi="hi-IN"/>
        </w:rPr>
        <w:tab/>
        <w:t>semester</w:t>
      </w: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ab/>
        <w:t>(b)</w:t>
      </w:r>
      <w:r w:rsidRPr="00F6747E">
        <w:rPr>
          <w:rFonts w:ascii="Arial" w:hAnsi="Arial" w:cs="Arial"/>
          <w:lang w:bidi="hi-IN"/>
        </w:rPr>
        <w:tab/>
        <w:t xml:space="preserve">his/her conduct has been satisfactory; and </w:t>
      </w:r>
    </w:p>
    <w:p w:rsidR="005C0A7B" w:rsidRDefault="005C0A7B" w:rsidP="005C0A7B">
      <w:pPr>
        <w:tabs>
          <w:tab w:val="left" w:pos="720"/>
          <w:tab w:val="left" w:pos="1440"/>
        </w:tabs>
        <w:autoSpaceDE w:val="0"/>
        <w:autoSpaceDN w:val="0"/>
        <w:adjustRightInd w:val="0"/>
        <w:ind w:left="1440" w:hanging="1440"/>
        <w:jc w:val="both"/>
        <w:rPr>
          <w:rFonts w:ascii="Arial" w:hAnsi="Arial" w:cs="Arial"/>
          <w:lang w:bidi="hi-IN"/>
        </w:rPr>
      </w:pPr>
      <w:r>
        <w:rPr>
          <w:rFonts w:ascii="Arial" w:hAnsi="Arial" w:cs="Arial"/>
          <w:lang w:bidi="hi-IN"/>
        </w:rPr>
        <w:tab/>
      </w:r>
      <w:r w:rsidRPr="00F6747E">
        <w:rPr>
          <w:rFonts w:ascii="Arial" w:hAnsi="Arial" w:cs="Arial"/>
          <w:lang w:bidi="hi-IN"/>
        </w:rPr>
        <w:tab/>
        <w:t xml:space="preserve">he/she shows sufficient cause to the satisfaction of the University for not having put in the requisite percentage of attendance in lectures. </w:t>
      </w:r>
    </w:p>
    <w:p w:rsidR="005C0A7B" w:rsidRPr="00F6747E" w:rsidRDefault="005C0A7B" w:rsidP="005C0A7B">
      <w:pPr>
        <w:tabs>
          <w:tab w:val="left" w:pos="720"/>
          <w:tab w:val="left" w:pos="1440"/>
        </w:tabs>
        <w:autoSpaceDE w:val="0"/>
        <w:autoSpaceDN w:val="0"/>
        <w:adjustRightInd w:val="0"/>
        <w:ind w:left="1440" w:hanging="1440"/>
        <w:jc w:val="both"/>
        <w:rPr>
          <w:rFonts w:ascii="Arial" w:hAnsi="Arial" w:cs="Arial"/>
          <w:lang w:bidi="hi-IN"/>
        </w:rPr>
      </w:pPr>
      <w:r>
        <w:rPr>
          <w:rFonts w:ascii="Arial" w:hAnsi="Arial" w:cs="Arial"/>
          <w:lang w:bidi="hi-IN"/>
        </w:rPr>
        <w:tab/>
        <w:t>(c)</w:t>
      </w:r>
      <w:r>
        <w:rPr>
          <w:rFonts w:ascii="Arial" w:hAnsi="Arial" w:cs="Arial"/>
          <w:lang w:bidi="hi-IN"/>
        </w:rPr>
        <w:tab/>
        <w:t>Such a student will not be promoted to the next semester till he/she completes the requirement as mentioned in (a) and (b) above in the preceding semester. Supernumerary seat (s) be created for readmitting such students in the corresponding semester.  However, such students will have to pay fee being charged from the students of that semester.  If such a student had been detained in 1</w:t>
      </w:r>
      <w:r w:rsidRPr="007A0E52">
        <w:rPr>
          <w:rFonts w:ascii="Arial" w:hAnsi="Arial" w:cs="Arial"/>
          <w:vertAlign w:val="superscript"/>
          <w:lang w:bidi="hi-IN"/>
        </w:rPr>
        <w:t>st</w:t>
      </w:r>
      <w:r>
        <w:rPr>
          <w:rFonts w:ascii="Arial" w:hAnsi="Arial" w:cs="Arial"/>
          <w:lang w:bidi="hi-IN"/>
        </w:rPr>
        <w:t xml:space="preserve"> semester of a program, he/she may be re-admitted next year without competing with the other students seeking admission to the 1</w:t>
      </w:r>
      <w:r w:rsidRPr="007A0E52">
        <w:rPr>
          <w:rFonts w:ascii="Arial" w:hAnsi="Arial" w:cs="Arial"/>
          <w:vertAlign w:val="superscript"/>
          <w:lang w:bidi="hi-IN"/>
        </w:rPr>
        <w:t>st</w:t>
      </w:r>
      <w:r>
        <w:rPr>
          <w:rFonts w:ascii="Arial" w:hAnsi="Arial" w:cs="Arial"/>
          <w:lang w:bidi="hi-IN"/>
        </w:rPr>
        <w:t xml:space="preserve"> semester.</w:t>
      </w: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13.</w:t>
      </w:r>
      <w:r w:rsidRPr="00F6747E">
        <w:rPr>
          <w:rFonts w:ascii="Arial" w:hAnsi="Arial" w:cs="Arial"/>
          <w:lang w:bidi="hi-IN"/>
        </w:rPr>
        <w:tab/>
        <w:t xml:space="preserve">An applicant who fails in the examination, or fails to appear in the examination, and who is otherwise eligible to appear in the examination as an ex-student, shall not be admitted as regular student. In exceptional cases, however, where such an applicant is a foreigner studying under the Cultural Scholarship Scheme of the Govt. of India etc., re-admission may be allowed. </w:t>
      </w: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14.</w:t>
      </w:r>
      <w:r w:rsidRPr="00F6747E">
        <w:rPr>
          <w:rFonts w:ascii="Arial" w:hAnsi="Arial" w:cs="Arial"/>
          <w:lang w:bidi="hi-IN"/>
        </w:rPr>
        <w:tab/>
        <w:t xml:space="preserve">In respect of an applicant seeking re-admission, his previous record shall be carefully scrutinized and the decision of the </w:t>
      </w:r>
      <w:r w:rsidRPr="00381D4C">
        <w:rPr>
          <w:rFonts w:ascii="Arial" w:hAnsi="Arial" w:cs="Arial"/>
          <w:lang w:bidi="hi-IN"/>
        </w:rPr>
        <w:t>Dean Academic Affairs</w:t>
      </w:r>
      <w:r w:rsidRPr="00F6747E">
        <w:rPr>
          <w:rFonts w:ascii="Arial" w:hAnsi="Arial" w:cs="Arial"/>
          <w:lang w:bidi="hi-IN"/>
        </w:rPr>
        <w:t xml:space="preserve"> in this regard shall be final. </w:t>
      </w: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15.</w:t>
      </w:r>
      <w:r w:rsidRPr="00F6747E">
        <w:rPr>
          <w:rFonts w:ascii="Arial" w:hAnsi="Arial" w:cs="Arial"/>
          <w:lang w:bidi="hi-IN"/>
        </w:rPr>
        <w:tab/>
        <w:t xml:space="preserve">Casual admission will not be allowed under any circumstances. </w:t>
      </w: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16.</w:t>
      </w:r>
      <w:r w:rsidRPr="00F6747E">
        <w:rPr>
          <w:rFonts w:ascii="Arial" w:hAnsi="Arial" w:cs="Arial"/>
          <w:lang w:bidi="hi-IN"/>
        </w:rPr>
        <w:tab/>
        <w:t xml:space="preserve">The medium of instruction shall be Hindi in case of Hindi subject and English in case of other subjects except where Hindi is specifically prescribed as medium of instruction. </w:t>
      </w: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17.</w:t>
      </w:r>
      <w:r w:rsidRPr="00F6747E">
        <w:rPr>
          <w:rFonts w:ascii="Arial" w:hAnsi="Arial" w:cs="Arial"/>
          <w:lang w:bidi="hi-IN"/>
        </w:rPr>
        <w:tab/>
        <w:t xml:space="preserve">Applicants should satisfy themselves about their eligibility before applying for any course. </w:t>
      </w: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18.</w:t>
      </w:r>
      <w:r w:rsidRPr="00F6747E">
        <w:rPr>
          <w:rFonts w:ascii="Arial" w:hAnsi="Arial" w:cs="Arial"/>
          <w:lang w:bidi="hi-IN"/>
        </w:rPr>
        <w:tab/>
        <w:t>No plea about the ignorance of the rules and regulations and other provisions of admission will be entertained.</w:t>
      </w:r>
    </w:p>
    <w:p w:rsidR="005C0A7B" w:rsidRPr="00F6747E" w:rsidRDefault="005C0A7B" w:rsidP="005C0A7B">
      <w:pPr>
        <w:tabs>
          <w:tab w:val="left" w:pos="720"/>
          <w:tab w:val="left" w:pos="1440"/>
        </w:tabs>
        <w:autoSpaceDE w:val="0"/>
        <w:autoSpaceDN w:val="0"/>
        <w:adjustRightInd w:val="0"/>
        <w:ind w:left="720" w:hanging="720"/>
        <w:jc w:val="both"/>
        <w:rPr>
          <w:rFonts w:ascii="Arial" w:hAnsi="Arial" w:cs="Arial"/>
          <w:lang w:bidi="hi-IN"/>
        </w:rPr>
      </w:pPr>
      <w:r w:rsidRPr="00F6747E">
        <w:rPr>
          <w:rFonts w:ascii="Arial" w:hAnsi="Arial" w:cs="Arial"/>
          <w:lang w:bidi="hi-IN"/>
        </w:rPr>
        <w:t>19.</w:t>
      </w:r>
      <w:r w:rsidRPr="00F6747E">
        <w:rPr>
          <w:rFonts w:ascii="Arial" w:hAnsi="Arial" w:cs="Arial"/>
          <w:lang w:bidi="hi-IN"/>
        </w:rPr>
        <w:tab/>
        <w:t>As regards the rules of promotion etc., students will be governed by the provisions of the University ordinances.</w:t>
      </w:r>
    </w:p>
    <w:p w:rsidR="005C0A7B" w:rsidRPr="00F6747E" w:rsidRDefault="005C0A7B" w:rsidP="005C0A7B">
      <w:pPr>
        <w:tabs>
          <w:tab w:val="left" w:pos="720"/>
        </w:tabs>
        <w:autoSpaceDE w:val="0"/>
        <w:autoSpaceDN w:val="0"/>
        <w:adjustRightInd w:val="0"/>
        <w:ind w:left="720" w:hanging="720"/>
        <w:jc w:val="both"/>
        <w:rPr>
          <w:rFonts w:ascii="Arial" w:hAnsi="Arial" w:cs="Arial"/>
        </w:rPr>
      </w:pPr>
      <w:r w:rsidRPr="00F6747E">
        <w:rPr>
          <w:rFonts w:ascii="Arial" w:hAnsi="Arial" w:cs="Arial"/>
        </w:rPr>
        <w:t>20.</w:t>
      </w:r>
      <w:r w:rsidRPr="00F6747E">
        <w:rPr>
          <w:rFonts w:ascii="Arial" w:hAnsi="Arial" w:cs="Arial"/>
        </w:rPr>
        <w:tab/>
        <w:t xml:space="preserve">All the rules and regulations for submission of migration certificate by the candidates, who have passed the lower examinations from other </w:t>
      </w:r>
      <w:r w:rsidR="0071726E" w:rsidRPr="00F6747E">
        <w:rPr>
          <w:rFonts w:ascii="Arial" w:hAnsi="Arial" w:cs="Arial"/>
        </w:rPr>
        <w:t>Universities/Boards,</w:t>
      </w:r>
      <w:r w:rsidRPr="00F6747E">
        <w:rPr>
          <w:rFonts w:ascii="Arial" w:hAnsi="Arial" w:cs="Arial"/>
        </w:rPr>
        <w:t xml:space="preserve"> will be applicable as per the University Rules.</w:t>
      </w:r>
    </w:p>
    <w:p w:rsidR="005C0A7B" w:rsidRPr="00F6747E" w:rsidRDefault="005C0A7B" w:rsidP="005C0A7B">
      <w:pPr>
        <w:tabs>
          <w:tab w:val="left" w:pos="720"/>
        </w:tabs>
        <w:autoSpaceDE w:val="0"/>
        <w:autoSpaceDN w:val="0"/>
        <w:adjustRightInd w:val="0"/>
        <w:ind w:left="720" w:hanging="720"/>
        <w:jc w:val="both"/>
        <w:rPr>
          <w:rFonts w:ascii="Arial" w:hAnsi="Arial" w:cs="Arial"/>
        </w:rPr>
      </w:pPr>
      <w:r w:rsidRPr="00F6747E">
        <w:rPr>
          <w:rFonts w:ascii="Arial" w:hAnsi="Arial" w:cs="Arial"/>
        </w:rPr>
        <w:lastRenderedPageBreak/>
        <w:t>21.</w:t>
      </w:r>
      <w:r w:rsidRPr="00F6747E">
        <w:rPr>
          <w:rFonts w:ascii="Arial" w:hAnsi="Arial" w:cs="Arial"/>
        </w:rPr>
        <w:tab/>
        <w:t>Always quote your Receipt No. for reference while making correspondence regarding admission to the courses offered by this University.</w:t>
      </w:r>
    </w:p>
    <w:p w:rsidR="005C0A7B" w:rsidRPr="00F6747E" w:rsidRDefault="005C0A7B" w:rsidP="005C0A7B">
      <w:pPr>
        <w:tabs>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ind w:left="720" w:hanging="720"/>
        <w:jc w:val="both"/>
        <w:rPr>
          <w:rFonts w:ascii="Arial" w:hAnsi="Arial" w:cs="Arial"/>
          <w:lang w:bidi="hi-IN"/>
        </w:rPr>
      </w:pPr>
      <w:r w:rsidRPr="00F6747E">
        <w:rPr>
          <w:rFonts w:ascii="Arial" w:hAnsi="Arial" w:cs="Arial"/>
          <w:lang w:bidi="hi-IN"/>
        </w:rPr>
        <w:t>22.</w:t>
      </w:r>
      <w:r w:rsidRPr="00F6747E">
        <w:rPr>
          <w:rFonts w:ascii="Arial" w:hAnsi="Arial" w:cs="Arial"/>
          <w:lang w:bidi="hi-IN"/>
        </w:rPr>
        <w:tab/>
        <w:t>Ordinarily the odd and even semester examinations shall be held in December/January and May/June, re</w:t>
      </w:r>
      <w:r>
        <w:rPr>
          <w:rFonts w:ascii="Arial" w:hAnsi="Arial" w:cs="Arial"/>
          <w:lang w:bidi="hi-IN"/>
        </w:rPr>
        <w:t xml:space="preserve">spectively every year. However, </w:t>
      </w:r>
      <w:r w:rsidRPr="00F6747E">
        <w:rPr>
          <w:rFonts w:ascii="Arial" w:hAnsi="Arial" w:cs="Arial"/>
          <w:lang w:bidi="hi-IN"/>
        </w:rPr>
        <w:t>the schedule may change due to some compelling circumstances.</w:t>
      </w:r>
    </w:p>
    <w:p w:rsidR="005C0A7B" w:rsidRPr="00F6747E" w:rsidRDefault="005C0A7B" w:rsidP="005C0A7B">
      <w:pPr>
        <w:tabs>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autoSpaceDE w:val="0"/>
        <w:autoSpaceDN w:val="0"/>
        <w:adjustRightInd w:val="0"/>
        <w:ind w:left="720" w:hanging="720"/>
        <w:jc w:val="both"/>
        <w:rPr>
          <w:rFonts w:ascii="Arial" w:hAnsi="Arial" w:cs="Arial"/>
          <w:lang w:bidi="hi-IN"/>
        </w:rPr>
      </w:pPr>
      <w:r w:rsidRPr="00F6747E">
        <w:rPr>
          <w:rFonts w:ascii="Arial" w:hAnsi="Arial" w:cs="Arial"/>
          <w:lang w:bidi="hi-IN"/>
        </w:rPr>
        <w:t>23.</w:t>
      </w:r>
      <w:r w:rsidRPr="00F6747E">
        <w:rPr>
          <w:rFonts w:ascii="Arial" w:hAnsi="Arial" w:cs="Arial"/>
          <w:lang w:bidi="hi-IN"/>
        </w:rPr>
        <w:tab/>
        <w:t>Use of cell phones is strictly prohibited in the Depts./Admn. Block/Library.</w:t>
      </w:r>
    </w:p>
    <w:p w:rsidR="005C0A7B" w:rsidRPr="00F6747E" w:rsidRDefault="005C0A7B" w:rsidP="005C0A7B">
      <w:pPr>
        <w:tabs>
          <w:tab w:val="left" w:pos="720"/>
        </w:tabs>
        <w:autoSpaceDE w:val="0"/>
        <w:autoSpaceDN w:val="0"/>
        <w:adjustRightInd w:val="0"/>
        <w:ind w:left="720" w:hanging="720"/>
        <w:jc w:val="both"/>
        <w:rPr>
          <w:rFonts w:ascii="Arial" w:hAnsi="Arial" w:cs="Arial"/>
          <w:lang w:bidi="hi-IN"/>
        </w:rPr>
      </w:pPr>
      <w:r w:rsidRPr="00F6747E">
        <w:rPr>
          <w:rFonts w:ascii="Arial" w:hAnsi="Arial" w:cs="Arial"/>
          <w:lang w:bidi="hi-IN"/>
        </w:rPr>
        <w:t xml:space="preserve">24.    </w:t>
      </w:r>
      <w:r w:rsidRPr="00F6747E">
        <w:rPr>
          <w:rFonts w:ascii="Arial" w:hAnsi="Arial" w:cs="Arial"/>
        </w:rPr>
        <w:t>Entire University campus is a “No Smoking Zone”. As such, s</w:t>
      </w:r>
      <w:r w:rsidRPr="00F6747E">
        <w:rPr>
          <w:rFonts w:ascii="Arial" w:hAnsi="Arial" w:cs="Arial"/>
          <w:lang w:bidi="hi-IN"/>
        </w:rPr>
        <w:t>moking is strictly prohibited in the University premises except in ‘No Smoking Zones’. It is a punishable offence.</w:t>
      </w:r>
    </w:p>
    <w:p w:rsidR="005C0A7B" w:rsidRPr="00F6747E" w:rsidRDefault="005C0A7B" w:rsidP="005C0A7B">
      <w:pPr>
        <w:tabs>
          <w:tab w:val="left" w:pos="720"/>
        </w:tabs>
        <w:autoSpaceDE w:val="0"/>
        <w:autoSpaceDN w:val="0"/>
        <w:adjustRightInd w:val="0"/>
        <w:ind w:left="720" w:hanging="720"/>
        <w:jc w:val="both"/>
        <w:rPr>
          <w:rFonts w:ascii="Arial" w:hAnsi="Arial" w:cs="Arial"/>
        </w:rPr>
      </w:pPr>
      <w:r w:rsidRPr="00F6747E">
        <w:rPr>
          <w:rFonts w:ascii="Arial" w:hAnsi="Arial" w:cs="Arial"/>
        </w:rPr>
        <w:t>25.</w:t>
      </w:r>
      <w:r w:rsidRPr="00F6747E">
        <w:rPr>
          <w:rFonts w:ascii="Arial" w:hAnsi="Arial" w:cs="Arial"/>
        </w:rPr>
        <w:tab/>
        <w:t>Parents are advised to visit the University from time to time to keep themselves abreast of the progress of their wards.</w:t>
      </w:r>
    </w:p>
    <w:p w:rsidR="005C0A7B" w:rsidRPr="00F6747E" w:rsidRDefault="005C0A7B" w:rsidP="005C0A7B">
      <w:pPr>
        <w:tabs>
          <w:tab w:val="left" w:pos="720"/>
        </w:tabs>
        <w:autoSpaceDE w:val="0"/>
        <w:autoSpaceDN w:val="0"/>
        <w:adjustRightInd w:val="0"/>
        <w:ind w:left="720" w:hanging="720"/>
        <w:jc w:val="both"/>
        <w:rPr>
          <w:rFonts w:ascii="Arial" w:hAnsi="Arial" w:cs="Arial"/>
        </w:rPr>
      </w:pPr>
      <w:r w:rsidRPr="00F6747E">
        <w:rPr>
          <w:rFonts w:ascii="Arial" w:hAnsi="Arial" w:cs="Arial"/>
        </w:rPr>
        <w:t>26.</w:t>
      </w:r>
      <w:r w:rsidRPr="00F6747E">
        <w:rPr>
          <w:rFonts w:ascii="Arial" w:hAnsi="Arial" w:cs="Arial"/>
        </w:rPr>
        <w:tab/>
        <w:t>While pursuing professional courses, the students may have to go for Industry exposure/field-trips as per course requirements.</w:t>
      </w:r>
    </w:p>
    <w:p w:rsidR="005C0A7B" w:rsidRPr="00F6747E" w:rsidRDefault="005C0A7B" w:rsidP="005C0A7B">
      <w:pPr>
        <w:ind w:left="720" w:hanging="720"/>
        <w:rPr>
          <w:rFonts w:ascii="Arial" w:hAnsi="Arial" w:cs="Arial"/>
        </w:rPr>
      </w:pPr>
      <w:r w:rsidRPr="00F6747E">
        <w:rPr>
          <w:rFonts w:ascii="Arial" w:hAnsi="Arial" w:cs="Arial"/>
        </w:rPr>
        <w:t>27.</w:t>
      </w:r>
      <w:r w:rsidRPr="00F6747E">
        <w:rPr>
          <w:rFonts w:ascii="Arial" w:hAnsi="Arial" w:cs="Arial"/>
        </w:rPr>
        <w:tab/>
        <w:t>Optional paper (s) can be offered with the permission of the Vice-Chancellor,  if the student strength is not less than five.</w:t>
      </w:r>
    </w:p>
    <w:p w:rsidR="005C0A7B" w:rsidRPr="00381D4C" w:rsidRDefault="005C0A7B" w:rsidP="005C0A7B">
      <w:pPr>
        <w:rPr>
          <w:rFonts w:ascii="Arial" w:hAnsi="Arial" w:cs="Arial"/>
        </w:rPr>
      </w:pPr>
      <w:r>
        <w:rPr>
          <w:rFonts w:ascii="Arial" w:hAnsi="Arial" w:cs="Arial"/>
        </w:rPr>
        <w:t>28.</w:t>
      </w:r>
      <w:r>
        <w:rPr>
          <w:rFonts w:ascii="Arial" w:hAnsi="Arial" w:cs="Arial"/>
        </w:rPr>
        <w:tab/>
      </w:r>
      <w:r w:rsidRPr="00381D4C">
        <w:rPr>
          <w:rFonts w:ascii="Arial" w:hAnsi="Arial" w:cs="Arial"/>
        </w:rPr>
        <w:t xml:space="preserve">If gap in studies, students may give reasons with documentary proof/self  </w:t>
      </w:r>
      <w:r w:rsidRPr="00381D4C">
        <w:rPr>
          <w:rFonts w:ascii="Arial" w:hAnsi="Arial" w:cs="Arial"/>
        </w:rPr>
        <w:tab/>
        <w:t>undertaking.</w:t>
      </w:r>
    </w:p>
    <w:p w:rsidR="005C0A7B" w:rsidRDefault="005C0A7B" w:rsidP="005C0A7B">
      <w:pPr>
        <w:tabs>
          <w:tab w:val="left" w:pos="720"/>
        </w:tabs>
        <w:autoSpaceDE w:val="0"/>
        <w:autoSpaceDN w:val="0"/>
        <w:adjustRightInd w:val="0"/>
        <w:ind w:left="720" w:hanging="720"/>
        <w:jc w:val="both"/>
        <w:rPr>
          <w:rFonts w:ascii="Arial" w:hAnsi="Arial" w:cs="Arial"/>
        </w:rPr>
      </w:pPr>
      <w:r w:rsidRPr="00381D4C">
        <w:rPr>
          <w:rFonts w:ascii="Arial" w:hAnsi="Arial" w:cs="Arial"/>
        </w:rPr>
        <w:t>29.</w:t>
      </w:r>
      <w:r w:rsidRPr="00381D4C">
        <w:rPr>
          <w:rFonts w:ascii="Arial" w:hAnsi="Arial" w:cs="Arial"/>
        </w:rPr>
        <w:tab/>
        <w:t>Nothing contained in this Prospectus shall be construed to convey sanction or cited as an authority for which University regulations alone are applicable.</w:t>
      </w:r>
    </w:p>
    <w:p w:rsidR="005C0A7B" w:rsidRDefault="005C0A7B" w:rsidP="005C0A7B">
      <w:pPr>
        <w:tabs>
          <w:tab w:val="left" w:pos="720"/>
        </w:tabs>
        <w:autoSpaceDE w:val="0"/>
        <w:autoSpaceDN w:val="0"/>
        <w:adjustRightInd w:val="0"/>
        <w:ind w:left="720" w:hanging="720"/>
        <w:jc w:val="both"/>
        <w:rPr>
          <w:rFonts w:ascii="Arial" w:hAnsi="Arial" w:cs="Arial"/>
        </w:rPr>
      </w:pPr>
      <w:r>
        <w:rPr>
          <w:rFonts w:ascii="Arial" w:hAnsi="Arial" w:cs="Arial"/>
        </w:rPr>
        <w:t>30.</w:t>
      </w:r>
      <w:r>
        <w:rPr>
          <w:rFonts w:ascii="Arial" w:hAnsi="Arial" w:cs="Arial"/>
        </w:rPr>
        <w:tab/>
      </w:r>
      <w:r w:rsidRPr="00D76CC9">
        <w:rPr>
          <w:rFonts w:ascii="Arial" w:hAnsi="Arial" w:cs="Arial"/>
        </w:rPr>
        <w:t>Grant of Maternity Leave to the Women Students as approved by the Executive Council in its meeting held on 24.09.2016 for various UG/PG Courses</w:t>
      </w:r>
      <w:r>
        <w:rPr>
          <w:rFonts w:ascii="Arial" w:hAnsi="Arial" w:cs="Arial"/>
        </w:rPr>
        <w:t>.</w:t>
      </w:r>
    </w:p>
    <w:p w:rsidR="005C0A7B" w:rsidRPr="00381D4C" w:rsidRDefault="005C0A7B" w:rsidP="005C0A7B">
      <w:pPr>
        <w:tabs>
          <w:tab w:val="left" w:pos="720"/>
        </w:tabs>
        <w:autoSpaceDE w:val="0"/>
        <w:autoSpaceDN w:val="0"/>
        <w:adjustRightInd w:val="0"/>
        <w:ind w:left="720" w:hanging="720"/>
        <w:jc w:val="both"/>
        <w:rPr>
          <w:rFonts w:ascii="Arial" w:hAnsi="Arial" w:cs="Arial"/>
        </w:rPr>
      </w:pPr>
      <w:r>
        <w:rPr>
          <w:rFonts w:ascii="Arial" w:hAnsi="Arial" w:cs="Arial"/>
        </w:rPr>
        <w:tab/>
      </w:r>
    </w:p>
    <w:p w:rsidR="005C0A7B" w:rsidRPr="004D23D7" w:rsidRDefault="005C0A7B" w:rsidP="005C0A7B">
      <w:pPr>
        <w:pStyle w:val="ListParagraph"/>
        <w:numPr>
          <w:ilvl w:val="0"/>
          <w:numId w:val="13"/>
        </w:numPr>
        <w:spacing w:after="0" w:line="240" w:lineRule="auto"/>
        <w:contextualSpacing w:val="0"/>
        <w:jc w:val="both"/>
        <w:rPr>
          <w:rFonts w:ascii="Arial" w:hAnsi="Arial" w:cs="Arial"/>
          <w:sz w:val="24"/>
          <w:szCs w:val="24"/>
        </w:rPr>
      </w:pPr>
      <w:r w:rsidRPr="004D23D7">
        <w:rPr>
          <w:rFonts w:ascii="Arial" w:hAnsi="Arial" w:cs="Arial"/>
          <w:sz w:val="24"/>
          <w:szCs w:val="24"/>
        </w:rPr>
        <w:t>The Women students will be entitled to avail the Maternity Leave for a period not exceeding 45 days continuously in a single stretch with the prior permission of the Head/Director of the concerned Department/Institute and the Principal of the College on production of valid Medical Certificate.  The leave period may be excluded from the total lectures delivered during the semester.  But the concerned student has to appear in all the minor/Major Examinations etc. as per Schedule notified by the department of the University,</w:t>
      </w:r>
    </w:p>
    <w:p w:rsidR="005C0A7B" w:rsidRPr="004D23D7" w:rsidRDefault="005C0A7B" w:rsidP="005C0A7B">
      <w:pPr>
        <w:pStyle w:val="ListParagraph"/>
        <w:numPr>
          <w:ilvl w:val="0"/>
          <w:numId w:val="13"/>
        </w:numPr>
        <w:spacing w:after="0" w:line="240" w:lineRule="auto"/>
        <w:contextualSpacing w:val="0"/>
        <w:jc w:val="both"/>
        <w:rPr>
          <w:rFonts w:ascii="Arial" w:hAnsi="Arial" w:cs="Arial"/>
          <w:sz w:val="24"/>
          <w:szCs w:val="24"/>
        </w:rPr>
      </w:pPr>
      <w:r w:rsidRPr="004D23D7">
        <w:rPr>
          <w:rFonts w:ascii="Arial" w:hAnsi="Arial" w:cs="Arial"/>
          <w:sz w:val="24"/>
          <w:szCs w:val="24"/>
        </w:rPr>
        <w:t>However, if desired so, the student may drop the full semester but she has to complete the attendance of that drop out semester after appearing in the final semester examination and shall have to appear in the drop out semester examinations according to the Even &amp; Odd Semester policy.  In such cases, she will not be required to pay the re-admission fee and the entire semester fee (if she has already paid the drop out semester fee) to complete the attendance of the drop out semester.</w:t>
      </w:r>
    </w:p>
    <w:p w:rsidR="005C0A7B" w:rsidRDefault="005C0A7B" w:rsidP="005C0A7B">
      <w:pPr>
        <w:ind w:firstLine="360"/>
        <w:jc w:val="center"/>
        <w:rPr>
          <w:rFonts w:ascii="Arial" w:hAnsi="Arial" w:cs="Arial"/>
        </w:rPr>
      </w:pPr>
    </w:p>
    <w:p w:rsidR="005C0A7B" w:rsidRDefault="005C0A7B" w:rsidP="005C0A7B">
      <w:pPr>
        <w:ind w:firstLine="360"/>
        <w:jc w:val="center"/>
        <w:rPr>
          <w:rFonts w:ascii="Arial" w:hAnsi="Arial" w:cs="Arial"/>
        </w:rPr>
      </w:pPr>
      <w:r>
        <w:rPr>
          <w:rFonts w:ascii="Arial" w:hAnsi="Arial" w:cs="Arial"/>
        </w:rPr>
        <w:t>The above decision shall be applicable to all the U.G./P.G. Courses being run in the affiliated colleges, University Teaching Departments and MDUCPAS, Gurugram.</w:t>
      </w:r>
    </w:p>
    <w:p w:rsidR="005C0A7B" w:rsidRDefault="005C0A7B">
      <w:pPr>
        <w:spacing w:after="200" w:line="276" w:lineRule="auto"/>
        <w:rPr>
          <w:rFonts w:ascii="Arial" w:hAnsi="Arial" w:cs="Arial"/>
        </w:rPr>
      </w:pPr>
      <w:r>
        <w:rPr>
          <w:rFonts w:ascii="Arial" w:hAnsi="Arial" w:cs="Arial"/>
        </w:rPr>
        <w:br w:type="page"/>
      </w:r>
    </w:p>
    <w:p w:rsidR="004C2D3A" w:rsidRDefault="004C2D3A" w:rsidP="005C0A7B">
      <w:pPr>
        <w:jc w:val="center"/>
        <w:rPr>
          <w:rFonts w:ascii="Arial" w:hAnsi="Arial" w:cs="Arial"/>
          <w:b/>
          <w:bCs/>
          <w:sz w:val="28"/>
          <w:szCs w:val="28"/>
        </w:rPr>
      </w:pPr>
      <w:r w:rsidRPr="00F6747E">
        <w:rPr>
          <w:rFonts w:ascii="Arial" w:hAnsi="Arial" w:cs="Arial"/>
          <w:b/>
          <w:bCs/>
          <w:caps/>
          <w:color w:val="000000"/>
          <w:sz w:val="28"/>
          <w:szCs w:val="28"/>
        </w:rPr>
        <w:lastRenderedPageBreak/>
        <w:t>SECTION – XI</w:t>
      </w:r>
      <w:r>
        <w:rPr>
          <w:rFonts w:ascii="Arial" w:hAnsi="Arial" w:cs="Arial"/>
          <w:b/>
          <w:bCs/>
          <w:caps/>
          <w:color w:val="000000"/>
          <w:sz w:val="28"/>
          <w:szCs w:val="28"/>
        </w:rPr>
        <w:t>I</w:t>
      </w:r>
      <w:r w:rsidR="0016045A">
        <w:rPr>
          <w:rFonts w:ascii="Arial" w:hAnsi="Arial" w:cs="Arial"/>
          <w:b/>
          <w:bCs/>
          <w:caps/>
          <w:color w:val="000000"/>
          <w:sz w:val="28"/>
          <w:szCs w:val="28"/>
        </w:rPr>
        <w:t>:   STUDENT</w:t>
      </w:r>
      <w:r w:rsidRPr="00F6747E">
        <w:rPr>
          <w:rFonts w:ascii="Arial" w:hAnsi="Arial" w:cs="Arial"/>
          <w:b/>
          <w:bCs/>
          <w:caps/>
          <w:color w:val="000000"/>
          <w:sz w:val="28"/>
          <w:szCs w:val="28"/>
        </w:rPr>
        <w:t>s</w:t>
      </w:r>
      <w:r w:rsidR="0016045A">
        <w:rPr>
          <w:rFonts w:ascii="Arial" w:hAnsi="Arial" w:cs="Arial"/>
          <w:b/>
          <w:bCs/>
          <w:caps/>
          <w:color w:val="000000"/>
          <w:sz w:val="28"/>
          <w:szCs w:val="28"/>
        </w:rPr>
        <w:t>’</w:t>
      </w:r>
      <w:r w:rsidRPr="00F6747E">
        <w:rPr>
          <w:rFonts w:ascii="Arial" w:hAnsi="Arial" w:cs="Arial"/>
          <w:b/>
          <w:bCs/>
          <w:sz w:val="28"/>
          <w:szCs w:val="28"/>
        </w:rPr>
        <w:t xml:space="preserve"> CONDUCT AND DISCIPLINE RULES</w:t>
      </w:r>
    </w:p>
    <w:p w:rsidR="00064E66" w:rsidRPr="00F6747E" w:rsidRDefault="00064E66" w:rsidP="004C2D3A">
      <w:pPr>
        <w:jc w:val="center"/>
        <w:rPr>
          <w:rFonts w:ascii="Arial" w:hAnsi="Arial" w:cs="Arial"/>
          <w:b/>
          <w:bCs/>
          <w:sz w:val="28"/>
          <w:szCs w:val="28"/>
        </w:rPr>
      </w:pPr>
    </w:p>
    <w:p w:rsidR="004C2D3A" w:rsidRPr="00F6747E" w:rsidRDefault="004C2D3A" w:rsidP="004C2D3A">
      <w:pPr>
        <w:tabs>
          <w:tab w:val="left" w:pos="720"/>
          <w:tab w:val="left" w:pos="1080"/>
        </w:tabs>
        <w:autoSpaceDE w:val="0"/>
        <w:autoSpaceDN w:val="0"/>
        <w:adjustRightInd w:val="0"/>
        <w:ind w:left="720" w:hanging="720"/>
        <w:jc w:val="both"/>
        <w:rPr>
          <w:rFonts w:ascii="Arial" w:hAnsi="Arial" w:cs="Arial"/>
        </w:rPr>
      </w:pPr>
      <w:r w:rsidRPr="00F6747E">
        <w:rPr>
          <w:rFonts w:ascii="Arial" w:hAnsi="Arial" w:cs="Arial"/>
          <w:b/>
        </w:rPr>
        <w:t>1.</w:t>
      </w:r>
      <w:r w:rsidRPr="00F6747E">
        <w:rPr>
          <w:rFonts w:ascii="Arial" w:hAnsi="Arial" w:cs="Arial"/>
          <w:b/>
        </w:rPr>
        <w:tab/>
        <w:t>Application of Rules</w:t>
      </w:r>
    </w:p>
    <w:p w:rsidR="004C2D3A" w:rsidRPr="00F6747E" w:rsidRDefault="004C2D3A" w:rsidP="004C2D3A">
      <w:pPr>
        <w:tabs>
          <w:tab w:val="left" w:pos="720"/>
          <w:tab w:val="left" w:pos="1080"/>
        </w:tabs>
        <w:autoSpaceDE w:val="0"/>
        <w:autoSpaceDN w:val="0"/>
        <w:adjustRightInd w:val="0"/>
        <w:ind w:left="720" w:hanging="720"/>
        <w:jc w:val="both"/>
        <w:rPr>
          <w:rFonts w:ascii="Arial" w:hAnsi="Arial" w:cs="Arial"/>
        </w:rPr>
      </w:pPr>
      <w:r>
        <w:rPr>
          <w:rFonts w:ascii="Arial" w:hAnsi="Arial" w:cs="Arial"/>
        </w:rPr>
        <w:tab/>
      </w:r>
      <w:r w:rsidRPr="00F6747E">
        <w:rPr>
          <w:rFonts w:ascii="Arial" w:hAnsi="Arial" w:cs="Arial"/>
        </w:rPr>
        <w:t>These rules shall apply to all the students of Maharshi Dayanand University, Rohtak.</w:t>
      </w:r>
    </w:p>
    <w:p w:rsidR="004C2D3A" w:rsidRPr="00277424" w:rsidRDefault="004C2D3A" w:rsidP="004C2D3A">
      <w:pPr>
        <w:tabs>
          <w:tab w:val="left" w:pos="720"/>
          <w:tab w:val="left" w:pos="1080"/>
        </w:tabs>
        <w:autoSpaceDE w:val="0"/>
        <w:autoSpaceDN w:val="0"/>
        <w:adjustRightInd w:val="0"/>
        <w:ind w:left="720" w:hanging="720"/>
        <w:jc w:val="both"/>
        <w:rPr>
          <w:rFonts w:ascii="Arial" w:hAnsi="Arial" w:cs="Arial"/>
          <w:sz w:val="10"/>
        </w:rPr>
      </w:pPr>
    </w:p>
    <w:p w:rsidR="004C2D3A" w:rsidRPr="00F6747E" w:rsidRDefault="004C2D3A" w:rsidP="004C2D3A">
      <w:pPr>
        <w:tabs>
          <w:tab w:val="left" w:pos="720"/>
          <w:tab w:val="left" w:pos="1080"/>
        </w:tabs>
        <w:autoSpaceDE w:val="0"/>
        <w:autoSpaceDN w:val="0"/>
        <w:adjustRightInd w:val="0"/>
        <w:ind w:left="720" w:hanging="720"/>
        <w:jc w:val="both"/>
        <w:rPr>
          <w:rFonts w:ascii="Arial" w:hAnsi="Arial" w:cs="Arial"/>
          <w:b/>
        </w:rPr>
      </w:pPr>
      <w:r w:rsidRPr="00F6747E">
        <w:rPr>
          <w:rFonts w:ascii="Arial" w:hAnsi="Arial" w:cs="Arial"/>
          <w:b/>
        </w:rPr>
        <w:t>2.</w:t>
      </w:r>
      <w:r w:rsidRPr="00F6747E">
        <w:rPr>
          <w:rFonts w:ascii="Arial" w:hAnsi="Arial" w:cs="Arial"/>
          <w:b/>
        </w:rPr>
        <w:tab/>
      </w:r>
      <w:r w:rsidRPr="00F6747E">
        <w:rPr>
          <w:rFonts w:ascii="Arial" w:hAnsi="Arial" w:cs="Arial"/>
          <w:b/>
          <w:bCs/>
        </w:rPr>
        <w:t>Acts of Indiscipline and Misconduct</w:t>
      </w:r>
    </w:p>
    <w:p w:rsidR="004C2D3A" w:rsidRPr="00277424" w:rsidRDefault="004C2D3A" w:rsidP="004C2D3A">
      <w:pPr>
        <w:tabs>
          <w:tab w:val="left" w:pos="720"/>
          <w:tab w:val="left" w:pos="1080"/>
        </w:tabs>
        <w:autoSpaceDE w:val="0"/>
        <w:autoSpaceDN w:val="0"/>
        <w:adjustRightInd w:val="0"/>
        <w:jc w:val="both"/>
        <w:rPr>
          <w:rFonts w:ascii="Arial" w:hAnsi="Arial" w:cs="Arial"/>
          <w:sz w:val="8"/>
        </w:rPr>
      </w:pPr>
    </w:p>
    <w:p w:rsidR="004C2D3A" w:rsidRPr="00F6747E" w:rsidRDefault="004C2D3A" w:rsidP="004C2D3A">
      <w:pPr>
        <w:tabs>
          <w:tab w:val="left" w:pos="720"/>
          <w:tab w:val="left" w:pos="1080"/>
        </w:tabs>
        <w:autoSpaceDE w:val="0"/>
        <w:autoSpaceDN w:val="0"/>
        <w:adjustRightInd w:val="0"/>
        <w:ind w:left="720"/>
        <w:jc w:val="both"/>
        <w:rPr>
          <w:rFonts w:ascii="Arial" w:hAnsi="Arial" w:cs="Arial"/>
        </w:rPr>
      </w:pPr>
      <w:r w:rsidRPr="00F6747E">
        <w:rPr>
          <w:rFonts w:ascii="Arial" w:hAnsi="Arial" w:cs="Arial"/>
        </w:rPr>
        <w:t>Any act of misconduct committed by a student inside or outside the campus shall be an act of violation of discipline of the University. Without prejudice to the generality of the foregoing provision, violation of the discipline shall include:</w:t>
      </w:r>
    </w:p>
    <w:p w:rsidR="004C2D3A" w:rsidRPr="002E4ED9" w:rsidRDefault="004C2D3A" w:rsidP="004C2D3A">
      <w:pPr>
        <w:tabs>
          <w:tab w:val="left" w:pos="1260"/>
          <w:tab w:val="left" w:pos="1440"/>
        </w:tabs>
        <w:autoSpaceDE w:val="0"/>
        <w:autoSpaceDN w:val="0"/>
        <w:adjustRightInd w:val="0"/>
        <w:jc w:val="both"/>
        <w:rPr>
          <w:rFonts w:ascii="Arial" w:hAnsi="Arial" w:cs="Arial"/>
        </w:rPr>
      </w:pP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 xml:space="preserve">Disruption of teaching, study, examination, research or administrative work, curricular or extra curricular activity or residential  life of  the members of the </w:t>
      </w:r>
      <w:r w:rsidR="00861278" w:rsidRPr="002E4ED9">
        <w:rPr>
          <w:rFonts w:ascii="Arial" w:hAnsi="Arial" w:cs="Arial"/>
          <w:sz w:val="24"/>
          <w:szCs w:val="24"/>
        </w:rPr>
        <w:t>Univ</w:t>
      </w:r>
      <w:r w:rsidRPr="002E4ED9">
        <w:rPr>
          <w:rFonts w:ascii="Arial" w:hAnsi="Arial" w:cs="Arial"/>
          <w:sz w:val="24"/>
          <w:szCs w:val="24"/>
        </w:rPr>
        <w:t xml:space="preserve">ersity, including any attempt to prevent any member of the University or its </w:t>
      </w:r>
      <w:r w:rsidR="00861278" w:rsidRPr="002E4ED9">
        <w:rPr>
          <w:rFonts w:ascii="Arial" w:hAnsi="Arial" w:cs="Arial"/>
          <w:sz w:val="24"/>
          <w:szCs w:val="24"/>
        </w:rPr>
        <w:t>s</w:t>
      </w:r>
      <w:r w:rsidRPr="002E4ED9">
        <w:rPr>
          <w:rFonts w:ascii="Arial" w:hAnsi="Arial" w:cs="Arial"/>
          <w:sz w:val="24"/>
          <w:szCs w:val="24"/>
        </w:rPr>
        <w:t xml:space="preserve">taff from carrying on his or her work and doing any act reasonably likely to cause </w:t>
      </w:r>
      <w:r w:rsidR="00861278" w:rsidRPr="002E4ED9">
        <w:rPr>
          <w:rFonts w:ascii="Arial" w:hAnsi="Arial" w:cs="Arial"/>
          <w:sz w:val="24"/>
          <w:szCs w:val="24"/>
        </w:rPr>
        <w:t>s</w:t>
      </w:r>
      <w:r w:rsidRPr="002E4ED9">
        <w:rPr>
          <w:rFonts w:ascii="Arial" w:hAnsi="Arial" w:cs="Arial"/>
          <w:sz w:val="24"/>
          <w:szCs w:val="24"/>
        </w:rPr>
        <w:t>uch disruption</w:t>
      </w:r>
      <w:r w:rsidR="001D6F72" w:rsidRPr="002E4ED9">
        <w:rPr>
          <w:rFonts w:ascii="Arial" w:hAnsi="Arial" w:cs="Arial"/>
          <w:sz w:val="24"/>
          <w:szCs w:val="24"/>
        </w:rPr>
        <w:t>;</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Damaging or defacing University property or the property of the members of the University or any other property inside or outside the University Campus;</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Engaging in any attempt as wrongful confinement of teachers, officers, employees and students of the University or camping inside or creating nuisance inside the boundaries of houses of teachers, officers and other members of the University;</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Use of abusive and derogatory slogans or intimidatory language or incitement of hatred and violence or any act calculated to further the same;</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Smoking in the University Campus.</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color w:val="000000"/>
          <w:sz w:val="24"/>
          <w:szCs w:val="24"/>
        </w:rPr>
        <w:t>Eve-teasing or disrespectful behaviour to women or girl students;</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Any assault upon or intimidation of or insulting behaviour towards a teacher, officer, employee or student or any other person;</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Causing or colluding in the unauthorized entry of any person in the campus or in the unauthorized occupation of any portion of University premises, including Hostels or Halls of  Residence, by any person;</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Getting enrolled in more than one course of study simultaneously in violation of University rules.</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Committing forgery, tampering  with or misuse of Uni</w:t>
      </w:r>
      <w:r w:rsidR="00B2548F" w:rsidRPr="002E4ED9">
        <w:rPr>
          <w:rFonts w:ascii="Arial" w:hAnsi="Arial" w:cs="Arial"/>
          <w:sz w:val="24"/>
          <w:szCs w:val="24"/>
        </w:rPr>
        <w:t xml:space="preserve">versity documents or records, </w:t>
      </w:r>
      <w:r w:rsidRPr="002E4ED9">
        <w:rPr>
          <w:rFonts w:ascii="Arial" w:hAnsi="Arial" w:cs="Arial"/>
          <w:sz w:val="24"/>
          <w:szCs w:val="24"/>
        </w:rPr>
        <w:t xml:space="preserve">identification cards etc.; </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Furnishing  false certificate or  false information to any office under the control and jurisdiction of the University;</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 xml:space="preserve">Consuming or possessing alcoholic drinks, dangerous drugs or other intoxicants in </w:t>
      </w:r>
      <w:r w:rsidR="006D0854" w:rsidRPr="002E4ED9">
        <w:rPr>
          <w:rFonts w:ascii="Arial" w:hAnsi="Arial" w:cs="Arial"/>
          <w:sz w:val="24"/>
          <w:szCs w:val="24"/>
        </w:rPr>
        <w:t>the University premises;</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Indulging in acts of gambling in the University premises;</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 xml:space="preserve">Possessing or using weapons such as knives, lathis, iron chains, iron rods, sticks, </w:t>
      </w:r>
      <w:r w:rsidR="006D0854" w:rsidRPr="002E4ED9">
        <w:rPr>
          <w:rFonts w:ascii="Arial" w:hAnsi="Arial" w:cs="Arial"/>
          <w:sz w:val="24"/>
          <w:szCs w:val="24"/>
        </w:rPr>
        <w:t>explosives and fire arms in the University premises;</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lastRenderedPageBreak/>
        <w:t xml:space="preserve">Arousing communal, caste or regional feelings or creating disharmony among </w:t>
      </w:r>
      <w:r w:rsidR="00EA4D3C" w:rsidRPr="002E4ED9">
        <w:rPr>
          <w:rFonts w:ascii="Arial" w:hAnsi="Arial" w:cs="Arial"/>
          <w:sz w:val="24"/>
          <w:szCs w:val="24"/>
        </w:rPr>
        <w:t>stu</w:t>
      </w:r>
      <w:r w:rsidRPr="002E4ED9">
        <w:rPr>
          <w:rFonts w:ascii="Arial" w:hAnsi="Arial" w:cs="Arial"/>
          <w:sz w:val="24"/>
          <w:szCs w:val="24"/>
        </w:rPr>
        <w:t>dents;</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Not disclosing one’s identity when asked to do so by an employee or officer of the University who is authorized to ask for identity;</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Tearing of pages, defacing, burning or destroying books of any library or seminar;</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Unauthorized occupation of Hostel Rooms or unauthorized use of University furniture in one’s Hostel Room or elsewhere;</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Accommodating guests or other persons in Hostel without permission of the competent authority;</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Improper rendering of accounts for money drawn from or through any office under the control and jurisdiction of the University;</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Coercing the medical staff to render medical assistance to persons not entitled for the same or any other disorderly behaviour;</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Any act of moral turpitude;</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Any offence under law;</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Committing any of the offences specified in the examination (Control of unfair means and disorderly conduct) of the University;</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Violation of Traffic Rules as notified by the Chief Warden;</w:t>
      </w:r>
    </w:p>
    <w:p w:rsidR="001D6F72"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 xml:space="preserve">Pasting of posters or distributing pamphlets, handbills etc. of objectionable </w:t>
      </w:r>
      <w:r w:rsidR="00F00026" w:rsidRPr="002E4ED9">
        <w:rPr>
          <w:rFonts w:ascii="Arial" w:hAnsi="Arial" w:cs="Arial"/>
          <w:sz w:val="24"/>
          <w:szCs w:val="24"/>
        </w:rPr>
        <w:t>nature or writing on walls and disfiguring building</w:t>
      </w:r>
      <w:r w:rsidR="001D6F72" w:rsidRPr="002E4ED9">
        <w:rPr>
          <w:rFonts w:ascii="Arial" w:hAnsi="Arial" w:cs="Arial"/>
          <w:sz w:val="24"/>
          <w:szCs w:val="24"/>
        </w:rPr>
        <w:t>;</w:t>
      </w:r>
      <w:r w:rsidR="00F00026" w:rsidRPr="002E4ED9">
        <w:rPr>
          <w:rFonts w:ascii="Arial" w:hAnsi="Arial" w:cs="Arial"/>
          <w:sz w:val="24"/>
          <w:szCs w:val="24"/>
        </w:rPr>
        <w:t xml:space="preserve"> </w:t>
      </w:r>
    </w:p>
    <w:p w:rsidR="004C2D3A" w:rsidRPr="002E4ED9" w:rsidRDefault="004C2D3A" w:rsidP="001D6F72">
      <w:pPr>
        <w:pStyle w:val="ListParagraph"/>
        <w:numPr>
          <w:ilvl w:val="0"/>
          <w:numId w:val="32"/>
        </w:numPr>
        <w:autoSpaceDE w:val="0"/>
        <w:autoSpaceDN w:val="0"/>
        <w:adjustRightInd w:val="0"/>
        <w:ind w:left="990" w:hanging="630"/>
        <w:jc w:val="both"/>
        <w:rPr>
          <w:rFonts w:ascii="Arial" w:hAnsi="Arial" w:cs="Arial"/>
          <w:sz w:val="24"/>
          <w:szCs w:val="24"/>
        </w:rPr>
      </w:pPr>
      <w:r w:rsidRPr="002E4ED9">
        <w:rPr>
          <w:rFonts w:ascii="Arial" w:hAnsi="Arial" w:cs="Arial"/>
          <w:sz w:val="24"/>
          <w:szCs w:val="24"/>
        </w:rPr>
        <w:t xml:space="preserve">Any other act which may be considered by the Vice-Chancellor or the Discipline </w:t>
      </w:r>
      <w:r w:rsidR="00F00026" w:rsidRPr="002E4ED9">
        <w:rPr>
          <w:rFonts w:ascii="Arial" w:hAnsi="Arial" w:cs="Arial"/>
          <w:sz w:val="24"/>
          <w:szCs w:val="24"/>
        </w:rPr>
        <w:t>Committee to be an act of violation of discipline.</w:t>
      </w:r>
    </w:p>
    <w:p w:rsidR="004C2D3A" w:rsidRPr="00F6747E" w:rsidRDefault="004C2D3A" w:rsidP="004C2D3A">
      <w:pPr>
        <w:tabs>
          <w:tab w:val="left" w:pos="720"/>
          <w:tab w:val="left" w:pos="1260"/>
          <w:tab w:val="left" w:pos="1440"/>
        </w:tabs>
        <w:autoSpaceDE w:val="0"/>
        <w:autoSpaceDN w:val="0"/>
        <w:adjustRightInd w:val="0"/>
        <w:ind w:left="720" w:hanging="720"/>
        <w:jc w:val="both"/>
        <w:rPr>
          <w:rFonts w:ascii="Arial" w:hAnsi="Arial" w:cs="Arial"/>
        </w:rPr>
      </w:pPr>
      <w:r>
        <w:rPr>
          <w:rFonts w:ascii="Arial" w:hAnsi="Arial" w:cs="Arial"/>
        </w:rPr>
        <w:tab/>
      </w:r>
    </w:p>
    <w:p w:rsidR="004C2D3A" w:rsidRPr="00F6747E" w:rsidRDefault="004C2D3A" w:rsidP="004C2D3A">
      <w:pPr>
        <w:tabs>
          <w:tab w:val="left" w:pos="720"/>
          <w:tab w:val="left" w:pos="1080"/>
          <w:tab w:val="left" w:pos="1440"/>
        </w:tabs>
        <w:autoSpaceDE w:val="0"/>
        <w:autoSpaceDN w:val="0"/>
        <w:adjustRightInd w:val="0"/>
        <w:ind w:left="720" w:hanging="720"/>
        <w:jc w:val="both"/>
        <w:rPr>
          <w:rFonts w:ascii="Arial" w:hAnsi="Arial" w:cs="Arial"/>
          <w:b/>
        </w:rPr>
      </w:pPr>
      <w:r w:rsidRPr="00F6747E">
        <w:rPr>
          <w:rFonts w:ascii="Arial" w:hAnsi="Arial" w:cs="Arial"/>
          <w:b/>
        </w:rPr>
        <w:t>3.</w:t>
      </w:r>
      <w:r w:rsidRPr="00F6747E">
        <w:rPr>
          <w:rFonts w:ascii="Arial" w:hAnsi="Arial" w:cs="Arial"/>
          <w:b/>
        </w:rPr>
        <w:tab/>
        <w:t>Disciplinary Action</w:t>
      </w:r>
    </w:p>
    <w:p w:rsidR="004C2D3A" w:rsidRPr="00277424" w:rsidRDefault="004C2D3A" w:rsidP="004C2D3A">
      <w:pPr>
        <w:tabs>
          <w:tab w:val="left" w:pos="720"/>
          <w:tab w:val="left" w:pos="1080"/>
          <w:tab w:val="left" w:pos="1440"/>
        </w:tabs>
        <w:autoSpaceDE w:val="0"/>
        <w:autoSpaceDN w:val="0"/>
        <w:adjustRightInd w:val="0"/>
        <w:jc w:val="both"/>
        <w:rPr>
          <w:rFonts w:ascii="Arial" w:hAnsi="Arial" w:cs="Arial"/>
          <w:sz w:val="8"/>
        </w:rPr>
      </w:pPr>
    </w:p>
    <w:p w:rsidR="004C2D3A" w:rsidRPr="00F6747E" w:rsidRDefault="004C2D3A" w:rsidP="0091224C">
      <w:pPr>
        <w:tabs>
          <w:tab w:val="left" w:pos="720"/>
          <w:tab w:val="left" w:pos="1080"/>
          <w:tab w:val="left" w:pos="1440"/>
        </w:tabs>
        <w:autoSpaceDE w:val="0"/>
        <w:autoSpaceDN w:val="0"/>
        <w:adjustRightInd w:val="0"/>
        <w:ind w:left="720"/>
        <w:jc w:val="both"/>
        <w:rPr>
          <w:rFonts w:ascii="Arial" w:hAnsi="Arial" w:cs="Arial"/>
        </w:rPr>
      </w:pPr>
      <w:r w:rsidRPr="00F6747E">
        <w:rPr>
          <w:rFonts w:ascii="Arial" w:hAnsi="Arial" w:cs="Arial"/>
        </w:rPr>
        <w:t>Without any prejudice to the powers of the Vice-Chancellor as specified under Statute 39, the following Officers are authorized to take disciplinary action by way of imposing penalties as specified in Clause 4 of these regulations other than those specified in Sub-Clause (ix), (x), (xi), (xii), (xiii) &amp; (xiv):</w:t>
      </w:r>
    </w:p>
    <w:p w:rsidR="004C2D3A" w:rsidRPr="00F6747E" w:rsidRDefault="004C2D3A" w:rsidP="004C2D3A">
      <w:pPr>
        <w:tabs>
          <w:tab w:val="left" w:pos="1440"/>
        </w:tabs>
        <w:autoSpaceDE w:val="0"/>
        <w:autoSpaceDN w:val="0"/>
        <w:adjustRightInd w:val="0"/>
        <w:jc w:val="both"/>
        <w:rPr>
          <w:rFonts w:ascii="Arial" w:hAnsi="Arial" w:cs="Arial"/>
        </w:rPr>
      </w:pPr>
      <w:r w:rsidRPr="00F6747E">
        <w:rPr>
          <w:rFonts w:ascii="Arial" w:hAnsi="Arial" w:cs="Arial"/>
        </w:rPr>
        <w:t xml:space="preserve">i)   </w:t>
      </w:r>
      <w:r w:rsidR="0008194B">
        <w:rPr>
          <w:rFonts w:ascii="Arial" w:hAnsi="Arial" w:cs="Arial"/>
        </w:rPr>
        <w:t xml:space="preserve">      Proctor</w:t>
      </w:r>
    </w:p>
    <w:p w:rsidR="004C2D3A" w:rsidRPr="00F6747E" w:rsidRDefault="004C2D3A" w:rsidP="004C2D3A">
      <w:pPr>
        <w:tabs>
          <w:tab w:val="left" w:pos="720"/>
          <w:tab w:val="left" w:pos="1080"/>
          <w:tab w:val="left" w:pos="1440"/>
        </w:tabs>
        <w:autoSpaceDE w:val="0"/>
        <w:autoSpaceDN w:val="0"/>
        <w:adjustRightInd w:val="0"/>
        <w:ind w:left="1440" w:hanging="1440"/>
        <w:jc w:val="both"/>
        <w:rPr>
          <w:rFonts w:ascii="Arial" w:hAnsi="Arial" w:cs="Arial"/>
        </w:rPr>
      </w:pPr>
      <w:r w:rsidRPr="00F6747E">
        <w:rPr>
          <w:rFonts w:ascii="Arial" w:hAnsi="Arial" w:cs="Arial"/>
        </w:rPr>
        <w:t>ii)</w:t>
      </w:r>
      <w:r w:rsidRPr="00F6747E">
        <w:rPr>
          <w:rFonts w:ascii="Arial" w:hAnsi="Arial" w:cs="Arial"/>
        </w:rPr>
        <w:tab/>
        <w:t>Deans of the Faculties/Dean, Students Welfare</w:t>
      </w:r>
    </w:p>
    <w:p w:rsidR="004C2D3A" w:rsidRPr="00F6747E" w:rsidRDefault="004C2D3A" w:rsidP="004C2D3A">
      <w:pPr>
        <w:tabs>
          <w:tab w:val="left" w:pos="720"/>
          <w:tab w:val="left" w:pos="1080"/>
          <w:tab w:val="left" w:pos="1440"/>
        </w:tabs>
        <w:autoSpaceDE w:val="0"/>
        <w:autoSpaceDN w:val="0"/>
        <w:adjustRightInd w:val="0"/>
        <w:ind w:left="1440" w:hanging="1440"/>
        <w:jc w:val="both"/>
        <w:rPr>
          <w:rFonts w:ascii="Arial" w:hAnsi="Arial" w:cs="Arial"/>
        </w:rPr>
      </w:pPr>
      <w:r w:rsidRPr="00F6747E">
        <w:rPr>
          <w:rFonts w:ascii="Arial" w:hAnsi="Arial" w:cs="Arial"/>
        </w:rPr>
        <w:t>iii)</w:t>
      </w:r>
      <w:r w:rsidRPr="00F6747E">
        <w:rPr>
          <w:rFonts w:ascii="Arial" w:hAnsi="Arial" w:cs="Arial"/>
        </w:rPr>
        <w:tab/>
      </w:r>
      <w:r w:rsidR="000D6B14">
        <w:rPr>
          <w:rFonts w:ascii="Arial" w:hAnsi="Arial" w:cs="Arial"/>
        </w:rPr>
        <w:t>Chief Warden (Boys/Girls)</w:t>
      </w:r>
    </w:p>
    <w:p w:rsidR="004C2D3A" w:rsidRPr="00F6747E" w:rsidRDefault="004C2D3A" w:rsidP="004C2D3A">
      <w:pPr>
        <w:tabs>
          <w:tab w:val="left" w:pos="720"/>
          <w:tab w:val="left" w:pos="1080"/>
          <w:tab w:val="left" w:pos="1440"/>
        </w:tabs>
        <w:autoSpaceDE w:val="0"/>
        <w:autoSpaceDN w:val="0"/>
        <w:adjustRightInd w:val="0"/>
        <w:ind w:left="1440" w:hanging="1440"/>
        <w:jc w:val="both"/>
        <w:rPr>
          <w:rFonts w:ascii="Arial" w:hAnsi="Arial" w:cs="Arial"/>
        </w:rPr>
      </w:pPr>
      <w:r w:rsidRPr="00F6747E">
        <w:rPr>
          <w:rFonts w:ascii="Arial" w:hAnsi="Arial" w:cs="Arial"/>
        </w:rPr>
        <w:t>iv)</w:t>
      </w:r>
      <w:r w:rsidRPr="00F6747E">
        <w:rPr>
          <w:rFonts w:ascii="Arial" w:hAnsi="Arial" w:cs="Arial"/>
        </w:rPr>
        <w:tab/>
        <w:t>Heads of the Departments</w:t>
      </w:r>
    </w:p>
    <w:p w:rsidR="004C2D3A" w:rsidRPr="00F6747E" w:rsidRDefault="004C2D3A" w:rsidP="004C2D3A">
      <w:pPr>
        <w:tabs>
          <w:tab w:val="left" w:pos="720"/>
          <w:tab w:val="left" w:pos="1080"/>
          <w:tab w:val="left" w:pos="1440"/>
        </w:tabs>
        <w:autoSpaceDE w:val="0"/>
        <w:autoSpaceDN w:val="0"/>
        <w:adjustRightInd w:val="0"/>
        <w:ind w:left="1440" w:hanging="1440"/>
        <w:jc w:val="both"/>
        <w:rPr>
          <w:rFonts w:ascii="Arial" w:hAnsi="Arial" w:cs="Arial"/>
        </w:rPr>
      </w:pPr>
      <w:r w:rsidRPr="00F6747E">
        <w:rPr>
          <w:rFonts w:ascii="Arial" w:hAnsi="Arial" w:cs="Arial"/>
        </w:rPr>
        <w:t>v)</w:t>
      </w:r>
      <w:r w:rsidRPr="00F6747E">
        <w:rPr>
          <w:rFonts w:ascii="Arial" w:hAnsi="Arial" w:cs="Arial"/>
        </w:rPr>
        <w:tab/>
        <w:t>Principals / Directors of the Colleges/Institutions</w:t>
      </w:r>
    </w:p>
    <w:p w:rsidR="004C2D3A" w:rsidRPr="00F6747E" w:rsidRDefault="004C2D3A" w:rsidP="004C2D3A">
      <w:pPr>
        <w:tabs>
          <w:tab w:val="left" w:pos="720"/>
          <w:tab w:val="left" w:pos="1080"/>
        </w:tabs>
        <w:autoSpaceDE w:val="0"/>
        <w:autoSpaceDN w:val="0"/>
        <w:adjustRightInd w:val="0"/>
        <w:ind w:left="720" w:hanging="720"/>
        <w:jc w:val="both"/>
        <w:rPr>
          <w:rFonts w:ascii="Arial" w:hAnsi="Arial" w:cs="Arial"/>
        </w:rPr>
      </w:pPr>
      <w:r w:rsidRPr="00F6747E">
        <w:rPr>
          <w:rFonts w:ascii="Arial" w:hAnsi="Arial" w:cs="Arial"/>
        </w:rPr>
        <w:t>vi)</w:t>
      </w:r>
      <w:r w:rsidRPr="00F6747E">
        <w:rPr>
          <w:rFonts w:ascii="Arial" w:hAnsi="Arial" w:cs="Arial"/>
        </w:rPr>
        <w:tab/>
        <w:t>Any other person employed by the University and authorized by the Vice-Chancellor for the purpose provided that the penalties on the offences relating to Examinations will be dealt with by the relevant bodies.</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b/>
          <w:bCs/>
        </w:rPr>
        <w:t>4.         Nature of Penalties</w:t>
      </w:r>
      <w:r w:rsidRPr="00F6747E">
        <w:rPr>
          <w:rFonts w:ascii="Arial" w:hAnsi="Arial" w:cs="Arial"/>
        </w:rPr>
        <w:tab/>
      </w:r>
    </w:p>
    <w:p w:rsidR="004C2D3A" w:rsidRPr="00F6747E" w:rsidRDefault="00192DBF" w:rsidP="004C2D3A">
      <w:pPr>
        <w:tabs>
          <w:tab w:val="left" w:pos="720"/>
        </w:tabs>
        <w:autoSpaceDE w:val="0"/>
        <w:autoSpaceDN w:val="0"/>
        <w:adjustRightInd w:val="0"/>
        <w:jc w:val="both"/>
        <w:rPr>
          <w:rFonts w:ascii="Arial" w:hAnsi="Arial" w:cs="Arial"/>
        </w:rPr>
      </w:pPr>
      <w:r>
        <w:rPr>
          <w:rFonts w:ascii="Arial" w:hAnsi="Arial" w:cs="Arial"/>
        </w:rPr>
        <w:tab/>
      </w:r>
      <w:r w:rsidR="004C2D3A" w:rsidRPr="00F6747E">
        <w:rPr>
          <w:rFonts w:ascii="Arial" w:hAnsi="Arial" w:cs="Arial"/>
        </w:rPr>
        <w:t xml:space="preserve">The following penalties may, for acts of indiscipline or misconduct or for good and </w:t>
      </w:r>
      <w:r>
        <w:rPr>
          <w:rFonts w:ascii="Arial" w:hAnsi="Arial" w:cs="Arial"/>
        </w:rPr>
        <w:tab/>
      </w:r>
      <w:r w:rsidR="004C2D3A" w:rsidRPr="00F6747E">
        <w:rPr>
          <w:rFonts w:ascii="Arial" w:hAnsi="Arial" w:cs="Arial"/>
        </w:rPr>
        <w:t>sufficient reasons, be imposed on a student, namely:</w:t>
      </w:r>
    </w:p>
    <w:p w:rsidR="004C2D3A" w:rsidRPr="00F6747E" w:rsidRDefault="004C2D3A" w:rsidP="004C2D3A">
      <w:pPr>
        <w:autoSpaceDE w:val="0"/>
        <w:autoSpaceDN w:val="0"/>
        <w:adjustRightInd w:val="0"/>
        <w:jc w:val="both"/>
        <w:rPr>
          <w:rFonts w:ascii="Arial" w:hAnsi="Arial" w:cs="Arial"/>
        </w:rPr>
      </w:pPr>
      <w:r>
        <w:rPr>
          <w:rFonts w:ascii="Arial" w:hAnsi="Arial" w:cs="Arial"/>
        </w:rPr>
        <w:tab/>
      </w:r>
      <w:r w:rsidR="009E0769">
        <w:rPr>
          <w:rFonts w:ascii="Arial" w:hAnsi="Arial" w:cs="Arial"/>
        </w:rPr>
        <w:t xml:space="preserve">i)        </w:t>
      </w:r>
      <w:r w:rsidRPr="00F6747E">
        <w:rPr>
          <w:rFonts w:ascii="Arial" w:hAnsi="Arial" w:cs="Arial"/>
        </w:rPr>
        <w:t>Written warning and information to the guardian.</w:t>
      </w:r>
    </w:p>
    <w:p w:rsidR="004C2D3A" w:rsidRPr="00F6747E" w:rsidRDefault="004C2D3A" w:rsidP="004C2D3A">
      <w:pPr>
        <w:tabs>
          <w:tab w:val="left" w:pos="720"/>
        </w:tabs>
        <w:autoSpaceDE w:val="0"/>
        <w:autoSpaceDN w:val="0"/>
        <w:adjustRightInd w:val="0"/>
        <w:ind w:left="1440" w:hanging="1440"/>
        <w:jc w:val="both"/>
        <w:rPr>
          <w:rFonts w:ascii="Arial" w:hAnsi="Arial" w:cs="Arial"/>
        </w:rPr>
      </w:pPr>
      <w:r>
        <w:rPr>
          <w:rFonts w:ascii="Arial" w:hAnsi="Arial" w:cs="Arial"/>
        </w:rPr>
        <w:tab/>
      </w:r>
      <w:r w:rsidRPr="00F6747E">
        <w:rPr>
          <w:rFonts w:ascii="Arial" w:hAnsi="Arial" w:cs="Arial"/>
        </w:rPr>
        <w:t>ii)</w:t>
      </w:r>
      <w:r w:rsidRPr="00F6747E">
        <w:rPr>
          <w:rFonts w:ascii="Arial" w:hAnsi="Arial" w:cs="Arial"/>
        </w:rPr>
        <w:tab/>
        <w:t>Fine as may be warranted by the nature of case.</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Pr>
          <w:rFonts w:ascii="Arial" w:hAnsi="Arial" w:cs="Arial"/>
        </w:rPr>
        <w:lastRenderedPageBreak/>
        <w:tab/>
      </w:r>
      <w:r w:rsidRPr="00F6747E">
        <w:rPr>
          <w:rFonts w:ascii="Arial" w:hAnsi="Arial" w:cs="Arial"/>
        </w:rPr>
        <w:t>iii)</w:t>
      </w:r>
      <w:r w:rsidRPr="00F6747E">
        <w:rPr>
          <w:rFonts w:ascii="Arial" w:hAnsi="Arial" w:cs="Arial"/>
        </w:rPr>
        <w:tab/>
        <w:t xml:space="preserve">Suspension from the Class/Department/College/Hostel/Mess/Library or </w:t>
      </w:r>
      <w:r>
        <w:rPr>
          <w:rFonts w:ascii="Arial" w:hAnsi="Arial" w:cs="Arial"/>
        </w:rPr>
        <w:tab/>
      </w:r>
      <w:r w:rsidRPr="00F6747E">
        <w:rPr>
          <w:rFonts w:ascii="Arial" w:hAnsi="Arial" w:cs="Arial"/>
        </w:rPr>
        <w:t>withdrawal of any other facility of this nature.</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Pr>
          <w:rFonts w:ascii="Arial" w:hAnsi="Arial" w:cs="Arial"/>
        </w:rPr>
        <w:tab/>
      </w:r>
      <w:r w:rsidRPr="00F6747E">
        <w:rPr>
          <w:rFonts w:ascii="Arial" w:hAnsi="Arial" w:cs="Arial"/>
        </w:rPr>
        <w:t>iv)</w:t>
      </w:r>
      <w:r w:rsidRPr="00F6747E">
        <w:rPr>
          <w:rFonts w:ascii="Arial" w:hAnsi="Arial" w:cs="Arial"/>
        </w:rPr>
        <w:tab/>
        <w:t xml:space="preserve">Suspension or cancellation of scholarships, fellowships or any financial </w:t>
      </w:r>
      <w:r>
        <w:rPr>
          <w:rFonts w:ascii="Arial" w:hAnsi="Arial" w:cs="Arial"/>
        </w:rPr>
        <w:tab/>
      </w:r>
      <w:r w:rsidRPr="00F6747E">
        <w:rPr>
          <w:rFonts w:ascii="Arial" w:hAnsi="Arial" w:cs="Arial"/>
        </w:rPr>
        <w:t xml:space="preserve">assistance from any source, or recommendation to that effect to the </w:t>
      </w:r>
      <w:r>
        <w:rPr>
          <w:rFonts w:ascii="Arial" w:hAnsi="Arial" w:cs="Arial"/>
        </w:rPr>
        <w:tab/>
      </w:r>
      <w:r w:rsidRPr="00F6747E">
        <w:rPr>
          <w:rFonts w:ascii="Arial" w:hAnsi="Arial" w:cs="Arial"/>
        </w:rPr>
        <w:t>sanctioning agency.</w:t>
      </w:r>
    </w:p>
    <w:p w:rsidR="004C2D3A" w:rsidRPr="00F6747E" w:rsidRDefault="004C2D3A" w:rsidP="004C2D3A">
      <w:pPr>
        <w:autoSpaceDE w:val="0"/>
        <w:autoSpaceDN w:val="0"/>
        <w:adjustRightInd w:val="0"/>
        <w:jc w:val="both"/>
        <w:rPr>
          <w:rFonts w:ascii="Arial" w:hAnsi="Arial" w:cs="Arial"/>
        </w:rPr>
      </w:pPr>
      <w:r>
        <w:rPr>
          <w:rFonts w:ascii="Arial" w:hAnsi="Arial" w:cs="Arial"/>
        </w:rPr>
        <w:tab/>
      </w:r>
      <w:r w:rsidRPr="00F6747E">
        <w:rPr>
          <w:rFonts w:ascii="Arial" w:hAnsi="Arial" w:cs="Arial"/>
        </w:rPr>
        <w:t>v)         Recovery of pecuniary loss caused to University property.</w:t>
      </w:r>
    </w:p>
    <w:p w:rsidR="004C2D3A" w:rsidRPr="00F6747E" w:rsidRDefault="004C2D3A" w:rsidP="004C2D3A">
      <w:pPr>
        <w:tabs>
          <w:tab w:val="left" w:pos="720"/>
        </w:tabs>
        <w:autoSpaceDE w:val="0"/>
        <w:autoSpaceDN w:val="0"/>
        <w:adjustRightInd w:val="0"/>
        <w:ind w:left="1440" w:hanging="1440"/>
        <w:jc w:val="both"/>
        <w:rPr>
          <w:rFonts w:ascii="Arial" w:hAnsi="Arial" w:cs="Arial"/>
        </w:rPr>
      </w:pPr>
      <w:r>
        <w:rPr>
          <w:rFonts w:ascii="Arial" w:hAnsi="Arial" w:cs="Arial"/>
        </w:rPr>
        <w:tab/>
      </w:r>
      <w:r w:rsidRPr="00F6747E">
        <w:rPr>
          <w:rFonts w:ascii="Arial" w:hAnsi="Arial" w:cs="Arial"/>
        </w:rPr>
        <w:t>vi)</w:t>
      </w:r>
      <w:r w:rsidRPr="00F6747E">
        <w:rPr>
          <w:rFonts w:ascii="Arial" w:hAnsi="Arial" w:cs="Arial"/>
        </w:rPr>
        <w:tab/>
        <w:t>Debarring from participation in Sports/NCC/NSS and other such activities.</w:t>
      </w:r>
    </w:p>
    <w:p w:rsidR="004C2D3A" w:rsidRPr="00F6747E" w:rsidRDefault="004C2D3A" w:rsidP="001D6F72">
      <w:pPr>
        <w:autoSpaceDE w:val="0"/>
        <w:autoSpaceDN w:val="0"/>
        <w:adjustRightInd w:val="0"/>
        <w:ind w:left="1440" w:hanging="720"/>
        <w:jc w:val="both"/>
        <w:rPr>
          <w:rFonts w:ascii="Arial" w:hAnsi="Arial" w:cs="Arial"/>
        </w:rPr>
      </w:pPr>
      <w:r w:rsidRPr="00F6747E">
        <w:rPr>
          <w:rFonts w:ascii="Arial" w:hAnsi="Arial" w:cs="Arial"/>
        </w:rPr>
        <w:t xml:space="preserve">vii)   </w:t>
      </w:r>
      <w:r w:rsidR="001D6F72">
        <w:rPr>
          <w:rFonts w:ascii="Arial" w:hAnsi="Arial" w:cs="Arial"/>
        </w:rPr>
        <w:tab/>
      </w:r>
      <w:r w:rsidRPr="00F6747E">
        <w:rPr>
          <w:rFonts w:ascii="Arial" w:hAnsi="Arial" w:cs="Arial"/>
        </w:rPr>
        <w:t>Disqualifying from holding any representative pos</w:t>
      </w:r>
      <w:r w:rsidR="001D6F72">
        <w:rPr>
          <w:rFonts w:ascii="Arial" w:hAnsi="Arial" w:cs="Arial"/>
        </w:rPr>
        <w:t>ition in the Class/</w:t>
      </w:r>
      <w:r w:rsidRPr="00F6747E">
        <w:rPr>
          <w:rFonts w:ascii="Arial" w:hAnsi="Arial" w:cs="Arial"/>
        </w:rPr>
        <w:t>College/ Hostel/Mess/Sports/Clubs and in similar other bodies.</w:t>
      </w:r>
    </w:p>
    <w:p w:rsidR="004C2D3A" w:rsidRPr="00F6747E" w:rsidRDefault="004C2D3A" w:rsidP="004C2D3A">
      <w:pPr>
        <w:tabs>
          <w:tab w:val="left" w:pos="720"/>
        </w:tabs>
        <w:autoSpaceDE w:val="0"/>
        <w:autoSpaceDN w:val="0"/>
        <w:adjustRightInd w:val="0"/>
        <w:ind w:left="1440" w:hanging="1440"/>
        <w:jc w:val="both"/>
        <w:rPr>
          <w:rFonts w:ascii="Arial" w:hAnsi="Arial" w:cs="Arial"/>
        </w:rPr>
      </w:pPr>
      <w:r>
        <w:rPr>
          <w:rFonts w:ascii="Arial" w:hAnsi="Arial" w:cs="Arial"/>
        </w:rPr>
        <w:tab/>
      </w:r>
      <w:r w:rsidRPr="00F6747E">
        <w:rPr>
          <w:rFonts w:ascii="Arial" w:hAnsi="Arial" w:cs="Arial"/>
        </w:rPr>
        <w:t>viii)</w:t>
      </w:r>
      <w:r w:rsidRPr="00F6747E">
        <w:rPr>
          <w:rFonts w:ascii="Arial" w:hAnsi="Arial" w:cs="Arial"/>
        </w:rPr>
        <w:tab/>
        <w:t>Hostel shift and Hall shift.</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Pr>
          <w:rFonts w:ascii="Arial" w:hAnsi="Arial" w:cs="Arial"/>
        </w:rPr>
        <w:tab/>
      </w:r>
      <w:r w:rsidRPr="00F6747E">
        <w:rPr>
          <w:rFonts w:ascii="Arial" w:hAnsi="Arial" w:cs="Arial"/>
        </w:rPr>
        <w:t>ix)</w:t>
      </w:r>
      <w:r w:rsidRPr="00F6747E">
        <w:rPr>
          <w:rFonts w:ascii="Arial" w:hAnsi="Arial" w:cs="Arial"/>
        </w:rPr>
        <w:tab/>
        <w:t xml:space="preserve">Expulsion from the Department/Faculty/Hostel/Mess/Library/Clubs for a </w:t>
      </w:r>
      <w:r>
        <w:rPr>
          <w:rFonts w:ascii="Arial" w:hAnsi="Arial" w:cs="Arial"/>
        </w:rPr>
        <w:tab/>
      </w:r>
      <w:r w:rsidRPr="00F6747E">
        <w:rPr>
          <w:rFonts w:ascii="Arial" w:hAnsi="Arial" w:cs="Arial"/>
        </w:rPr>
        <w:t>specified period.</w:t>
      </w:r>
    </w:p>
    <w:p w:rsidR="004C2D3A" w:rsidRPr="00F6747E" w:rsidRDefault="004C2D3A" w:rsidP="004C2D3A">
      <w:pPr>
        <w:autoSpaceDE w:val="0"/>
        <w:autoSpaceDN w:val="0"/>
        <w:adjustRightInd w:val="0"/>
        <w:jc w:val="both"/>
        <w:rPr>
          <w:rFonts w:ascii="Arial" w:hAnsi="Arial" w:cs="Arial"/>
        </w:rPr>
      </w:pPr>
      <w:r>
        <w:rPr>
          <w:rFonts w:ascii="Arial" w:hAnsi="Arial" w:cs="Arial"/>
        </w:rPr>
        <w:tab/>
      </w:r>
      <w:r w:rsidRPr="00F6747E">
        <w:rPr>
          <w:rFonts w:ascii="Arial" w:hAnsi="Arial" w:cs="Arial"/>
        </w:rPr>
        <w:t>x)         Debarring from an examination.</w:t>
      </w:r>
    </w:p>
    <w:p w:rsidR="004C2D3A" w:rsidRPr="00F6747E" w:rsidRDefault="004C2D3A" w:rsidP="004C2D3A">
      <w:pPr>
        <w:tabs>
          <w:tab w:val="left" w:pos="720"/>
        </w:tabs>
        <w:autoSpaceDE w:val="0"/>
        <w:autoSpaceDN w:val="0"/>
        <w:adjustRightInd w:val="0"/>
        <w:ind w:left="1440" w:hanging="1440"/>
        <w:jc w:val="both"/>
        <w:rPr>
          <w:rFonts w:ascii="Arial" w:hAnsi="Arial" w:cs="Arial"/>
        </w:rPr>
      </w:pPr>
      <w:r>
        <w:rPr>
          <w:rFonts w:ascii="Arial" w:hAnsi="Arial" w:cs="Arial"/>
        </w:rPr>
        <w:tab/>
      </w:r>
      <w:r w:rsidRPr="00F6747E">
        <w:rPr>
          <w:rFonts w:ascii="Arial" w:hAnsi="Arial" w:cs="Arial"/>
        </w:rPr>
        <w:t>xi)</w:t>
      </w:r>
      <w:r w:rsidRPr="00F6747E">
        <w:rPr>
          <w:rFonts w:ascii="Arial" w:hAnsi="Arial" w:cs="Arial"/>
        </w:rPr>
        <w:tab/>
        <w:t>Non-issue of Migration Certificate.</w:t>
      </w:r>
    </w:p>
    <w:p w:rsidR="004C2D3A" w:rsidRPr="00F6747E" w:rsidRDefault="004C2D3A" w:rsidP="004C2D3A">
      <w:pPr>
        <w:autoSpaceDE w:val="0"/>
        <w:autoSpaceDN w:val="0"/>
        <w:adjustRightInd w:val="0"/>
        <w:jc w:val="both"/>
        <w:rPr>
          <w:rFonts w:ascii="Arial" w:hAnsi="Arial" w:cs="Arial"/>
        </w:rPr>
      </w:pPr>
      <w:r>
        <w:rPr>
          <w:rFonts w:ascii="Arial" w:hAnsi="Arial" w:cs="Arial"/>
        </w:rPr>
        <w:tab/>
      </w:r>
      <w:r w:rsidRPr="00F6747E">
        <w:rPr>
          <w:rFonts w:ascii="Arial" w:hAnsi="Arial" w:cs="Arial"/>
        </w:rPr>
        <w:t>xii)       Expulsion from the University for a specified period.</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Pr>
          <w:rFonts w:ascii="Arial" w:hAnsi="Arial" w:cs="Arial"/>
        </w:rPr>
        <w:tab/>
      </w:r>
      <w:r w:rsidRPr="00F6747E">
        <w:rPr>
          <w:rFonts w:ascii="Arial" w:hAnsi="Arial" w:cs="Arial"/>
        </w:rPr>
        <w:t>xiii)</w:t>
      </w:r>
      <w:r w:rsidRPr="00F6747E">
        <w:rPr>
          <w:rFonts w:ascii="Arial" w:hAnsi="Arial" w:cs="Arial"/>
        </w:rPr>
        <w:tab/>
        <w:t xml:space="preserve">Disqualifying from further studies, or prohibition for future admission or </w:t>
      </w:r>
      <w:r w:rsidR="00A213ED">
        <w:rPr>
          <w:rFonts w:ascii="Arial" w:hAnsi="Arial" w:cs="Arial"/>
        </w:rPr>
        <w:tab/>
      </w:r>
      <w:r w:rsidRPr="00F6747E">
        <w:rPr>
          <w:rFonts w:ascii="Arial" w:hAnsi="Arial" w:cs="Arial"/>
        </w:rPr>
        <w:t>re-admission.</w:t>
      </w:r>
    </w:p>
    <w:p w:rsidR="004C2D3A" w:rsidRPr="00F6747E" w:rsidRDefault="004C2D3A" w:rsidP="004C2D3A">
      <w:pPr>
        <w:tabs>
          <w:tab w:val="left" w:pos="720"/>
        </w:tabs>
        <w:autoSpaceDE w:val="0"/>
        <w:autoSpaceDN w:val="0"/>
        <w:adjustRightInd w:val="0"/>
        <w:ind w:left="720" w:hanging="720"/>
        <w:jc w:val="both"/>
        <w:rPr>
          <w:rFonts w:ascii="Arial" w:hAnsi="Arial" w:cs="Arial"/>
        </w:rPr>
      </w:pPr>
      <w:r>
        <w:rPr>
          <w:rFonts w:ascii="Arial" w:hAnsi="Arial" w:cs="Arial"/>
        </w:rPr>
        <w:tab/>
      </w:r>
      <w:r w:rsidRPr="00F6747E">
        <w:rPr>
          <w:rFonts w:ascii="Arial" w:hAnsi="Arial" w:cs="Arial"/>
        </w:rPr>
        <w:t>xiv)</w:t>
      </w:r>
      <w:r w:rsidRPr="00F6747E">
        <w:rPr>
          <w:rFonts w:ascii="Arial" w:hAnsi="Arial" w:cs="Arial"/>
        </w:rPr>
        <w:tab/>
        <w:t xml:space="preserve">Any student against whom an allegation of misconduct has been made </w:t>
      </w:r>
      <w:r w:rsidR="00A213ED">
        <w:rPr>
          <w:rFonts w:ascii="Arial" w:hAnsi="Arial" w:cs="Arial"/>
        </w:rPr>
        <w:tab/>
      </w:r>
      <w:r w:rsidRPr="00F6747E">
        <w:rPr>
          <w:rFonts w:ascii="Arial" w:hAnsi="Arial" w:cs="Arial"/>
        </w:rPr>
        <w:t>may be suspended from the rolls of the University by the Vice-</w:t>
      </w:r>
      <w:r w:rsidR="00A213ED">
        <w:rPr>
          <w:rFonts w:ascii="Arial" w:hAnsi="Arial" w:cs="Arial"/>
        </w:rPr>
        <w:tab/>
      </w:r>
      <w:r w:rsidR="00A213ED">
        <w:rPr>
          <w:rFonts w:ascii="Arial" w:hAnsi="Arial" w:cs="Arial"/>
        </w:rPr>
        <w:tab/>
      </w:r>
      <w:r w:rsidRPr="00F6747E">
        <w:rPr>
          <w:rFonts w:ascii="Arial" w:hAnsi="Arial" w:cs="Arial"/>
        </w:rPr>
        <w:t xml:space="preserve">Chancellor, pending enquiry or pending trial on a cognizable offence by </w:t>
      </w:r>
      <w:r w:rsidR="00A213ED">
        <w:rPr>
          <w:rFonts w:ascii="Arial" w:hAnsi="Arial" w:cs="Arial"/>
        </w:rPr>
        <w:tab/>
      </w:r>
      <w:r w:rsidRPr="00F6747E">
        <w:rPr>
          <w:rFonts w:ascii="Arial" w:hAnsi="Arial" w:cs="Arial"/>
        </w:rPr>
        <w:t>a court of Law.</w:t>
      </w:r>
    </w:p>
    <w:p w:rsidR="004C2D3A" w:rsidRPr="00277424" w:rsidRDefault="004C2D3A" w:rsidP="004C2D3A">
      <w:pPr>
        <w:tabs>
          <w:tab w:val="left" w:pos="720"/>
        </w:tabs>
        <w:autoSpaceDE w:val="0"/>
        <w:autoSpaceDN w:val="0"/>
        <w:adjustRightInd w:val="0"/>
        <w:ind w:left="720" w:hanging="720"/>
        <w:jc w:val="both"/>
        <w:rPr>
          <w:rFonts w:ascii="Arial" w:hAnsi="Arial" w:cs="Arial"/>
          <w:sz w:val="12"/>
        </w:rPr>
      </w:pPr>
    </w:p>
    <w:p w:rsidR="004C2D3A" w:rsidRPr="00F6747E" w:rsidRDefault="004C2D3A" w:rsidP="004C2D3A">
      <w:pPr>
        <w:autoSpaceDE w:val="0"/>
        <w:autoSpaceDN w:val="0"/>
        <w:adjustRightInd w:val="0"/>
        <w:jc w:val="both"/>
        <w:rPr>
          <w:rFonts w:ascii="Arial" w:hAnsi="Arial" w:cs="Arial"/>
          <w:b/>
        </w:rPr>
      </w:pPr>
      <w:r w:rsidRPr="00F6747E">
        <w:rPr>
          <w:rFonts w:ascii="Arial" w:hAnsi="Arial" w:cs="Arial"/>
        </w:rPr>
        <w:t xml:space="preserve">5.     </w:t>
      </w:r>
      <w:smartTag w:uri="urn:schemas-microsoft-com:office:smarttags" w:element="place">
        <w:r w:rsidRPr="00F6747E">
          <w:rPr>
            <w:rFonts w:ascii="Arial" w:hAnsi="Arial" w:cs="Arial"/>
            <w:b/>
          </w:rPr>
          <w:t>Opportunity</w:t>
        </w:r>
      </w:smartTag>
      <w:r w:rsidRPr="00F6747E">
        <w:rPr>
          <w:rFonts w:ascii="Arial" w:hAnsi="Arial" w:cs="Arial"/>
          <w:b/>
        </w:rPr>
        <w:t xml:space="preserve"> to be given before Award of Penalty</w:t>
      </w:r>
    </w:p>
    <w:p w:rsidR="004C2D3A" w:rsidRPr="00277424" w:rsidRDefault="004C2D3A" w:rsidP="004C2D3A">
      <w:pPr>
        <w:tabs>
          <w:tab w:val="left" w:pos="720"/>
        </w:tabs>
        <w:autoSpaceDE w:val="0"/>
        <w:autoSpaceDN w:val="0"/>
        <w:adjustRightInd w:val="0"/>
        <w:jc w:val="both"/>
        <w:rPr>
          <w:rFonts w:ascii="Arial" w:hAnsi="Arial" w:cs="Arial"/>
          <w:sz w:val="8"/>
        </w:rPr>
      </w:pPr>
    </w:p>
    <w:p w:rsidR="004C2D3A" w:rsidRPr="00F6747E" w:rsidRDefault="005B4148" w:rsidP="004C2D3A">
      <w:pPr>
        <w:tabs>
          <w:tab w:val="left" w:pos="720"/>
        </w:tabs>
        <w:autoSpaceDE w:val="0"/>
        <w:autoSpaceDN w:val="0"/>
        <w:adjustRightInd w:val="0"/>
        <w:jc w:val="both"/>
        <w:rPr>
          <w:rFonts w:ascii="Arial" w:hAnsi="Arial" w:cs="Arial"/>
        </w:rPr>
      </w:pPr>
      <w:r>
        <w:rPr>
          <w:rFonts w:ascii="Arial" w:hAnsi="Arial" w:cs="Arial"/>
        </w:rPr>
        <w:tab/>
      </w:r>
      <w:r w:rsidR="004C2D3A" w:rsidRPr="00F6747E">
        <w:rPr>
          <w:rFonts w:ascii="Arial" w:hAnsi="Arial" w:cs="Arial"/>
        </w:rPr>
        <w:t xml:space="preserve">No penalty, provided in sub-clauses (ix), (x), (xi), (xii), (xiii) and (xiv) of Clause 4 </w:t>
      </w:r>
      <w:r>
        <w:rPr>
          <w:rFonts w:ascii="Arial" w:hAnsi="Arial" w:cs="Arial"/>
        </w:rPr>
        <w:tab/>
      </w:r>
      <w:r w:rsidR="004C2D3A" w:rsidRPr="00F6747E">
        <w:rPr>
          <w:rFonts w:ascii="Arial" w:hAnsi="Arial" w:cs="Arial"/>
        </w:rPr>
        <w:t xml:space="preserve">shall be imposed without giving to the student a reasonable opportunity of being </w:t>
      </w:r>
      <w:r>
        <w:rPr>
          <w:rFonts w:ascii="Arial" w:hAnsi="Arial" w:cs="Arial"/>
        </w:rPr>
        <w:tab/>
      </w:r>
      <w:r w:rsidR="004C2D3A" w:rsidRPr="00F6747E">
        <w:rPr>
          <w:rFonts w:ascii="Arial" w:hAnsi="Arial" w:cs="Arial"/>
        </w:rPr>
        <w:t>heard.</w:t>
      </w:r>
    </w:p>
    <w:p w:rsidR="004C2D3A" w:rsidRPr="006D3FE1" w:rsidRDefault="004C2D3A" w:rsidP="004C2D3A">
      <w:pPr>
        <w:tabs>
          <w:tab w:val="left" w:pos="720"/>
        </w:tabs>
        <w:autoSpaceDE w:val="0"/>
        <w:autoSpaceDN w:val="0"/>
        <w:adjustRightInd w:val="0"/>
        <w:jc w:val="both"/>
        <w:rPr>
          <w:rFonts w:ascii="Arial" w:hAnsi="Arial" w:cs="Arial"/>
          <w:sz w:val="10"/>
        </w:rPr>
      </w:pPr>
    </w:p>
    <w:p w:rsidR="004C2D3A" w:rsidRPr="00F6747E" w:rsidRDefault="004C2D3A" w:rsidP="004C2D3A">
      <w:pPr>
        <w:tabs>
          <w:tab w:val="left" w:pos="720"/>
        </w:tabs>
        <w:autoSpaceDE w:val="0"/>
        <w:autoSpaceDN w:val="0"/>
        <w:adjustRightInd w:val="0"/>
        <w:ind w:left="720" w:hanging="720"/>
        <w:jc w:val="both"/>
        <w:rPr>
          <w:rFonts w:ascii="Arial" w:hAnsi="Arial" w:cs="Arial"/>
          <w:b/>
        </w:rPr>
      </w:pPr>
      <w:r w:rsidRPr="00F6747E">
        <w:rPr>
          <w:rFonts w:ascii="Arial" w:hAnsi="Arial" w:cs="Arial"/>
          <w:b/>
        </w:rPr>
        <w:t>6.</w:t>
      </w:r>
      <w:r w:rsidRPr="00F6747E">
        <w:rPr>
          <w:rFonts w:ascii="Arial" w:hAnsi="Arial" w:cs="Arial"/>
          <w:b/>
        </w:rPr>
        <w:tab/>
        <w:t>Review of/Appeal against the Penalty</w:t>
      </w:r>
    </w:p>
    <w:p w:rsidR="004C2D3A" w:rsidRPr="00F6747E" w:rsidRDefault="005B4148" w:rsidP="004C2D3A">
      <w:pPr>
        <w:tabs>
          <w:tab w:val="left" w:pos="720"/>
        </w:tabs>
        <w:autoSpaceDE w:val="0"/>
        <w:autoSpaceDN w:val="0"/>
        <w:adjustRightInd w:val="0"/>
        <w:jc w:val="both"/>
        <w:rPr>
          <w:rFonts w:ascii="Arial" w:hAnsi="Arial" w:cs="Arial"/>
          <w:b/>
          <w:bCs/>
          <w:sz w:val="26"/>
          <w:szCs w:val="26"/>
        </w:rPr>
      </w:pPr>
      <w:r>
        <w:rPr>
          <w:rFonts w:ascii="Arial" w:hAnsi="Arial" w:cs="Arial"/>
        </w:rPr>
        <w:tab/>
      </w:r>
      <w:r w:rsidR="004C2D3A" w:rsidRPr="00F6747E">
        <w:rPr>
          <w:rFonts w:ascii="Arial" w:hAnsi="Arial" w:cs="Arial"/>
        </w:rPr>
        <w:t xml:space="preserve">A review would lie to the Officer issuing the orders within seven days, and an </w:t>
      </w:r>
      <w:r>
        <w:rPr>
          <w:rFonts w:ascii="Arial" w:hAnsi="Arial" w:cs="Arial"/>
        </w:rPr>
        <w:tab/>
      </w:r>
      <w:r w:rsidR="004C2D3A" w:rsidRPr="00F6747E">
        <w:rPr>
          <w:rFonts w:ascii="Arial" w:hAnsi="Arial" w:cs="Arial"/>
        </w:rPr>
        <w:t xml:space="preserve">appeal would lie against the orders of the authorities mentioned in these rules </w:t>
      </w:r>
      <w:r>
        <w:rPr>
          <w:rFonts w:ascii="Arial" w:hAnsi="Arial" w:cs="Arial"/>
        </w:rPr>
        <w:tab/>
      </w:r>
      <w:r w:rsidR="004C2D3A" w:rsidRPr="00F6747E">
        <w:rPr>
          <w:rFonts w:ascii="Arial" w:hAnsi="Arial" w:cs="Arial"/>
        </w:rPr>
        <w:t xml:space="preserve">(except the Vice-Chancellor) to the </w:t>
      </w:r>
      <w:r w:rsidR="00D3732B">
        <w:rPr>
          <w:rFonts w:ascii="Arial" w:hAnsi="Arial" w:cs="Arial"/>
        </w:rPr>
        <w:t xml:space="preserve">Proctorial </w:t>
      </w:r>
      <w:r w:rsidR="004C2D3A" w:rsidRPr="00F6747E">
        <w:rPr>
          <w:rFonts w:ascii="Arial" w:hAnsi="Arial" w:cs="Arial"/>
        </w:rPr>
        <w:t>Board</w:t>
      </w:r>
      <w:r w:rsidR="00D3732B">
        <w:rPr>
          <w:rFonts w:ascii="Arial" w:hAnsi="Arial" w:cs="Arial"/>
        </w:rPr>
        <w:t xml:space="preserve"> of the University</w:t>
      </w:r>
      <w:r w:rsidR="004C2D3A" w:rsidRPr="00F6747E">
        <w:rPr>
          <w:rFonts w:ascii="Arial" w:hAnsi="Arial" w:cs="Arial"/>
        </w:rPr>
        <w:t xml:space="preserve">. The Board </w:t>
      </w:r>
      <w:r>
        <w:rPr>
          <w:rFonts w:ascii="Arial" w:hAnsi="Arial" w:cs="Arial"/>
        </w:rPr>
        <w:tab/>
      </w:r>
      <w:r w:rsidR="004C2D3A" w:rsidRPr="00F6747E">
        <w:rPr>
          <w:rFonts w:ascii="Arial" w:hAnsi="Arial" w:cs="Arial"/>
        </w:rPr>
        <w:t xml:space="preserve">may also review its decision at its own. </w:t>
      </w:r>
    </w:p>
    <w:p w:rsidR="004C2D3A" w:rsidRPr="006D3FE1" w:rsidRDefault="004C2D3A" w:rsidP="004C2D3A">
      <w:pPr>
        <w:autoSpaceDE w:val="0"/>
        <w:autoSpaceDN w:val="0"/>
        <w:adjustRightInd w:val="0"/>
        <w:jc w:val="both"/>
        <w:rPr>
          <w:rFonts w:ascii="Arial" w:hAnsi="Arial" w:cs="Arial"/>
          <w:b/>
          <w:bCs/>
          <w:sz w:val="10"/>
          <w:szCs w:val="26"/>
        </w:rPr>
      </w:pPr>
    </w:p>
    <w:p w:rsidR="004C2D3A" w:rsidRPr="00F6747E" w:rsidRDefault="004C2D3A" w:rsidP="004C2D3A">
      <w:pPr>
        <w:autoSpaceDE w:val="0"/>
        <w:autoSpaceDN w:val="0"/>
        <w:adjustRightInd w:val="0"/>
        <w:jc w:val="both"/>
        <w:rPr>
          <w:rFonts w:ascii="Arial" w:hAnsi="Arial" w:cs="Arial"/>
          <w:b/>
          <w:bCs/>
          <w:sz w:val="26"/>
          <w:szCs w:val="26"/>
        </w:rPr>
      </w:pPr>
      <w:r w:rsidRPr="00F6747E">
        <w:rPr>
          <w:rFonts w:ascii="Arial" w:hAnsi="Arial" w:cs="Arial"/>
          <w:b/>
          <w:bCs/>
          <w:sz w:val="26"/>
          <w:szCs w:val="26"/>
        </w:rPr>
        <w:t>7.        Prohibition of Ragging</w:t>
      </w:r>
    </w:p>
    <w:p w:rsidR="004C2D3A" w:rsidRPr="006D3FE1" w:rsidRDefault="004C2D3A" w:rsidP="004C2D3A">
      <w:pPr>
        <w:tabs>
          <w:tab w:val="left" w:pos="720"/>
          <w:tab w:val="left" w:pos="1440"/>
        </w:tabs>
        <w:autoSpaceDE w:val="0"/>
        <w:autoSpaceDN w:val="0"/>
        <w:adjustRightInd w:val="0"/>
        <w:jc w:val="both"/>
        <w:rPr>
          <w:rFonts w:ascii="Arial" w:hAnsi="Arial" w:cs="Arial"/>
          <w:b/>
          <w:bCs/>
          <w:sz w:val="12"/>
          <w:szCs w:val="28"/>
        </w:rPr>
      </w:pPr>
    </w:p>
    <w:p w:rsidR="00961927" w:rsidRPr="00961927" w:rsidRDefault="00B109D2" w:rsidP="00961927">
      <w:pPr>
        <w:jc w:val="both"/>
        <w:rPr>
          <w:rFonts w:ascii="Arial" w:hAnsi="Arial" w:cs="Arial"/>
        </w:rPr>
      </w:pPr>
      <w:r>
        <w:tab/>
      </w:r>
      <w:r w:rsidR="00961927">
        <w:t>“</w:t>
      </w:r>
      <w:r w:rsidR="00961927" w:rsidRPr="00961927">
        <w:rPr>
          <w:rFonts w:ascii="Arial" w:hAnsi="Arial" w:cs="Arial"/>
          <w:b/>
        </w:rPr>
        <w:t xml:space="preserve">The instructions for curbing ragging as conveyed by the UGC vide letter </w:t>
      </w:r>
      <w:r>
        <w:rPr>
          <w:rFonts w:ascii="Arial" w:hAnsi="Arial" w:cs="Arial"/>
          <w:b/>
        </w:rPr>
        <w:tab/>
      </w:r>
      <w:r w:rsidR="00961927" w:rsidRPr="00961927">
        <w:rPr>
          <w:rFonts w:ascii="Arial" w:hAnsi="Arial" w:cs="Arial"/>
          <w:b/>
        </w:rPr>
        <w:t xml:space="preserve">No. 1-15/2009 (ARC) pt. III dated 17.03.2017, in view of the judgement of the </w:t>
      </w:r>
      <w:r>
        <w:rPr>
          <w:rFonts w:ascii="Arial" w:hAnsi="Arial" w:cs="Arial"/>
          <w:b/>
        </w:rPr>
        <w:tab/>
      </w:r>
      <w:r w:rsidR="00961927" w:rsidRPr="00961927">
        <w:rPr>
          <w:rFonts w:ascii="Arial" w:hAnsi="Arial" w:cs="Arial"/>
          <w:b/>
        </w:rPr>
        <w:t xml:space="preserve">Hon’ble Supreme Court of India dated 08.05.2009 in Civil Appeal No. </w:t>
      </w:r>
      <w:r>
        <w:rPr>
          <w:rFonts w:ascii="Arial" w:hAnsi="Arial" w:cs="Arial"/>
          <w:b/>
        </w:rPr>
        <w:tab/>
      </w:r>
      <w:r w:rsidR="00961927" w:rsidRPr="00961927">
        <w:rPr>
          <w:rFonts w:ascii="Arial" w:hAnsi="Arial" w:cs="Arial"/>
          <w:b/>
        </w:rPr>
        <w:t xml:space="preserve">887/2009 and also given in Chapter X be adhered to strictly (UGC </w:t>
      </w:r>
      <w:r>
        <w:rPr>
          <w:rFonts w:ascii="Arial" w:hAnsi="Arial" w:cs="Arial"/>
          <w:b/>
        </w:rPr>
        <w:tab/>
      </w:r>
      <w:r w:rsidR="00961927" w:rsidRPr="00961927">
        <w:rPr>
          <w:rFonts w:ascii="Arial" w:hAnsi="Arial" w:cs="Arial"/>
          <w:b/>
        </w:rPr>
        <w:t xml:space="preserve">Regulations on Curbing the Menace of Ragging in Higher Education </w:t>
      </w:r>
      <w:r>
        <w:rPr>
          <w:rFonts w:ascii="Arial" w:hAnsi="Arial" w:cs="Arial"/>
          <w:b/>
        </w:rPr>
        <w:tab/>
      </w:r>
      <w:r w:rsidR="00961927" w:rsidRPr="00961927">
        <w:rPr>
          <w:rFonts w:ascii="Arial" w:hAnsi="Arial" w:cs="Arial"/>
          <w:b/>
        </w:rPr>
        <w:t xml:space="preserve">Institutions, 2009, UGC website: </w:t>
      </w:r>
      <w:hyperlink r:id="rId63" w:history="1">
        <w:r w:rsidR="00961927" w:rsidRPr="00961927">
          <w:rPr>
            <w:rStyle w:val="Hyperlink"/>
            <w:rFonts w:ascii="Arial" w:hAnsi="Arial" w:cs="Arial"/>
            <w:b/>
          </w:rPr>
          <w:t>www.ugc.ac.in</w:t>
        </w:r>
      </w:hyperlink>
      <w:r w:rsidR="00961927" w:rsidRPr="00961927">
        <w:rPr>
          <w:rFonts w:ascii="Arial" w:hAnsi="Arial" w:cs="Arial"/>
          <w:b/>
        </w:rPr>
        <w:t xml:space="preserve">&amp; the Haryana Prohibition </w:t>
      </w:r>
      <w:r>
        <w:rPr>
          <w:rFonts w:ascii="Arial" w:hAnsi="Arial" w:cs="Arial"/>
          <w:b/>
        </w:rPr>
        <w:tab/>
      </w:r>
      <w:r w:rsidR="00961927" w:rsidRPr="00961927">
        <w:rPr>
          <w:rFonts w:ascii="Arial" w:hAnsi="Arial" w:cs="Arial"/>
          <w:b/>
        </w:rPr>
        <w:t>of Ragging in Educational Institution Ordinance 2012</w:t>
      </w:r>
      <w:r w:rsidR="00961927">
        <w:rPr>
          <w:rFonts w:ascii="Arial" w:hAnsi="Arial" w:cs="Arial"/>
        </w:rPr>
        <w:t>) :</w:t>
      </w:r>
    </w:p>
    <w:p w:rsidR="004C2D3A" w:rsidRPr="0004617A" w:rsidRDefault="004C2D3A" w:rsidP="004C2D3A">
      <w:pPr>
        <w:tabs>
          <w:tab w:val="left" w:pos="720"/>
        </w:tabs>
        <w:autoSpaceDE w:val="0"/>
        <w:autoSpaceDN w:val="0"/>
        <w:adjustRightInd w:val="0"/>
        <w:jc w:val="both"/>
        <w:rPr>
          <w:rFonts w:ascii="Arial" w:hAnsi="Arial" w:cs="Arial"/>
          <w:sz w:val="8"/>
        </w:rPr>
      </w:pPr>
    </w:p>
    <w:p w:rsidR="00961927" w:rsidRDefault="00961927" w:rsidP="00B109D2">
      <w:pPr>
        <w:ind w:left="720"/>
        <w:jc w:val="both"/>
        <w:rPr>
          <w:rFonts w:ascii="Arial" w:hAnsi="Arial" w:cs="Arial"/>
        </w:rPr>
      </w:pPr>
      <w:r w:rsidRPr="00961927">
        <w:rPr>
          <w:rFonts w:ascii="Arial" w:hAnsi="Arial" w:cs="Arial"/>
        </w:rPr>
        <w:t xml:space="preserve">Ragging in educational institutions is banned and any one indulging in ragging is likely to be punished appropriately. The punishment may include expulsion/ suspension from the institution or classes for a limited period or fine with a public apology. The punishment may also take shape of (i) withholding or withdrawing scholarships or fellowships and other benefits (ii) forfeiting campus placement opportunities or recommendations. (iii) debarring from appearing in any test or </w:t>
      </w:r>
      <w:r w:rsidRPr="00961927">
        <w:rPr>
          <w:rFonts w:ascii="Arial" w:hAnsi="Arial" w:cs="Arial"/>
        </w:rPr>
        <w:lastRenderedPageBreak/>
        <w:t>examination or other evaluation process (iv) debarring from representing the educational institution in any reasonal, national or international meet, tournament, youth festival, etc. (v) withholding results (vi) suspension or expulsion from hostel or mess (vii) cancellation of admission (viii) lodging of FIR with the local police. Ifthe individuals committing or abetting ragging are not/cannot be identified,</w:t>
      </w:r>
      <w:r w:rsidR="0089082D">
        <w:rPr>
          <w:rFonts w:ascii="Arial" w:hAnsi="Arial" w:cs="Arial"/>
        </w:rPr>
        <w:t xml:space="preserve"> </w:t>
      </w:r>
      <w:r w:rsidRPr="00961927">
        <w:rPr>
          <w:rFonts w:ascii="Arial" w:hAnsi="Arial" w:cs="Arial"/>
        </w:rPr>
        <w:t xml:space="preserve">collective punishment can be awarded to act as a deterrent. </w:t>
      </w:r>
    </w:p>
    <w:p w:rsidR="00961927" w:rsidRPr="00961927" w:rsidRDefault="00961927" w:rsidP="00961927">
      <w:pPr>
        <w:jc w:val="both"/>
        <w:rPr>
          <w:rFonts w:ascii="Arial" w:hAnsi="Arial" w:cs="Arial"/>
          <w:sz w:val="14"/>
        </w:rPr>
      </w:pPr>
    </w:p>
    <w:p w:rsidR="00961927" w:rsidRDefault="00E54CA0" w:rsidP="00961927">
      <w:pPr>
        <w:jc w:val="both"/>
        <w:rPr>
          <w:rFonts w:ascii="Arial" w:hAnsi="Arial" w:cs="Arial"/>
        </w:rPr>
      </w:pPr>
      <w:r>
        <w:rPr>
          <w:rFonts w:ascii="Arial" w:hAnsi="Arial" w:cs="Arial"/>
        </w:rPr>
        <w:tab/>
      </w:r>
      <w:r w:rsidR="00961927" w:rsidRPr="00961927">
        <w:rPr>
          <w:rFonts w:ascii="Arial" w:hAnsi="Arial" w:cs="Arial"/>
        </w:rPr>
        <w:t xml:space="preserve">Any disorderly conduct whether by words spoken or written or by an act which </w:t>
      </w:r>
      <w:r>
        <w:rPr>
          <w:rFonts w:ascii="Arial" w:hAnsi="Arial" w:cs="Arial"/>
        </w:rPr>
        <w:tab/>
      </w:r>
      <w:r w:rsidR="00961927" w:rsidRPr="00961927">
        <w:rPr>
          <w:rFonts w:ascii="Arial" w:hAnsi="Arial" w:cs="Arial"/>
        </w:rPr>
        <w:t xml:space="preserve">has the effect of teasing, treating or handling with rudeness any other students, </w:t>
      </w:r>
      <w:r>
        <w:rPr>
          <w:rFonts w:ascii="Arial" w:hAnsi="Arial" w:cs="Arial"/>
        </w:rPr>
        <w:tab/>
      </w:r>
      <w:r w:rsidR="00961927" w:rsidRPr="00961927">
        <w:rPr>
          <w:rFonts w:ascii="Arial" w:hAnsi="Arial" w:cs="Arial"/>
        </w:rPr>
        <w:t xml:space="preserve">indulging in rowdy or indisplined activities which causes or is likely to cause </w:t>
      </w:r>
      <w:r>
        <w:rPr>
          <w:rFonts w:ascii="Arial" w:hAnsi="Arial" w:cs="Arial"/>
        </w:rPr>
        <w:tab/>
      </w:r>
      <w:r w:rsidR="00961927" w:rsidRPr="00961927">
        <w:rPr>
          <w:rFonts w:ascii="Arial" w:hAnsi="Arial" w:cs="Arial"/>
        </w:rPr>
        <w:t xml:space="preserve">annoyance, hardship or psychological harm or to raise fear apprehension thereof </w:t>
      </w:r>
      <w:r>
        <w:rPr>
          <w:rFonts w:ascii="Arial" w:hAnsi="Arial" w:cs="Arial"/>
        </w:rPr>
        <w:tab/>
      </w:r>
      <w:r w:rsidR="00961927" w:rsidRPr="00961927">
        <w:rPr>
          <w:rFonts w:ascii="Arial" w:hAnsi="Arial" w:cs="Arial"/>
        </w:rPr>
        <w:t xml:space="preserve">in freshers or junior students or asking the students to do any act or perform </w:t>
      </w:r>
      <w:r>
        <w:rPr>
          <w:rFonts w:ascii="Arial" w:hAnsi="Arial" w:cs="Arial"/>
        </w:rPr>
        <w:tab/>
      </w:r>
      <w:r w:rsidR="00961927" w:rsidRPr="00961927">
        <w:rPr>
          <w:rFonts w:ascii="Arial" w:hAnsi="Arial" w:cs="Arial"/>
        </w:rPr>
        <w:t xml:space="preserve">something which such students will not do in the ordinary course and which has </w:t>
      </w:r>
      <w:r>
        <w:rPr>
          <w:rFonts w:ascii="Arial" w:hAnsi="Arial" w:cs="Arial"/>
        </w:rPr>
        <w:tab/>
      </w:r>
      <w:r w:rsidR="00961927" w:rsidRPr="00961927">
        <w:rPr>
          <w:rFonts w:ascii="Arial" w:hAnsi="Arial" w:cs="Arial"/>
        </w:rPr>
        <w:t xml:space="preserve">the effect of causing or generating a sence of shame of embarrassment so as to </w:t>
      </w:r>
      <w:r>
        <w:rPr>
          <w:rFonts w:ascii="Arial" w:hAnsi="Arial" w:cs="Arial"/>
        </w:rPr>
        <w:tab/>
      </w:r>
      <w:r w:rsidR="00961927" w:rsidRPr="00961927">
        <w:rPr>
          <w:rFonts w:ascii="Arial" w:hAnsi="Arial" w:cs="Arial"/>
        </w:rPr>
        <w:t xml:space="preserve">adversely effect the physique or psyche of a fresher or a junior student or any </w:t>
      </w:r>
      <w:r>
        <w:rPr>
          <w:rFonts w:ascii="Arial" w:hAnsi="Arial" w:cs="Arial"/>
        </w:rPr>
        <w:tab/>
      </w:r>
      <w:r w:rsidR="00961927" w:rsidRPr="00961927">
        <w:rPr>
          <w:rFonts w:ascii="Arial" w:hAnsi="Arial" w:cs="Arial"/>
        </w:rPr>
        <w:t xml:space="preserve">type of abuse through electronic media or wrongful confinement, use of criminal </w:t>
      </w:r>
      <w:r>
        <w:rPr>
          <w:rFonts w:ascii="Arial" w:hAnsi="Arial" w:cs="Arial"/>
        </w:rPr>
        <w:tab/>
      </w:r>
      <w:r w:rsidR="00961927" w:rsidRPr="00961927">
        <w:rPr>
          <w:rFonts w:ascii="Arial" w:hAnsi="Arial" w:cs="Arial"/>
        </w:rPr>
        <w:t xml:space="preserve">force, assault as well as sexual offence, trespass, defamation or threat to defame </w:t>
      </w:r>
      <w:r>
        <w:rPr>
          <w:rFonts w:ascii="Arial" w:hAnsi="Arial" w:cs="Arial"/>
        </w:rPr>
        <w:tab/>
      </w:r>
      <w:r w:rsidR="00961927" w:rsidRPr="00961927">
        <w:rPr>
          <w:rFonts w:ascii="Arial" w:hAnsi="Arial" w:cs="Arial"/>
        </w:rPr>
        <w:t>will be deemed an act of ragging.</w:t>
      </w:r>
    </w:p>
    <w:p w:rsidR="00961927" w:rsidRPr="00961927" w:rsidRDefault="00961927" w:rsidP="00961927">
      <w:pPr>
        <w:jc w:val="both"/>
        <w:rPr>
          <w:rFonts w:ascii="Arial" w:hAnsi="Arial" w:cs="Arial"/>
          <w:sz w:val="10"/>
        </w:rPr>
      </w:pPr>
    </w:p>
    <w:p w:rsidR="00961927" w:rsidRPr="00961927" w:rsidRDefault="00E54CA0" w:rsidP="00961927">
      <w:pPr>
        <w:jc w:val="both"/>
        <w:rPr>
          <w:rFonts w:ascii="Arial" w:hAnsi="Arial" w:cs="Arial"/>
        </w:rPr>
      </w:pPr>
      <w:r>
        <w:rPr>
          <w:rFonts w:ascii="Arial" w:hAnsi="Arial" w:cs="Arial"/>
        </w:rPr>
        <w:tab/>
      </w:r>
      <w:r w:rsidR="00961927" w:rsidRPr="00961927">
        <w:rPr>
          <w:rFonts w:ascii="Arial" w:hAnsi="Arial" w:cs="Arial"/>
        </w:rPr>
        <w:t xml:space="preserve">Hon’ble Supreme Court of India in SPL (C) No. 24295/2004 in the matter of </w:t>
      </w:r>
      <w:r>
        <w:rPr>
          <w:rFonts w:ascii="Arial" w:hAnsi="Arial" w:cs="Arial"/>
        </w:rPr>
        <w:tab/>
      </w:r>
      <w:r w:rsidR="00961927" w:rsidRPr="00961927">
        <w:rPr>
          <w:rFonts w:ascii="Arial" w:hAnsi="Arial" w:cs="Arial"/>
        </w:rPr>
        <w:t xml:space="preserve">University of Kerala V/s Council of Principals, Colleges of Kerala and others has </w:t>
      </w:r>
      <w:r>
        <w:rPr>
          <w:rFonts w:ascii="Arial" w:hAnsi="Arial" w:cs="Arial"/>
        </w:rPr>
        <w:tab/>
      </w:r>
      <w:r w:rsidR="00961927" w:rsidRPr="00961927">
        <w:rPr>
          <w:rFonts w:ascii="Arial" w:hAnsi="Arial" w:cs="Arial"/>
        </w:rPr>
        <w:t xml:space="preserve">ordered that if any incident of ragging comes to the notice of the authority, the </w:t>
      </w:r>
      <w:r>
        <w:rPr>
          <w:rFonts w:ascii="Arial" w:hAnsi="Arial" w:cs="Arial"/>
        </w:rPr>
        <w:tab/>
      </w:r>
      <w:r w:rsidR="00961927" w:rsidRPr="00961927">
        <w:rPr>
          <w:rFonts w:ascii="Arial" w:hAnsi="Arial" w:cs="Arial"/>
        </w:rPr>
        <w:t xml:space="preserve">concerned student shall be given liberty to explain to if his/ her explanation is not </w:t>
      </w:r>
      <w:r>
        <w:rPr>
          <w:rFonts w:ascii="Arial" w:hAnsi="Arial" w:cs="Arial"/>
        </w:rPr>
        <w:tab/>
      </w:r>
      <w:r w:rsidR="00961927" w:rsidRPr="00961927">
        <w:rPr>
          <w:rFonts w:ascii="Arial" w:hAnsi="Arial" w:cs="Arial"/>
        </w:rPr>
        <w:t>found satisfactory, the authority would expel him/her from the Institution.</w:t>
      </w:r>
    </w:p>
    <w:p w:rsidR="00961927" w:rsidRDefault="00961927" w:rsidP="00961927">
      <w:pPr>
        <w:spacing w:line="360" w:lineRule="auto"/>
        <w:jc w:val="both"/>
      </w:pPr>
    </w:p>
    <w:p w:rsidR="004C2D3A" w:rsidRPr="00F6747E" w:rsidRDefault="00E54CA0" w:rsidP="004C2D3A">
      <w:pPr>
        <w:tabs>
          <w:tab w:val="left" w:pos="720"/>
        </w:tabs>
        <w:autoSpaceDE w:val="0"/>
        <w:autoSpaceDN w:val="0"/>
        <w:adjustRightInd w:val="0"/>
        <w:jc w:val="both"/>
        <w:rPr>
          <w:rFonts w:ascii="Arial" w:hAnsi="Arial" w:cs="Arial"/>
        </w:rPr>
      </w:pPr>
      <w:r>
        <w:rPr>
          <w:rFonts w:ascii="Arial" w:hAnsi="Arial" w:cs="Arial"/>
          <w:b/>
          <w:bCs/>
        </w:rPr>
        <w:tab/>
      </w:r>
      <w:r w:rsidR="004C2D3A" w:rsidRPr="00F6747E">
        <w:rPr>
          <w:rFonts w:ascii="Arial" w:hAnsi="Arial" w:cs="Arial"/>
          <w:b/>
          <w:bCs/>
        </w:rPr>
        <w:t xml:space="preserve">The applicants at the time of admission are required to give an </w:t>
      </w:r>
      <w:r w:rsidR="00404ACC">
        <w:rPr>
          <w:rFonts w:ascii="Arial" w:hAnsi="Arial" w:cs="Arial"/>
          <w:b/>
          <w:bCs/>
        </w:rPr>
        <w:t>undertaking</w:t>
      </w:r>
      <w:r w:rsidR="004C2D3A" w:rsidRPr="00F6747E">
        <w:rPr>
          <w:rFonts w:ascii="Arial" w:hAnsi="Arial" w:cs="Arial"/>
          <w:b/>
          <w:bCs/>
        </w:rPr>
        <w:br/>
      </w:r>
      <w:r>
        <w:rPr>
          <w:rFonts w:ascii="Arial" w:hAnsi="Arial" w:cs="Arial"/>
          <w:b/>
          <w:bCs/>
        </w:rPr>
        <w:tab/>
      </w:r>
      <w:r w:rsidR="004C2D3A" w:rsidRPr="00F6747E">
        <w:rPr>
          <w:rFonts w:ascii="Arial" w:hAnsi="Arial" w:cs="Arial"/>
          <w:b/>
          <w:bCs/>
        </w:rPr>
        <w:t>(Appendix-O</w:t>
      </w:r>
      <w:r w:rsidR="00E36CD3">
        <w:rPr>
          <w:rFonts w:ascii="Arial" w:hAnsi="Arial" w:cs="Arial"/>
          <w:b/>
          <w:bCs/>
        </w:rPr>
        <w:t>&amp;</w:t>
      </w:r>
      <w:r w:rsidR="00FF3535">
        <w:rPr>
          <w:rFonts w:ascii="Arial" w:hAnsi="Arial" w:cs="Arial"/>
          <w:b/>
          <w:bCs/>
        </w:rPr>
        <w:t>P</w:t>
      </w:r>
      <w:r w:rsidR="004C2D3A" w:rsidRPr="00F6747E">
        <w:rPr>
          <w:rFonts w:ascii="Arial" w:hAnsi="Arial" w:cs="Arial"/>
          <w:b/>
          <w:bCs/>
        </w:rPr>
        <w:t>) against ragging.</w:t>
      </w:r>
    </w:p>
    <w:p w:rsidR="004C2D3A" w:rsidRPr="00F6747E" w:rsidRDefault="004C2D3A" w:rsidP="004C2D3A">
      <w:pPr>
        <w:tabs>
          <w:tab w:val="left" w:pos="720"/>
        </w:tabs>
        <w:autoSpaceDE w:val="0"/>
        <w:autoSpaceDN w:val="0"/>
        <w:adjustRightInd w:val="0"/>
        <w:ind w:left="720" w:hanging="720"/>
        <w:jc w:val="both"/>
        <w:rPr>
          <w:rFonts w:ascii="Arial" w:hAnsi="Arial" w:cs="Arial"/>
          <w:sz w:val="25"/>
          <w:szCs w:val="25"/>
        </w:rPr>
      </w:pPr>
    </w:p>
    <w:p w:rsidR="004C2D3A" w:rsidRPr="00F6747E" w:rsidRDefault="004C2D3A" w:rsidP="00156675">
      <w:pPr>
        <w:autoSpaceDE w:val="0"/>
        <w:autoSpaceDN w:val="0"/>
        <w:adjustRightInd w:val="0"/>
        <w:ind w:left="720" w:hanging="720"/>
        <w:jc w:val="both"/>
        <w:rPr>
          <w:rFonts w:ascii="Arial" w:hAnsi="Arial" w:cs="Arial"/>
          <w:b/>
          <w:bCs/>
          <w:sz w:val="26"/>
          <w:szCs w:val="26"/>
        </w:rPr>
      </w:pPr>
      <w:r w:rsidRPr="00F6747E">
        <w:rPr>
          <w:rFonts w:ascii="Arial" w:hAnsi="Arial" w:cs="Arial"/>
          <w:sz w:val="25"/>
          <w:szCs w:val="25"/>
        </w:rPr>
        <w:t xml:space="preserve">8.     </w:t>
      </w:r>
      <w:r w:rsidR="00AF6182">
        <w:rPr>
          <w:rFonts w:ascii="Arial" w:hAnsi="Arial" w:cs="Arial"/>
          <w:sz w:val="25"/>
          <w:szCs w:val="25"/>
        </w:rPr>
        <w:tab/>
      </w:r>
      <w:r w:rsidRPr="00F6747E">
        <w:rPr>
          <w:rFonts w:ascii="Arial" w:hAnsi="Arial" w:cs="Arial"/>
          <w:b/>
          <w:sz w:val="25"/>
          <w:szCs w:val="25"/>
        </w:rPr>
        <w:t>C</w:t>
      </w:r>
      <w:r w:rsidRPr="00F6747E">
        <w:rPr>
          <w:rFonts w:ascii="Arial" w:hAnsi="Arial" w:cs="Arial"/>
          <w:b/>
          <w:bCs/>
          <w:sz w:val="25"/>
          <w:szCs w:val="25"/>
        </w:rPr>
        <w:t>heck on the menace of sexual harassment and violence against</w:t>
      </w:r>
      <w:r w:rsidR="00156675">
        <w:rPr>
          <w:rFonts w:ascii="Arial" w:hAnsi="Arial" w:cs="Arial"/>
          <w:b/>
          <w:bCs/>
          <w:sz w:val="25"/>
          <w:szCs w:val="25"/>
        </w:rPr>
        <w:t xml:space="preserve"> </w:t>
      </w:r>
      <w:r w:rsidRPr="00F6747E">
        <w:rPr>
          <w:rFonts w:ascii="Arial" w:hAnsi="Arial" w:cs="Arial"/>
          <w:b/>
          <w:bCs/>
          <w:sz w:val="25"/>
          <w:szCs w:val="25"/>
        </w:rPr>
        <w:t>females</w:t>
      </w:r>
    </w:p>
    <w:p w:rsidR="004C2D3A" w:rsidRPr="00F6747E" w:rsidRDefault="00AF6182" w:rsidP="00CA6BA3">
      <w:pPr>
        <w:tabs>
          <w:tab w:val="left" w:pos="720"/>
        </w:tabs>
        <w:autoSpaceDE w:val="0"/>
        <w:autoSpaceDN w:val="0"/>
        <w:adjustRightInd w:val="0"/>
        <w:ind w:left="720"/>
        <w:jc w:val="both"/>
        <w:rPr>
          <w:rFonts w:ascii="Arial" w:hAnsi="Arial" w:cs="Arial"/>
        </w:rPr>
      </w:pPr>
      <w:r>
        <w:rPr>
          <w:rFonts w:ascii="Arial" w:hAnsi="Arial" w:cs="Arial"/>
        </w:rPr>
        <w:tab/>
      </w:r>
      <w:r w:rsidR="004C2D3A" w:rsidRPr="00F6747E">
        <w:rPr>
          <w:rFonts w:ascii="Arial" w:hAnsi="Arial" w:cs="Arial"/>
        </w:rPr>
        <w:t>Sexual harassment is taken as a serious act of indiscipline. A Committee,</w:t>
      </w:r>
      <w:r w:rsidR="00CA6BA3">
        <w:rPr>
          <w:rFonts w:ascii="Arial" w:hAnsi="Arial" w:cs="Arial"/>
        </w:rPr>
        <w:t xml:space="preserve"> </w:t>
      </w:r>
      <w:r w:rsidR="004C2D3A" w:rsidRPr="00F6747E">
        <w:rPr>
          <w:rFonts w:ascii="Arial" w:hAnsi="Arial" w:cs="Arial"/>
        </w:rPr>
        <w:t xml:space="preserve">constituted by the Vice-Chancellor under the Chairmanship of Professor </w:t>
      </w:r>
      <w:r w:rsidR="00B5390F">
        <w:rPr>
          <w:rFonts w:ascii="Arial" w:hAnsi="Arial" w:cs="Arial"/>
        </w:rPr>
        <w:t>(</w:t>
      </w:r>
      <w:r w:rsidR="004C2D3A" w:rsidRPr="00F6747E">
        <w:rPr>
          <w:rFonts w:ascii="Arial" w:hAnsi="Arial" w:cs="Arial"/>
        </w:rPr>
        <w:t>Mrs.</w:t>
      </w:r>
      <w:r w:rsidR="00B5390F">
        <w:rPr>
          <w:rFonts w:ascii="Arial" w:hAnsi="Arial" w:cs="Arial"/>
        </w:rPr>
        <w:t>)</w:t>
      </w:r>
      <w:r w:rsidR="00CA6BA3">
        <w:rPr>
          <w:rFonts w:ascii="Arial" w:hAnsi="Arial" w:cs="Arial"/>
        </w:rPr>
        <w:t xml:space="preserve"> </w:t>
      </w:r>
      <w:r w:rsidR="004C2D3A">
        <w:rPr>
          <w:rFonts w:ascii="Arial" w:hAnsi="Arial" w:cs="Arial"/>
        </w:rPr>
        <w:t>Renu Chugh</w:t>
      </w:r>
      <w:r w:rsidR="004C2D3A" w:rsidRPr="00F6747E">
        <w:rPr>
          <w:rFonts w:ascii="Arial" w:hAnsi="Arial" w:cs="Arial"/>
        </w:rPr>
        <w:t xml:space="preserve">, Dept.  of </w:t>
      </w:r>
      <w:r w:rsidR="004C2D3A">
        <w:rPr>
          <w:rFonts w:ascii="Arial" w:hAnsi="Arial" w:cs="Arial"/>
        </w:rPr>
        <w:t>Mathematics</w:t>
      </w:r>
      <w:r w:rsidR="004C2D3A" w:rsidRPr="00F6747E">
        <w:rPr>
          <w:rFonts w:ascii="Arial" w:hAnsi="Arial" w:cs="Arial"/>
        </w:rPr>
        <w:t>, will check the menace of sexual harassment and violence against females.  The “Sexual Harassment” includes any unwelcome sexually determined behaviour, whether directly or by implication and includes physical contact and advances, a demand or request for sexual favours, sexually-coloured remarks, showing pornography or any other unwelcome physical, verbal or non-verbal conduct of sexual nature.</w:t>
      </w:r>
    </w:p>
    <w:p w:rsidR="004C2D3A" w:rsidRPr="00F6747E" w:rsidRDefault="004C2D3A" w:rsidP="004C2D3A">
      <w:pPr>
        <w:tabs>
          <w:tab w:val="left" w:pos="720"/>
        </w:tabs>
        <w:autoSpaceDE w:val="0"/>
        <w:autoSpaceDN w:val="0"/>
        <w:adjustRightInd w:val="0"/>
        <w:jc w:val="both"/>
        <w:rPr>
          <w:rFonts w:ascii="Arial" w:hAnsi="Arial" w:cs="Arial"/>
        </w:rPr>
      </w:pPr>
    </w:p>
    <w:p w:rsidR="004C2D3A" w:rsidRDefault="00AF6182" w:rsidP="004C2D3A">
      <w:pPr>
        <w:tabs>
          <w:tab w:val="left" w:pos="720"/>
        </w:tabs>
        <w:autoSpaceDE w:val="0"/>
        <w:autoSpaceDN w:val="0"/>
        <w:adjustRightInd w:val="0"/>
        <w:jc w:val="both"/>
        <w:rPr>
          <w:rFonts w:ascii="Arial" w:hAnsi="Arial" w:cs="Arial"/>
        </w:rPr>
      </w:pPr>
      <w:r>
        <w:rPr>
          <w:rFonts w:ascii="Arial" w:hAnsi="Arial" w:cs="Arial"/>
        </w:rPr>
        <w:tab/>
      </w:r>
      <w:r w:rsidR="004C2D3A" w:rsidRPr="00F6747E">
        <w:rPr>
          <w:rFonts w:ascii="Arial" w:hAnsi="Arial" w:cs="Arial"/>
        </w:rPr>
        <w:t xml:space="preserve">The Committee shall take all precautionary measures to prevent sexual </w:t>
      </w:r>
      <w:r>
        <w:rPr>
          <w:rFonts w:ascii="Arial" w:hAnsi="Arial" w:cs="Arial"/>
        </w:rPr>
        <w:tab/>
      </w:r>
      <w:r w:rsidR="004C2D3A" w:rsidRPr="00F6747E">
        <w:rPr>
          <w:rFonts w:ascii="Arial" w:hAnsi="Arial" w:cs="Arial"/>
        </w:rPr>
        <w:t xml:space="preserve">harassment and violence against female students in the University. It shall also </w:t>
      </w:r>
      <w:r>
        <w:rPr>
          <w:rFonts w:ascii="Arial" w:hAnsi="Arial" w:cs="Arial"/>
        </w:rPr>
        <w:tab/>
      </w:r>
      <w:r w:rsidR="004C2D3A" w:rsidRPr="00F6747E">
        <w:rPr>
          <w:rFonts w:ascii="Arial" w:hAnsi="Arial" w:cs="Arial"/>
        </w:rPr>
        <w:t xml:space="preserve">ensure that there is no hostile environment towards females. No female student </w:t>
      </w:r>
      <w:r>
        <w:rPr>
          <w:rFonts w:ascii="Arial" w:hAnsi="Arial" w:cs="Arial"/>
        </w:rPr>
        <w:tab/>
      </w:r>
      <w:r w:rsidR="004C2D3A" w:rsidRPr="00F6747E">
        <w:rPr>
          <w:rFonts w:ascii="Arial" w:hAnsi="Arial" w:cs="Arial"/>
        </w:rPr>
        <w:t xml:space="preserve">should have reasonable ground to believe that she is at a disadvantage or is </w:t>
      </w:r>
      <w:r>
        <w:rPr>
          <w:rFonts w:ascii="Arial" w:hAnsi="Arial" w:cs="Arial"/>
        </w:rPr>
        <w:tab/>
      </w:r>
      <w:r w:rsidR="004C2D3A" w:rsidRPr="00F6747E">
        <w:rPr>
          <w:rFonts w:ascii="Arial" w:hAnsi="Arial" w:cs="Arial"/>
        </w:rPr>
        <w:t xml:space="preserve">being discriminated against. If any complaint of sexual harassment comes to the </w:t>
      </w:r>
      <w:r>
        <w:rPr>
          <w:rFonts w:ascii="Arial" w:hAnsi="Arial" w:cs="Arial"/>
        </w:rPr>
        <w:tab/>
      </w:r>
      <w:r w:rsidR="004C2D3A" w:rsidRPr="00F6747E">
        <w:rPr>
          <w:rFonts w:ascii="Arial" w:hAnsi="Arial" w:cs="Arial"/>
        </w:rPr>
        <w:t xml:space="preserve">notice of the Committee, immediate disciplinary action alongwith appropriate </w:t>
      </w:r>
      <w:r>
        <w:rPr>
          <w:rFonts w:ascii="Arial" w:hAnsi="Arial" w:cs="Arial"/>
        </w:rPr>
        <w:tab/>
      </w:r>
      <w:r w:rsidR="004C2D3A" w:rsidRPr="00F6747E">
        <w:rPr>
          <w:rFonts w:ascii="Arial" w:hAnsi="Arial" w:cs="Arial"/>
        </w:rPr>
        <w:t>action in accordance with the law would be taken.</w:t>
      </w:r>
    </w:p>
    <w:p w:rsidR="004C2D3A" w:rsidRDefault="004C2D3A" w:rsidP="004C2D3A">
      <w:pPr>
        <w:tabs>
          <w:tab w:val="left" w:pos="720"/>
        </w:tabs>
        <w:autoSpaceDE w:val="0"/>
        <w:autoSpaceDN w:val="0"/>
        <w:adjustRightInd w:val="0"/>
        <w:jc w:val="both"/>
        <w:rPr>
          <w:rFonts w:ascii="Arial" w:hAnsi="Arial" w:cs="Arial"/>
        </w:rPr>
      </w:pPr>
    </w:p>
    <w:p w:rsidR="004C2D3A" w:rsidRDefault="004C2D3A" w:rsidP="0006555F">
      <w:pPr>
        <w:rPr>
          <w:rFonts w:ascii="Arial" w:hAnsi="Arial" w:cs="Arial"/>
          <w:b/>
          <w:bCs/>
        </w:rPr>
      </w:pPr>
      <w:r w:rsidRPr="00F6747E">
        <w:rPr>
          <w:rFonts w:ascii="Arial" w:hAnsi="Arial" w:cs="Arial"/>
          <w:b/>
          <w:bCs/>
        </w:rPr>
        <w:lastRenderedPageBreak/>
        <w:t>SECTION-XI</w:t>
      </w:r>
      <w:r>
        <w:rPr>
          <w:rFonts w:ascii="Arial" w:hAnsi="Arial" w:cs="Arial"/>
          <w:b/>
          <w:bCs/>
        </w:rPr>
        <w:t>I</w:t>
      </w:r>
      <w:r w:rsidRPr="00F6747E">
        <w:rPr>
          <w:rFonts w:ascii="Arial" w:hAnsi="Arial" w:cs="Arial"/>
          <w:b/>
          <w:bCs/>
        </w:rPr>
        <w:t xml:space="preserve">I </w:t>
      </w:r>
      <w:r w:rsidR="00D9080D">
        <w:rPr>
          <w:rFonts w:ascii="Arial" w:hAnsi="Arial" w:cs="Arial"/>
          <w:b/>
          <w:bCs/>
        </w:rPr>
        <w:tab/>
      </w:r>
      <w:r w:rsidRPr="00F6747E">
        <w:rPr>
          <w:rFonts w:ascii="Arial" w:hAnsi="Arial" w:cs="Arial"/>
          <w:b/>
          <w:bCs/>
        </w:rPr>
        <w:t>TEACHING FACULTY</w:t>
      </w:r>
    </w:p>
    <w:p w:rsidR="004C2D3A" w:rsidRPr="00F6747E" w:rsidRDefault="004C2D3A" w:rsidP="0006555F">
      <w:pPr>
        <w:rPr>
          <w:rFonts w:ascii="Arial" w:hAnsi="Arial" w:cs="Arial"/>
        </w:rPr>
      </w:pPr>
    </w:p>
    <w:p w:rsidR="004C2D3A" w:rsidRDefault="004C2D3A" w:rsidP="0006555F">
      <w:pPr>
        <w:autoSpaceDE w:val="0"/>
        <w:autoSpaceDN w:val="0"/>
        <w:adjustRightInd w:val="0"/>
        <w:jc w:val="both"/>
        <w:rPr>
          <w:rFonts w:ascii="Arial" w:hAnsi="Arial" w:cs="Arial"/>
        </w:rPr>
      </w:pPr>
      <w:r w:rsidRPr="00F6747E">
        <w:rPr>
          <w:rFonts w:ascii="Arial" w:hAnsi="Arial" w:cs="Arial"/>
        </w:rPr>
        <w:t>The University offers undergraduate, postgraduate</w:t>
      </w:r>
      <w:r w:rsidR="00C63A9F">
        <w:rPr>
          <w:rFonts w:ascii="Arial" w:hAnsi="Arial" w:cs="Arial"/>
        </w:rPr>
        <w:t>, M.Phil, and doctoral program</w:t>
      </w:r>
      <w:r w:rsidRPr="00F6747E">
        <w:rPr>
          <w:rFonts w:ascii="Arial" w:hAnsi="Arial" w:cs="Arial"/>
        </w:rPr>
        <w:t xml:space="preserve">s through its </w:t>
      </w:r>
      <w:r>
        <w:rPr>
          <w:rFonts w:ascii="Arial" w:hAnsi="Arial" w:cs="Arial"/>
        </w:rPr>
        <w:t>38</w:t>
      </w:r>
      <w:r w:rsidRPr="00F6747E">
        <w:rPr>
          <w:rFonts w:ascii="Arial" w:hAnsi="Arial" w:cs="Arial"/>
        </w:rPr>
        <w:t xml:space="preserve"> Departments/Institutes/Centres which are grouped into 11 faculties. The faculty positions along with their qualifications and areas of specialization are sp</w:t>
      </w:r>
      <w:r>
        <w:rPr>
          <w:rFonts w:ascii="Arial" w:hAnsi="Arial" w:cs="Arial"/>
        </w:rPr>
        <w:t>elt out in the following tables:-</w:t>
      </w:r>
    </w:p>
    <w:p w:rsidR="00664971" w:rsidRPr="00F6747E" w:rsidRDefault="00664971" w:rsidP="0006555F">
      <w:pPr>
        <w:autoSpaceDE w:val="0"/>
        <w:autoSpaceDN w:val="0"/>
        <w:adjustRightInd w:val="0"/>
        <w:jc w:val="both"/>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9"/>
        <w:gridCol w:w="70"/>
        <w:gridCol w:w="20"/>
        <w:gridCol w:w="2002"/>
        <w:gridCol w:w="10"/>
        <w:gridCol w:w="58"/>
        <w:gridCol w:w="1170"/>
        <w:gridCol w:w="90"/>
        <w:gridCol w:w="90"/>
        <w:gridCol w:w="90"/>
        <w:gridCol w:w="31"/>
        <w:gridCol w:w="59"/>
        <w:gridCol w:w="1995"/>
        <w:gridCol w:w="41"/>
        <w:gridCol w:w="34"/>
        <w:gridCol w:w="360"/>
        <w:gridCol w:w="3690"/>
      </w:tblGrid>
      <w:tr w:rsidR="00EB0F88" w:rsidRPr="00F6747E" w:rsidTr="00EB0F88">
        <w:tc>
          <w:tcPr>
            <w:tcW w:w="539" w:type="dxa"/>
          </w:tcPr>
          <w:p w:rsidR="00EB0F88" w:rsidRPr="00F6747E" w:rsidRDefault="00EB0F88" w:rsidP="0006555F">
            <w:pPr>
              <w:autoSpaceDE w:val="0"/>
              <w:autoSpaceDN w:val="0"/>
              <w:adjustRightInd w:val="0"/>
              <w:rPr>
                <w:rFonts w:ascii="Arial" w:hAnsi="Arial" w:cs="Arial"/>
                <w:b/>
                <w:sz w:val="20"/>
                <w:szCs w:val="20"/>
              </w:rPr>
            </w:pPr>
            <w:r w:rsidRPr="00F6747E">
              <w:rPr>
                <w:rFonts w:ascii="Arial" w:hAnsi="Arial" w:cs="Arial"/>
                <w:b/>
                <w:sz w:val="20"/>
                <w:szCs w:val="20"/>
              </w:rPr>
              <w:t>Sr. No.</w:t>
            </w:r>
          </w:p>
        </w:tc>
        <w:tc>
          <w:tcPr>
            <w:tcW w:w="2111" w:type="dxa"/>
            <w:gridSpan w:val="4"/>
          </w:tcPr>
          <w:p w:rsidR="00EB0F88" w:rsidRPr="00F6747E" w:rsidRDefault="00EB0F88" w:rsidP="0006555F">
            <w:pPr>
              <w:autoSpaceDE w:val="0"/>
              <w:autoSpaceDN w:val="0"/>
              <w:adjustRightInd w:val="0"/>
              <w:rPr>
                <w:rFonts w:ascii="Arial" w:hAnsi="Arial" w:cs="Arial"/>
                <w:b/>
                <w:sz w:val="20"/>
                <w:szCs w:val="20"/>
              </w:rPr>
            </w:pPr>
            <w:r w:rsidRPr="00F6747E">
              <w:rPr>
                <w:rFonts w:ascii="Arial" w:hAnsi="Arial" w:cs="Arial"/>
                <w:b/>
                <w:sz w:val="20"/>
                <w:szCs w:val="20"/>
              </w:rPr>
              <w:t>Name</w:t>
            </w:r>
          </w:p>
        </w:tc>
        <w:tc>
          <w:tcPr>
            <w:tcW w:w="1539" w:type="dxa"/>
            <w:gridSpan w:val="7"/>
          </w:tcPr>
          <w:p w:rsidR="00EB0F88" w:rsidRPr="00F6747E" w:rsidRDefault="00EB0F88" w:rsidP="0006555F">
            <w:pPr>
              <w:autoSpaceDE w:val="0"/>
              <w:autoSpaceDN w:val="0"/>
              <w:adjustRightInd w:val="0"/>
              <w:rPr>
                <w:rFonts w:ascii="Arial" w:hAnsi="Arial" w:cs="Arial"/>
                <w:b/>
                <w:sz w:val="20"/>
                <w:szCs w:val="20"/>
              </w:rPr>
            </w:pPr>
            <w:r w:rsidRPr="00F6747E">
              <w:rPr>
                <w:rFonts w:ascii="Arial" w:hAnsi="Arial" w:cs="Arial"/>
                <w:b/>
                <w:sz w:val="20"/>
                <w:szCs w:val="20"/>
              </w:rPr>
              <w:t>Qualifications</w:t>
            </w:r>
          </w:p>
        </w:tc>
        <w:tc>
          <w:tcPr>
            <w:tcW w:w="2054" w:type="dxa"/>
            <w:gridSpan w:val="2"/>
          </w:tcPr>
          <w:p w:rsidR="00EB0F88" w:rsidRPr="00F6747E" w:rsidRDefault="00EB0F88" w:rsidP="0006555F">
            <w:pPr>
              <w:rPr>
                <w:rFonts w:ascii="Arial" w:hAnsi="Arial" w:cs="Arial"/>
                <w:b/>
              </w:rPr>
            </w:pPr>
            <w:r w:rsidRPr="00F6747E">
              <w:rPr>
                <w:rFonts w:ascii="Arial" w:hAnsi="Arial" w:cs="Arial"/>
                <w:b/>
                <w:sz w:val="20"/>
                <w:szCs w:val="20"/>
              </w:rPr>
              <w:t xml:space="preserve">Designation </w:t>
            </w:r>
          </w:p>
        </w:tc>
        <w:tc>
          <w:tcPr>
            <w:tcW w:w="4125" w:type="dxa"/>
            <w:gridSpan w:val="4"/>
          </w:tcPr>
          <w:p w:rsidR="00EB0F88" w:rsidRPr="00F6747E" w:rsidRDefault="00EB0F88" w:rsidP="0006555F">
            <w:pPr>
              <w:rPr>
                <w:rFonts w:ascii="Arial" w:hAnsi="Arial" w:cs="Arial"/>
                <w:b/>
              </w:rPr>
            </w:pPr>
            <w:r w:rsidRPr="00F6747E">
              <w:rPr>
                <w:rFonts w:ascii="Arial" w:hAnsi="Arial" w:cs="Arial"/>
                <w:b/>
                <w:sz w:val="20"/>
                <w:szCs w:val="20"/>
              </w:rPr>
              <w:t>Area of Specialization</w:t>
            </w:r>
          </w:p>
        </w:tc>
      </w:tr>
      <w:tr w:rsidR="00EB0F88" w:rsidRPr="00F6747E" w:rsidTr="00EB0F88">
        <w:tc>
          <w:tcPr>
            <w:tcW w:w="10368" w:type="dxa"/>
            <w:gridSpan w:val="18"/>
          </w:tcPr>
          <w:p w:rsidR="00EB0F88" w:rsidRPr="00113784" w:rsidRDefault="00C10BB9" w:rsidP="0006555F">
            <w:pPr>
              <w:autoSpaceDE w:val="0"/>
              <w:autoSpaceDN w:val="0"/>
              <w:adjustRightInd w:val="0"/>
              <w:rPr>
                <w:rFonts w:ascii="Arial" w:hAnsi="Arial" w:cs="Arial"/>
                <w:b/>
                <w:bCs/>
              </w:rPr>
            </w:pPr>
            <w:r w:rsidRPr="00113784">
              <w:rPr>
                <w:rFonts w:ascii="Arial" w:hAnsi="Arial" w:cs="Arial"/>
                <w:b/>
                <w:bCs/>
              </w:rPr>
              <w:t>1.</w:t>
            </w:r>
            <w:r w:rsidRPr="00113784">
              <w:rPr>
                <w:rFonts w:ascii="Arial" w:hAnsi="Arial" w:cs="Arial"/>
                <w:b/>
                <w:bCs/>
              </w:rPr>
              <w:tab/>
            </w:r>
            <w:r w:rsidR="00EB0F88" w:rsidRPr="00113784">
              <w:rPr>
                <w:rFonts w:ascii="Arial" w:hAnsi="Arial" w:cs="Arial"/>
                <w:b/>
                <w:bCs/>
              </w:rPr>
              <w:t>FACULTY OF COMMERCE</w:t>
            </w:r>
          </w:p>
        </w:tc>
      </w:tr>
      <w:tr w:rsidR="00EB0F88" w:rsidRPr="00F6747E" w:rsidTr="00EB0F88">
        <w:tc>
          <w:tcPr>
            <w:tcW w:w="10368" w:type="dxa"/>
            <w:gridSpan w:val="18"/>
          </w:tcPr>
          <w:p w:rsidR="00EB0F88" w:rsidRPr="00F6747E" w:rsidRDefault="00EB0F88" w:rsidP="0006555F">
            <w:pPr>
              <w:rPr>
                <w:rFonts w:ascii="Arial" w:hAnsi="Arial" w:cs="Arial"/>
              </w:rPr>
            </w:pPr>
            <w:r w:rsidRPr="00F6747E">
              <w:rPr>
                <w:rFonts w:ascii="Arial" w:hAnsi="Arial" w:cs="Arial"/>
                <w:b/>
                <w:bCs/>
              </w:rPr>
              <w:t xml:space="preserve">i. </w:t>
            </w:r>
            <w:r w:rsidRPr="00F6747E">
              <w:rPr>
                <w:rFonts w:ascii="Arial" w:hAnsi="Arial" w:cs="Arial"/>
                <w:b/>
                <w:bCs/>
              </w:rPr>
              <w:tab/>
              <w:t>Department of Commerce</w:t>
            </w:r>
          </w:p>
        </w:tc>
      </w:tr>
      <w:tr w:rsidR="00EB0F88" w:rsidRPr="00F6747E" w:rsidTr="00EB0F88">
        <w:tc>
          <w:tcPr>
            <w:tcW w:w="539" w:type="dxa"/>
          </w:tcPr>
          <w:p w:rsidR="00EB0F88" w:rsidRPr="00F6747E" w:rsidRDefault="00EB0F88" w:rsidP="0006555F">
            <w:pPr>
              <w:autoSpaceDE w:val="0"/>
              <w:autoSpaceDN w:val="0"/>
              <w:adjustRightInd w:val="0"/>
              <w:rPr>
                <w:rFonts w:ascii="Arial" w:hAnsi="Arial" w:cs="Arial"/>
              </w:rPr>
            </w:pPr>
            <w:r>
              <w:rPr>
                <w:rFonts w:ascii="Arial" w:hAnsi="Arial" w:cs="Arial"/>
              </w:rPr>
              <w:t>1</w:t>
            </w:r>
          </w:p>
        </w:tc>
        <w:tc>
          <w:tcPr>
            <w:tcW w:w="2111"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Dr.</w:t>
            </w:r>
            <w:r w:rsidR="00433DB6">
              <w:rPr>
                <w:rFonts w:ascii="Arial" w:hAnsi="Arial" w:cs="Arial"/>
              </w:rPr>
              <w:t xml:space="preserve"> </w:t>
            </w:r>
            <w:r w:rsidRPr="00F6747E">
              <w:rPr>
                <w:rFonts w:ascii="Arial" w:hAnsi="Arial" w:cs="Arial"/>
              </w:rPr>
              <w:t>Narender Kumar</w:t>
            </w:r>
          </w:p>
        </w:tc>
        <w:tc>
          <w:tcPr>
            <w:tcW w:w="1539" w:type="dxa"/>
            <w:gridSpan w:val="7"/>
          </w:tcPr>
          <w:p w:rsidR="00EB0F88" w:rsidRPr="00F6747E" w:rsidRDefault="00EB0F88"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EB0F88" w:rsidRPr="00F6747E" w:rsidRDefault="00EB0F88" w:rsidP="00FD3210">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EB0F88" w:rsidRPr="00FC2205" w:rsidRDefault="00EB0F88" w:rsidP="00FC2205">
            <w:pPr>
              <w:autoSpaceDE w:val="0"/>
              <w:autoSpaceDN w:val="0"/>
              <w:adjustRightInd w:val="0"/>
              <w:rPr>
                <w:rFonts w:ascii="Arial" w:hAnsi="Arial" w:cs="Arial"/>
              </w:rPr>
            </w:pPr>
            <w:r w:rsidRPr="00F6747E">
              <w:rPr>
                <w:rFonts w:ascii="Arial" w:hAnsi="Arial" w:cs="Arial"/>
              </w:rPr>
              <w:t>Marketing &amp; Financial Management</w:t>
            </w:r>
          </w:p>
        </w:tc>
      </w:tr>
      <w:tr w:rsidR="00EB0F88" w:rsidRPr="00F6747E" w:rsidTr="00EB0F88">
        <w:tc>
          <w:tcPr>
            <w:tcW w:w="539" w:type="dxa"/>
          </w:tcPr>
          <w:p w:rsidR="00EB0F88" w:rsidRPr="00F6747E" w:rsidRDefault="002430FD" w:rsidP="002430FD">
            <w:pPr>
              <w:autoSpaceDE w:val="0"/>
              <w:autoSpaceDN w:val="0"/>
              <w:adjustRightInd w:val="0"/>
              <w:rPr>
                <w:rFonts w:ascii="Arial" w:hAnsi="Arial" w:cs="Arial"/>
              </w:rPr>
            </w:pPr>
            <w:r>
              <w:rPr>
                <w:rFonts w:ascii="Arial" w:hAnsi="Arial" w:cs="Arial"/>
              </w:rPr>
              <w:t>2</w:t>
            </w:r>
          </w:p>
        </w:tc>
        <w:tc>
          <w:tcPr>
            <w:tcW w:w="2111"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Dr.</w:t>
            </w:r>
            <w:r w:rsidR="00433DB6">
              <w:rPr>
                <w:rFonts w:ascii="Arial" w:hAnsi="Arial" w:cs="Arial"/>
              </w:rPr>
              <w:t xml:space="preserve"> </w:t>
            </w:r>
            <w:r w:rsidRPr="00F6747E">
              <w:rPr>
                <w:rFonts w:ascii="Arial" w:hAnsi="Arial" w:cs="Arial"/>
              </w:rPr>
              <w:t>Ram Rattan Saini</w:t>
            </w:r>
          </w:p>
        </w:tc>
        <w:tc>
          <w:tcPr>
            <w:tcW w:w="1539" w:type="dxa"/>
            <w:gridSpan w:val="7"/>
          </w:tcPr>
          <w:p w:rsidR="00EB0F88" w:rsidRPr="00F6747E" w:rsidRDefault="00EB0F88"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EB0F88" w:rsidRPr="00F6747E" w:rsidRDefault="00EB0F88" w:rsidP="00F526B3">
            <w:pPr>
              <w:autoSpaceDE w:val="0"/>
              <w:autoSpaceDN w:val="0"/>
              <w:adjustRightInd w:val="0"/>
              <w:rPr>
                <w:rFonts w:ascii="Arial" w:hAnsi="Arial" w:cs="Arial"/>
              </w:rPr>
            </w:pPr>
            <w:r w:rsidRPr="00F6747E">
              <w:rPr>
                <w:rFonts w:ascii="Arial" w:hAnsi="Arial" w:cs="Arial"/>
              </w:rPr>
              <w:t>Professor</w:t>
            </w:r>
            <w:r>
              <w:rPr>
                <w:rFonts w:ascii="Arial" w:hAnsi="Arial" w:cs="Arial"/>
              </w:rPr>
              <w:t xml:space="preserve">&amp; Head </w:t>
            </w:r>
          </w:p>
        </w:tc>
        <w:tc>
          <w:tcPr>
            <w:tcW w:w="4125"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Business Env. &amp; Financial Management</w:t>
            </w:r>
          </w:p>
        </w:tc>
      </w:tr>
      <w:tr w:rsidR="00EB0F88" w:rsidRPr="00F6747E" w:rsidTr="00EB0F88">
        <w:tc>
          <w:tcPr>
            <w:tcW w:w="539" w:type="dxa"/>
          </w:tcPr>
          <w:p w:rsidR="00EB0F88" w:rsidRPr="00F6747E" w:rsidRDefault="002430FD" w:rsidP="002430FD">
            <w:pPr>
              <w:autoSpaceDE w:val="0"/>
              <w:autoSpaceDN w:val="0"/>
              <w:adjustRightInd w:val="0"/>
              <w:rPr>
                <w:rFonts w:ascii="Arial" w:hAnsi="Arial" w:cs="Arial"/>
              </w:rPr>
            </w:pPr>
            <w:r>
              <w:rPr>
                <w:rFonts w:ascii="Arial" w:hAnsi="Arial" w:cs="Arial"/>
              </w:rPr>
              <w:t>3</w:t>
            </w:r>
          </w:p>
        </w:tc>
        <w:tc>
          <w:tcPr>
            <w:tcW w:w="2111"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Dr.</w:t>
            </w:r>
            <w:r w:rsidR="00433DB6">
              <w:rPr>
                <w:rFonts w:ascii="Arial" w:hAnsi="Arial" w:cs="Arial"/>
              </w:rPr>
              <w:t xml:space="preserve"> </w:t>
            </w:r>
            <w:r w:rsidRPr="00F6747E">
              <w:rPr>
                <w:rFonts w:ascii="Arial" w:hAnsi="Arial" w:cs="Arial"/>
              </w:rPr>
              <w:t>Raj Pal Singh</w:t>
            </w:r>
          </w:p>
        </w:tc>
        <w:tc>
          <w:tcPr>
            <w:tcW w:w="1539" w:type="dxa"/>
            <w:gridSpan w:val="7"/>
          </w:tcPr>
          <w:p w:rsidR="00EB0F88" w:rsidRPr="00F6747E" w:rsidRDefault="00EB0F88"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Gen.</w:t>
            </w:r>
            <w:r w:rsidR="006A2236">
              <w:rPr>
                <w:rFonts w:ascii="Arial" w:hAnsi="Arial" w:cs="Arial"/>
              </w:rPr>
              <w:t xml:space="preserve"> </w:t>
            </w:r>
            <w:r w:rsidRPr="00F6747E">
              <w:rPr>
                <w:rFonts w:ascii="Arial" w:hAnsi="Arial" w:cs="Arial"/>
              </w:rPr>
              <w:t>Management &amp; Accounting</w:t>
            </w:r>
          </w:p>
        </w:tc>
      </w:tr>
      <w:tr w:rsidR="00EB0F88" w:rsidRPr="00F6747E" w:rsidTr="00EB0F88">
        <w:tc>
          <w:tcPr>
            <w:tcW w:w="539" w:type="dxa"/>
          </w:tcPr>
          <w:p w:rsidR="00EB0F88" w:rsidRPr="00F6747E" w:rsidRDefault="002430FD" w:rsidP="002430FD">
            <w:pPr>
              <w:autoSpaceDE w:val="0"/>
              <w:autoSpaceDN w:val="0"/>
              <w:adjustRightInd w:val="0"/>
              <w:rPr>
                <w:rFonts w:ascii="Arial" w:hAnsi="Arial" w:cs="Arial"/>
              </w:rPr>
            </w:pPr>
            <w:r>
              <w:rPr>
                <w:rFonts w:ascii="Arial" w:hAnsi="Arial" w:cs="Arial"/>
              </w:rPr>
              <w:t>4</w:t>
            </w:r>
          </w:p>
        </w:tc>
        <w:tc>
          <w:tcPr>
            <w:tcW w:w="2111"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Dr.</w:t>
            </w:r>
            <w:r w:rsidR="00433DB6">
              <w:rPr>
                <w:rFonts w:ascii="Arial" w:hAnsi="Arial" w:cs="Arial"/>
              </w:rPr>
              <w:t xml:space="preserve"> </w:t>
            </w:r>
            <w:r w:rsidRPr="00F6747E">
              <w:rPr>
                <w:rFonts w:ascii="Arial" w:hAnsi="Arial" w:cs="Arial"/>
              </w:rPr>
              <w:t>Sanjeev Kumar</w:t>
            </w:r>
          </w:p>
        </w:tc>
        <w:tc>
          <w:tcPr>
            <w:tcW w:w="1539" w:type="dxa"/>
            <w:gridSpan w:val="7"/>
          </w:tcPr>
          <w:p w:rsidR="00EB0F88" w:rsidRPr="00F6747E" w:rsidRDefault="00EB0F88"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EB0F88" w:rsidRPr="00F6747E" w:rsidRDefault="006A2236" w:rsidP="0006555F">
            <w:pPr>
              <w:autoSpaceDE w:val="0"/>
              <w:autoSpaceDN w:val="0"/>
              <w:adjustRightInd w:val="0"/>
              <w:rPr>
                <w:rFonts w:ascii="Arial" w:hAnsi="Arial" w:cs="Arial"/>
              </w:rPr>
            </w:pPr>
            <w:r>
              <w:rPr>
                <w:rFonts w:ascii="Arial" w:hAnsi="Arial" w:cs="Arial"/>
              </w:rPr>
              <w:t xml:space="preserve">Finance, </w:t>
            </w:r>
            <w:r w:rsidR="00EB0F88" w:rsidRPr="00F6747E">
              <w:rPr>
                <w:rFonts w:ascii="Arial" w:hAnsi="Arial" w:cs="Arial"/>
              </w:rPr>
              <w:t>Accounting &amp; Statistics</w:t>
            </w:r>
          </w:p>
        </w:tc>
      </w:tr>
      <w:tr w:rsidR="00EB0F88" w:rsidRPr="00F6747E" w:rsidTr="00EB0F88">
        <w:tc>
          <w:tcPr>
            <w:tcW w:w="539" w:type="dxa"/>
          </w:tcPr>
          <w:p w:rsidR="00EB0F88" w:rsidRPr="00F6747E" w:rsidRDefault="002430FD" w:rsidP="002430FD">
            <w:pPr>
              <w:autoSpaceDE w:val="0"/>
              <w:autoSpaceDN w:val="0"/>
              <w:adjustRightInd w:val="0"/>
              <w:rPr>
                <w:rFonts w:ascii="Arial" w:hAnsi="Arial" w:cs="Arial"/>
              </w:rPr>
            </w:pPr>
            <w:r>
              <w:rPr>
                <w:rFonts w:ascii="Arial" w:hAnsi="Arial" w:cs="Arial"/>
              </w:rPr>
              <w:t>5</w:t>
            </w:r>
          </w:p>
        </w:tc>
        <w:tc>
          <w:tcPr>
            <w:tcW w:w="2111"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Dr.</w:t>
            </w:r>
            <w:r w:rsidR="00433DB6">
              <w:rPr>
                <w:rFonts w:ascii="Arial" w:hAnsi="Arial" w:cs="Arial"/>
              </w:rPr>
              <w:t xml:space="preserve"> </w:t>
            </w:r>
            <w:r w:rsidRPr="00F6747E">
              <w:rPr>
                <w:rFonts w:ascii="Arial" w:hAnsi="Arial" w:cs="Arial"/>
              </w:rPr>
              <w:t>Kuldeep Singh</w:t>
            </w:r>
          </w:p>
        </w:tc>
        <w:tc>
          <w:tcPr>
            <w:tcW w:w="1539" w:type="dxa"/>
            <w:gridSpan w:val="7"/>
          </w:tcPr>
          <w:p w:rsidR="00EB0F88" w:rsidRPr="00F6747E" w:rsidRDefault="00EB0F88"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Accounting &amp; Finance, Gen. Mgt.</w:t>
            </w:r>
          </w:p>
        </w:tc>
      </w:tr>
      <w:tr w:rsidR="00EB0F88" w:rsidRPr="00F6747E" w:rsidTr="00EB0F88">
        <w:tc>
          <w:tcPr>
            <w:tcW w:w="539" w:type="dxa"/>
          </w:tcPr>
          <w:p w:rsidR="00EB0F88" w:rsidRPr="00F6747E" w:rsidRDefault="00585794" w:rsidP="00585794">
            <w:pPr>
              <w:autoSpaceDE w:val="0"/>
              <w:autoSpaceDN w:val="0"/>
              <w:adjustRightInd w:val="0"/>
              <w:rPr>
                <w:rFonts w:ascii="Arial" w:hAnsi="Arial" w:cs="Arial"/>
              </w:rPr>
            </w:pPr>
            <w:r>
              <w:rPr>
                <w:rFonts w:ascii="Arial" w:hAnsi="Arial" w:cs="Arial"/>
              </w:rPr>
              <w:t>6</w:t>
            </w:r>
          </w:p>
        </w:tc>
        <w:tc>
          <w:tcPr>
            <w:tcW w:w="2111" w:type="dxa"/>
            <w:gridSpan w:val="4"/>
          </w:tcPr>
          <w:p w:rsidR="00EB0F88" w:rsidRPr="00F6747E" w:rsidRDefault="00EB0F88" w:rsidP="0006555F">
            <w:pPr>
              <w:autoSpaceDE w:val="0"/>
              <w:autoSpaceDN w:val="0"/>
              <w:adjustRightInd w:val="0"/>
              <w:rPr>
                <w:rFonts w:ascii="Arial" w:hAnsi="Arial" w:cs="Arial"/>
              </w:rPr>
            </w:pPr>
            <w:r>
              <w:rPr>
                <w:rFonts w:ascii="Arial" w:hAnsi="Arial" w:cs="Arial"/>
              </w:rPr>
              <w:t>Dr.</w:t>
            </w:r>
            <w:r w:rsidR="00433DB6">
              <w:rPr>
                <w:rFonts w:ascii="Arial" w:hAnsi="Arial" w:cs="Arial"/>
              </w:rPr>
              <w:t xml:space="preserve"> </w:t>
            </w:r>
            <w:r w:rsidRPr="00F6747E">
              <w:rPr>
                <w:rFonts w:ascii="Arial" w:hAnsi="Arial" w:cs="Arial"/>
              </w:rPr>
              <w:t>Tilak Raj</w:t>
            </w:r>
          </w:p>
        </w:tc>
        <w:tc>
          <w:tcPr>
            <w:tcW w:w="1539" w:type="dxa"/>
            <w:gridSpan w:val="7"/>
          </w:tcPr>
          <w:p w:rsidR="00EB0F88" w:rsidRPr="00F6747E" w:rsidRDefault="00EB0F88" w:rsidP="0006555F">
            <w:pPr>
              <w:autoSpaceDE w:val="0"/>
              <w:autoSpaceDN w:val="0"/>
              <w:adjustRightInd w:val="0"/>
              <w:rPr>
                <w:rFonts w:ascii="Arial" w:hAnsi="Arial" w:cs="Arial"/>
              </w:rPr>
            </w:pPr>
            <w:r>
              <w:rPr>
                <w:rFonts w:ascii="Arial" w:hAnsi="Arial" w:cs="Arial"/>
              </w:rPr>
              <w:t>Ph.D</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EB0F88" w:rsidRPr="00F6747E" w:rsidRDefault="00EB0F88" w:rsidP="0011254C">
            <w:pPr>
              <w:autoSpaceDE w:val="0"/>
              <w:autoSpaceDN w:val="0"/>
              <w:adjustRightInd w:val="0"/>
              <w:rPr>
                <w:rFonts w:ascii="Arial" w:hAnsi="Arial" w:cs="Arial"/>
              </w:rPr>
            </w:pPr>
            <w:r w:rsidRPr="00DC5156">
              <w:rPr>
                <w:rFonts w:ascii="Arial" w:hAnsi="Arial" w:cs="Arial"/>
              </w:rPr>
              <w:t xml:space="preserve">Financial Accounting, </w:t>
            </w:r>
            <w:r w:rsidR="0011254C">
              <w:rPr>
                <w:rFonts w:ascii="Arial" w:hAnsi="Arial" w:cs="Arial"/>
              </w:rPr>
              <w:t>Direct</w:t>
            </w:r>
            <w:r w:rsidRPr="00DC5156">
              <w:rPr>
                <w:rFonts w:ascii="Arial" w:hAnsi="Arial" w:cs="Arial"/>
              </w:rPr>
              <w:t xml:space="preserve"> Taxation </w:t>
            </w:r>
          </w:p>
        </w:tc>
      </w:tr>
      <w:tr w:rsidR="00EB0F88" w:rsidRPr="00F6747E" w:rsidTr="00EB0F88">
        <w:tc>
          <w:tcPr>
            <w:tcW w:w="539" w:type="dxa"/>
          </w:tcPr>
          <w:p w:rsidR="00EB0F88" w:rsidRPr="00F6747E" w:rsidRDefault="00585794" w:rsidP="00585794">
            <w:pPr>
              <w:autoSpaceDE w:val="0"/>
              <w:autoSpaceDN w:val="0"/>
              <w:adjustRightInd w:val="0"/>
              <w:rPr>
                <w:rFonts w:ascii="Arial" w:hAnsi="Arial" w:cs="Arial"/>
              </w:rPr>
            </w:pPr>
            <w:r>
              <w:rPr>
                <w:rFonts w:ascii="Arial" w:hAnsi="Arial" w:cs="Arial"/>
              </w:rPr>
              <w:t>7</w:t>
            </w:r>
          </w:p>
        </w:tc>
        <w:tc>
          <w:tcPr>
            <w:tcW w:w="2111"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Mrs.</w:t>
            </w:r>
            <w:r w:rsidR="00433DB6">
              <w:rPr>
                <w:rFonts w:ascii="Arial" w:hAnsi="Arial" w:cs="Arial"/>
              </w:rPr>
              <w:t xml:space="preserve"> </w:t>
            </w:r>
            <w:r w:rsidRPr="00F6747E">
              <w:rPr>
                <w:rFonts w:ascii="Arial" w:hAnsi="Arial" w:cs="Arial"/>
              </w:rPr>
              <w:t>Raman Malhotra</w:t>
            </w:r>
          </w:p>
        </w:tc>
        <w:tc>
          <w:tcPr>
            <w:tcW w:w="1539" w:type="dxa"/>
            <w:gridSpan w:val="7"/>
          </w:tcPr>
          <w:p w:rsidR="00EB0F88" w:rsidRPr="00F6747E" w:rsidRDefault="00EB0F88" w:rsidP="0006555F">
            <w:pPr>
              <w:autoSpaceDE w:val="0"/>
              <w:autoSpaceDN w:val="0"/>
              <w:adjustRightInd w:val="0"/>
              <w:rPr>
                <w:rFonts w:ascii="Arial" w:hAnsi="Arial" w:cs="Arial"/>
              </w:rPr>
            </w:pPr>
            <w:r w:rsidRPr="00F6747E">
              <w:rPr>
                <w:rFonts w:ascii="Arial" w:hAnsi="Arial" w:cs="Arial"/>
              </w:rPr>
              <w:t>M.Com</w:t>
            </w:r>
            <w:r w:rsidR="000405CF">
              <w:rPr>
                <w:rFonts w:ascii="Arial" w:hAnsi="Arial" w:cs="Arial"/>
              </w:rPr>
              <w:t>.</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Assoc. Professor</w:t>
            </w:r>
          </w:p>
        </w:tc>
        <w:tc>
          <w:tcPr>
            <w:tcW w:w="4125"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HRM &amp; Business Law</w:t>
            </w:r>
          </w:p>
        </w:tc>
      </w:tr>
      <w:tr w:rsidR="00EB0F88" w:rsidRPr="00F6747E" w:rsidTr="00EB0F88">
        <w:tc>
          <w:tcPr>
            <w:tcW w:w="539" w:type="dxa"/>
          </w:tcPr>
          <w:p w:rsidR="00EB0F88" w:rsidRPr="00F6747E" w:rsidRDefault="00585794" w:rsidP="00585794">
            <w:pPr>
              <w:autoSpaceDE w:val="0"/>
              <w:autoSpaceDN w:val="0"/>
              <w:adjustRightInd w:val="0"/>
              <w:rPr>
                <w:rFonts w:ascii="Arial" w:hAnsi="Arial" w:cs="Arial"/>
              </w:rPr>
            </w:pPr>
            <w:r>
              <w:rPr>
                <w:rFonts w:ascii="Arial" w:hAnsi="Arial" w:cs="Arial"/>
              </w:rPr>
              <w:t>8</w:t>
            </w:r>
          </w:p>
        </w:tc>
        <w:tc>
          <w:tcPr>
            <w:tcW w:w="2111"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Dr.</w:t>
            </w:r>
            <w:r w:rsidR="00433DB6">
              <w:rPr>
                <w:rFonts w:ascii="Arial" w:hAnsi="Arial" w:cs="Arial"/>
              </w:rPr>
              <w:t xml:space="preserve"> </w:t>
            </w:r>
            <w:r w:rsidRPr="00F6747E">
              <w:rPr>
                <w:rFonts w:ascii="Arial" w:hAnsi="Arial" w:cs="Arial"/>
              </w:rPr>
              <w:t>Seema Rathee</w:t>
            </w:r>
          </w:p>
        </w:tc>
        <w:tc>
          <w:tcPr>
            <w:tcW w:w="1539" w:type="dxa"/>
            <w:gridSpan w:val="7"/>
          </w:tcPr>
          <w:p w:rsidR="00EB0F88" w:rsidRPr="00F6747E" w:rsidRDefault="00EB0F88"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Accounting &amp; Finance</w:t>
            </w:r>
          </w:p>
        </w:tc>
      </w:tr>
      <w:tr w:rsidR="00EB0F88" w:rsidRPr="00F6747E" w:rsidTr="00EB0F88">
        <w:tc>
          <w:tcPr>
            <w:tcW w:w="539" w:type="dxa"/>
          </w:tcPr>
          <w:p w:rsidR="00EB0F88" w:rsidRPr="00F6747E" w:rsidRDefault="00585794" w:rsidP="00585794">
            <w:pPr>
              <w:autoSpaceDE w:val="0"/>
              <w:autoSpaceDN w:val="0"/>
              <w:adjustRightInd w:val="0"/>
              <w:rPr>
                <w:rFonts w:ascii="Arial" w:hAnsi="Arial" w:cs="Arial"/>
              </w:rPr>
            </w:pPr>
            <w:r>
              <w:rPr>
                <w:rFonts w:ascii="Arial" w:hAnsi="Arial" w:cs="Arial"/>
              </w:rPr>
              <w:t>9</w:t>
            </w:r>
          </w:p>
        </w:tc>
        <w:tc>
          <w:tcPr>
            <w:tcW w:w="2111" w:type="dxa"/>
            <w:gridSpan w:val="4"/>
          </w:tcPr>
          <w:p w:rsidR="00EB0F88" w:rsidRPr="00F6747E" w:rsidRDefault="00EB0F88" w:rsidP="0006555F">
            <w:pPr>
              <w:autoSpaceDE w:val="0"/>
              <w:autoSpaceDN w:val="0"/>
              <w:adjustRightInd w:val="0"/>
              <w:rPr>
                <w:rFonts w:ascii="Arial" w:hAnsi="Arial" w:cs="Arial"/>
              </w:rPr>
            </w:pPr>
            <w:r>
              <w:rPr>
                <w:rFonts w:ascii="Arial" w:hAnsi="Arial" w:cs="Arial"/>
              </w:rPr>
              <w:t>Dr.</w:t>
            </w:r>
            <w:r w:rsidRPr="00F6747E">
              <w:rPr>
                <w:rFonts w:ascii="Arial" w:hAnsi="Arial" w:cs="Arial"/>
              </w:rPr>
              <w:t xml:space="preserve"> Manoj Kumar</w:t>
            </w:r>
          </w:p>
        </w:tc>
        <w:tc>
          <w:tcPr>
            <w:tcW w:w="1539" w:type="dxa"/>
            <w:gridSpan w:val="7"/>
          </w:tcPr>
          <w:p w:rsidR="00EB0F88" w:rsidRPr="00F6747E" w:rsidRDefault="00EB0F88" w:rsidP="0006555F">
            <w:pPr>
              <w:autoSpaceDE w:val="0"/>
              <w:autoSpaceDN w:val="0"/>
              <w:adjustRightInd w:val="0"/>
              <w:rPr>
                <w:rFonts w:ascii="Arial" w:hAnsi="Arial" w:cs="Arial"/>
              </w:rPr>
            </w:pPr>
            <w:r>
              <w:rPr>
                <w:rFonts w:ascii="Arial" w:hAnsi="Arial" w:cs="Arial"/>
              </w:rPr>
              <w:t>Ph.D</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EB0F88" w:rsidRPr="00F6747E" w:rsidRDefault="0011254C" w:rsidP="0006555F">
            <w:pPr>
              <w:autoSpaceDE w:val="0"/>
              <w:autoSpaceDN w:val="0"/>
              <w:adjustRightInd w:val="0"/>
              <w:rPr>
                <w:rFonts w:ascii="Arial" w:hAnsi="Arial" w:cs="Arial"/>
              </w:rPr>
            </w:pPr>
            <w:r w:rsidRPr="00F6747E">
              <w:rPr>
                <w:rFonts w:ascii="Arial" w:hAnsi="Arial" w:cs="Arial"/>
              </w:rPr>
              <w:t>Accounting &amp; Finance</w:t>
            </w:r>
          </w:p>
        </w:tc>
      </w:tr>
      <w:tr w:rsidR="00EB0F88" w:rsidRPr="00F6747E" w:rsidTr="00EB0F88">
        <w:tc>
          <w:tcPr>
            <w:tcW w:w="539" w:type="dxa"/>
          </w:tcPr>
          <w:p w:rsidR="00EB0F88" w:rsidRPr="00F6747E" w:rsidRDefault="00EB0F88" w:rsidP="00585794">
            <w:pPr>
              <w:autoSpaceDE w:val="0"/>
              <w:autoSpaceDN w:val="0"/>
              <w:adjustRightInd w:val="0"/>
              <w:rPr>
                <w:rFonts w:ascii="Arial" w:hAnsi="Arial" w:cs="Arial"/>
              </w:rPr>
            </w:pPr>
            <w:r w:rsidRPr="00F6747E">
              <w:rPr>
                <w:rFonts w:ascii="Arial" w:hAnsi="Arial" w:cs="Arial"/>
              </w:rPr>
              <w:t>1</w:t>
            </w:r>
            <w:r w:rsidR="00585794">
              <w:rPr>
                <w:rFonts w:ascii="Arial" w:hAnsi="Arial" w:cs="Arial"/>
              </w:rPr>
              <w:t>0</w:t>
            </w:r>
          </w:p>
        </w:tc>
        <w:tc>
          <w:tcPr>
            <w:tcW w:w="2111" w:type="dxa"/>
            <w:gridSpan w:val="4"/>
          </w:tcPr>
          <w:p w:rsidR="00EB0F88" w:rsidRPr="00F6747E" w:rsidRDefault="00EB0F88" w:rsidP="0006555F">
            <w:pPr>
              <w:autoSpaceDE w:val="0"/>
              <w:autoSpaceDN w:val="0"/>
              <w:adjustRightInd w:val="0"/>
              <w:rPr>
                <w:rFonts w:ascii="Arial" w:hAnsi="Arial" w:cs="Arial"/>
              </w:rPr>
            </w:pPr>
            <w:r w:rsidRPr="00F6747E">
              <w:rPr>
                <w:rFonts w:ascii="Arial" w:hAnsi="Arial" w:cs="Arial"/>
              </w:rPr>
              <w:t>Dr. Priti Sharma</w:t>
            </w:r>
          </w:p>
        </w:tc>
        <w:tc>
          <w:tcPr>
            <w:tcW w:w="1539" w:type="dxa"/>
            <w:gridSpan w:val="7"/>
          </w:tcPr>
          <w:p w:rsidR="00EB0F88" w:rsidRPr="00F6747E" w:rsidRDefault="00EB0F88"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EB0F88" w:rsidRPr="00F6747E" w:rsidRDefault="0011254C" w:rsidP="0006555F">
            <w:pPr>
              <w:autoSpaceDE w:val="0"/>
              <w:autoSpaceDN w:val="0"/>
              <w:adjustRightInd w:val="0"/>
              <w:rPr>
                <w:rFonts w:ascii="Arial" w:hAnsi="Arial" w:cs="Arial"/>
              </w:rPr>
            </w:pPr>
            <w:r>
              <w:rPr>
                <w:rFonts w:ascii="Arial" w:hAnsi="Arial" w:cs="Arial"/>
              </w:rPr>
              <w:t>Finance &amp; Quantitative Techniques</w:t>
            </w:r>
          </w:p>
        </w:tc>
      </w:tr>
      <w:tr w:rsidR="00EB0F88" w:rsidRPr="00F6747E" w:rsidTr="00EB0F88">
        <w:tc>
          <w:tcPr>
            <w:tcW w:w="539" w:type="dxa"/>
          </w:tcPr>
          <w:p w:rsidR="00EB0F88" w:rsidRPr="00F6747E" w:rsidRDefault="00EB0F88" w:rsidP="00585794">
            <w:pPr>
              <w:autoSpaceDE w:val="0"/>
              <w:autoSpaceDN w:val="0"/>
              <w:adjustRightInd w:val="0"/>
              <w:rPr>
                <w:rFonts w:ascii="Arial" w:hAnsi="Arial" w:cs="Arial"/>
              </w:rPr>
            </w:pPr>
            <w:r w:rsidRPr="00F6747E">
              <w:rPr>
                <w:rFonts w:ascii="Arial" w:hAnsi="Arial" w:cs="Arial"/>
              </w:rPr>
              <w:t>1</w:t>
            </w:r>
            <w:r w:rsidR="00585794">
              <w:rPr>
                <w:rFonts w:ascii="Arial" w:hAnsi="Arial" w:cs="Arial"/>
              </w:rPr>
              <w:t>1</w:t>
            </w:r>
          </w:p>
        </w:tc>
        <w:tc>
          <w:tcPr>
            <w:tcW w:w="2111" w:type="dxa"/>
            <w:gridSpan w:val="4"/>
          </w:tcPr>
          <w:p w:rsidR="00EB0F88" w:rsidRPr="00F6747E" w:rsidRDefault="00EB0F88" w:rsidP="0006555F">
            <w:pPr>
              <w:autoSpaceDE w:val="0"/>
              <w:autoSpaceDN w:val="0"/>
              <w:adjustRightInd w:val="0"/>
              <w:rPr>
                <w:rFonts w:ascii="Arial" w:hAnsi="Arial" w:cs="Arial"/>
              </w:rPr>
            </w:pPr>
            <w:r>
              <w:rPr>
                <w:rFonts w:ascii="Arial" w:hAnsi="Arial" w:cs="Arial"/>
              </w:rPr>
              <w:t>Dr.</w:t>
            </w:r>
            <w:r w:rsidRPr="00F6747E">
              <w:rPr>
                <w:rFonts w:ascii="Arial" w:hAnsi="Arial" w:cs="Arial"/>
              </w:rPr>
              <w:t xml:space="preserve"> Shakti Singh</w:t>
            </w:r>
          </w:p>
        </w:tc>
        <w:tc>
          <w:tcPr>
            <w:tcW w:w="1539" w:type="dxa"/>
            <w:gridSpan w:val="7"/>
          </w:tcPr>
          <w:p w:rsidR="00EB0F88" w:rsidRPr="00F6747E" w:rsidRDefault="00EB0F88" w:rsidP="0006555F">
            <w:pPr>
              <w:autoSpaceDE w:val="0"/>
              <w:autoSpaceDN w:val="0"/>
              <w:adjustRightInd w:val="0"/>
              <w:rPr>
                <w:rFonts w:ascii="Arial" w:hAnsi="Arial" w:cs="Arial"/>
              </w:rPr>
            </w:pPr>
            <w:r>
              <w:rPr>
                <w:rFonts w:ascii="Arial" w:hAnsi="Arial" w:cs="Arial"/>
              </w:rPr>
              <w:t>Ph.D</w:t>
            </w:r>
          </w:p>
        </w:tc>
        <w:tc>
          <w:tcPr>
            <w:tcW w:w="2054" w:type="dxa"/>
            <w:gridSpan w:val="2"/>
          </w:tcPr>
          <w:p w:rsidR="00EB0F88" w:rsidRPr="00F6747E" w:rsidRDefault="00EB0F88"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EB0F88" w:rsidRPr="00F6747E" w:rsidRDefault="0011254C" w:rsidP="0011254C">
            <w:pPr>
              <w:autoSpaceDE w:val="0"/>
              <w:autoSpaceDN w:val="0"/>
              <w:adjustRightInd w:val="0"/>
              <w:jc w:val="both"/>
              <w:rPr>
                <w:rFonts w:ascii="Arial" w:hAnsi="Arial" w:cs="Arial"/>
              </w:rPr>
            </w:pPr>
            <w:r>
              <w:rPr>
                <w:rFonts w:ascii="Arial" w:hAnsi="Arial" w:cs="Arial"/>
              </w:rPr>
              <w:t>Accounting &amp; Finance, Taxation and Management</w:t>
            </w:r>
          </w:p>
        </w:tc>
      </w:tr>
      <w:tr w:rsidR="0011254C" w:rsidRPr="00F6747E" w:rsidTr="001630FE">
        <w:tc>
          <w:tcPr>
            <w:tcW w:w="539" w:type="dxa"/>
          </w:tcPr>
          <w:p w:rsidR="0011254C" w:rsidRPr="00F6747E" w:rsidRDefault="0011254C" w:rsidP="001630FE">
            <w:pPr>
              <w:autoSpaceDE w:val="0"/>
              <w:autoSpaceDN w:val="0"/>
              <w:adjustRightInd w:val="0"/>
              <w:rPr>
                <w:rFonts w:ascii="Arial" w:hAnsi="Arial" w:cs="Arial"/>
              </w:rPr>
            </w:pPr>
            <w:r>
              <w:rPr>
                <w:rFonts w:ascii="Arial" w:hAnsi="Arial" w:cs="Arial"/>
              </w:rPr>
              <w:t>12</w:t>
            </w:r>
          </w:p>
        </w:tc>
        <w:tc>
          <w:tcPr>
            <w:tcW w:w="2111" w:type="dxa"/>
            <w:gridSpan w:val="4"/>
          </w:tcPr>
          <w:p w:rsidR="0011254C" w:rsidRPr="00F6747E" w:rsidRDefault="0011254C" w:rsidP="001630FE">
            <w:pPr>
              <w:autoSpaceDE w:val="0"/>
              <w:autoSpaceDN w:val="0"/>
              <w:adjustRightInd w:val="0"/>
              <w:rPr>
                <w:rFonts w:ascii="Arial" w:hAnsi="Arial" w:cs="Arial"/>
              </w:rPr>
            </w:pPr>
            <w:r>
              <w:rPr>
                <w:rFonts w:ascii="Arial" w:hAnsi="Arial" w:cs="Arial"/>
              </w:rPr>
              <w:t>Dr. Kapil Malhotra</w:t>
            </w:r>
          </w:p>
        </w:tc>
        <w:tc>
          <w:tcPr>
            <w:tcW w:w="1539" w:type="dxa"/>
            <w:gridSpan w:val="7"/>
          </w:tcPr>
          <w:p w:rsidR="0011254C" w:rsidRPr="00F6747E" w:rsidRDefault="0011254C" w:rsidP="001630FE">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1630FE">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1630FE">
            <w:pPr>
              <w:autoSpaceDE w:val="0"/>
              <w:autoSpaceDN w:val="0"/>
              <w:adjustRightInd w:val="0"/>
              <w:rPr>
                <w:rFonts w:ascii="Arial" w:hAnsi="Arial" w:cs="Arial"/>
              </w:rPr>
            </w:pPr>
            <w:r w:rsidRPr="00F6747E">
              <w:rPr>
                <w:rFonts w:ascii="Arial" w:hAnsi="Arial" w:cs="Arial"/>
              </w:rPr>
              <w:t>Computer Application</w:t>
            </w:r>
            <w:r>
              <w:rPr>
                <w:rFonts w:ascii="Arial" w:hAnsi="Arial" w:cs="Arial"/>
              </w:rPr>
              <w:t xml:space="preserve"> &amp; Marketing</w:t>
            </w:r>
          </w:p>
        </w:tc>
      </w:tr>
      <w:tr w:rsidR="0011254C" w:rsidRPr="00F6747E" w:rsidTr="001630FE">
        <w:tc>
          <w:tcPr>
            <w:tcW w:w="539" w:type="dxa"/>
          </w:tcPr>
          <w:p w:rsidR="0011254C" w:rsidRPr="00F6747E" w:rsidRDefault="0011254C" w:rsidP="001630FE">
            <w:pPr>
              <w:autoSpaceDE w:val="0"/>
              <w:autoSpaceDN w:val="0"/>
              <w:adjustRightInd w:val="0"/>
              <w:rPr>
                <w:rFonts w:ascii="Arial" w:hAnsi="Arial" w:cs="Arial"/>
              </w:rPr>
            </w:pPr>
            <w:r>
              <w:rPr>
                <w:rFonts w:ascii="Arial" w:hAnsi="Arial" w:cs="Arial"/>
              </w:rPr>
              <w:t>13</w:t>
            </w:r>
          </w:p>
        </w:tc>
        <w:tc>
          <w:tcPr>
            <w:tcW w:w="2111" w:type="dxa"/>
            <w:gridSpan w:val="4"/>
          </w:tcPr>
          <w:p w:rsidR="0011254C" w:rsidRDefault="0011254C" w:rsidP="001630FE">
            <w:pPr>
              <w:autoSpaceDE w:val="0"/>
              <w:autoSpaceDN w:val="0"/>
              <w:adjustRightInd w:val="0"/>
              <w:rPr>
                <w:rFonts w:ascii="Arial" w:hAnsi="Arial" w:cs="Arial"/>
              </w:rPr>
            </w:pPr>
            <w:r>
              <w:rPr>
                <w:rFonts w:ascii="Arial" w:hAnsi="Arial" w:cs="Arial"/>
              </w:rPr>
              <w:t>Dr. Sangeeta</w:t>
            </w:r>
          </w:p>
        </w:tc>
        <w:tc>
          <w:tcPr>
            <w:tcW w:w="1539" w:type="dxa"/>
            <w:gridSpan w:val="7"/>
          </w:tcPr>
          <w:p w:rsidR="0011254C" w:rsidRDefault="0011254C" w:rsidP="001630FE">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1630FE">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Default="0011254C" w:rsidP="001630FE">
            <w:pPr>
              <w:autoSpaceDE w:val="0"/>
              <w:autoSpaceDN w:val="0"/>
              <w:adjustRightInd w:val="0"/>
              <w:rPr>
                <w:rFonts w:ascii="Arial" w:hAnsi="Arial" w:cs="Arial"/>
              </w:rPr>
            </w:pPr>
            <w:r>
              <w:rPr>
                <w:rFonts w:ascii="Arial" w:hAnsi="Arial" w:cs="Arial"/>
              </w:rPr>
              <w:t>Marketing &amp; Finance</w:t>
            </w:r>
          </w:p>
        </w:tc>
      </w:tr>
      <w:tr w:rsidR="0011254C" w:rsidRPr="00F6747E" w:rsidTr="001630FE">
        <w:tc>
          <w:tcPr>
            <w:tcW w:w="539" w:type="dxa"/>
          </w:tcPr>
          <w:p w:rsidR="0011254C" w:rsidRDefault="0011254C" w:rsidP="001630FE">
            <w:pPr>
              <w:autoSpaceDE w:val="0"/>
              <w:autoSpaceDN w:val="0"/>
              <w:adjustRightInd w:val="0"/>
              <w:rPr>
                <w:rFonts w:ascii="Arial" w:hAnsi="Arial" w:cs="Arial"/>
              </w:rPr>
            </w:pPr>
            <w:r>
              <w:rPr>
                <w:rFonts w:ascii="Arial" w:hAnsi="Arial" w:cs="Arial"/>
              </w:rPr>
              <w:t>14</w:t>
            </w:r>
          </w:p>
        </w:tc>
        <w:tc>
          <w:tcPr>
            <w:tcW w:w="2111" w:type="dxa"/>
            <w:gridSpan w:val="4"/>
          </w:tcPr>
          <w:p w:rsidR="0011254C" w:rsidRPr="00F6747E" w:rsidRDefault="0011254C" w:rsidP="001630FE">
            <w:pPr>
              <w:autoSpaceDE w:val="0"/>
              <w:autoSpaceDN w:val="0"/>
              <w:adjustRightInd w:val="0"/>
              <w:rPr>
                <w:rFonts w:ascii="Arial" w:hAnsi="Arial" w:cs="Arial"/>
              </w:rPr>
            </w:pPr>
            <w:r>
              <w:rPr>
                <w:rFonts w:ascii="Arial" w:hAnsi="Arial" w:cs="Arial"/>
              </w:rPr>
              <w:t>Dr. Rekha Rani</w:t>
            </w:r>
          </w:p>
        </w:tc>
        <w:tc>
          <w:tcPr>
            <w:tcW w:w="1539" w:type="dxa"/>
            <w:gridSpan w:val="7"/>
          </w:tcPr>
          <w:p w:rsidR="0011254C" w:rsidRPr="00F6747E" w:rsidRDefault="0011254C" w:rsidP="001630FE">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1630FE">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1630FE">
            <w:pPr>
              <w:autoSpaceDE w:val="0"/>
              <w:autoSpaceDN w:val="0"/>
              <w:adjustRightInd w:val="0"/>
              <w:rPr>
                <w:rFonts w:ascii="Arial" w:hAnsi="Arial" w:cs="Arial"/>
              </w:rPr>
            </w:pPr>
            <w:r>
              <w:rPr>
                <w:rFonts w:ascii="Arial" w:hAnsi="Arial" w:cs="Arial"/>
              </w:rPr>
              <w:t>Finance &amp; HR</w:t>
            </w:r>
          </w:p>
        </w:tc>
      </w:tr>
      <w:tr w:rsidR="0011254C" w:rsidRPr="00F6747E" w:rsidTr="001630FE">
        <w:tc>
          <w:tcPr>
            <w:tcW w:w="539" w:type="dxa"/>
          </w:tcPr>
          <w:p w:rsidR="0011254C" w:rsidRPr="00F6747E" w:rsidRDefault="0011254C" w:rsidP="001630FE">
            <w:pPr>
              <w:autoSpaceDE w:val="0"/>
              <w:autoSpaceDN w:val="0"/>
              <w:adjustRightInd w:val="0"/>
              <w:rPr>
                <w:rFonts w:ascii="Arial" w:hAnsi="Arial" w:cs="Arial"/>
              </w:rPr>
            </w:pPr>
            <w:r>
              <w:rPr>
                <w:rFonts w:ascii="Arial" w:hAnsi="Arial" w:cs="Arial"/>
              </w:rPr>
              <w:t>15</w:t>
            </w:r>
          </w:p>
        </w:tc>
        <w:tc>
          <w:tcPr>
            <w:tcW w:w="2111" w:type="dxa"/>
            <w:gridSpan w:val="4"/>
          </w:tcPr>
          <w:p w:rsidR="0011254C" w:rsidRPr="00F6747E" w:rsidRDefault="0011254C" w:rsidP="001630FE">
            <w:pPr>
              <w:autoSpaceDE w:val="0"/>
              <w:autoSpaceDN w:val="0"/>
              <w:adjustRightInd w:val="0"/>
              <w:rPr>
                <w:rFonts w:ascii="Arial" w:hAnsi="Arial" w:cs="Arial"/>
              </w:rPr>
            </w:pPr>
            <w:r>
              <w:rPr>
                <w:rFonts w:ascii="Arial" w:hAnsi="Arial" w:cs="Arial"/>
              </w:rPr>
              <w:t>Dr. Mahender</w:t>
            </w:r>
          </w:p>
        </w:tc>
        <w:tc>
          <w:tcPr>
            <w:tcW w:w="1539" w:type="dxa"/>
            <w:gridSpan w:val="7"/>
          </w:tcPr>
          <w:p w:rsidR="0011254C" w:rsidRPr="00F6747E" w:rsidRDefault="0011254C" w:rsidP="001630FE">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1630FE">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1630FE">
            <w:pPr>
              <w:autoSpaceDE w:val="0"/>
              <w:autoSpaceDN w:val="0"/>
              <w:adjustRightInd w:val="0"/>
              <w:rPr>
                <w:rFonts w:ascii="Arial" w:hAnsi="Arial" w:cs="Arial"/>
              </w:rPr>
            </w:pPr>
            <w:r>
              <w:rPr>
                <w:rFonts w:ascii="Arial" w:hAnsi="Arial" w:cs="Arial"/>
              </w:rPr>
              <w:t>Financial Management and Statistical Analysis</w:t>
            </w:r>
          </w:p>
        </w:tc>
      </w:tr>
      <w:tr w:rsidR="0011254C" w:rsidRPr="00F6747E" w:rsidTr="00EB0F88">
        <w:tc>
          <w:tcPr>
            <w:tcW w:w="539" w:type="dxa"/>
          </w:tcPr>
          <w:p w:rsidR="0011254C" w:rsidRPr="00F6747E" w:rsidRDefault="0011254C" w:rsidP="001630FE">
            <w:pPr>
              <w:autoSpaceDE w:val="0"/>
              <w:autoSpaceDN w:val="0"/>
              <w:adjustRightInd w:val="0"/>
              <w:rPr>
                <w:rFonts w:ascii="Arial" w:hAnsi="Arial" w:cs="Arial"/>
              </w:rPr>
            </w:pPr>
            <w:r>
              <w:rPr>
                <w:rFonts w:ascii="Arial" w:hAnsi="Arial" w:cs="Arial"/>
              </w:rPr>
              <w:t>16</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Mrs. Parkash Wati</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MCA</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Typewriter Instructor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Computer Applications</w:t>
            </w:r>
          </w:p>
        </w:tc>
      </w:tr>
      <w:tr w:rsidR="0011254C" w:rsidRPr="00F6747E" w:rsidTr="00EB0F88">
        <w:tc>
          <w:tcPr>
            <w:tcW w:w="10368" w:type="dxa"/>
            <w:gridSpan w:val="18"/>
          </w:tcPr>
          <w:p w:rsidR="0011254C" w:rsidRDefault="0011254C" w:rsidP="0006555F">
            <w:pPr>
              <w:rPr>
                <w:rFonts w:ascii="Arial" w:hAnsi="Arial" w:cs="Arial"/>
                <w:b/>
                <w:bCs/>
              </w:rPr>
            </w:pPr>
            <w:r w:rsidRPr="00F6747E">
              <w:rPr>
                <w:rFonts w:ascii="Arial" w:hAnsi="Arial" w:cs="Arial"/>
                <w:b/>
                <w:bCs/>
              </w:rPr>
              <w:t xml:space="preserve">i. </w:t>
            </w:r>
            <w:r w:rsidRPr="00F6747E">
              <w:rPr>
                <w:rFonts w:ascii="Arial" w:hAnsi="Arial" w:cs="Arial"/>
                <w:b/>
                <w:bCs/>
              </w:rPr>
              <w:tab/>
              <w:t>Department of Education</w:t>
            </w:r>
          </w:p>
          <w:p w:rsidR="0011254C" w:rsidRPr="00F6747E" w:rsidRDefault="0011254C" w:rsidP="0006555F">
            <w:pPr>
              <w:rPr>
                <w:rFonts w:ascii="Arial" w:hAnsi="Arial" w:cs="Arial"/>
              </w:rPr>
            </w:pPr>
          </w:p>
        </w:tc>
      </w:tr>
      <w:tr w:rsidR="0011254C" w:rsidRPr="00F6747E" w:rsidTr="00EB0F88">
        <w:tc>
          <w:tcPr>
            <w:tcW w:w="539" w:type="dxa"/>
          </w:tcPr>
          <w:p w:rsidR="0011254C" w:rsidRPr="00587395" w:rsidRDefault="0011254C" w:rsidP="0006555F">
            <w:pPr>
              <w:autoSpaceDE w:val="0"/>
              <w:autoSpaceDN w:val="0"/>
              <w:adjustRightInd w:val="0"/>
              <w:rPr>
                <w:rFonts w:ascii="Arial" w:hAnsi="Arial" w:cs="Arial"/>
              </w:rPr>
            </w:pPr>
            <w:r>
              <w:rPr>
                <w:rFonts w:ascii="Arial" w:hAnsi="Arial" w:cs="Arial"/>
              </w:rPr>
              <w:t>1</w:t>
            </w:r>
            <w:r w:rsidRPr="00587395">
              <w:rPr>
                <w:rFonts w:ascii="Arial" w:hAnsi="Arial" w:cs="Arial"/>
              </w:rPr>
              <w:t>.</w:t>
            </w:r>
          </w:p>
        </w:tc>
        <w:tc>
          <w:tcPr>
            <w:tcW w:w="2111"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Dr.</w:t>
            </w:r>
            <w:r>
              <w:rPr>
                <w:rFonts w:ascii="Arial" w:hAnsi="Arial" w:cs="Arial"/>
              </w:rPr>
              <w:t xml:space="preserve"> </w:t>
            </w:r>
            <w:r w:rsidRPr="00587395">
              <w:rPr>
                <w:rFonts w:ascii="Arial" w:hAnsi="Arial" w:cs="Arial"/>
              </w:rPr>
              <w:t>Jitender Kumar</w:t>
            </w:r>
          </w:p>
        </w:tc>
        <w:tc>
          <w:tcPr>
            <w:tcW w:w="1539" w:type="dxa"/>
            <w:gridSpan w:val="7"/>
          </w:tcPr>
          <w:p w:rsidR="0011254C" w:rsidRPr="00587395" w:rsidRDefault="0011254C" w:rsidP="0006555F">
            <w:pPr>
              <w:autoSpaceDE w:val="0"/>
              <w:autoSpaceDN w:val="0"/>
              <w:adjustRightInd w:val="0"/>
              <w:rPr>
                <w:rFonts w:ascii="Arial" w:hAnsi="Arial" w:cs="Arial"/>
              </w:rPr>
            </w:pPr>
            <w:r w:rsidRPr="00587395">
              <w:rPr>
                <w:rFonts w:ascii="Arial" w:hAnsi="Arial" w:cs="Arial"/>
              </w:rPr>
              <w:t>Ph.D</w:t>
            </w:r>
          </w:p>
        </w:tc>
        <w:tc>
          <w:tcPr>
            <w:tcW w:w="2054" w:type="dxa"/>
            <w:gridSpan w:val="2"/>
          </w:tcPr>
          <w:p w:rsidR="0011254C" w:rsidRPr="00587395" w:rsidRDefault="0011254C" w:rsidP="0006555F">
            <w:pPr>
              <w:autoSpaceDE w:val="0"/>
              <w:autoSpaceDN w:val="0"/>
              <w:adjustRightInd w:val="0"/>
              <w:rPr>
                <w:rFonts w:ascii="Arial" w:hAnsi="Arial" w:cs="Arial"/>
              </w:rPr>
            </w:pPr>
            <w:r w:rsidRPr="00587395">
              <w:rPr>
                <w:rFonts w:ascii="Arial" w:hAnsi="Arial" w:cs="Arial"/>
              </w:rPr>
              <w:t>Professor &amp; Head</w:t>
            </w:r>
          </w:p>
        </w:tc>
        <w:tc>
          <w:tcPr>
            <w:tcW w:w="4125"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Sociological Foundations of Education, Educational Technology, EVG.</w:t>
            </w:r>
          </w:p>
        </w:tc>
      </w:tr>
      <w:tr w:rsidR="0011254C" w:rsidRPr="00F6747E" w:rsidTr="00EB0F88">
        <w:tc>
          <w:tcPr>
            <w:tcW w:w="539" w:type="dxa"/>
          </w:tcPr>
          <w:p w:rsidR="0011254C" w:rsidRPr="00587395" w:rsidRDefault="0011254C" w:rsidP="0006555F">
            <w:pPr>
              <w:autoSpaceDE w:val="0"/>
              <w:autoSpaceDN w:val="0"/>
              <w:adjustRightInd w:val="0"/>
              <w:rPr>
                <w:rFonts w:ascii="Arial" w:hAnsi="Arial" w:cs="Arial"/>
              </w:rPr>
            </w:pPr>
            <w:r>
              <w:rPr>
                <w:rFonts w:ascii="Arial" w:hAnsi="Arial" w:cs="Arial"/>
              </w:rPr>
              <w:t>2</w:t>
            </w:r>
            <w:r w:rsidRPr="00587395">
              <w:rPr>
                <w:rFonts w:ascii="Arial" w:hAnsi="Arial" w:cs="Arial"/>
              </w:rPr>
              <w:t>.</w:t>
            </w:r>
          </w:p>
        </w:tc>
        <w:tc>
          <w:tcPr>
            <w:tcW w:w="2111"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Dr.</w:t>
            </w:r>
            <w:r>
              <w:rPr>
                <w:rFonts w:ascii="Arial" w:hAnsi="Arial" w:cs="Arial"/>
              </w:rPr>
              <w:t xml:space="preserve"> </w:t>
            </w:r>
            <w:r w:rsidRPr="00587395">
              <w:rPr>
                <w:rFonts w:ascii="Arial" w:hAnsi="Arial" w:cs="Arial"/>
              </w:rPr>
              <w:t>Neeru Rathee</w:t>
            </w:r>
          </w:p>
        </w:tc>
        <w:tc>
          <w:tcPr>
            <w:tcW w:w="1539" w:type="dxa"/>
            <w:gridSpan w:val="7"/>
          </w:tcPr>
          <w:p w:rsidR="0011254C" w:rsidRPr="00587395" w:rsidRDefault="0011254C" w:rsidP="0006555F">
            <w:pPr>
              <w:autoSpaceDE w:val="0"/>
              <w:autoSpaceDN w:val="0"/>
              <w:adjustRightInd w:val="0"/>
              <w:rPr>
                <w:rFonts w:ascii="Arial" w:hAnsi="Arial" w:cs="Arial"/>
              </w:rPr>
            </w:pPr>
            <w:r w:rsidRPr="00587395">
              <w:rPr>
                <w:rFonts w:ascii="Arial" w:hAnsi="Arial" w:cs="Arial"/>
              </w:rPr>
              <w:t>Ph.D</w:t>
            </w:r>
          </w:p>
        </w:tc>
        <w:tc>
          <w:tcPr>
            <w:tcW w:w="2054" w:type="dxa"/>
            <w:gridSpan w:val="2"/>
          </w:tcPr>
          <w:p w:rsidR="0011254C" w:rsidRPr="00587395" w:rsidRDefault="0011254C" w:rsidP="0006555F">
            <w:pPr>
              <w:autoSpaceDE w:val="0"/>
              <w:autoSpaceDN w:val="0"/>
              <w:adjustRightInd w:val="0"/>
              <w:rPr>
                <w:rFonts w:ascii="Arial" w:hAnsi="Arial" w:cs="Arial"/>
              </w:rPr>
            </w:pPr>
            <w:r w:rsidRPr="00587395">
              <w:rPr>
                <w:rFonts w:ascii="Arial" w:hAnsi="Arial" w:cs="Arial"/>
              </w:rPr>
              <w:t>Asstt. Professor</w:t>
            </w:r>
          </w:p>
        </w:tc>
        <w:tc>
          <w:tcPr>
            <w:tcW w:w="4125"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Educational Technology, Teacher Education</w:t>
            </w:r>
          </w:p>
        </w:tc>
      </w:tr>
      <w:tr w:rsidR="0011254C" w:rsidRPr="00F6747E" w:rsidTr="00EB0F88">
        <w:tc>
          <w:tcPr>
            <w:tcW w:w="539" w:type="dxa"/>
          </w:tcPr>
          <w:p w:rsidR="0011254C" w:rsidRPr="00587395" w:rsidRDefault="0011254C" w:rsidP="0006555F">
            <w:pPr>
              <w:autoSpaceDE w:val="0"/>
              <w:autoSpaceDN w:val="0"/>
              <w:adjustRightInd w:val="0"/>
              <w:rPr>
                <w:rFonts w:ascii="Arial" w:hAnsi="Arial" w:cs="Arial"/>
              </w:rPr>
            </w:pPr>
            <w:r>
              <w:rPr>
                <w:rFonts w:ascii="Arial" w:hAnsi="Arial" w:cs="Arial"/>
              </w:rPr>
              <w:t>3</w:t>
            </w:r>
            <w:r w:rsidRPr="00587395">
              <w:rPr>
                <w:rFonts w:ascii="Arial" w:hAnsi="Arial" w:cs="Arial"/>
              </w:rPr>
              <w:t>.</w:t>
            </w:r>
          </w:p>
        </w:tc>
        <w:tc>
          <w:tcPr>
            <w:tcW w:w="2111"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Dr.</w:t>
            </w:r>
            <w:r>
              <w:rPr>
                <w:rFonts w:ascii="Arial" w:hAnsi="Arial" w:cs="Arial"/>
              </w:rPr>
              <w:t xml:space="preserve"> </w:t>
            </w:r>
            <w:r w:rsidRPr="00587395">
              <w:rPr>
                <w:rFonts w:ascii="Arial" w:hAnsi="Arial" w:cs="Arial"/>
              </w:rPr>
              <w:t xml:space="preserve">Madhuri </w:t>
            </w:r>
            <w:r w:rsidRPr="00587395">
              <w:rPr>
                <w:rFonts w:ascii="Arial" w:hAnsi="Arial" w:cs="Arial"/>
              </w:rPr>
              <w:lastRenderedPageBreak/>
              <w:t>Hooda</w:t>
            </w:r>
          </w:p>
        </w:tc>
        <w:tc>
          <w:tcPr>
            <w:tcW w:w="1539" w:type="dxa"/>
            <w:gridSpan w:val="7"/>
          </w:tcPr>
          <w:p w:rsidR="0011254C" w:rsidRPr="00587395" w:rsidRDefault="0011254C" w:rsidP="0006555F">
            <w:pPr>
              <w:autoSpaceDE w:val="0"/>
              <w:autoSpaceDN w:val="0"/>
              <w:adjustRightInd w:val="0"/>
              <w:rPr>
                <w:rFonts w:ascii="Arial" w:hAnsi="Arial" w:cs="Arial"/>
              </w:rPr>
            </w:pPr>
            <w:r w:rsidRPr="00587395">
              <w:rPr>
                <w:rFonts w:ascii="Arial" w:hAnsi="Arial" w:cs="Arial"/>
              </w:rPr>
              <w:lastRenderedPageBreak/>
              <w:t>Ph.D</w:t>
            </w:r>
          </w:p>
        </w:tc>
        <w:tc>
          <w:tcPr>
            <w:tcW w:w="2054" w:type="dxa"/>
            <w:gridSpan w:val="2"/>
          </w:tcPr>
          <w:p w:rsidR="0011254C" w:rsidRPr="00587395" w:rsidRDefault="0011254C" w:rsidP="0006555F">
            <w:pPr>
              <w:autoSpaceDE w:val="0"/>
              <w:autoSpaceDN w:val="0"/>
              <w:adjustRightInd w:val="0"/>
              <w:rPr>
                <w:rFonts w:ascii="Arial" w:hAnsi="Arial" w:cs="Arial"/>
              </w:rPr>
            </w:pPr>
            <w:r w:rsidRPr="00587395">
              <w:rPr>
                <w:rFonts w:ascii="Arial" w:hAnsi="Arial" w:cs="Arial"/>
              </w:rPr>
              <w:t>Asstt. Professor</w:t>
            </w:r>
          </w:p>
        </w:tc>
        <w:tc>
          <w:tcPr>
            <w:tcW w:w="4125"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 xml:space="preserve">EVG, Special Education, </w:t>
            </w:r>
            <w:r w:rsidRPr="00587395">
              <w:rPr>
                <w:rFonts w:ascii="Arial" w:hAnsi="Arial" w:cs="Arial"/>
              </w:rPr>
              <w:lastRenderedPageBreak/>
              <w:t>Comparative Education &amp; Curriculum Development</w:t>
            </w:r>
          </w:p>
        </w:tc>
      </w:tr>
      <w:tr w:rsidR="0011254C" w:rsidRPr="00F6747E" w:rsidTr="00EB0F88">
        <w:tc>
          <w:tcPr>
            <w:tcW w:w="539" w:type="dxa"/>
          </w:tcPr>
          <w:p w:rsidR="0011254C" w:rsidRPr="00587395" w:rsidRDefault="0011254C" w:rsidP="0006555F">
            <w:pPr>
              <w:autoSpaceDE w:val="0"/>
              <w:autoSpaceDN w:val="0"/>
              <w:adjustRightInd w:val="0"/>
              <w:rPr>
                <w:rFonts w:ascii="Arial" w:hAnsi="Arial" w:cs="Arial"/>
              </w:rPr>
            </w:pPr>
            <w:r>
              <w:rPr>
                <w:rFonts w:ascii="Arial" w:hAnsi="Arial" w:cs="Arial"/>
              </w:rPr>
              <w:lastRenderedPageBreak/>
              <w:t>4</w:t>
            </w:r>
            <w:r w:rsidRPr="00587395">
              <w:rPr>
                <w:rFonts w:ascii="Arial" w:hAnsi="Arial" w:cs="Arial"/>
              </w:rPr>
              <w:t>.</w:t>
            </w:r>
          </w:p>
        </w:tc>
        <w:tc>
          <w:tcPr>
            <w:tcW w:w="2111"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Dr.</w:t>
            </w:r>
            <w:r>
              <w:rPr>
                <w:rFonts w:ascii="Arial" w:hAnsi="Arial" w:cs="Arial"/>
              </w:rPr>
              <w:t xml:space="preserve"> </w:t>
            </w:r>
            <w:r w:rsidRPr="00587395">
              <w:rPr>
                <w:rFonts w:ascii="Arial" w:hAnsi="Arial" w:cs="Arial"/>
              </w:rPr>
              <w:t>Umender Malik</w:t>
            </w:r>
          </w:p>
        </w:tc>
        <w:tc>
          <w:tcPr>
            <w:tcW w:w="1539" w:type="dxa"/>
            <w:gridSpan w:val="7"/>
          </w:tcPr>
          <w:p w:rsidR="0011254C" w:rsidRPr="00587395" w:rsidRDefault="0011254C" w:rsidP="0006555F">
            <w:pPr>
              <w:autoSpaceDE w:val="0"/>
              <w:autoSpaceDN w:val="0"/>
              <w:adjustRightInd w:val="0"/>
              <w:rPr>
                <w:rFonts w:ascii="Arial" w:hAnsi="Arial" w:cs="Arial"/>
              </w:rPr>
            </w:pPr>
            <w:r w:rsidRPr="00587395">
              <w:rPr>
                <w:rFonts w:ascii="Arial" w:hAnsi="Arial" w:cs="Arial"/>
              </w:rPr>
              <w:t>Ph.D</w:t>
            </w:r>
          </w:p>
        </w:tc>
        <w:tc>
          <w:tcPr>
            <w:tcW w:w="2054" w:type="dxa"/>
            <w:gridSpan w:val="2"/>
          </w:tcPr>
          <w:p w:rsidR="0011254C" w:rsidRPr="00587395" w:rsidRDefault="0011254C" w:rsidP="0006555F">
            <w:pPr>
              <w:autoSpaceDE w:val="0"/>
              <w:autoSpaceDN w:val="0"/>
              <w:adjustRightInd w:val="0"/>
              <w:rPr>
                <w:rFonts w:ascii="Arial" w:hAnsi="Arial" w:cs="Arial"/>
              </w:rPr>
            </w:pPr>
            <w:r w:rsidRPr="00587395">
              <w:rPr>
                <w:rFonts w:ascii="Arial" w:hAnsi="Arial" w:cs="Arial"/>
              </w:rPr>
              <w:t>Asstt. Professor</w:t>
            </w:r>
          </w:p>
        </w:tc>
        <w:tc>
          <w:tcPr>
            <w:tcW w:w="4125"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Educational Technology EVG</w:t>
            </w:r>
          </w:p>
        </w:tc>
      </w:tr>
      <w:tr w:rsidR="0011254C" w:rsidRPr="00F6747E" w:rsidTr="00EB0F88">
        <w:tc>
          <w:tcPr>
            <w:tcW w:w="539" w:type="dxa"/>
          </w:tcPr>
          <w:p w:rsidR="0011254C" w:rsidRPr="00587395" w:rsidRDefault="0011254C" w:rsidP="0006555F">
            <w:pPr>
              <w:autoSpaceDE w:val="0"/>
              <w:autoSpaceDN w:val="0"/>
              <w:adjustRightInd w:val="0"/>
              <w:rPr>
                <w:rFonts w:ascii="Arial" w:hAnsi="Arial" w:cs="Arial"/>
              </w:rPr>
            </w:pPr>
            <w:r>
              <w:rPr>
                <w:rFonts w:ascii="Arial" w:hAnsi="Arial" w:cs="Arial"/>
              </w:rPr>
              <w:t>5</w:t>
            </w:r>
            <w:r w:rsidRPr="00587395">
              <w:rPr>
                <w:rFonts w:ascii="Arial" w:hAnsi="Arial" w:cs="Arial"/>
              </w:rPr>
              <w:t>.</w:t>
            </w:r>
          </w:p>
        </w:tc>
        <w:tc>
          <w:tcPr>
            <w:tcW w:w="2111"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Dr.</w:t>
            </w:r>
            <w:r>
              <w:rPr>
                <w:rFonts w:ascii="Arial" w:hAnsi="Arial" w:cs="Arial"/>
              </w:rPr>
              <w:t xml:space="preserve"> </w:t>
            </w:r>
            <w:r w:rsidRPr="00587395">
              <w:rPr>
                <w:rFonts w:ascii="Arial" w:hAnsi="Arial" w:cs="Arial"/>
              </w:rPr>
              <w:t>Sarita</w:t>
            </w:r>
          </w:p>
        </w:tc>
        <w:tc>
          <w:tcPr>
            <w:tcW w:w="1539" w:type="dxa"/>
            <w:gridSpan w:val="7"/>
          </w:tcPr>
          <w:p w:rsidR="0011254C" w:rsidRPr="00587395" w:rsidRDefault="0011254C" w:rsidP="0006555F">
            <w:pPr>
              <w:autoSpaceDE w:val="0"/>
              <w:autoSpaceDN w:val="0"/>
              <w:adjustRightInd w:val="0"/>
              <w:rPr>
                <w:rFonts w:ascii="Arial" w:hAnsi="Arial" w:cs="Arial"/>
              </w:rPr>
            </w:pPr>
            <w:r w:rsidRPr="00587395">
              <w:rPr>
                <w:rFonts w:ascii="Arial" w:hAnsi="Arial" w:cs="Arial"/>
              </w:rPr>
              <w:t>M.Phil, Ph.D.</w:t>
            </w:r>
          </w:p>
        </w:tc>
        <w:tc>
          <w:tcPr>
            <w:tcW w:w="2054" w:type="dxa"/>
            <w:gridSpan w:val="2"/>
          </w:tcPr>
          <w:p w:rsidR="0011254C" w:rsidRPr="00587395" w:rsidRDefault="0011254C" w:rsidP="0006555F">
            <w:pPr>
              <w:autoSpaceDE w:val="0"/>
              <w:autoSpaceDN w:val="0"/>
              <w:adjustRightInd w:val="0"/>
              <w:rPr>
                <w:rFonts w:ascii="Arial" w:hAnsi="Arial" w:cs="Arial"/>
              </w:rPr>
            </w:pPr>
            <w:r w:rsidRPr="00587395">
              <w:rPr>
                <w:rFonts w:ascii="Arial" w:hAnsi="Arial" w:cs="Arial"/>
              </w:rPr>
              <w:t>Asstt. Professor</w:t>
            </w:r>
          </w:p>
        </w:tc>
        <w:tc>
          <w:tcPr>
            <w:tcW w:w="4125"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EVG, Special Education, Educational Technology</w:t>
            </w:r>
          </w:p>
        </w:tc>
      </w:tr>
      <w:tr w:rsidR="0011254C" w:rsidRPr="00F6747E" w:rsidTr="00EB0F88">
        <w:tc>
          <w:tcPr>
            <w:tcW w:w="539" w:type="dxa"/>
          </w:tcPr>
          <w:p w:rsidR="0011254C" w:rsidRPr="00587395" w:rsidRDefault="0011254C" w:rsidP="0006555F">
            <w:pPr>
              <w:autoSpaceDE w:val="0"/>
              <w:autoSpaceDN w:val="0"/>
              <w:adjustRightInd w:val="0"/>
              <w:rPr>
                <w:rFonts w:ascii="Arial" w:hAnsi="Arial" w:cs="Arial"/>
              </w:rPr>
            </w:pPr>
            <w:r>
              <w:rPr>
                <w:rFonts w:ascii="Arial" w:hAnsi="Arial" w:cs="Arial"/>
              </w:rPr>
              <w:t>6</w:t>
            </w:r>
            <w:r w:rsidRPr="00587395">
              <w:rPr>
                <w:rFonts w:ascii="Arial" w:hAnsi="Arial" w:cs="Arial"/>
              </w:rPr>
              <w:t>.</w:t>
            </w:r>
          </w:p>
        </w:tc>
        <w:tc>
          <w:tcPr>
            <w:tcW w:w="2111"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Mrs.</w:t>
            </w:r>
            <w:r>
              <w:rPr>
                <w:rFonts w:ascii="Arial" w:hAnsi="Arial" w:cs="Arial"/>
              </w:rPr>
              <w:t xml:space="preserve"> </w:t>
            </w:r>
            <w:r w:rsidRPr="00587395">
              <w:rPr>
                <w:rFonts w:ascii="Arial" w:hAnsi="Arial" w:cs="Arial"/>
              </w:rPr>
              <w:t>Menka</w:t>
            </w:r>
          </w:p>
        </w:tc>
        <w:tc>
          <w:tcPr>
            <w:tcW w:w="1539" w:type="dxa"/>
            <w:gridSpan w:val="7"/>
          </w:tcPr>
          <w:p w:rsidR="0011254C" w:rsidRPr="00587395" w:rsidRDefault="0011254C" w:rsidP="00447BB0">
            <w:pPr>
              <w:autoSpaceDE w:val="0"/>
              <w:autoSpaceDN w:val="0"/>
              <w:adjustRightInd w:val="0"/>
              <w:rPr>
                <w:rFonts w:ascii="Arial" w:hAnsi="Arial" w:cs="Arial"/>
              </w:rPr>
            </w:pPr>
            <w:r w:rsidRPr="00587395">
              <w:rPr>
                <w:rFonts w:ascii="Arial" w:hAnsi="Arial" w:cs="Arial"/>
              </w:rPr>
              <w:t xml:space="preserve">M.Phil. </w:t>
            </w:r>
          </w:p>
        </w:tc>
        <w:tc>
          <w:tcPr>
            <w:tcW w:w="2054" w:type="dxa"/>
            <w:gridSpan w:val="2"/>
          </w:tcPr>
          <w:p w:rsidR="0011254C" w:rsidRPr="00587395" w:rsidRDefault="0011254C" w:rsidP="00A52AA8">
            <w:pPr>
              <w:autoSpaceDE w:val="0"/>
              <w:autoSpaceDN w:val="0"/>
              <w:adjustRightInd w:val="0"/>
              <w:rPr>
                <w:rFonts w:ascii="Arial" w:hAnsi="Arial" w:cs="Arial"/>
              </w:rPr>
            </w:pPr>
            <w:r w:rsidRPr="00587395">
              <w:rPr>
                <w:rFonts w:ascii="Arial" w:hAnsi="Arial" w:cs="Arial"/>
              </w:rPr>
              <w:t>Asstt.Prof</w:t>
            </w:r>
            <w:r>
              <w:rPr>
                <w:rFonts w:ascii="Arial" w:hAnsi="Arial" w:cs="Arial"/>
              </w:rPr>
              <w:t>essor</w:t>
            </w:r>
          </w:p>
        </w:tc>
        <w:tc>
          <w:tcPr>
            <w:tcW w:w="4125" w:type="dxa"/>
            <w:gridSpan w:val="4"/>
          </w:tcPr>
          <w:p w:rsidR="0011254C" w:rsidRPr="00587395" w:rsidRDefault="0011254C" w:rsidP="0006555F">
            <w:pPr>
              <w:autoSpaceDE w:val="0"/>
              <w:autoSpaceDN w:val="0"/>
              <w:adjustRightInd w:val="0"/>
              <w:rPr>
                <w:rFonts w:ascii="Arial" w:hAnsi="Arial" w:cs="Arial"/>
              </w:rPr>
            </w:pPr>
            <w:r w:rsidRPr="00587395">
              <w:rPr>
                <w:rFonts w:ascii="Arial" w:hAnsi="Arial" w:cs="Arial"/>
              </w:rPr>
              <w:t>Information Computer Technology</w:t>
            </w:r>
          </w:p>
        </w:tc>
      </w:tr>
      <w:tr w:rsidR="0011254C" w:rsidRPr="00F6747E" w:rsidTr="00EB0F88">
        <w:tc>
          <w:tcPr>
            <w:tcW w:w="10368" w:type="dxa"/>
            <w:gridSpan w:val="18"/>
          </w:tcPr>
          <w:p w:rsidR="0011254C" w:rsidRPr="00F6747E" w:rsidRDefault="0011254C" w:rsidP="0006555F">
            <w:pPr>
              <w:tabs>
                <w:tab w:val="left" w:pos="650"/>
              </w:tabs>
              <w:autoSpaceDE w:val="0"/>
              <w:autoSpaceDN w:val="0"/>
              <w:adjustRightInd w:val="0"/>
              <w:rPr>
                <w:rFonts w:ascii="Arial" w:hAnsi="Arial" w:cs="Arial"/>
                <w:b/>
              </w:rPr>
            </w:pPr>
            <w:r w:rsidRPr="00F6747E">
              <w:rPr>
                <w:rFonts w:ascii="Arial" w:hAnsi="Arial" w:cs="Arial"/>
                <w:b/>
              </w:rPr>
              <w:t>ii.</w:t>
            </w:r>
            <w:r w:rsidRPr="00F6747E">
              <w:rPr>
                <w:rFonts w:ascii="Arial" w:hAnsi="Arial" w:cs="Arial"/>
                <w:b/>
              </w:rPr>
              <w:tab/>
              <w:t>Department of Physical Education</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1</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B.S.Rathee</w:t>
            </w:r>
          </w:p>
        </w:tc>
        <w:tc>
          <w:tcPr>
            <w:tcW w:w="1539" w:type="dxa"/>
            <w:gridSpan w:val="7"/>
          </w:tcPr>
          <w:p w:rsidR="0011254C" w:rsidRPr="00433DB6" w:rsidRDefault="0011254C" w:rsidP="0006555F">
            <w:pPr>
              <w:autoSpaceDE w:val="0"/>
              <w:autoSpaceDN w:val="0"/>
              <w:adjustRightInd w:val="0"/>
              <w:rPr>
                <w:rFonts w:ascii="Arial" w:hAnsi="Arial" w:cs="Arial"/>
              </w:rPr>
            </w:pPr>
            <w:r w:rsidRPr="00433DB6">
              <w:rPr>
                <w:rFonts w:ascii="Arial" w:hAnsi="Arial" w:cs="Arial"/>
              </w:rPr>
              <w:t>Ph.D.</w:t>
            </w:r>
          </w:p>
        </w:tc>
        <w:tc>
          <w:tcPr>
            <w:tcW w:w="2054" w:type="dxa"/>
            <w:gridSpan w:val="2"/>
          </w:tcPr>
          <w:p w:rsidR="0011254C" w:rsidRPr="00433DB6" w:rsidRDefault="0011254C" w:rsidP="00433DB6">
            <w:pPr>
              <w:autoSpaceDE w:val="0"/>
              <w:autoSpaceDN w:val="0"/>
              <w:adjustRightInd w:val="0"/>
              <w:rPr>
                <w:rFonts w:ascii="Arial" w:hAnsi="Arial" w:cs="Arial"/>
              </w:rPr>
            </w:pPr>
            <w:r w:rsidRPr="00433DB6">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Exercise Physiology, Sports Medicine &amp; Basketball</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Kultaj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w:t>
            </w:r>
            <w:r>
              <w:rPr>
                <w:rFonts w:ascii="Arial" w:hAnsi="Arial" w:cs="Arial"/>
              </w:rPr>
              <w:t>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History &amp; Principle, Health Education, Wrestling</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R.P.Garg</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Wrestling,  Training Method &amp; Anatomy, Physiology</w:t>
            </w:r>
          </w:p>
        </w:tc>
      </w:tr>
      <w:tr w:rsidR="0011254C" w:rsidRPr="00F6747E" w:rsidTr="00EB0F88">
        <w:tc>
          <w:tcPr>
            <w:tcW w:w="10368" w:type="dxa"/>
            <w:gridSpan w:val="18"/>
          </w:tcPr>
          <w:p w:rsidR="0011254C" w:rsidRPr="00F6747E" w:rsidRDefault="0011254C" w:rsidP="0006555F">
            <w:pPr>
              <w:tabs>
                <w:tab w:val="left" w:pos="720"/>
              </w:tabs>
              <w:autoSpaceDE w:val="0"/>
              <w:autoSpaceDN w:val="0"/>
              <w:adjustRightInd w:val="0"/>
              <w:rPr>
                <w:rFonts w:ascii="Arial" w:hAnsi="Arial" w:cs="Arial"/>
              </w:rPr>
            </w:pPr>
            <w:r w:rsidRPr="00F6747E">
              <w:rPr>
                <w:rFonts w:ascii="Arial" w:hAnsi="Arial" w:cs="Arial"/>
              </w:rPr>
              <w:t xml:space="preserve">3.  </w:t>
            </w:r>
            <w:r w:rsidRPr="00F6747E">
              <w:rPr>
                <w:rFonts w:ascii="Arial" w:hAnsi="Arial" w:cs="Arial"/>
              </w:rPr>
              <w:tab/>
            </w:r>
            <w:r w:rsidRPr="00F6747E">
              <w:rPr>
                <w:rFonts w:ascii="Arial" w:hAnsi="Arial" w:cs="Arial"/>
                <w:b/>
                <w:bCs/>
              </w:rPr>
              <w:t>FACULTY OF ENGINEERING AND TECHNOLOGY</w:t>
            </w:r>
          </w:p>
        </w:tc>
      </w:tr>
      <w:tr w:rsidR="0011254C" w:rsidRPr="00F6747E" w:rsidTr="00497FFE">
        <w:tc>
          <w:tcPr>
            <w:tcW w:w="558"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092"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Dr. Rahul Rishi</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489" w:type="dxa"/>
            <w:gridSpan w:val="5"/>
          </w:tcPr>
          <w:p w:rsidR="0011254C" w:rsidRPr="00F6747E" w:rsidRDefault="0011254C" w:rsidP="0006555F">
            <w:pPr>
              <w:autoSpaceDE w:val="0"/>
              <w:autoSpaceDN w:val="0"/>
              <w:adjustRightInd w:val="0"/>
              <w:rPr>
                <w:rFonts w:ascii="Arial" w:hAnsi="Arial" w:cs="Arial"/>
              </w:rPr>
            </w:pPr>
            <w:r>
              <w:rPr>
                <w:rFonts w:ascii="Arial" w:hAnsi="Arial" w:cs="Arial"/>
              </w:rPr>
              <w:t xml:space="preserve">Professor &amp;Director </w:t>
            </w:r>
          </w:p>
        </w:tc>
        <w:tc>
          <w:tcPr>
            <w:tcW w:w="3690" w:type="dxa"/>
          </w:tcPr>
          <w:p w:rsidR="0011254C" w:rsidRPr="00F6747E" w:rsidRDefault="0011254C" w:rsidP="0006555F">
            <w:pPr>
              <w:autoSpaceDE w:val="0"/>
              <w:autoSpaceDN w:val="0"/>
              <w:adjustRightInd w:val="0"/>
              <w:rPr>
                <w:rFonts w:ascii="Arial" w:hAnsi="Arial" w:cs="Arial"/>
              </w:rPr>
            </w:pPr>
            <w:r>
              <w:rPr>
                <w:rFonts w:ascii="Arial" w:hAnsi="Arial" w:cs="Arial"/>
              </w:rPr>
              <w:t>CSE</w:t>
            </w:r>
          </w:p>
        </w:tc>
      </w:tr>
      <w:tr w:rsidR="0011254C" w:rsidRPr="00F6747E" w:rsidTr="00497FFE">
        <w:tc>
          <w:tcPr>
            <w:tcW w:w="558"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2</w:t>
            </w:r>
          </w:p>
        </w:tc>
        <w:tc>
          <w:tcPr>
            <w:tcW w:w="2092"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Dr. Vineet Kumar</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489" w:type="dxa"/>
            <w:gridSpan w:val="5"/>
          </w:tcPr>
          <w:p w:rsidR="0011254C" w:rsidRPr="00F6747E" w:rsidRDefault="0011254C" w:rsidP="0006555F">
            <w:pPr>
              <w:autoSpaceDE w:val="0"/>
              <w:autoSpaceDN w:val="0"/>
              <w:adjustRightInd w:val="0"/>
              <w:rPr>
                <w:rFonts w:ascii="Arial" w:hAnsi="Arial" w:cs="Arial"/>
              </w:rPr>
            </w:pPr>
            <w:r>
              <w:rPr>
                <w:rFonts w:ascii="Arial" w:hAnsi="Arial" w:cs="Arial"/>
              </w:rPr>
              <w:t xml:space="preserve">Professor </w:t>
            </w:r>
          </w:p>
        </w:tc>
        <w:tc>
          <w:tcPr>
            <w:tcW w:w="3690" w:type="dxa"/>
          </w:tcPr>
          <w:p w:rsidR="0011254C" w:rsidRPr="00F6747E" w:rsidRDefault="0011254C" w:rsidP="0006555F">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5A2F94">
            <w:pPr>
              <w:autoSpaceDE w:val="0"/>
              <w:autoSpaceDN w:val="0"/>
              <w:adjustRightInd w:val="0"/>
              <w:rPr>
                <w:rFonts w:ascii="Arial" w:hAnsi="Arial" w:cs="Arial"/>
              </w:rPr>
            </w:pPr>
            <w:r>
              <w:rPr>
                <w:rFonts w:ascii="Arial" w:hAnsi="Arial" w:cs="Arial"/>
              </w:rPr>
              <w:t>3</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Manvender Singh</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DF5F78">
              <w:rPr>
                <w:rFonts w:ascii="Arial" w:hAnsi="Arial" w:cs="Arial"/>
              </w:rPr>
              <w:t>Prof</w:t>
            </w:r>
            <w:r>
              <w:rPr>
                <w:rFonts w:ascii="Arial" w:hAnsi="Arial" w:cs="Arial"/>
              </w:rPr>
              <w:t>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Bio-technology</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Yudhvir Singh</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Pr="00433AF8" w:rsidRDefault="0011254C" w:rsidP="00823449">
            <w:pPr>
              <w:autoSpaceDE w:val="0"/>
              <w:autoSpaceDN w:val="0"/>
              <w:adjustRightInd w:val="0"/>
              <w:rPr>
                <w:rFonts w:ascii="Arial" w:hAnsi="Arial" w:cs="Arial"/>
                <w:b/>
              </w:rPr>
            </w:pPr>
            <w:r>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w:t>
            </w:r>
          </w:p>
        </w:tc>
        <w:tc>
          <w:tcPr>
            <w:tcW w:w="2092" w:type="dxa"/>
            <w:gridSpan w:val="3"/>
          </w:tcPr>
          <w:p w:rsidR="0011254C" w:rsidRDefault="0011254C" w:rsidP="00497FFE">
            <w:pPr>
              <w:autoSpaceDE w:val="0"/>
              <w:autoSpaceDN w:val="0"/>
              <w:adjustRightInd w:val="0"/>
              <w:rPr>
                <w:rFonts w:ascii="Arial" w:hAnsi="Arial" w:cs="Arial"/>
              </w:rPr>
            </w:pPr>
            <w:r>
              <w:rPr>
                <w:rFonts w:ascii="Arial" w:hAnsi="Arial" w:cs="Arial"/>
              </w:rPr>
              <w:t>Dr. Chhavi Rana</w:t>
            </w:r>
          </w:p>
        </w:tc>
        <w:tc>
          <w:tcPr>
            <w:tcW w:w="1539" w:type="dxa"/>
            <w:gridSpan w:val="7"/>
          </w:tcPr>
          <w:p w:rsidR="0011254C" w:rsidRDefault="0011254C" w:rsidP="00823449">
            <w:pPr>
              <w:autoSpaceDE w:val="0"/>
              <w:autoSpaceDN w:val="0"/>
              <w:adjustRightInd w:val="0"/>
              <w:rPr>
                <w:rFonts w:ascii="Arial" w:hAnsi="Arial" w:cs="Arial"/>
              </w:rPr>
            </w:pPr>
            <w:r>
              <w:rPr>
                <w:rFonts w:ascii="Arial" w:hAnsi="Arial" w:cs="Arial"/>
              </w:rPr>
              <w:t xml:space="preserve">M.Tech, Ph.D  </w:t>
            </w:r>
          </w:p>
        </w:tc>
        <w:tc>
          <w:tcPr>
            <w:tcW w:w="2489" w:type="dxa"/>
            <w:gridSpan w:val="5"/>
          </w:tcPr>
          <w:p w:rsidR="0011254C" w:rsidRDefault="0011254C" w:rsidP="00823449">
            <w:pPr>
              <w:autoSpaceDE w:val="0"/>
              <w:autoSpaceDN w:val="0"/>
              <w:adjustRightInd w:val="0"/>
              <w:rPr>
                <w:rFonts w:ascii="Arial" w:hAnsi="Arial" w:cs="Arial"/>
              </w:rPr>
            </w:pPr>
            <w:r>
              <w:rPr>
                <w:rFonts w:ascii="Arial" w:hAnsi="Arial" w:cs="Arial"/>
              </w:rPr>
              <w:t>Asstt.</w:t>
            </w:r>
            <w:r w:rsidR="004205B1">
              <w:rPr>
                <w:rFonts w:ascii="Arial" w:hAnsi="Arial" w:cs="Arial"/>
              </w:rPr>
              <w:t xml:space="preserve"> </w:t>
            </w:r>
            <w:r>
              <w:rPr>
                <w:rFonts w:ascii="Arial" w:hAnsi="Arial" w:cs="Arial"/>
              </w:rPr>
              <w:t>Professor</w:t>
            </w:r>
          </w:p>
        </w:tc>
        <w:tc>
          <w:tcPr>
            <w:tcW w:w="3690" w:type="dxa"/>
          </w:tcPr>
          <w:p w:rsidR="0011254C" w:rsidRDefault="0011254C" w:rsidP="00823449">
            <w:pPr>
              <w:autoSpaceDE w:val="0"/>
              <w:autoSpaceDN w:val="0"/>
              <w:adjustRightInd w:val="0"/>
              <w:rPr>
                <w:rFonts w:ascii="Arial" w:hAnsi="Arial" w:cs="Arial"/>
              </w:rPr>
            </w:pPr>
            <w:r>
              <w:rPr>
                <w:rFonts w:ascii="Arial" w:hAnsi="Arial" w:cs="Arial"/>
              </w:rPr>
              <w:t>CSE Computer Engineering</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6</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(Ms.) Kamna</w:t>
            </w:r>
          </w:p>
        </w:tc>
        <w:tc>
          <w:tcPr>
            <w:tcW w:w="1539" w:type="dxa"/>
            <w:gridSpan w:val="7"/>
          </w:tcPr>
          <w:p w:rsidR="0011254C" w:rsidRPr="00F6747E" w:rsidRDefault="0011254C" w:rsidP="00FA1127">
            <w:pPr>
              <w:autoSpaceDE w:val="0"/>
              <w:autoSpaceDN w:val="0"/>
              <w:adjustRightInd w:val="0"/>
              <w:rPr>
                <w:rFonts w:ascii="Arial" w:hAnsi="Arial" w:cs="Arial"/>
              </w:rPr>
            </w:pPr>
            <w:r>
              <w:rPr>
                <w:rFonts w:ascii="Arial" w:hAnsi="Arial" w:cs="Arial"/>
              </w:rPr>
              <w:t>Ph.D</w:t>
            </w:r>
          </w:p>
        </w:tc>
        <w:tc>
          <w:tcPr>
            <w:tcW w:w="2489"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Asstt.</w:t>
            </w:r>
            <w:r w:rsidR="004205B1">
              <w:rPr>
                <w:rFonts w:ascii="Arial" w:hAnsi="Arial" w:cs="Arial"/>
              </w:rPr>
              <w:t xml:space="preserve"> </w:t>
            </w:r>
            <w:r>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sidRPr="00F6747E">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7</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Rainu Nandal</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 xml:space="preserve">Ph.D </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8</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Raj Kumar Yadav</w:t>
            </w:r>
          </w:p>
        </w:tc>
        <w:tc>
          <w:tcPr>
            <w:tcW w:w="1539" w:type="dxa"/>
            <w:gridSpan w:val="7"/>
          </w:tcPr>
          <w:p w:rsidR="0011254C" w:rsidRDefault="0011254C" w:rsidP="00823449">
            <w:pPr>
              <w:autoSpaceDE w:val="0"/>
              <w:autoSpaceDN w:val="0"/>
              <w:adjustRightInd w:val="0"/>
              <w:rPr>
                <w:rFonts w:ascii="Arial" w:hAnsi="Arial" w:cs="Arial"/>
              </w:rPr>
            </w:pPr>
            <w:r>
              <w:rPr>
                <w:rFonts w:ascii="Arial" w:hAnsi="Arial" w:cs="Arial"/>
              </w:rPr>
              <w:t>M.Tech,</w:t>
            </w:r>
          </w:p>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497FFE">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497FFE">
            <w:pPr>
              <w:autoSpaceDE w:val="0"/>
              <w:autoSpaceDN w:val="0"/>
              <w:adjustRightInd w:val="0"/>
              <w:rPr>
                <w:rFonts w:ascii="Arial" w:hAnsi="Arial" w:cs="Arial"/>
              </w:rPr>
            </w:pPr>
            <w:r>
              <w:rPr>
                <w:rFonts w:ascii="Arial" w:hAnsi="Arial" w:cs="Arial"/>
              </w:rPr>
              <w:t xml:space="preserve">CSE  </w:t>
            </w:r>
            <w:r w:rsidRPr="00B22361">
              <w:rPr>
                <w:rFonts w:ascii="Arial" w:hAnsi="Arial" w:cs="Arial"/>
                <w:b/>
                <w:bCs/>
              </w:rPr>
              <w:t>(E.O.L.)</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9</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Vikas Siwach</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sidRPr="00F6747E">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10</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Sunita Dhingra</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11</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Mrs. Amita Dhankar</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12</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Harkesh Sehrawat</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sidRPr="00F6747E">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13</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Dhiraj Khurana</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sidRPr="00F6747E">
              <w:rPr>
                <w:rFonts w:ascii="Arial" w:hAnsi="Arial" w:cs="Arial"/>
              </w:rPr>
              <w:t>CSE</w:t>
            </w:r>
          </w:p>
        </w:tc>
      </w:tr>
      <w:tr w:rsidR="0011254C" w:rsidRPr="00F6747E" w:rsidTr="00497FFE">
        <w:tc>
          <w:tcPr>
            <w:tcW w:w="558" w:type="dxa"/>
            <w:gridSpan w:val="2"/>
          </w:tcPr>
          <w:p w:rsidR="0011254C" w:rsidRPr="001820EE" w:rsidRDefault="0011254C" w:rsidP="003D73CF">
            <w:pPr>
              <w:autoSpaceDE w:val="0"/>
              <w:autoSpaceDN w:val="0"/>
              <w:adjustRightInd w:val="0"/>
              <w:rPr>
                <w:rFonts w:ascii="Arial" w:hAnsi="Arial" w:cs="Arial"/>
              </w:rPr>
            </w:pPr>
            <w:r>
              <w:rPr>
                <w:rFonts w:ascii="Arial" w:hAnsi="Arial" w:cs="Arial"/>
              </w:rPr>
              <w:t>14</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Yogesh Kumar</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sidRPr="00F6747E">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15</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Kamaldeep</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sidRPr="00F6747E">
              <w:rPr>
                <w:rFonts w:ascii="Arial" w:hAnsi="Arial" w:cs="Arial"/>
              </w:rPr>
              <w:t>CSE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16</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Rajesh</w:t>
            </w:r>
          </w:p>
        </w:tc>
        <w:tc>
          <w:tcPr>
            <w:tcW w:w="1539" w:type="dxa"/>
            <w:gridSpan w:val="7"/>
          </w:tcPr>
          <w:p w:rsidR="0011254C" w:rsidRPr="00F6747E" w:rsidRDefault="0011254C" w:rsidP="00FA112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17</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Sandeep Kumar</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18</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Deepak Chhabra</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M.Tech</w:t>
            </w:r>
            <w:r>
              <w:rPr>
                <w:rFonts w:ascii="Arial" w:hAnsi="Arial" w:cs="Arial"/>
              </w:rPr>
              <w:t>, 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19</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Raj Kumar</w:t>
            </w:r>
          </w:p>
        </w:tc>
        <w:tc>
          <w:tcPr>
            <w:tcW w:w="1539" w:type="dxa"/>
            <w:gridSpan w:val="7"/>
          </w:tcPr>
          <w:p w:rsidR="0011254C" w:rsidRPr="00F6747E" w:rsidRDefault="0011254C" w:rsidP="00FA112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lastRenderedPageBreak/>
              <w:t>20</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Pardeep Gahlaut</w:t>
            </w:r>
          </w:p>
        </w:tc>
        <w:tc>
          <w:tcPr>
            <w:tcW w:w="1539" w:type="dxa"/>
            <w:gridSpan w:val="7"/>
          </w:tcPr>
          <w:p w:rsidR="0011254C" w:rsidRPr="00F6747E" w:rsidRDefault="0011254C" w:rsidP="00FA1127">
            <w:pPr>
              <w:autoSpaceDE w:val="0"/>
              <w:autoSpaceDN w:val="0"/>
              <w:adjustRightInd w:val="0"/>
              <w:rPr>
                <w:rFonts w:ascii="Arial" w:hAnsi="Arial" w:cs="Arial"/>
              </w:rPr>
            </w:pPr>
            <w:r>
              <w:rPr>
                <w:rFonts w:ascii="Arial" w:hAnsi="Arial" w:cs="Arial"/>
              </w:rPr>
              <w:t xml:space="preserve">Ph.D </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21</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Ravinder Kumar Sehdev</w:t>
            </w:r>
          </w:p>
        </w:tc>
        <w:tc>
          <w:tcPr>
            <w:tcW w:w="1539" w:type="dxa"/>
            <w:gridSpan w:val="7"/>
          </w:tcPr>
          <w:p w:rsidR="0011254C" w:rsidRPr="00F6747E" w:rsidRDefault="0011254C" w:rsidP="00FA1127">
            <w:pPr>
              <w:autoSpaceDE w:val="0"/>
              <w:autoSpaceDN w:val="0"/>
              <w:adjustRightInd w:val="0"/>
              <w:rPr>
                <w:rFonts w:ascii="Arial" w:hAnsi="Arial" w:cs="Arial"/>
              </w:rPr>
            </w:pPr>
            <w:r>
              <w:rPr>
                <w:rFonts w:ascii="Arial" w:hAnsi="Arial" w:cs="Arial"/>
              </w:rPr>
              <w:t xml:space="preserve">Ph.D </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22</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Rakesh</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23</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Naveen Hooda</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24</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Naveen Khatak</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25</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Vikas Nandal</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 xml:space="preserve">Ph.D </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sidRPr="00F6747E">
              <w:rPr>
                <w:rFonts w:ascii="Arial" w:hAnsi="Arial" w:cs="Arial"/>
              </w:rPr>
              <w:t>ECE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26</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Anil Sangwan</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ECE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27</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Shamsher Singh</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 xml:space="preserve">Ph.D </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ECE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28</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Vikas Sindhu</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ECE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29</w:t>
            </w:r>
          </w:p>
        </w:tc>
        <w:tc>
          <w:tcPr>
            <w:tcW w:w="2092" w:type="dxa"/>
            <w:gridSpan w:val="3"/>
          </w:tcPr>
          <w:p w:rsidR="0011254C" w:rsidRDefault="0011254C" w:rsidP="00823449">
            <w:pPr>
              <w:autoSpaceDE w:val="0"/>
              <w:autoSpaceDN w:val="0"/>
              <w:adjustRightInd w:val="0"/>
              <w:rPr>
                <w:rFonts w:ascii="Arial" w:hAnsi="Arial" w:cs="Arial"/>
              </w:rPr>
            </w:pPr>
            <w:r>
              <w:rPr>
                <w:rFonts w:ascii="Arial" w:hAnsi="Arial" w:cs="Arial"/>
              </w:rPr>
              <w:t>Lt. Col. (Retd)</w:t>
            </w:r>
          </w:p>
          <w:p w:rsidR="0011254C" w:rsidRPr="00F6747E" w:rsidRDefault="0011254C" w:rsidP="00823449">
            <w:pPr>
              <w:autoSpaceDE w:val="0"/>
              <w:autoSpaceDN w:val="0"/>
              <w:adjustRightInd w:val="0"/>
              <w:rPr>
                <w:rFonts w:ascii="Arial" w:hAnsi="Arial" w:cs="Arial"/>
              </w:rPr>
            </w:pPr>
            <w:r>
              <w:rPr>
                <w:rFonts w:ascii="Arial" w:hAnsi="Arial" w:cs="Arial"/>
              </w:rPr>
              <w:t>Dr. Suresh Kumar</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ECE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30</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Manoj Kumar</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ECE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31</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Sunil Kumar Chhikara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Environmental Science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32</w:t>
            </w:r>
          </w:p>
        </w:tc>
        <w:tc>
          <w:tcPr>
            <w:tcW w:w="2092" w:type="dxa"/>
            <w:gridSpan w:val="3"/>
          </w:tcPr>
          <w:p w:rsidR="0011254C" w:rsidRPr="00F6747E" w:rsidRDefault="0011254C" w:rsidP="00862EF7">
            <w:pPr>
              <w:autoSpaceDE w:val="0"/>
              <w:autoSpaceDN w:val="0"/>
              <w:adjustRightInd w:val="0"/>
              <w:rPr>
                <w:rFonts w:ascii="Arial" w:hAnsi="Arial" w:cs="Arial"/>
              </w:rPr>
            </w:pPr>
            <w:r>
              <w:rPr>
                <w:rFonts w:ascii="Arial" w:hAnsi="Arial" w:cs="Arial"/>
              </w:rPr>
              <w:t>Dr. Vipin Kumar</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33</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Ms. Neha Khurana</w:t>
            </w:r>
          </w:p>
        </w:tc>
        <w:tc>
          <w:tcPr>
            <w:tcW w:w="1539" w:type="dxa"/>
            <w:gridSpan w:val="7"/>
          </w:tcPr>
          <w:p w:rsidR="0011254C" w:rsidRPr="00F6747E" w:rsidRDefault="0011254C" w:rsidP="00862EF7">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34</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Surender Singh</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35</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Ms. Meena Kumari</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36</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Gurdiyal</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37</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Manjeet Kaur</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sidRPr="00F6747E">
              <w:rPr>
                <w:rFonts w:ascii="Arial" w:hAnsi="Arial" w:cs="Arial"/>
              </w:rPr>
              <w:t>Biotechnology</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38</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Vijay Kumari</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Biotechnology</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39</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Veer Bhan</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Biotechnology</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40</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Kavita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Marketing and HR</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41</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Ms. Savita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M.Sc., B.Ed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Chemistry</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42</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Seema</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Chemistry</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43</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Rajesh</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Chemistry</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44</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Ms. Manju Hooda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M.Sc. Gate, NET</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Physics</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45</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Sukhbir Singh</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M.Sc. Gate, NET</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Physics</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46</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Surendera Kumar</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Applied Mathematics</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47</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Garima Chopra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Mathematics</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48</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Vikas Kumar</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 xml:space="preserve">M.Sc, M.Phil, </w:t>
            </w:r>
            <w:r>
              <w:rPr>
                <w:rFonts w:ascii="Arial" w:hAnsi="Arial" w:cs="Arial"/>
              </w:rPr>
              <w:lastRenderedPageBreak/>
              <w:t>Ph.D</w:t>
            </w:r>
          </w:p>
        </w:tc>
        <w:tc>
          <w:tcPr>
            <w:tcW w:w="2489" w:type="dxa"/>
            <w:gridSpan w:val="5"/>
          </w:tcPr>
          <w:p w:rsidR="0011254C" w:rsidRDefault="0011254C" w:rsidP="00823449">
            <w:r w:rsidRPr="001A41A0">
              <w:rPr>
                <w:rFonts w:ascii="Arial" w:hAnsi="Arial" w:cs="Arial"/>
              </w:rPr>
              <w:lastRenderedPageBreak/>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Applied Mathematics</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lastRenderedPageBreak/>
              <w:t>49</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Ms. Suman</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M.Sc, NET</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Mathematics</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50</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Manjit Kaur</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English</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51</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Mrs. Chanchal Hooda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M.A (E), NET</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English</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52</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Deepak Kumar</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Civil Engineering</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53</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Ms. Anu Bala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Civil Engineering</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54</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Mrs. Isha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Civil Engineering</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55</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Vineet Kumar</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M.Tech</w:t>
            </w:r>
          </w:p>
        </w:tc>
        <w:tc>
          <w:tcPr>
            <w:tcW w:w="2489" w:type="dxa"/>
            <w:gridSpan w:val="5"/>
          </w:tcPr>
          <w:p w:rsidR="0011254C" w:rsidRDefault="0011254C" w:rsidP="00823449">
            <w:r w:rsidRPr="001A41A0">
              <w:rPr>
                <w:rFonts w:ascii="Arial" w:hAnsi="Arial" w:cs="Arial"/>
              </w:rPr>
              <w:t>Asstt.</w:t>
            </w:r>
            <w:r w:rsidR="004205B1">
              <w:rPr>
                <w:rFonts w:ascii="Arial" w:hAnsi="Arial" w:cs="Arial"/>
              </w:rPr>
              <w:t xml:space="preserve"> </w:t>
            </w:r>
            <w:r w:rsidRPr="001A41A0">
              <w:rPr>
                <w:rFonts w:ascii="Arial" w:hAnsi="Arial" w:cs="Arial"/>
              </w:rPr>
              <w:t>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Civil Engineering</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56</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Prabhakar Kaushik</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Assoc. Professor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57</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Ashwani Dhingra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DF5F78">
              <w:rPr>
                <w:rFonts w:ascii="Arial" w:hAnsi="Arial" w:cs="Arial"/>
              </w:rPr>
              <w:t>Assoc. Prof</w:t>
            </w:r>
            <w:r>
              <w:rPr>
                <w:rFonts w:ascii="Arial" w:hAnsi="Arial" w:cs="Arial"/>
              </w:rPr>
              <w:t>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ME</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58</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Dr. Sonia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489" w:type="dxa"/>
            <w:gridSpan w:val="5"/>
          </w:tcPr>
          <w:p w:rsidR="0011254C" w:rsidRDefault="0011254C" w:rsidP="00823449">
            <w:r w:rsidRPr="00DF5F78">
              <w:rPr>
                <w:rFonts w:ascii="Arial" w:hAnsi="Arial" w:cs="Arial"/>
              </w:rPr>
              <w:t xml:space="preserve"> Prof</w:t>
            </w:r>
            <w:r>
              <w:rPr>
                <w:rFonts w:ascii="Arial" w:hAnsi="Arial" w:cs="Arial"/>
              </w:rPr>
              <w:t>essor</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Bio-technology</w:t>
            </w:r>
          </w:p>
        </w:tc>
      </w:tr>
      <w:tr w:rsidR="0011254C" w:rsidRPr="00F6747E" w:rsidTr="00497FFE">
        <w:tc>
          <w:tcPr>
            <w:tcW w:w="558" w:type="dxa"/>
            <w:gridSpan w:val="2"/>
          </w:tcPr>
          <w:p w:rsidR="0011254C" w:rsidRPr="00F6747E" w:rsidRDefault="0011254C" w:rsidP="003D73CF">
            <w:pPr>
              <w:autoSpaceDE w:val="0"/>
              <w:autoSpaceDN w:val="0"/>
              <w:adjustRightInd w:val="0"/>
              <w:rPr>
                <w:rFonts w:ascii="Arial" w:hAnsi="Arial" w:cs="Arial"/>
              </w:rPr>
            </w:pPr>
            <w:r>
              <w:rPr>
                <w:rFonts w:ascii="Arial" w:hAnsi="Arial" w:cs="Arial"/>
              </w:rPr>
              <w:t>59</w:t>
            </w:r>
          </w:p>
        </w:tc>
        <w:tc>
          <w:tcPr>
            <w:tcW w:w="2092" w:type="dxa"/>
            <w:gridSpan w:val="3"/>
          </w:tcPr>
          <w:p w:rsidR="0011254C" w:rsidRPr="00F6747E" w:rsidRDefault="0011254C" w:rsidP="00823449">
            <w:pPr>
              <w:autoSpaceDE w:val="0"/>
              <w:autoSpaceDN w:val="0"/>
              <w:adjustRightInd w:val="0"/>
              <w:rPr>
                <w:rFonts w:ascii="Arial" w:hAnsi="Arial" w:cs="Arial"/>
              </w:rPr>
            </w:pPr>
            <w:r>
              <w:rPr>
                <w:rFonts w:ascii="Arial" w:hAnsi="Arial" w:cs="Arial"/>
              </w:rPr>
              <w:t>Sh. Arun Kumar Hooda</w:t>
            </w:r>
          </w:p>
        </w:tc>
        <w:tc>
          <w:tcPr>
            <w:tcW w:w="1539" w:type="dxa"/>
            <w:gridSpan w:val="7"/>
          </w:tcPr>
          <w:p w:rsidR="0011254C" w:rsidRPr="00F6747E" w:rsidRDefault="0011254C" w:rsidP="00823449">
            <w:pPr>
              <w:autoSpaceDE w:val="0"/>
              <w:autoSpaceDN w:val="0"/>
              <w:adjustRightInd w:val="0"/>
              <w:rPr>
                <w:rFonts w:ascii="Arial" w:hAnsi="Arial" w:cs="Arial"/>
              </w:rPr>
            </w:pPr>
            <w:r>
              <w:rPr>
                <w:rFonts w:ascii="Arial" w:hAnsi="Arial" w:cs="Arial"/>
              </w:rPr>
              <w:t>B.E., M.B.A. (IT)</w:t>
            </w:r>
          </w:p>
        </w:tc>
        <w:tc>
          <w:tcPr>
            <w:tcW w:w="2489"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T.P.O</w:t>
            </w:r>
          </w:p>
        </w:tc>
        <w:tc>
          <w:tcPr>
            <w:tcW w:w="3690" w:type="dxa"/>
          </w:tcPr>
          <w:p w:rsidR="0011254C" w:rsidRPr="00F6747E" w:rsidRDefault="0011254C" w:rsidP="00823449">
            <w:pPr>
              <w:autoSpaceDE w:val="0"/>
              <w:autoSpaceDN w:val="0"/>
              <w:adjustRightInd w:val="0"/>
              <w:rPr>
                <w:rFonts w:ascii="Arial" w:hAnsi="Arial" w:cs="Arial"/>
              </w:rPr>
            </w:pPr>
            <w:r>
              <w:rPr>
                <w:rFonts w:ascii="Arial" w:hAnsi="Arial" w:cs="Arial"/>
              </w:rPr>
              <w:t>-</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4. FACULTY OF HUMANITIES</w:t>
            </w:r>
          </w:p>
        </w:tc>
      </w:tr>
      <w:tr w:rsidR="0011254C" w:rsidRPr="00F6747E" w:rsidTr="00EB0F88">
        <w:tc>
          <w:tcPr>
            <w:tcW w:w="10368" w:type="dxa"/>
            <w:gridSpan w:val="18"/>
          </w:tcPr>
          <w:p w:rsidR="0011254C" w:rsidRPr="00F6747E" w:rsidRDefault="0011254C" w:rsidP="0006555F">
            <w:pPr>
              <w:rPr>
                <w:rFonts w:ascii="Arial" w:hAnsi="Arial" w:cs="Arial"/>
              </w:rPr>
            </w:pPr>
            <w:r w:rsidRPr="00F6747E">
              <w:rPr>
                <w:rFonts w:ascii="Arial" w:hAnsi="Arial" w:cs="Arial"/>
                <w:b/>
                <w:bCs/>
              </w:rPr>
              <w:t>i. Department of English and Foreign Languages</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1</w:t>
            </w:r>
            <w:r w:rsidRPr="00DC0205">
              <w:rPr>
                <w:rFonts w:ascii="Arial" w:hAnsi="Arial" w:cs="Arial"/>
              </w:rPr>
              <w:t>.</w:t>
            </w:r>
          </w:p>
        </w:tc>
        <w:tc>
          <w:tcPr>
            <w:tcW w:w="2002" w:type="dxa"/>
          </w:tcPr>
          <w:p w:rsidR="0011254C" w:rsidRPr="00DC0205" w:rsidRDefault="0011254C" w:rsidP="0086018C">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(Mrs.)</w:t>
            </w:r>
            <w:r>
              <w:rPr>
                <w:rFonts w:ascii="Arial" w:hAnsi="Arial" w:cs="Arial"/>
              </w:rPr>
              <w:t xml:space="preserve"> </w:t>
            </w:r>
            <w:r w:rsidRPr="00DC0205">
              <w:rPr>
                <w:rFonts w:ascii="Arial" w:hAnsi="Arial" w:cs="Arial"/>
              </w:rPr>
              <w:t>Poonam D</w:t>
            </w:r>
            <w:r>
              <w:rPr>
                <w:rFonts w:ascii="Arial" w:hAnsi="Arial" w:cs="Arial"/>
              </w:rPr>
              <w:t>u</w:t>
            </w:r>
            <w:r w:rsidRPr="00DC0205">
              <w:rPr>
                <w:rFonts w:ascii="Arial" w:hAnsi="Arial" w:cs="Arial"/>
              </w:rPr>
              <w:t>tta</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355" w:type="dxa"/>
            <w:gridSpan w:val="6"/>
          </w:tcPr>
          <w:p w:rsidR="0011254C" w:rsidRPr="00DC0205" w:rsidRDefault="0011254C" w:rsidP="00842CB6">
            <w:pPr>
              <w:autoSpaceDE w:val="0"/>
              <w:autoSpaceDN w:val="0"/>
              <w:adjustRightInd w:val="0"/>
              <w:rPr>
                <w:rFonts w:ascii="Arial" w:hAnsi="Arial" w:cs="Arial"/>
              </w:rPr>
            </w:pPr>
            <w:r w:rsidRPr="00DC0205">
              <w:rPr>
                <w:rFonts w:ascii="Arial" w:hAnsi="Arial" w:cs="Arial"/>
              </w:rPr>
              <w:t xml:space="preserve">Professor </w:t>
            </w:r>
          </w:p>
        </w:tc>
        <w:tc>
          <w:tcPr>
            <w:tcW w:w="4125" w:type="dxa"/>
            <w:gridSpan w:val="4"/>
          </w:tcPr>
          <w:p w:rsidR="0011254C" w:rsidRPr="00DC0205" w:rsidRDefault="0011254C" w:rsidP="008B072D">
            <w:pPr>
              <w:autoSpaceDE w:val="0"/>
              <w:autoSpaceDN w:val="0"/>
              <w:adjustRightInd w:val="0"/>
              <w:rPr>
                <w:rFonts w:ascii="Arial" w:hAnsi="Arial" w:cs="Arial"/>
              </w:rPr>
            </w:pPr>
            <w:r w:rsidRPr="00DC5156">
              <w:rPr>
                <w:rFonts w:ascii="Arial" w:hAnsi="Arial" w:cs="Arial"/>
              </w:rPr>
              <w:t>Imaging India. M. British Indian Colonial/Post-Colonial Studies and 19</w:t>
            </w:r>
            <w:r w:rsidRPr="00DC5156">
              <w:rPr>
                <w:rFonts w:ascii="Arial" w:hAnsi="Arial" w:cs="Arial"/>
                <w:vertAlign w:val="superscript"/>
              </w:rPr>
              <w:t>th</w:t>
            </w:r>
            <w:r w:rsidRPr="00DC5156">
              <w:rPr>
                <w:rFonts w:ascii="Arial" w:hAnsi="Arial" w:cs="Arial"/>
              </w:rPr>
              <w:t xml:space="preserve"> Century Novel</w:t>
            </w:r>
            <w:r>
              <w:rPr>
                <w:rFonts w:ascii="Arial" w:hAnsi="Arial" w:cs="Arial"/>
              </w:rPr>
              <w:t>.</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2</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 xml:space="preserve">Dr. </w:t>
            </w:r>
            <w:r>
              <w:rPr>
                <w:rFonts w:ascii="Arial" w:hAnsi="Arial" w:cs="Arial"/>
              </w:rPr>
              <w:t xml:space="preserve">(Mrs.) </w:t>
            </w:r>
            <w:r w:rsidRPr="00DC0205">
              <w:rPr>
                <w:rFonts w:ascii="Arial" w:hAnsi="Arial" w:cs="Arial"/>
              </w:rPr>
              <w:t>Loveleen Mohan</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355" w:type="dxa"/>
            <w:gridSpan w:val="6"/>
          </w:tcPr>
          <w:p w:rsidR="0011254C" w:rsidRPr="00DC0205" w:rsidRDefault="0011254C" w:rsidP="0006555F">
            <w:r w:rsidRPr="00DC0205">
              <w:rPr>
                <w:rFonts w:ascii="Arial" w:hAnsi="Arial" w:cs="Arial"/>
              </w:rPr>
              <w:t>Professor</w:t>
            </w:r>
            <w:r>
              <w:rPr>
                <w:rFonts w:ascii="Arial" w:hAnsi="Arial" w:cs="Arial"/>
              </w:rPr>
              <w:t xml:space="preserve"> </w:t>
            </w:r>
            <w:r w:rsidRPr="00DC0205">
              <w:rPr>
                <w:rFonts w:ascii="Arial" w:hAnsi="Arial" w:cs="Arial"/>
              </w:rPr>
              <w:t>&amp; Head</w:t>
            </w:r>
          </w:p>
        </w:tc>
        <w:tc>
          <w:tcPr>
            <w:tcW w:w="4125" w:type="dxa"/>
            <w:gridSpan w:val="4"/>
          </w:tcPr>
          <w:p w:rsidR="0011254C" w:rsidRDefault="0011254C" w:rsidP="00DC5156">
            <w:pPr>
              <w:autoSpaceDE w:val="0"/>
              <w:autoSpaceDN w:val="0"/>
              <w:adjustRightInd w:val="0"/>
              <w:jc w:val="both"/>
              <w:rPr>
                <w:rFonts w:ascii="Arial" w:hAnsi="Arial" w:cs="Arial"/>
              </w:rPr>
            </w:pPr>
            <w:r w:rsidRPr="00DC0205">
              <w:rPr>
                <w:rFonts w:ascii="Arial" w:hAnsi="Arial" w:cs="Arial"/>
              </w:rPr>
              <w:t>Post-colonial writings/British Novel</w:t>
            </w:r>
          </w:p>
          <w:p w:rsidR="0011254C" w:rsidRPr="00DC0205" w:rsidRDefault="0011254C" w:rsidP="00DC5156">
            <w:pPr>
              <w:autoSpaceDE w:val="0"/>
              <w:autoSpaceDN w:val="0"/>
              <w:adjustRightInd w:val="0"/>
              <w:jc w:val="both"/>
              <w:rPr>
                <w:rFonts w:ascii="Arial" w:hAnsi="Arial" w:cs="Arial"/>
              </w:rPr>
            </w:pPr>
            <w:r>
              <w:rPr>
                <w:rFonts w:ascii="Arial" w:hAnsi="Arial" w:cs="Arial"/>
              </w:rPr>
              <w:t>Queer Studies</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3</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Jaibir Singh Hooda</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355" w:type="dxa"/>
            <w:gridSpan w:val="6"/>
          </w:tcPr>
          <w:p w:rsidR="0011254C" w:rsidRPr="00DC0205" w:rsidRDefault="0011254C" w:rsidP="0006555F">
            <w:r w:rsidRPr="00DC0205">
              <w:rPr>
                <w:rFonts w:ascii="Arial" w:hAnsi="Arial" w:cs="Arial"/>
              </w:rPr>
              <w:t>Professor</w:t>
            </w:r>
          </w:p>
        </w:tc>
        <w:tc>
          <w:tcPr>
            <w:tcW w:w="4125" w:type="dxa"/>
            <w:gridSpan w:val="4"/>
          </w:tcPr>
          <w:p w:rsidR="0011254C" w:rsidRPr="00DC0205" w:rsidRDefault="0011254C" w:rsidP="00D8599A">
            <w:pPr>
              <w:autoSpaceDE w:val="0"/>
              <w:autoSpaceDN w:val="0"/>
              <w:adjustRightInd w:val="0"/>
              <w:rPr>
                <w:rFonts w:ascii="Arial" w:hAnsi="Arial" w:cs="Arial"/>
              </w:rPr>
            </w:pPr>
            <w:r w:rsidRPr="00DC0205">
              <w:rPr>
                <w:rFonts w:ascii="Arial" w:hAnsi="Arial" w:cs="Arial"/>
              </w:rPr>
              <w:t>American Literature</w:t>
            </w:r>
            <w:r>
              <w:rPr>
                <w:rFonts w:ascii="Arial" w:hAnsi="Arial" w:cs="Arial"/>
              </w:rPr>
              <w:t>/Indian Literature/Cultureal Studies</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4</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Randeep Rana</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355" w:type="dxa"/>
            <w:gridSpan w:val="6"/>
          </w:tcPr>
          <w:p w:rsidR="0011254C" w:rsidRPr="00DC0205" w:rsidRDefault="0011254C" w:rsidP="0006555F">
            <w:r w:rsidRPr="00DC0205">
              <w:rPr>
                <w:rFonts w:ascii="Arial" w:hAnsi="Arial" w:cs="Arial"/>
              </w:rPr>
              <w:t>Professor</w:t>
            </w:r>
          </w:p>
        </w:tc>
        <w:tc>
          <w:tcPr>
            <w:tcW w:w="4125" w:type="dxa"/>
            <w:gridSpan w:val="4"/>
          </w:tcPr>
          <w:p w:rsidR="0011254C" w:rsidRPr="00DC0205" w:rsidRDefault="0011254C" w:rsidP="007229B0">
            <w:pPr>
              <w:autoSpaceDE w:val="0"/>
              <w:autoSpaceDN w:val="0"/>
              <w:adjustRightInd w:val="0"/>
              <w:rPr>
                <w:rFonts w:ascii="Arial" w:hAnsi="Arial" w:cs="Arial"/>
              </w:rPr>
            </w:pPr>
            <w:r w:rsidRPr="00DC0205">
              <w:rPr>
                <w:rFonts w:ascii="Arial" w:hAnsi="Arial" w:cs="Arial"/>
              </w:rPr>
              <w:t xml:space="preserve">Post-colonial </w:t>
            </w:r>
            <w:r>
              <w:rPr>
                <w:rFonts w:ascii="Arial" w:hAnsi="Arial" w:cs="Arial"/>
              </w:rPr>
              <w:t>writing</w:t>
            </w:r>
            <w:r w:rsidRPr="00DC0205">
              <w:rPr>
                <w:rFonts w:ascii="Arial" w:hAnsi="Arial" w:cs="Arial"/>
              </w:rPr>
              <w:t>/ Indian Writing in English</w:t>
            </w:r>
            <w:r>
              <w:rPr>
                <w:rFonts w:ascii="Arial" w:hAnsi="Arial" w:cs="Arial"/>
              </w:rPr>
              <w:t>/ Indian Literature</w:t>
            </w:r>
          </w:p>
        </w:tc>
      </w:tr>
      <w:tr w:rsidR="0011254C" w:rsidRPr="00F6747E" w:rsidTr="001D2F98">
        <w:tc>
          <w:tcPr>
            <w:tcW w:w="648" w:type="dxa"/>
            <w:gridSpan w:val="4"/>
          </w:tcPr>
          <w:p w:rsidR="0011254C" w:rsidRPr="00492DBD" w:rsidRDefault="0011254C" w:rsidP="0006555F">
            <w:pPr>
              <w:autoSpaceDE w:val="0"/>
              <w:autoSpaceDN w:val="0"/>
              <w:adjustRightInd w:val="0"/>
              <w:rPr>
                <w:rFonts w:ascii="Arial" w:hAnsi="Arial" w:cs="Arial"/>
                <w:sz w:val="22"/>
              </w:rPr>
            </w:pPr>
            <w:r w:rsidRPr="00492DBD">
              <w:rPr>
                <w:rFonts w:ascii="Arial" w:hAnsi="Arial" w:cs="Arial"/>
                <w:sz w:val="22"/>
              </w:rPr>
              <w:t>5.</w:t>
            </w:r>
          </w:p>
        </w:tc>
        <w:tc>
          <w:tcPr>
            <w:tcW w:w="2002" w:type="dxa"/>
          </w:tcPr>
          <w:p w:rsidR="0011254C" w:rsidRPr="00492DBD" w:rsidRDefault="0011254C" w:rsidP="0006555F">
            <w:pPr>
              <w:autoSpaceDE w:val="0"/>
              <w:autoSpaceDN w:val="0"/>
              <w:adjustRightInd w:val="0"/>
              <w:rPr>
                <w:rFonts w:ascii="Arial" w:hAnsi="Arial" w:cs="Arial"/>
                <w:sz w:val="22"/>
              </w:rPr>
            </w:pPr>
            <w:r w:rsidRPr="00492DBD">
              <w:rPr>
                <w:rFonts w:ascii="Arial" w:hAnsi="Arial" w:cs="Arial"/>
                <w:sz w:val="22"/>
              </w:rPr>
              <w:t>Dr.</w:t>
            </w:r>
            <w:r>
              <w:rPr>
                <w:rFonts w:ascii="Arial" w:hAnsi="Arial" w:cs="Arial"/>
                <w:sz w:val="22"/>
              </w:rPr>
              <w:t xml:space="preserve"> </w:t>
            </w:r>
            <w:r w:rsidRPr="00492DBD">
              <w:rPr>
                <w:rFonts w:ascii="Arial" w:hAnsi="Arial" w:cs="Arial"/>
                <w:sz w:val="22"/>
              </w:rPr>
              <w:t>(Mrs.) Manjeet Rathee</w:t>
            </w:r>
          </w:p>
        </w:tc>
        <w:tc>
          <w:tcPr>
            <w:tcW w:w="1238" w:type="dxa"/>
            <w:gridSpan w:val="3"/>
          </w:tcPr>
          <w:p w:rsidR="0011254C" w:rsidRPr="00492DBD" w:rsidRDefault="0011254C" w:rsidP="0006555F">
            <w:pPr>
              <w:autoSpaceDE w:val="0"/>
              <w:autoSpaceDN w:val="0"/>
              <w:adjustRightInd w:val="0"/>
              <w:rPr>
                <w:rFonts w:ascii="Arial" w:hAnsi="Arial" w:cs="Arial"/>
                <w:sz w:val="22"/>
              </w:rPr>
            </w:pPr>
            <w:r w:rsidRPr="00492DBD">
              <w:rPr>
                <w:rFonts w:ascii="Arial" w:hAnsi="Arial" w:cs="Arial"/>
                <w:sz w:val="22"/>
              </w:rPr>
              <w:t>Ph.D</w:t>
            </w:r>
          </w:p>
        </w:tc>
        <w:tc>
          <w:tcPr>
            <w:tcW w:w="2355" w:type="dxa"/>
            <w:gridSpan w:val="6"/>
          </w:tcPr>
          <w:p w:rsidR="0011254C" w:rsidRPr="00492DBD" w:rsidRDefault="0011254C" w:rsidP="0006555F">
            <w:pPr>
              <w:rPr>
                <w:sz w:val="22"/>
              </w:rPr>
            </w:pPr>
            <w:r w:rsidRPr="00492DBD">
              <w:rPr>
                <w:rFonts w:ascii="Arial" w:hAnsi="Arial" w:cs="Arial"/>
                <w:sz w:val="22"/>
              </w:rPr>
              <w:t>Professor</w:t>
            </w:r>
          </w:p>
        </w:tc>
        <w:tc>
          <w:tcPr>
            <w:tcW w:w="4125" w:type="dxa"/>
            <w:gridSpan w:val="4"/>
          </w:tcPr>
          <w:p w:rsidR="0011254C" w:rsidRPr="00492DBD" w:rsidRDefault="0011254C" w:rsidP="0006555F">
            <w:pPr>
              <w:autoSpaceDE w:val="0"/>
              <w:autoSpaceDN w:val="0"/>
              <w:adjustRightInd w:val="0"/>
              <w:rPr>
                <w:rFonts w:ascii="Arial" w:hAnsi="Arial" w:cs="Arial"/>
                <w:sz w:val="22"/>
              </w:rPr>
            </w:pPr>
            <w:r w:rsidRPr="00492DBD">
              <w:rPr>
                <w:rFonts w:ascii="Arial" w:hAnsi="Arial" w:cs="Arial"/>
                <w:sz w:val="22"/>
              </w:rPr>
              <w:t>Modern American Literature/Media Studies</w:t>
            </w:r>
            <w:r>
              <w:rPr>
                <w:rFonts w:ascii="Arial" w:hAnsi="Arial" w:cs="Arial"/>
                <w:sz w:val="22"/>
              </w:rPr>
              <w:t>/ Gender Studies</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6</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(Mrs.) Rashmi Malik</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355" w:type="dxa"/>
            <w:gridSpan w:val="6"/>
          </w:tcPr>
          <w:p w:rsidR="0011254C" w:rsidRPr="00DC0205" w:rsidRDefault="0011254C" w:rsidP="0006555F">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British Novel</w:t>
            </w:r>
          </w:p>
        </w:tc>
      </w:tr>
      <w:tr w:rsidR="0011254C" w:rsidRPr="00F6747E" w:rsidTr="001D2F98">
        <w:trPr>
          <w:trHeight w:val="377"/>
        </w:trPr>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7</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Gulab Singh</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355" w:type="dxa"/>
            <w:gridSpan w:val="6"/>
          </w:tcPr>
          <w:p w:rsidR="0011254C" w:rsidRPr="00DC0205" w:rsidRDefault="0011254C" w:rsidP="0006555F">
            <w:r w:rsidRPr="00DC0205">
              <w:rPr>
                <w:rFonts w:ascii="Arial" w:hAnsi="Arial" w:cs="Arial"/>
              </w:rPr>
              <w:t>Professor</w:t>
            </w:r>
          </w:p>
        </w:tc>
        <w:tc>
          <w:tcPr>
            <w:tcW w:w="4125" w:type="dxa"/>
            <w:gridSpan w:val="4"/>
          </w:tcPr>
          <w:p w:rsidR="0011254C" w:rsidRDefault="0011254C" w:rsidP="0006555F">
            <w:pPr>
              <w:autoSpaceDE w:val="0"/>
              <w:autoSpaceDN w:val="0"/>
              <w:adjustRightInd w:val="0"/>
              <w:rPr>
                <w:rFonts w:ascii="Arial" w:hAnsi="Arial" w:cs="Arial"/>
              </w:rPr>
            </w:pPr>
            <w:r w:rsidRPr="00DC0205">
              <w:rPr>
                <w:rFonts w:ascii="Arial" w:hAnsi="Arial" w:cs="Arial"/>
              </w:rPr>
              <w:t>American Ethics Literature</w:t>
            </w:r>
          </w:p>
          <w:p w:rsidR="0011254C" w:rsidRPr="00DC0205" w:rsidRDefault="0011254C" w:rsidP="0006555F">
            <w:pPr>
              <w:autoSpaceDE w:val="0"/>
              <w:autoSpaceDN w:val="0"/>
              <w:adjustRightInd w:val="0"/>
              <w:rPr>
                <w:rFonts w:ascii="Arial" w:hAnsi="Arial" w:cs="Arial"/>
              </w:rPr>
            </w:pPr>
            <w:r>
              <w:rPr>
                <w:rFonts w:ascii="Arial" w:hAnsi="Arial" w:cs="Arial"/>
              </w:rPr>
              <w:t>Afro-American Studies</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8</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Mrs. Jai Shree Shankar</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M.Phil</w:t>
            </w:r>
          </w:p>
        </w:tc>
        <w:tc>
          <w:tcPr>
            <w:tcW w:w="2355" w:type="dxa"/>
            <w:gridSpan w:val="6"/>
          </w:tcPr>
          <w:p w:rsidR="0011254C" w:rsidRPr="00DC0205" w:rsidRDefault="0011254C" w:rsidP="0006555F">
            <w:pPr>
              <w:autoSpaceDE w:val="0"/>
              <w:autoSpaceDN w:val="0"/>
              <w:adjustRightInd w:val="0"/>
              <w:rPr>
                <w:rFonts w:ascii="Arial" w:hAnsi="Arial" w:cs="Arial"/>
              </w:rPr>
            </w:pPr>
            <w:r w:rsidRPr="00DC0205">
              <w:rPr>
                <w:rFonts w:ascii="Arial" w:hAnsi="Arial" w:cs="Arial"/>
              </w:rPr>
              <w:t>Assoc.</w:t>
            </w:r>
            <w:r w:rsidR="004205B1">
              <w:rPr>
                <w:rFonts w:ascii="Arial" w:hAnsi="Arial" w:cs="Arial"/>
              </w:rPr>
              <w:t xml:space="preserve"> </w:t>
            </w: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American Drama</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9</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Mrs.</w:t>
            </w:r>
            <w:r>
              <w:rPr>
                <w:rFonts w:ascii="Arial" w:hAnsi="Arial" w:cs="Arial"/>
              </w:rPr>
              <w:t xml:space="preserve"> </w:t>
            </w:r>
            <w:r w:rsidRPr="00DC0205">
              <w:rPr>
                <w:rFonts w:ascii="Arial" w:hAnsi="Arial" w:cs="Arial"/>
              </w:rPr>
              <w:t>Sheelu Chaudhary</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M.Phil</w:t>
            </w:r>
          </w:p>
        </w:tc>
        <w:tc>
          <w:tcPr>
            <w:tcW w:w="2355" w:type="dxa"/>
            <w:gridSpan w:val="6"/>
          </w:tcPr>
          <w:p w:rsidR="0011254C" w:rsidRPr="00DC0205" w:rsidRDefault="0011254C" w:rsidP="0006555F">
            <w:pPr>
              <w:autoSpaceDE w:val="0"/>
              <w:autoSpaceDN w:val="0"/>
              <w:adjustRightInd w:val="0"/>
              <w:rPr>
                <w:rFonts w:ascii="Arial" w:hAnsi="Arial" w:cs="Arial"/>
              </w:rPr>
            </w:pPr>
            <w:r w:rsidRPr="00DC0205">
              <w:rPr>
                <w:rFonts w:ascii="Arial" w:hAnsi="Arial" w:cs="Arial"/>
              </w:rPr>
              <w:t>Assoc.</w:t>
            </w:r>
            <w:r w:rsidR="004205B1">
              <w:rPr>
                <w:rFonts w:ascii="Arial" w:hAnsi="Arial" w:cs="Arial"/>
              </w:rPr>
              <w:t xml:space="preserve"> </w:t>
            </w: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American Literature</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1</w:t>
            </w:r>
            <w:r>
              <w:rPr>
                <w:rFonts w:ascii="Arial" w:hAnsi="Arial" w:cs="Arial"/>
              </w:rPr>
              <w:t>0</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Dr. Neelam Mor</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355" w:type="dxa"/>
            <w:gridSpan w:val="6"/>
          </w:tcPr>
          <w:p w:rsidR="0011254C" w:rsidRPr="00DC0205" w:rsidRDefault="0011254C" w:rsidP="0006555F">
            <w:pPr>
              <w:autoSpaceDE w:val="0"/>
              <w:autoSpaceDN w:val="0"/>
              <w:adjustRightInd w:val="0"/>
              <w:rPr>
                <w:rFonts w:ascii="Arial" w:hAnsi="Arial" w:cs="Arial"/>
              </w:rPr>
            </w:pPr>
            <w:r w:rsidRPr="00DC0205">
              <w:rPr>
                <w:rFonts w:ascii="Arial" w:hAnsi="Arial" w:cs="Arial"/>
              </w:rPr>
              <w:t>Asstt.</w:t>
            </w:r>
            <w:r w:rsidR="004205B1">
              <w:rPr>
                <w:rFonts w:ascii="Arial" w:hAnsi="Arial" w:cs="Arial"/>
              </w:rPr>
              <w:t xml:space="preserve"> </w:t>
            </w: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Indian Drama in English</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1</w:t>
            </w:r>
            <w:r>
              <w:rPr>
                <w:rFonts w:ascii="Arial" w:hAnsi="Arial" w:cs="Arial"/>
              </w:rPr>
              <w:t>1</w:t>
            </w:r>
            <w:r w:rsidRPr="00DC0205">
              <w:rPr>
                <w:rFonts w:ascii="Arial" w:hAnsi="Arial" w:cs="Arial"/>
              </w:rPr>
              <w:t>.</w:t>
            </w:r>
          </w:p>
        </w:tc>
        <w:tc>
          <w:tcPr>
            <w:tcW w:w="2002" w:type="dxa"/>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Anju Mehra</w:t>
            </w:r>
          </w:p>
        </w:tc>
        <w:tc>
          <w:tcPr>
            <w:tcW w:w="123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355" w:type="dxa"/>
            <w:gridSpan w:val="6"/>
          </w:tcPr>
          <w:p w:rsidR="0011254C" w:rsidRPr="00DC0205" w:rsidRDefault="0011254C" w:rsidP="0006555F">
            <w:pPr>
              <w:autoSpaceDE w:val="0"/>
              <w:autoSpaceDN w:val="0"/>
              <w:adjustRightInd w:val="0"/>
              <w:rPr>
                <w:rFonts w:ascii="Arial" w:hAnsi="Arial" w:cs="Arial"/>
              </w:rPr>
            </w:pPr>
            <w:r w:rsidRPr="00DC0205">
              <w:rPr>
                <w:rFonts w:ascii="Arial" w:hAnsi="Arial" w:cs="Arial"/>
              </w:rPr>
              <w:t>Asstt.</w:t>
            </w:r>
            <w:r w:rsidR="004205B1">
              <w:rPr>
                <w:rFonts w:ascii="Arial" w:hAnsi="Arial" w:cs="Arial"/>
              </w:rPr>
              <w:t xml:space="preserve"> </w:t>
            </w: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 xml:space="preserve">American Literature, Literary Criticism Phonetics </w:t>
            </w:r>
          </w:p>
        </w:tc>
      </w:tr>
      <w:tr w:rsidR="0011254C" w:rsidRPr="00F6747E" w:rsidTr="001D2F98">
        <w:tc>
          <w:tcPr>
            <w:tcW w:w="648" w:type="dxa"/>
            <w:gridSpan w:val="4"/>
          </w:tcPr>
          <w:p w:rsidR="0011254C" w:rsidRDefault="0011254C" w:rsidP="0006555F">
            <w:pPr>
              <w:autoSpaceDE w:val="0"/>
              <w:autoSpaceDN w:val="0"/>
              <w:adjustRightInd w:val="0"/>
              <w:rPr>
                <w:rFonts w:ascii="Arial" w:hAnsi="Arial" w:cs="Arial"/>
              </w:rPr>
            </w:pPr>
            <w:r>
              <w:rPr>
                <w:rFonts w:ascii="Arial" w:hAnsi="Arial" w:cs="Arial"/>
              </w:rPr>
              <w:t>12.</w:t>
            </w:r>
          </w:p>
        </w:tc>
        <w:tc>
          <w:tcPr>
            <w:tcW w:w="2002" w:type="dxa"/>
          </w:tcPr>
          <w:p w:rsidR="0011254C" w:rsidRPr="00DC0205" w:rsidRDefault="0011254C" w:rsidP="00823449">
            <w:pPr>
              <w:autoSpaceDE w:val="0"/>
              <w:autoSpaceDN w:val="0"/>
              <w:adjustRightInd w:val="0"/>
              <w:rPr>
                <w:rFonts w:ascii="Arial" w:hAnsi="Arial" w:cs="Arial"/>
              </w:rPr>
            </w:pPr>
            <w:r>
              <w:rPr>
                <w:rFonts w:ascii="Arial" w:hAnsi="Arial" w:cs="Arial"/>
              </w:rPr>
              <w:t>Dr. Sudhir</w:t>
            </w:r>
          </w:p>
        </w:tc>
        <w:tc>
          <w:tcPr>
            <w:tcW w:w="1238" w:type="dxa"/>
            <w:gridSpan w:val="3"/>
          </w:tcPr>
          <w:p w:rsidR="0011254C" w:rsidRPr="00DC0205" w:rsidRDefault="0011254C" w:rsidP="00823449">
            <w:pPr>
              <w:autoSpaceDE w:val="0"/>
              <w:autoSpaceDN w:val="0"/>
              <w:adjustRightInd w:val="0"/>
              <w:rPr>
                <w:rFonts w:ascii="Arial" w:hAnsi="Arial" w:cs="Arial"/>
              </w:rPr>
            </w:pPr>
            <w:r>
              <w:rPr>
                <w:rFonts w:ascii="Arial" w:hAnsi="Arial" w:cs="Arial"/>
              </w:rPr>
              <w:t>Ph.D</w:t>
            </w:r>
          </w:p>
        </w:tc>
        <w:tc>
          <w:tcPr>
            <w:tcW w:w="2355" w:type="dxa"/>
            <w:gridSpan w:val="6"/>
          </w:tcPr>
          <w:p w:rsidR="0011254C" w:rsidRPr="00DC0205" w:rsidRDefault="0011254C" w:rsidP="00823449">
            <w:pPr>
              <w:autoSpaceDE w:val="0"/>
              <w:autoSpaceDN w:val="0"/>
              <w:adjustRightInd w:val="0"/>
              <w:rPr>
                <w:rFonts w:ascii="Arial" w:hAnsi="Arial" w:cs="Arial"/>
              </w:rPr>
            </w:pPr>
            <w:r>
              <w:rPr>
                <w:rFonts w:ascii="Arial" w:hAnsi="Arial" w:cs="Arial"/>
              </w:rPr>
              <w:t>Assoc. Professor</w:t>
            </w:r>
          </w:p>
        </w:tc>
        <w:tc>
          <w:tcPr>
            <w:tcW w:w="4125" w:type="dxa"/>
            <w:gridSpan w:val="4"/>
          </w:tcPr>
          <w:p w:rsidR="0011254C" w:rsidRPr="00DC0205" w:rsidRDefault="0011254C" w:rsidP="00823449">
            <w:pPr>
              <w:autoSpaceDE w:val="0"/>
              <w:autoSpaceDN w:val="0"/>
              <w:adjustRightInd w:val="0"/>
              <w:rPr>
                <w:rFonts w:ascii="Arial" w:hAnsi="Arial" w:cs="Arial"/>
              </w:rPr>
            </w:pPr>
            <w:r>
              <w:rPr>
                <w:rFonts w:ascii="Arial" w:hAnsi="Arial" w:cs="Arial"/>
              </w:rPr>
              <w:t>British Literature/ Classical Criticism</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13.</w:t>
            </w:r>
          </w:p>
        </w:tc>
        <w:tc>
          <w:tcPr>
            <w:tcW w:w="2002" w:type="dxa"/>
          </w:tcPr>
          <w:p w:rsidR="0011254C" w:rsidRPr="00DC0205" w:rsidRDefault="0011254C" w:rsidP="00823449">
            <w:pPr>
              <w:autoSpaceDE w:val="0"/>
              <w:autoSpaceDN w:val="0"/>
              <w:adjustRightInd w:val="0"/>
              <w:rPr>
                <w:rFonts w:ascii="Arial" w:hAnsi="Arial" w:cs="Arial"/>
              </w:rPr>
            </w:pPr>
            <w:r>
              <w:rPr>
                <w:rFonts w:ascii="Arial" w:hAnsi="Arial" w:cs="Arial"/>
              </w:rPr>
              <w:t>Mrs. Kavita</w:t>
            </w:r>
          </w:p>
        </w:tc>
        <w:tc>
          <w:tcPr>
            <w:tcW w:w="1238" w:type="dxa"/>
            <w:gridSpan w:val="3"/>
          </w:tcPr>
          <w:p w:rsidR="0011254C" w:rsidRPr="00DC0205" w:rsidRDefault="0011254C" w:rsidP="00823449">
            <w:pPr>
              <w:autoSpaceDE w:val="0"/>
              <w:autoSpaceDN w:val="0"/>
              <w:adjustRightInd w:val="0"/>
              <w:rPr>
                <w:rFonts w:ascii="Arial" w:hAnsi="Arial" w:cs="Arial"/>
              </w:rPr>
            </w:pPr>
            <w:r>
              <w:rPr>
                <w:rFonts w:ascii="Arial" w:hAnsi="Arial" w:cs="Arial"/>
              </w:rPr>
              <w:t>NET</w:t>
            </w:r>
          </w:p>
        </w:tc>
        <w:tc>
          <w:tcPr>
            <w:tcW w:w="2355" w:type="dxa"/>
            <w:gridSpan w:val="6"/>
          </w:tcPr>
          <w:p w:rsidR="0011254C" w:rsidRPr="00DC0205" w:rsidRDefault="0011254C" w:rsidP="00823449">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Default="0011254C" w:rsidP="00823449">
            <w:pPr>
              <w:autoSpaceDE w:val="0"/>
              <w:autoSpaceDN w:val="0"/>
              <w:adjustRightInd w:val="0"/>
              <w:rPr>
                <w:rFonts w:ascii="Arial" w:hAnsi="Arial" w:cs="Arial"/>
              </w:rPr>
            </w:pPr>
            <w:r>
              <w:rPr>
                <w:rFonts w:ascii="Arial" w:hAnsi="Arial" w:cs="Arial"/>
              </w:rPr>
              <w:t>English Post Colonial Theory and Literature</w:t>
            </w:r>
          </w:p>
          <w:p w:rsidR="00F554C1" w:rsidRPr="00DC0205" w:rsidRDefault="00F554C1" w:rsidP="00823449">
            <w:pPr>
              <w:autoSpaceDE w:val="0"/>
              <w:autoSpaceDN w:val="0"/>
              <w:adjustRightInd w:val="0"/>
              <w:rPr>
                <w:rFonts w:ascii="Arial" w:hAnsi="Arial" w:cs="Arial"/>
              </w:rPr>
            </w:pPr>
          </w:p>
        </w:tc>
      </w:tr>
      <w:tr w:rsidR="0011254C" w:rsidRPr="00F6747E" w:rsidTr="00EB0F88">
        <w:tc>
          <w:tcPr>
            <w:tcW w:w="10368" w:type="dxa"/>
            <w:gridSpan w:val="18"/>
          </w:tcPr>
          <w:p w:rsidR="0011254C" w:rsidRPr="00DC0205" w:rsidRDefault="0011254C" w:rsidP="0006555F">
            <w:pPr>
              <w:tabs>
                <w:tab w:val="left" w:pos="760"/>
              </w:tabs>
              <w:autoSpaceDE w:val="0"/>
              <w:autoSpaceDN w:val="0"/>
              <w:adjustRightInd w:val="0"/>
              <w:rPr>
                <w:rFonts w:ascii="Arial" w:hAnsi="Arial" w:cs="Arial"/>
                <w:b/>
                <w:bCs/>
              </w:rPr>
            </w:pPr>
            <w:r w:rsidRPr="00DC0205">
              <w:rPr>
                <w:rFonts w:ascii="Arial" w:hAnsi="Arial" w:cs="Arial"/>
                <w:b/>
                <w:bCs/>
              </w:rPr>
              <w:lastRenderedPageBreak/>
              <w:t>ii</w:t>
            </w:r>
            <w:r w:rsidRPr="00DC0205">
              <w:rPr>
                <w:rFonts w:ascii="Arial" w:hAnsi="Arial" w:cs="Arial"/>
                <w:b/>
                <w:bCs/>
              </w:rPr>
              <w:tab/>
              <w:t>Department of Hindi</w:t>
            </w:r>
          </w:p>
        </w:tc>
      </w:tr>
      <w:tr w:rsidR="0011254C" w:rsidRPr="00F6747E" w:rsidTr="001D2F98">
        <w:tc>
          <w:tcPr>
            <w:tcW w:w="648"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1.</w:t>
            </w:r>
          </w:p>
        </w:tc>
        <w:tc>
          <w:tcPr>
            <w:tcW w:w="2012" w:type="dxa"/>
            <w:gridSpan w:val="2"/>
          </w:tcPr>
          <w:p w:rsidR="0011254C" w:rsidRPr="00DC0205" w:rsidRDefault="0011254C" w:rsidP="000A055B">
            <w:pPr>
              <w:autoSpaceDE w:val="0"/>
              <w:autoSpaceDN w:val="0"/>
              <w:adjustRightInd w:val="0"/>
              <w:rPr>
                <w:rFonts w:ascii="Arial" w:hAnsi="Arial" w:cs="Arial"/>
              </w:rPr>
            </w:pPr>
            <w:r w:rsidRPr="00DC0205">
              <w:rPr>
                <w:rFonts w:ascii="Arial" w:hAnsi="Arial" w:cs="Arial"/>
              </w:rPr>
              <w:t>Dr.</w:t>
            </w:r>
            <w:r>
              <w:rPr>
                <w:rFonts w:ascii="Arial" w:hAnsi="Arial" w:cs="Arial"/>
              </w:rPr>
              <w:t xml:space="preserve"> (Mrs.) </w:t>
            </w:r>
            <w:r w:rsidRPr="00DC0205">
              <w:rPr>
                <w:rFonts w:ascii="Arial" w:hAnsi="Arial" w:cs="Arial"/>
              </w:rPr>
              <w:t>Rohini Aggarwal</w:t>
            </w:r>
          </w:p>
        </w:tc>
        <w:tc>
          <w:tcPr>
            <w:tcW w:w="131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rPr>
            </w:pPr>
            <w:r w:rsidRPr="00DC0205">
              <w:rPr>
                <w:rFonts w:ascii="Arial" w:hAnsi="Arial" w:cs="Arial"/>
              </w:rPr>
              <w:t xml:space="preserve">Professor </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Fiction &amp; Criticism</w:t>
            </w:r>
          </w:p>
        </w:tc>
      </w:tr>
      <w:tr w:rsidR="0011254C" w:rsidRPr="00F6747E" w:rsidTr="001D2F98">
        <w:tc>
          <w:tcPr>
            <w:tcW w:w="648" w:type="dxa"/>
            <w:gridSpan w:val="4"/>
          </w:tcPr>
          <w:p w:rsidR="0011254C" w:rsidRPr="00DC0205" w:rsidRDefault="0011254C" w:rsidP="00742EE5">
            <w:pPr>
              <w:autoSpaceDE w:val="0"/>
              <w:autoSpaceDN w:val="0"/>
              <w:adjustRightInd w:val="0"/>
              <w:rPr>
                <w:rFonts w:ascii="Arial" w:hAnsi="Arial" w:cs="Arial"/>
              </w:rPr>
            </w:pPr>
            <w:r>
              <w:rPr>
                <w:rFonts w:ascii="Arial" w:hAnsi="Arial" w:cs="Arial"/>
              </w:rPr>
              <w:t>2</w:t>
            </w:r>
            <w:r w:rsidRPr="00DC0205">
              <w:rPr>
                <w:rFonts w:ascii="Arial" w:hAnsi="Arial" w:cs="Arial"/>
              </w:rPr>
              <w:t>.</w:t>
            </w:r>
          </w:p>
        </w:tc>
        <w:tc>
          <w:tcPr>
            <w:tcW w:w="2012" w:type="dxa"/>
            <w:gridSpan w:val="2"/>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Sushila Kumari</w:t>
            </w:r>
          </w:p>
        </w:tc>
        <w:tc>
          <w:tcPr>
            <w:tcW w:w="131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rPr>
            </w:pPr>
            <w:r w:rsidRPr="00DC0205">
              <w:rPr>
                <w:rFonts w:ascii="Arial" w:hAnsi="Arial" w:cs="Arial"/>
              </w:rPr>
              <w:t>Professor</w:t>
            </w:r>
            <w:r w:rsidR="004205B1">
              <w:rPr>
                <w:rFonts w:ascii="Arial" w:hAnsi="Arial" w:cs="Arial"/>
              </w:rPr>
              <w:t xml:space="preserve"> </w:t>
            </w:r>
            <w:r>
              <w:rPr>
                <w:rFonts w:ascii="Arial" w:hAnsi="Arial" w:cs="Arial"/>
              </w:rPr>
              <w:t>&amp; Head</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Hindi Kahani Tatha Lok Sahitya</w:t>
            </w:r>
          </w:p>
        </w:tc>
      </w:tr>
      <w:tr w:rsidR="0011254C" w:rsidRPr="00F6747E" w:rsidTr="001D2F98">
        <w:tc>
          <w:tcPr>
            <w:tcW w:w="648" w:type="dxa"/>
            <w:gridSpan w:val="4"/>
          </w:tcPr>
          <w:p w:rsidR="0011254C" w:rsidRPr="00DC0205" w:rsidRDefault="0011254C" w:rsidP="00742EE5">
            <w:pPr>
              <w:autoSpaceDE w:val="0"/>
              <w:autoSpaceDN w:val="0"/>
              <w:adjustRightInd w:val="0"/>
              <w:rPr>
                <w:rFonts w:ascii="Arial" w:hAnsi="Arial" w:cs="Arial"/>
              </w:rPr>
            </w:pPr>
            <w:r>
              <w:rPr>
                <w:rFonts w:ascii="Arial" w:hAnsi="Arial" w:cs="Arial"/>
              </w:rPr>
              <w:t>3</w:t>
            </w:r>
            <w:r w:rsidRPr="00DC0205">
              <w:rPr>
                <w:rFonts w:ascii="Arial" w:hAnsi="Arial" w:cs="Arial"/>
              </w:rPr>
              <w:t>.</w:t>
            </w:r>
          </w:p>
        </w:tc>
        <w:tc>
          <w:tcPr>
            <w:tcW w:w="2012" w:type="dxa"/>
            <w:gridSpan w:val="2"/>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Sanjeev Kumar</w:t>
            </w:r>
          </w:p>
        </w:tc>
        <w:tc>
          <w:tcPr>
            <w:tcW w:w="131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rPr>
            </w:pP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Adhunik &amp; Madhyakalin Hindi Kavita</w:t>
            </w:r>
          </w:p>
        </w:tc>
      </w:tr>
      <w:tr w:rsidR="0011254C" w:rsidRPr="00F6747E" w:rsidTr="001D2F98">
        <w:tc>
          <w:tcPr>
            <w:tcW w:w="648" w:type="dxa"/>
            <w:gridSpan w:val="4"/>
          </w:tcPr>
          <w:p w:rsidR="0011254C" w:rsidRPr="00DC0205" w:rsidRDefault="0011254C" w:rsidP="00742EE5">
            <w:pPr>
              <w:autoSpaceDE w:val="0"/>
              <w:autoSpaceDN w:val="0"/>
              <w:adjustRightInd w:val="0"/>
              <w:rPr>
                <w:rFonts w:ascii="Arial" w:hAnsi="Arial" w:cs="Arial"/>
              </w:rPr>
            </w:pPr>
            <w:r>
              <w:rPr>
                <w:rFonts w:ascii="Arial" w:hAnsi="Arial" w:cs="Arial"/>
              </w:rPr>
              <w:t>4</w:t>
            </w:r>
            <w:r w:rsidRPr="00DC0205">
              <w:rPr>
                <w:rFonts w:ascii="Arial" w:hAnsi="Arial" w:cs="Arial"/>
              </w:rPr>
              <w:t>.</w:t>
            </w:r>
          </w:p>
        </w:tc>
        <w:tc>
          <w:tcPr>
            <w:tcW w:w="2012" w:type="dxa"/>
            <w:gridSpan w:val="2"/>
          </w:tcPr>
          <w:p w:rsidR="0011254C" w:rsidRPr="00DC0205" w:rsidRDefault="0011254C" w:rsidP="0006555F">
            <w:pPr>
              <w:autoSpaceDE w:val="0"/>
              <w:autoSpaceDN w:val="0"/>
              <w:adjustRightInd w:val="0"/>
              <w:rPr>
                <w:rFonts w:ascii="Arial" w:hAnsi="Arial" w:cs="Arial"/>
              </w:rPr>
            </w:pPr>
            <w:r w:rsidRPr="00DC0205">
              <w:rPr>
                <w:rFonts w:ascii="Arial" w:hAnsi="Arial" w:cs="Arial"/>
              </w:rPr>
              <w:t>Dr. Maya Malik</w:t>
            </w:r>
          </w:p>
        </w:tc>
        <w:tc>
          <w:tcPr>
            <w:tcW w:w="131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b/>
                <w:bCs/>
              </w:rPr>
            </w:pPr>
            <w:r w:rsidRPr="00DC0205">
              <w:rPr>
                <w:rFonts w:ascii="Arial" w:hAnsi="Arial" w:cs="Arial"/>
              </w:rPr>
              <w:t xml:space="preserve">Professor </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Modern Poetry, Lok Sahitya</w:t>
            </w:r>
          </w:p>
        </w:tc>
      </w:tr>
      <w:tr w:rsidR="0011254C" w:rsidRPr="00F6747E" w:rsidTr="001D2F98">
        <w:tc>
          <w:tcPr>
            <w:tcW w:w="648" w:type="dxa"/>
            <w:gridSpan w:val="4"/>
          </w:tcPr>
          <w:p w:rsidR="0011254C" w:rsidRPr="00DC0205" w:rsidRDefault="0011254C" w:rsidP="00742EE5">
            <w:pPr>
              <w:autoSpaceDE w:val="0"/>
              <w:autoSpaceDN w:val="0"/>
              <w:adjustRightInd w:val="0"/>
              <w:rPr>
                <w:rFonts w:ascii="Arial" w:hAnsi="Arial" w:cs="Arial"/>
              </w:rPr>
            </w:pPr>
            <w:r>
              <w:rPr>
                <w:rFonts w:ascii="Arial" w:hAnsi="Arial" w:cs="Arial"/>
              </w:rPr>
              <w:t>5</w:t>
            </w:r>
            <w:r w:rsidRPr="00DC0205">
              <w:rPr>
                <w:rFonts w:ascii="Arial" w:hAnsi="Arial" w:cs="Arial"/>
              </w:rPr>
              <w:t>.</w:t>
            </w:r>
          </w:p>
        </w:tc>
        <w:tc>
          <w:tcPr>
            <w:tcW w:w="2012" w:type="dxa"/>
            <w:gridSpan w:val="2"/>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Krishna Joon</w:t>
            </w:r>
          </w:p>
        </w:tc>
        <w:tc>
          <w:tcPr>
            <w:tcW w:w="131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rPr>
            </w:pP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Fiction</w:t>
            </w:r>
          </w:p>
        </w:tc>
      </w:tr>
      <w:tr w:rsidR="0011254C" w:rsidRPr="00F6747E" w:rsidTr="001D2F98">
        <w:tc>
          <w:tcPr>
            <w:tcW w:w="648" w:type="dxa"/>
            <w:gridSpan w:val="4"/>
          </w:tcPr>
          <w:p w:rsidR="0011254C" w:rsidRPr="00DC0205" w:rsidRDefault="0011254C" w:rsidP="00742EE5">
            <w:pPr>
              <w:autoSpaceDE w:val="0"/>
              <w:autoSpaceDN w:val="0"/>
              <w:adjustRightInd w:val="0"/>
              <w:rPr>
                <w:rFonts w:ascii="Arial" w:hAnsi="Arial" w:cs="Arial"/>
              </w:rPr>
            </w:pPr>
            <w:r>
              <w:rPr>
                <w:rFonts w:ascii="Arial" w:hAnsi="Arial" w:cs="Arial"/>
              </w:rPr>
              <w:t>6</w:t>
            </w:r>
            <w:r w:rsidRPr="00DC0205">
              <w:rPr>
                <w:rFonts w:ascii="Arial" w:hAnsi="Arial" w:cs="Arial"/>
              </w:rPr>
              <w:t>.</w:t>
            </w:r>
          </w:p>
        </w:tc>
        <w:tc>
          <w:tcPr>
            <w:tcW w:w="2012" w:type="dxa"/>
            <w:gridSpan w:val="2"/>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Pushpa Rani</w:t>
            </w:r>
          </w:p>
        </w:tc>
        <w:tc>
          <w:tcPr>
            <w:tcW w:w="131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rPr>
            </w:pP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Adhunik Hindi Kavita</w:t>
            </w:r>
          </w:p>
        </w:tc>
      </w:tr>
      <w:tr w:rsidR="0011254C" w:rsidRPr="00F6747E" w:rsidTr="001D2F98">
        <w:tc>
          <w:tcPr>
            <w:tcW w:w="648" w:type="dxa"/>
            <w:gridSpan w:val="4"/>
          </w:tcPr>
          <w:p w:rsidR="0011254C" w:rsidRPr="00DC0205" w:rsidRDefault="0011254C" w:rsidP="00742EE5">
            <w:pPr>
              <w:autoSpaceDE w:val="0"/>
              <w:autoSpaceDN w:val="0"/>
              <w:adjustRightInd w:val="0"/>
              <w:rPr>
                <w:rFonts w:ascii="Arial" w:hAnsi="Arial" w:cs="Arial"/>
              </w:rPr>
            </w:pPr>
            <w:r>
              <w:rPr>
                <w:rFonts w:ascii="Arial" w:hAnsi="Arial" w:cs="Arial"/>
              </w:rPr>
              <w:t>7</w:t>
            </w:r>
            <w:r w:rsidRPr="00DC0205">
              <w:rPr>
                <w:rFonts w:ascii="Arial" w:hAnsi="Arial" w:cs="Arial"/>
              </w:rPr>
              <w:t>.</w:t>
            </w:r>
          </w:p>
        </w:tc>
        <w:tc>
          <w:tcPr>
            <w:tcW w:w="2012" w:type="dxa"/>
            <w:gridSpan w:val="2"/>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Sheela Gahlot</w:t>
            </w:r>
          </w:p>
        </w:tc>
        <w:tc>
          <w:tcPr>
            <w:tcW w:w="131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rPr>
            </w:pP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Adhunik Hindi Kavita</w:t>
            </w:r>
          </w:p>
        </w:tc>
      </w:tr>
      <w:tr w:rsidR="0011254C" w:rsidRPr="00F6747E" w:rsidTr="001D2F98">
        <w:tc>
          <w:tcPr>
            <w:tcW w:w="648" w:type="dxa"/>
            <w:gridSpan w:val="4"/>
          </w:tcPr>
          <w:p w:rsidR="0011254C" w:rsidRPr="00DC0205" w:rsidRDefault="0011254C" w:rsidP="00742EE5">
            <w:pPr>
              <w:autoSpaceDE w:val="0"/>
              <w:autoSpaceDN w:val="0"/>
              <w:adjustRightInd w:val="0"/>
              <w:rPr>
                <w:rFonts w:ascii="Arial" w:hAnsi="Arial" w:cs="Arial"/>
              </w:rPr>
            </w:pPr>
            <w:r>
              <w:rPr>
                <w:rFonts w:ascii="Arial" w:hAnsi="Arial" w:cs="Arial"/>
              </w:rPr>
              <w:t>8</w:t>
            </w:r>
            <w:r w:rsidRPr="00DC0205">
              <w:rPr>
                <w:rFonts w:ascii="Arial" w:hAnsi="Arial" w:cs="Arial"/>
              </w:rPr>
              <w:t>.</w:t>
            </w:r>
          </w:p>
        </w:tc>
        <w:tc>
          <w:tcPr>
            <w:tcW w:w="2012" w:type="dxa"/>
            <w:gridSpan w:val="2"/>
          </w:tcPr>
          <w:p w:rsidR="0011254C" w:rsidRPr="00DC0205" w:rsidRDefault="0011254C" w:rsidP="0006555F">
            <w:pPr>
              <w:autoSpaceDE w:val="0"/>
              <w:autoSpaceDN w:val="0"/>
              <w:adjustRightInd w:val="0"/>
              <w:rPr>
                <w:rFonts w:ascii="Arial" w:hAnsi="Arial" w:cs="Arial"/>
              </w:rPr>
            </w:pPr>
            <w:r w:rsidRPr="00DC0205">
              <w:rPr>
                <w:rFonts w:ascii="Arial" w:hAnsi="Arial" w:cs="Arial"/>
              </w:rPr>
              <w:t>Dr.</w:t>
            </w:r>
            <w:r>
              <w:rPr>
                <w:rFonts w:ascii="Arial" w:hAnsi="Arial" w:cs="Arial"/>
              </w:rPr>
              <w:t xml:space="preserve"> </w:t>
            </w:r>
            <w:r w:rsidRPr="00DC0205">
              <w:rPr>
                <w:rFonts w:ascii="Arial" w:hAnsi="Arial" w:cs="Arial"/>
              </w:rPr>
              <w:t>Krishna Devi</w:t>
            </w:r>
          </w:p>
        </w:tc>
        <w:tc>
          <w:tcPr>
            <w:tcW w:w="1318" w:type="dxa"/>
            <w:gridSpan w:val="3"/>
          </w:tcPr>
          <w:p w:rsidR="0011254C" w:rsidRPr="00DC0205" w:rsidRDefault="0011254C" w:rsidP="0006555F">
            <w:pPr>
              <w:autoSpaceDE w:val="0"/>
              <w:autoSpaceDN w:val="0"/>
              <w:adjustRightInd w:val="0"/>
              <w:rPr>
                <w:rFonts w:ascii="Arial" w:hAnsi="Arial" w:cs="Arial"/>
              </w:rPr>
            </w:pPr>
            <w:r w:rsidRPr="00DC0205">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rPr>
            </w:pPr>
            <w:r w:rsidRPr="00DC0205">
              <w:rPr>
                <w:rFonts w:ascii="Arial" w:hAnsi="Arial" w:cs="Arial"/>
              </w:rPr>
              <w:t>Asstt.</w:t>
            </w:r>
            <w:r w:rsidR="004205B1">
              <w:rPr>
                <w:rFonts w:ascii="Arial" w:hAnsi="Arial" w:cs="Arial"/>
              </w:rPr>
              <w:t xml:space="preserve"> </w:t>
            </w:r>
            <w:r w:rsidRPr="00DC0205">
              <w:rPr>
                <w:rFonts w:ascii="Arial" w:hAnsi="Arial" w:cs="Arial"/>
              </w:rPr>
              <w:t>Professor</w:t>
            </w:r>
          </w:p>
        </w:tc>
        <w:tc>
          <w:tcPr>
            <w:tcW w:w="4125" w:type="dxa"/>
            <w:gridSpan w:val="4"/>
          </w:tcPr>
          <w:p w:rsidR="0011254C" w:rsidRPr="00DC0205" w:rsidRDefault="0011254C" w:rsidP="0006555F">
            <w:pPr>
              <w:autoSpaceDE w:val="0"/>
              <w:autoSpaceDN w:val="0"/>
              <w:adjustRightInd w:val="0"/>
              <w:rPr>
                <w:rFonts w:ascii="Arial" w:hAnsi="Arial" w:cs="Arial"/>
              </w:rPr>
            </w:pPr>
            <w:r w:rsidRPr="00DC0205">
              <w:rPr>
                <w:rFonts w:ascii="Arial" w:hAnsi="Arial" w:cs="Arial"/>
              </w:rPr>
              <w:t>Linguistics</w:t>
            </w:r>
          </w:p>
        </w:tc>
      </w:tr>
      <w:tr w:rsidR="0011254C" w:rsidRPr="00F6747E" w:rsidTr="001D2F98">
        <w:tc>
          <w:tcPr>
            <w:tcW w:w="648" w:type="dxa"/>
            <w:gridSpan w:val="4"/>
          </w:tcPr>
          <w:p w:rsidR="0011254C" w:rsidRDefault="0011254C" w:rsidP="00742EE5">
            <w:pPr>
              <w:autoSpaceDE w:val="0"/>
              <w:autoSpaceDN w:val="0"/>
              <w:adjustRightInd w:val="0"/>
              <w:rPr>
                <w:rFonts w:ascii="Arial" w:hAnsi="Arial" w:cs="Arial"/>
              </w:rPr>
            </w:pPr>
            <w:r>
              <w:rPr>
                <w:rFonts w:ascii="Arial" w:hAnsi="Arial" w:cs="Arial"/>
              </w:rPr>
              <w:t>9.</w:t>
            </w:r>
          </w:p>
        </w:tc>
        <w:tc>
          <w:tcPr>
            <w:tcW w:w="2012" w:type="dxa"/>
            <w:gridSpan w:val="2"/>
          </w:tcPr>
          <w:p w:rsidR="0011254C" w:rsidRPr="00DC0205" w:rsidRDefault="0011254C" w:rsidP="0006555F">
            <w:pPr>
              <w:autoSpaceDE w:val="0"/>
              <w:autoSpaceDN w:val="0"/>
              <w:adjustRightInd w:val="0"/>
              <w:rPr>
                <w:rFonts w:ascii="Arial" w:hAnsi="Arial" w:cs="Arial"/>
              </w:rPr>
            </w:pPr>
            <w:r>
              <w:rPr>
                <w:rFonts w:ascii="Arial" w:hAnsi="Arial" w:cs="Arial"/>
              </w:rPr>
              <w:t>Dr. Anil Kumar</w:t>
            </w:r>
          </w:p>
        </w:tc>
        <w:tc>
          <w:tcPr>
            <w:tcW w:w="1318" w:type="dxa"/>
            <w:gridSpan w:val="3"/>
          </w:tcPr>
          <w:p w:rsidR="0011254C" w:rsidRPr="00DC0205" w:rsidRDefault="0011254C" w:rsidP="0006555F">
            <w:pPr>
              <w:autoSpaceDE w:val="0"/>
              <w:autoSpaceDN w:val="0"/>
              <w:adjustRightInd w:val="0"/>
              <w:rPr>
                <w:rFonts w:ascii="Arial" w:hAnsi="Arial" w:cs="Arial"/>
              </w:rPr>
            </w:pPr>
            <w:r>
              <w:rPr>
                <w:rFonts w:ascii="Arial" w:hAnsi="Arial" w:cs="Arial"/>
              </w:rPr>
              <w:t>Ph.D</w:t>
            </w:r>
          </w:p>
        </w:tc>
        <w:tc>
          <w:tcPr>
            <w:tcW w:w="2265" w:type="dxa"/>
            <w:gridSpan w:val="5"/>
          </w:tcPr>
          <w:p w:rsidR="0011254C" w:rsidRPr="00DC0205" w:rsidRDefault="0011254C" w:rsidP="0006555F">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DC0205" w:rsidRDefault="0011254C" w:rsidP="0006555F">
            <w:pPr>
              <w:autoSpaceDE w:val="0"/>
              <w:autoSpaceDN w:val="0"/>
              <w:adjustRightInd w:val="0"/>
              <w:rPr>
                <w:rFonts w:ascii="Arial" w:hAnsi="Arial" w:cs="Arial"/>
              </w:rPr>
            </w:pPr>
            <w:r>
              <w:rPr>
                <w:rFonts w:ascii="Arial" w:hAnsi="Arial" w:cs="Arial"/>
              </w:rPr>
              <w:t>Samkalin Hindi Marathi, Dalit Kahan:Tulnatmak Adhyayan</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rPr>
            </w:pPr>
            <w:r w:rsidRPr="00F6747E">
              <w:rPr>
                <w:rFonts w:ascii="Arial" w:hAnsi="Arial" w:cs="Arial"/>
                <w:b/>
                <w:bCs/>
              </w:rPr>
              <w:t>iii. Department of Journalism and Mass Communication</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Harish Kumar</w:t>
            </w:r>
          </w:p>
        </w:tc>
        <w:tc>
          <w:tcPr>
            <w:tcW w:w="1328"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Professor </w:t>
            </w:r>
            <w:r>
              <w:rPr>
                <w:rFonts w:ascii="Arial" w:hAnsi="Arial" w:cs="Arial"/>
              </w:rPr>
              <w:t>&amp; Head</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Cinema studies, Print</w:t>
            </w:r>
          </w:p>
          <w:p w:rsidR="0011254C" w:rsidRPr="00F6747E" w:rsidRDefault="0011254C" w:rsidP="0006555F">
            <w:pPr>
              <w:autoSpaceDE w:val="0"/>
              <w:autoSpaceDN w:val="0"/>
              <w:adjustRightInd w:val="0"/>
              <w:rPr>
                <w:rFonts w:ascii="Arial" w:hAnsi="Arial" w:cs="Arial"/>
              </w:rPr>
            </w:pPr>
            <w:r w:rsidRPr="00F6747E">
              <w:rPr>
                <w:rFonts w:ascii="Arial" w:hAnsi="Arial" w:cs="Arial"/>
              </w:rPr>
              <w:t>Media</w:t>
            </w:r>
          </w:p>
        </w:tc>
      </w:tr>
      <w:tr w:rsidR="0011254C" w:rsidRPr="00F6747E" w:rsidTr="00EB0F88">
        <w:tc>
          <w:tcPr>
            <w:tcW w:w="539" w:type="dxa"/>
          </w:tcPr>
          <w:p w:rsidR="0011254C" w:rsidRPr="00F6747E" w:rsidRDefault="0011254C" w:rsidP="00B40A90">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Ms</w:t>
            </w:r>
            <w:r>
              <w:rPr>
                <w:rFonts w:ascii="Arial" w:hAnsi="Arial" w:cs="Arial"/>
              </w:rPr>
              <w:t>.</w:t>
            </w:r>
            <w:r w:rsidRPr="00F6747E">
              <w:rPr>
                <w:rFonts w:ascii="Arial" w:hAnsi="Arial" w:cs="Arial"/>
              </w:rPr>
              <w:t xml:space="preserve"> Sumedha Dhani</w:t>
            </w:r>
          </w:p>
        </w:tc>
        <w:tc>
          <w:tcPr>
            <w:tcW w:w="1328"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MJMC</w:t>
            </w:r>
            <w:r>
              <w:rPr>
                <w:rFonts w:ascii="Arial" w:hAnsi="Arial" w:cs="Arial"/>
              </w:rPr>
              <w:t>, NET</w:t>
            </w:r>
          </w:p>
        </w:tc>
        <w:tc>
          <w:tcPr>
            <w:tcW w:w="2265" w:type="dxa"/>
            <w:gridSpan w:val="5"/>
          </w:tcPr>
          <w:p w:rsidR="0011254C" w:rsidRPr="00F6747E" w:rsidRDefault="0011254C" w:rsidP="0006555F">
            <w:pPr>
              <w:autoSpaceDE w:val="0"/>
              <w:autoSpaceDN w:val="0"/>
              <w:adjustRightInd w:val="0"/>
              <w:rPr>
                <w:rFonts w:ascii="Arial" w:hAnsi="Arial" w:cs="Arial"/>
              </w:rPr>
            </w:pPr>
            <w:r w:rsidRPr="00F6747E">
              <w:rPr>
                <w:rFonts w:ascii="Arial" w:hAnsi="Arial" w:cs="Arial"/>
              </w:rPr>
              <w:t>Asstt.</w:t>
            </w:r>
            <w:r w:rsidR="004205B1">
              <w:rPr>
                <w:rFonts w:ascii="Arial" w:hAnsi="Arial" w:cs="Arial"/>
              </w:rPr>
              <w:t xml:space="preserve"> </w:t>
            </w: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Women &amp; Media, Comm.</w:t>
            </w:r>
          </w:p>
          <w:p w:rsidR="0011254C" w:rsidRPr="00F6747E" w:rsidRDefault="0011254C" w:rsidP="0006555F">
            <w:pPr>
              <w:autoSpaceDE w:val="0"/>
              <w:autoSpaceDN w:val="0"/>
              <w:adjustRightInd w:val="0"/>
              <w:rPr>
                <w:rFonts w:ascii="Arial" w:hAnsi="Arial" w:cs="Arial"/>
              </w:rPr>
            </w:pPr>
            <w:r w:rsidRPr="00F6747E">
              <w:rPr>
                <w:rFonts w:ascii="Arial" w:hAnsi="Arial" w:cs="Arial"/>
              </w:rPr>
              <w:t>Theory</w:t>
            </w:r>
          </w:p>
        </w:tc>
      </w:tr>
      <w:tr w:rsidR="0011254C" w:rsidRPr="00F6747E" w:rsidTr="00EB0F88">
        <w:tc>
          <w:tcPr>
            <w:tcW w:w="539" w:type="dxa"/>
          </w:tcPr>
          <w:p w:rsidR="0011254C" w:rsidRPr="00F6747E" w:rsidRDefault="0011254C" w:rsidP="00B40A90">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Mr.</w:t>
            </w:r>
            <w:r>
              <w:rPr>
                <w:rFonts w:ascii="Arial" w:hAnsi="Arial" w:cs="Arial"/>
              </w:rPr>
              <w:t xml:space="preserve"> </w:t>
            </w:r>
            <w:r w:rsidRPr="00F6747E">
              <w:rPr>
                <w:rFonts w:ascii="Arial" w:hAnsi="Arial" w:cs="Arial"/>
              </w:rPr>
              <w:t>Sunit Mukherjee</w:t>
            </w:r>
          </w:p>
        </w:tc>
        <w:tc>
          <w:tcPr>
            <w:tcW w:w="1328"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MCJ, NET</w:t>
            </w:r>
          </w:p>
        </w:tc>
        <w:tc>
          <w:tcPr>
            <w:tcW w:w="2265" w:type="dxa"/>
            <w:gridSpan w:val="5"/>
          </w:tcPr>
          <w:p w:rsidR="0011254C" w:rsidRPr="00F6747E" w:rsidRDefault="0011254C" w:rsidP="0006555F">
            <w:pPr>
              <w:autoSpaceDE w:val="0"/>
              <w:autoSpaceDN w:val="0"/>
              <w:adjustRightInd w:val="0"/>
              <w:rPr>
                <w:rFonts w:ascii="Arial" w:hAnsi="Arial" w:cs="Arial"/>
              </w:rPr>
            </w:pPr>
            <w:r>
              <w:rPr>
                <w:rFonts w:ascii="Arial" w:hAnsi="Arial" w:cs="Arial"/>
              </w:rPr>
              <w:t>Asstt.</w:t>
            </w:r>
            <w:r w:rsidR="004205B1">
              <w:rPr>
                <w:rFonts w:ascii="Arial" w:hAnsi="Arial" w:cs="Arial"/>
              </w:rPr>
              <w:t xml:space="preserve"> </w:t>
            </w:r>
            <w:r>
              <w:rPr>
                <w:rFonts w:ascii="Arial" w:hAnsi="Arial" w:cs="Arial"/>
              </w:rPr>
              <w:t>Professor</w:t>
            </w:r>
          </w:p>
        </w:tc>
        <w:tc>
          <w:tcPr>
            <w:tcW w:w="4125" w:type="dxa"/>
            <w:gridSpan w:val="4"/>
          </w:tcPr>
          <w:p w:rsidR="0011254C" w:rsidRPr="00F6747E" w:rsidRDefault="0011254C" w:rsidP="00432E70">
            <w:pPr>
              <w:autoSpaceDE w:val="0"/>
              <w:autoSpaceDN w:val="0"/>
              <w:adjustRightInd w:val="0"/>
              <w:rPr>
                <w:rFonts w:ascii="Arial" w:hAnsi="Arial" w:cs="Arial"/>
              </w:rPr>
            </w:pPr>
            <w:r w:rsidRPr="00F6747E">
              <w:rPr>
                <w:rFonts w:ascii="Arial" w:hAnsi="Arial" w:cs="Arial"/>
              </w:rPr>
              <w:t>Pub</w:t>
            </w:r>
            <w:r>
              <w:rPr>
                <w:rFonts w:ascii="Arial" w:hAnsi="Arial" w:cs="Arial"/>
              </w:rPr>
              <w:t>lic</w:t>
            </w:r>
            <w:r w:rsidRPr="00F6747E">
              <w:rPr>
                <w:rFonts w:ascii="Arial" w:hAnsi="Arial" w:cs="Arial"/>
              </w:rPr>
              <w:t xml:space="preserve"> Relations &amp; Corporate Comm., Media writing, Online Journalism.</w:t>
            </w:r>
          </w:p>
        </w:tc>
      </w:tr>
      <w:tr w:rsidR="0011254C" w:rsidRPr="00F6747E" w:rsidTr="00EB0F88">
        <w:tc>
          <w:tcPr>
            <w:tcW w:w="539" w:type="dxa"/>
          </w:tcPr>
          <w:p w:rsidR="0011254C" w:rsidRPr="00F6747E" w:rsidRDefault="0011254C" w:rsidP="00B40A90">
            <w:pPr>
              <w:autoSpaceDE w:val="0"/>
              <w:autoSpaceDN w:val="0"/>
              <w:adjustRightInd w:val="0"/>
              <w:rPr>
                <w:rFonts w:ascii="Arial" w:hAnsi="Arial" w:cs="Arial"/>
              </w:rPr>
            </w:pPr>
            <w:r>
              <w:rPr>
                <w:rFonts w:ascii="Arial" w:hAnsi="Arial" w:cs="Arial"/>
              </w:rPr>
              <w:t>4.</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Sh. Naveen Kumar</w:t>
            </w:r>
          </w:p>
        </w:tc>
        <w:tc>
          <w:tcPr>
            <w:tcW w:w="1328" w:type="dxa"/>
            <w:gridSpan w:val="4"/>
          </w:tcPr>
          <w:p w:rsidR="0011254C" w:rsidRDefault="0011254C" w:rsidP="0006555F">
            <w:pPr>
              <w:autoSpaceDE w:val="0"/>
              <w:autoSpaceDN w:val="0"/>
              <w:adjustRightInd w:val="0"/>
              <w:rPr>
                <w:rFonts w:ascii="Arial" w:hAnsi="Arial" w:cs="Arial"/>
              </w:rPr>
            </w:pPr>
            <w:r>
              <w:rPr>
                <w:rFonts w:ascii="Arial" w:hAnsi="Arial" w:cs="Arial"/>
              </w:rPr>
              <w:t>NET</w:t>
            </w:r>
          </w:p>
        </w:tc>
        <w:tc>
          <w:tcPr>
            <w:tcW w:w="2265" w:type="dxa"/>
            <w:gridSpan w:val="5"/>
          </w:tcPr>
          <w:p w:rsidR="0011254C" w:rsidRDefault="0011254C" w:rsidP="0006555F">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Television Production, T.V. Journalism, Video Editing.</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rPr>
            </w:pPr>
            <w:r w:rsidRPr="00F6747E">
              <w:rPr>
                <w:rFonts w:ascii="Arial" w:hAnsi="Arial" w:cs="Arial"/>
                <w:b/>
                <w:bCs/>
              </w:rPr>
              <w:t>iv. Department of Sanskrit, Pali &amp; Prakrit</w:t>
            </w:r>
          </w:p>
        </w:tc>
      </w:tr>
      <w:tr w:rsidR="0011254C" w:rsidRPr="00F6747E" w:rsidTr="004D3E79">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Asha</w:t>
            </w:r>
          </w:p>
        </w:tc>
        <w:tc>
          <w:tcPr>
            <w:tcW w:w="1598" w:type="dxa"/>
            <w:gridSpan w:val="8"/>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1995"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 xml:space="preserve">Sanskrit </w:t>
            </w:r>
            <w:r w:rsidRPr="00F6747E">
              <w:rPr>
                <w:rFonts w:ascii="Arial" w:hAnsi="Arial" w:cs="Arial"/>
              </w:rPr>
              <w:t xml:space="preserve">Vyakaran &amp; Classical </w:t>
            </w:r>
            <w:r>
              <w:rPr>
                <w:rFonts w:ascii="Arial" w:hAnsi="Arial" w:cs="Arial"/>
              </w:rPr>
              <w:t xml:space="preserve"> Sanskrit </w:t>
            </w:r>
            <w:r w:rsidRPr="00F6747E">
              <w:rPr>
                <w:rFonts w:ascii="Arial" w:hAnsi="Arial" w:cs="Arial"/>
              </w:rPr>
              <w:t>Literature</w:t>
            </w:r>
          </w:p>
        </w:tc>
      </w:tr>
      <w:tr w:rsidR="0011254C" w:rsidRPr="00F6747E" w:rsidTr="004D3E79">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2.</w:t>
            </w:r>
          </w:p>
        </w:tc>
        <w:tc>
          <w:tcPr>
            <w:tcW w:w="2111" w:type="dxa"/>
            <w:gridSpan w:val="4"/>
          </w:tcPr>
          <w:p w:rsidR="0011254C" w:rsidRPr="00F6747E" w:rsidRDefault="0011254C" w:rsidP="00224B1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Surendr</w:t>
            </w:r>
            <w:r>
              <w:rPr>
                <w:rFonts w:ascii="Arial" w:hAnsi="Arial" w:cs="Arial"/>
              </w:rPr>
              <w:t>a</w:t>
            </w:r>
            <w:r w:rsidRPr="00F6747E">
              <w:rPr>
                <w:rFonts w:ascii="Arial" w:hAnsi="Arial" w:cs="Arial"/>
              </w:rPr>
              <w:t xml:space="preserve"> Kumar</w:t>
            </w:r>
          </w:p>
        </w:tc>
        <w:tc>
          <w:tcPr>
            <w:tcW w:w="1598" w:type="dxa"/>
            <w:gridSpan w:val="8"/>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1995" w:type="dxa"/>
          </w:tcPr>
          <w:p w:rsidR="0011254C" w:rsidRPr="00F6747E" w:rsidRDefault="0011254C" w:rsidP="00224B1F">
            <w:pPr>
              <w:autoSpaceDE w:val="0"/>
              <w:autoSpaceDN w:val="0"/>
              <w:adjustRightInd w:val="0"/>
              <w:rPr>
                <w:rFonts w:ascii="Arial" w:hAnsi="Arial" w:cs="Arial"/>
              </w:rPr>
            </w:pPr>
            <w:r w:rsidRPr="00F6747E">
              <w:rPr>
                <w:rFonts w:ascii="Arial" w:hAnsi="Arial" w:cs="Arial"/>
              </w:rPr>
              <w:t xml:space="preserve">Professor </w:t>
            </w:r>
            <w:r>
              <w:rPr>
                <w:rFonts w:ascii="Arial" w:hAnsi="Arial" w:cs="Arial"/>
              </w:rPr>
              <w:t>&amp; Head</w:t>
            </w:r>
          </w:p>
        </w:tc>
        <w:tc>
          <w:tcPr>
            <w:tcW w:w="4125" w:type="dxa"/>
            <w:gridSpan w:val="4"/>
          </w:tcPr>
          <w:p w:rsidR="0011254C" w:rsidRPr="00F6747E" w:rsidRDefault="0011254C" w:rsidP="00F82820">
            <w:pPr>
              <w:autoSpaceDE w:val="0"/>
              <w:autoSpaceDN w:val="0"/>
              <w:adjustRightInd w:val="0"/>
              <w:rPr>
                <w:rFonts w:ascii="Arial" w:hAnsi="Arial" w:cs="Arial"/>
              </w:rPr>
            </w:pPr>
            <w:r>
              <w:rPr>
                <w:rFonts w:ascii="Arial" w:hAnsi="Arial" w:cs="Arial"/>
              </w:rPr>
              <w:t xml:space="preserve"> Indian </w:t>
            </w:r>
            <w:r w:rsidRPr="00F6747E">
              <w:rPr>
                <w:rFonts w:ascii="Arial" w:hAnsi="Arial" w:cs="Arial"/>
              </w:rPr>
              <w:t>Philosophy</w:t>
            </w:r>
            <w:r>
              <w:rPr>
                <w:rFonts w:ascii="Arial" w:hAnsi="Arial" w:cs="Arial"/>
              </w:rPr>
              <w:t>&amp; Vedic Literature</w:t>
            </w:r>
          </w:p>
        </w:tc>
      </w:tr>
      <w:tr w:rsidR="0011254C" w:rsidRPr="00F6747E" w:rsidTr="004D3E79">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Krishna Acharya</w:t>
            </w:r>
          </w:p>
        </w:tc>
        <w:tc>
          <w:tcPr>
            <w:tcW w:w="1598" w:type="dxa"/>
            <w:gridSpan w:val="8"/>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1995" w:type="dxa"/>
          </w:tcPr>
          <w:p w:rsidR="0011254C" w:rsidRPr="00F6747E" w:rsidRDefault="0011254C" w:rsidP="008F3F4B">
            <w:pPr>
              <w:autoSpaceDE w:val="0"/>
              <w:autoSpaceDN w:val="0"/>
              <w:adjustRightInd w:val="0"/>
              <w:rPr>
                <w:rFonts w:ascii="Arial" w:hAnsi="Arial" w:cs="Arial"/>
              </w:rPr>
            </w:pPr>
            <w:r>
              <w:rPr>
                <w:rFonts w:ascii="Arial" w:hAnsi="Arial" w:cs="Arial"/>
              </w:rPr>
              <w:t xml:space="preserve">Professor </w:t>
            </w:r>
          </w:p>
        </w:tc>
        <w:tc>
          <w:tcPr>
            <w:tcW w:w="4125" w:type="dxa"/>
            <w:gridSpan w:val="4"/>
          </w:tcPr>
          <w:p w:rsidR="0011254C" w:rsidRPr="00F6747E" w:rsidRDefault="0011254C" w:rsidP="003F77DC">
            <w:pPr>
              <w:autoSpaceDE w:val="0"/>
              <w:autoSpaceDN w:val="0"/>
              <w:adjustRightInd w:val="0"/>
              <w:rPr>
                <w:rFonts w:ascii="Arial" w:hAnsi="Arial" w:cs="Arial"/>
              </w:rPr>
            </w:pPr>
            <w:r>
              <w:rPr>
                <w:rFonts w:ascii="Arial" w:hAnsi="Arial" w:cs="Arial"/>
              </w:rPr>
              <w:t xml:space="preserve">Sanskrit </w:t>
            </w:r>
            <w:r w:rsidRPr="00F6747E">
              <w:rPr>
                <w:rFonts w:ascii="Arial" w:hAnsi="Arial" w:cs="Arial"/>
              </w:rPr>
              <w:t xml:space="preserve">Vyakaran </w:t>
            </w:r>
            <w:r>
              <w:rPr>
                <w:rFonts w:ascii="Arial" w:hAnsi="Arial" w:cs="Arial"/>
              </w:rPr>
              <w:t>&amp; Vedic Literature</w:t>
            </w:r>
          </w:p>
        </w:tc>
      </w:tr>
      <w:tr w:rsidR="0011254C" w:rsidRPr="00F6747E" w:rsidTr="004D3E79">
        <w:tc>
          <w:tcPr>
            <w:tcW w:w="539" w:type="dxa"/>
          </w:tcPr>
          <w:p w:rsidR="0011254C" w:rsidRPr="00F6747E" w:rsidRDefault="0011254C" w:rsidP="00CF3545">
            <w:pPr>
              <w:autoSpaceDE w:val="0"/>
              <w:autoSpaceDN w:val="0"/>
              <w:adjustRightInd w:val="0"/>
              <w:rPr>
                <w:rFonts w:ascii="Arial" w:hAnsi="Arial" w:cs="Arial"/>
              </w:rPr>
            </w:pPr>
            <w:r>
              <w:rPr>
                <w:rFonts w:ascii="Arial" w:hAnsi="Arial" w:cs="Arial"/>
              </w:rPr>
              <w:t>4</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Sunita Saini</w:t>
            </w:r>
          </w:p>
        </w:tc>
        <w:tc>
          <w:tcPr>
            <w:tcW w:w="1598" w:type="dxa"/>
            <w:gridSpan w:val="8"/>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1995"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Pr="00F6747E" w:rsidRDefault="0011254C" w:rsidP="002463FB">
            <w:pPr>
              <w:autoSpaceDE w:val="0"/>
              <w:autoSpaceDN w:val="0"/>
              <w:adjustRightInd w:val="0"/>
              <w:rPr>
                <w:rFonts w:ascii="Arial" w:hAnsi="Arial" w:cs="Arial"/>
              </w:rPr>
            </w:pPr>
            <w:r>
              <w:rPr>
                <w:rFonts w:ascii="Arial" w:hAnsi="Arial" w:cs="Arial"/>
              </w:rPr>
              <w:t xml:space="preserve">Indian </w:t>
            </w:r>
            <w:r w:rsidRPr="00F6747E">
              <w:rPr>
                <w:rFonts w:ascii="Arial" w:hAnsi="Arial" w:cs="Arial"/>
              </w:rPr>
              <w:t xml:space="preserve">Philosophy &amp; Classical </w:t>
            </w:r>
            <w:r>
              <w:rPr>
                <w:rFonts w:ascii="Arial" w:hAnsi="Arial" w:cs="Arial"/>
              </w:rPr>
              <w:t xml:space="preserve"> Sanskrit </w:t>
            </w:r>
            <w:r w:rsidRPr="00F6747E">
              <w:rPr>
                <w:rFonts w:ascii="Arial" w:hAnsi="Arial" w:cs="Arial"/>
              </w:rPr>
              <w:t xml:space="preserve">Literature </w:t>
            </w:r>
          </w:p>
        </w:tc>
      </w:tr>
      <w:tr w:rsidR="0011254C" w:rsidRPr="00F6747E" w:rsidTr="004D3E79">
        <w:tc>
          <w:tcPr>
            <w:tcW w:w="539" w:type="dxa"/>
          </w:tcPr>
          <w:p w:rsidR="0011254C" w:rsidRPr="00F6747E" w:rsidRDefault="0011254C" w:rsidP="00CF3545">
            <w:pPr>
              <w:autoSpaceDE w:val="0"/>
              <w:autoSpaceDN w:val="0"/>
              <w:adjustRightInd w:val="0"/>
              <w:rPr>
                <w:rFonts w:ascii="Arial" w:hAnsi="Arial" w:cs="Arial"/>
              </w:rPr>
            </w:pPr>
            <w:r>
              <w:rPr>
                <w:rFonts w:ascii="Arial" w:hAnsi="Arial" w:cs="Arial"/>
              </w:rPr>
              <w:t>5</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 xml:space="preserve">Dr. </w:t>
            </w:r>
            <w:r w:rsidRPr="00F6747E">
              <w:rPr>
                <w:rFonts w:ascii="Arial" w:hAnsi="Arial" w:cs="Arial"/>
              </w:rPr>
              <w:t>Shri Bhagwan</w:t>
            </w:r>
          </w:p>
        </w:tc>
        <w:tc>
          <w:tcPr>
            <w:tcW w:w="1598" w:type="dxa"/>
            <w:gridSpan w:val="8"/>
          </w:tcPr>
          <w:p w:rsidR="0011254C" w:rsidRPr="00F6747E" w:rsidRDefault="0011254C" w:rsidP="0006555F">
            <w:pPr>
              <w:autoSpaceDE w:val="0"/>
              <w:autoSpaceDN w:val="0"/>
              <w:adjustRightInd w:val="0"/>
              <w:rPr>
                <w:rFonts w:ascii="Arial" w:hAnsi="Arial" w:cs="Arial"/>
              </w:rPr>
            </w:pPr>
            <w:r w:rsidRPr="00F6747E">
              <w:rPr>
                <w:rFonts w:ascii="Arial" w:hAnsi="Arial" w:cs="Arial"/>
              </w:rPr>
              <w:t>M.Phil</w:t>
            </w:r>
            <w:r>
              <w:rPr>
                <w:rFonts w:ascii="Arial" w:hAnsi="Arial" w:cs="Arial"/>
              </w:rPr>
              <w:t>, Ph.D</w:t>
            </w:r>
          </w:p>
        </w:tc>
        <w:tc>
          <w:tcPr>
            <w:tcW w:w="1995" w:type="dxa"/>
          </w:tcPr>
          <w:p w:rsidR="0011254C" w:rsidRPr="00F6747E" w:rsidRDefault="0011254C" w:rsidP="0006555F">
            <w:pPr>
              <w:autoSpaceDE w:val="0"/>
              <w:autoSpaceDN w:val="0"/>
              <w:adjustRightInd w:val="0"/>
              <w:rPr>
                <w:rFonts w:ascii="Arial" w:hAnsi="Arial" w:cs="Arial"/>
              </w:rPr>
            </w:pPr>
            <w:r>
              <w:rPr>
                <w:rFonts w:ascii="Arial" w:hAnsi="Arial" w:cs="Arial"/>
              </w:rPr>
              <w:t xml:space="preserve">Asstt. </w:t>
            </w:r>
            <w:r w:rsidRPr="00C47882">
              <w:rPr>
                <w:rFonts w:ascii="Arial" w:hAnsi="Arial" w:cs="Arial"/>
                <w:szCs w:val="20"/>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 xml:space="preserve"> Indian </w:t>
            </w:r>
            <w:r w:rsidRPr="00F6747E">
              <w:rPr>
                <w:rFonts w:ascii="Arial" w:hAnsi="Arial" w:cs="Arial"/>
              </w:rPr>
              <w:t>Philosophy</w:t>
            </w:r>
          </w:p>
        </w:tc>
      </w:tr>
      <w:tr w:rsidR="0011254C" w:rsidRPr="00F6747E" w:rsidTr="004D3E79">
        <w:tc>
          <w:tcPr>
            <w:tcW w:w="539" w:type="dxa"/>
          </w:tcPr>
          <w:p w:rsidR="0011254C" w:rsidRDefault="0011254C" w:rsidP="00CF3545">
            <w:pPr>
              <w:autoSpaceDE w:val="0"/>
              <w:autoSpaceDN w:val="0"/>
              <w:adjustRightInd w:val="0"/>
              <w:rPr>
                <w:rFonts w:ascii="Arial" w:hAnsi="Arial" w:cs="Arial"/>
              </w:rPr>
            </w:pPr>
            <w:r>
              <w:rPr>
                <w:rFonts w:ascii="Arial" w:hAnsi="Arial" w:cs="Arial"/>
              </w:rPr>
              <w:t>6.</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 Ravi Prabhat</w:t>
            </w:r>
          </w:p>
        </w:tc>
        <w:tc>
          <w:tcPr>
            <w:tcW w:w="1598" w:type="dxa"/>
            <w:gridSpan w:val="8"/>
          </w:tcPr>
          <w:p w:rsidR="0011254C" w:rsidRPr="00F6747E" w:rsidRDefault="0011254C" w:rsidP="0006555F">
            <w:pPr>
              <w:autoSpaceDE w:val="0"/>
              <w:autoSpaceDN w:val="0"/>
              <w:adjustRightInd w:val="0"/>
              <w:rPr>
                <w:rFonts w:ascii="Arial" w:hAnsi="Arial" w:cs="Arial"/>
              </w:rPr>
            </w:pPr>
            <w:r>
              <w:rPr>
                <w:rFonts w:ascii="Arial" w:hAnsi="Arial" w:cs="Arial"/>
              </w:rPr>
              <w:t>Ph.D. NET</w:t>
            </w:r>
          </w:p>
        </w:tc>
        <w:tc>
          <w:tcPr>
            <w:tcW w:w="1995" w:type="dxa"/>
          </w:tcPr>
          <w:p w:rsidR="0011254C" w:rsidRDefault="0011254C" w:rsidP="0006555F">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Sanskrit Vyakaran</w:t>
            </w:r>
          </w:p>
        </w:tc>
      </w:tr>
      <w:tr w:rsidR="0011254C" w:rsidRPr="00F6747E" w:rsidTr="004D3E79">
        <w:tc>
          <w:tcPr>
            <w:tcW w:w="539" w:type="dxa"/>
          </w:tcPr>
          <w:p w:rsidR="0011254C" w:rsidRDefault="0011254C" w:rsidP="00CF3545">
            <w:pPr>
              <w:autoSpaceDE w:val="0"/>
              <w:autoSpaceDN w:val="0"/>
              <w:adjustRightInd w:val="0"/>
              <w:rPr>
                <w:rFonts w:ascii="Arial" w:hAnsi="Arial" w:cs="Arial"/>
              </w:rPr>
            </w:pPr>
            <w:r>
              <w:rPr>
                <w:rFonts w:ascii="Arial" w:hAnsi="Arial" w:cs="Arial"/>
              </w:rPr>
              <w:t>7.</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 Sushma Nara</w:t>
            </w:r>
          </w:p>
        </w:tc>
        <w:tc>
          <w:tcPr>
            <w:tcW w:w="1598" w:type="dxa"/>
            <w:gridSpan w:val="8"/>
          </w:tcPr>
          <w:p w:rsidR="0011254C" w:rsidRPr="00F6747E" w:rsidRDefault="0011254C" w:rsidP="0006555F">
            <w:pPr>
              <w:autoSpaceDE w:val="0"/>
              <w:autoSpaceDN w:val="0"/>
              <w:adjustRightInd w:val="0"/>
              <w:rPr>
                <w:rFonts w:ascii="Arial" w:hAnsi="Arial" w:cs="Arial"/>
              </w:rPr>
            </w:pPr>
            <w:r>
              <w:rPr>
                <w:rFonts w:ascii="Arial" w:hAnsi="Arial" w:cs="Arial"/>
              </w:rPr>
              <w:t>M.Phil. Ph.D</w:t>
            </w:r>
          </w:p>
        </w:tc>
        <w:tc>
          <w:tcPr>
            <w:tcW w:w="1995" w:type="dxa"/>
          </w:tcPr>
          <w:p w:rsidR="0011254C" w:rsidRDefault="0011254C" w:rsidP="0006555F">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 xml:space="preserve"> Indian Philosophy</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5. </w:t>
            </w:r>
            <w:r w:rsidRPr="00F6747E">
              <w:rPr>
                <w:rFonts w:ascii="Arial" w:hAnsi="Arial" w:cs="Arial"/>
                <w:b/>
                <w:bCs/>
              </w:rPr>
              <w:tab/>
              <w:t>FACULTY OF LAW</w:t>
            </w:r>
          </w:p>
        </w:tc>
      </w:tr>
      <w:tr w:rsidR="0011254C" w:rsidRPr="00F6747E" w:rsidTr="00EB0F88">
        <w:tc>
          <w:tcPr>
            <w:tcW w:w="10368" w:type="dxa"/>
            <w:gridSpan w:val="18"/>
          </w:tcPr>
          <w:p w:rsidR="0011254C" w:rsidRPr="00F6747E" w:rsidRDefault="0011254C" w:rsidP="0006555F">
            <w:pPr>
              <w:rPr>
                <w:rFonts w:ascii="Arial" w:hAnsi="Arial" w:cs="Arial"/>
              </w:rPr>
            </w:pPr>
            <w:r w:rsidRPr="00F6747E">
              <w:rPr>
                <w:rFonts w:ascii="Arial" w:hAnsi="Arial" w:cs="Arial"/>
                <w:b/>
                <w:bCs/>
              </w:rPr>
              <w:t>Department of Law</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1</w:t>
            </w:r>
          </w:p>
        </w:tc>
        <w:tc>
          <w:tcPr>
            <w:tcW w:w="2111" w:type="dxa"/>
            <w:gridSpan w:val="4"/>
          </w:tcPr>
          <w:p w:rsidR="0011254C" w:rsidRPr="00F6747E" w:rsidRDefault="0011254C" w:rsidP="001D2F98">
            <w:pPr>
              <w:tabs>
                <w:tab w:val="left" w:pos="720"/>
                <w:tab w:val="left" w:pos="5700"/>
              </w:tabs>
              <w:rPr>
                <w:rFonts w:ascii="Arial" w:hAnsi="Arial" w:cs="Arial"/>
              </w:rPr>
            </w:pPr>
            <w:r>
              <w:rPr>
                <w:rFonts w:ascii="Arial" w:hAnsi="Arial" w:cs="Arial"/>
              </w:rPr>
              <w:t xml:space="preserve">Dr. </w:t>
            </w:r>
            <w:r w:rsidRPr="00F6747E">
              <w:rPr>
                <w:rFonts w:ascii="Arial" w:hAnsi="Arial" w:cs="Arial"/>
              </w:rPr>
              <w:t>Naresh Kumar</w:t>
            </w:r>
          </w:p>
        </w:tc>
        <w:tc>
          <w:tcPr>
            <w:tcW w:w="1539" w:type="dxa"/>
            <w:gridSpan w:val="7"/>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Professor</w:t>
            </w:r>
          </w:p>
        </w:tc>
        <w:tc>
          <w:tcPr>
            <w:tcW w:w="4125" w:type="dxa"/>
            <w:gridSpan w:val="4"/>
          </w:tcPr>
          <w:p w:rsidR="0011254C" w:rsidRPr="00F6747E" w:rsidRDefault="0011254C" w:rsidP="0006555F">
            <w:pPr>
              <w:tabs>
                <w:tab w:val="left" w:pos="720"/>
                <w:tab w:val="left" w:pos="5700"/>
              </w:tabs>
              <w:jc w:val="both"/>
              <w:rPr>
                <w:rFonts w:ascii="Arial" w:hAnsi="Arial" w:cs="Arial"/>
              </w:rPr>
            </w:pPr>
            <w:r>
              <w:rPr>
                <w:rFonts w:ascii="Arial" w:hAnsi="Arial" w:cs="Arial"/>
              </w:rPr>
              <w:t>Constitutional Law</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2</w:t>
            </w:r>
          </w:p>
        </w:tc>
        <w:tc>
          <w:tcPr>
            <w:tcW w:w="2111" w:type="dxa"/>
            <w:gridSpan w:val="4"/>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Dr. A.S. Dalal</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Default="0011254C" w:rsidP="00823449">
            <w:r w:rsidRPr="003F59C4">
              <w:rPr>
                <w:rFonts w:ascii="Arial" w:hAnsi="Arial" w:cs="Arial"/>
                <w:sz w:val="22"/>
                <w:szCs w:val="20"/>
              </w:rPr>
              <w:t>Professor</w:t>
            </w:r>
            <w:r w:rsidR="004205B1">
              <w:rPr>
                <w:rFonts w:ascii="Arial" w:hAnsi="Arial" w:cs="Arial"/>
                <w:sz w:val="22"/>
                <w:szCs w:val="20"/>
              </w:rPr>
              <w:t xml:space="preserve"> </w:t>
            </w:r>
            <w:r w:rsidRPr="003F59C4">
              <w:rPr>
                <w:rFonts w:ascii="Arial" w:hAnsi="Arial" w:cs="Arial"/>
                <w:sz w:val="22"/>
                <w:szCs w:val="20"/>
              </w:rPr>
              <w:t>&amp; Head</w:t>
            </w:r>
          </w:p>
        </w:tc>
        <w:tc>
          <w:tcPr>
            <w:tcW w:w="4125" w:type="dxa"/>
            <w:gridSpan w:val="4"/>
          </w:tcPr>
          <w:p w:rsidR="0011254C" w:rsidRPr="00F6747E" w:rsidRDefault="0011254C" w:rsidP="00D74514">
            <w:pPr>
              <w:tabs>
                <w:tab w:val="left" w:pos="720"/>
                <w:tab w:val="left" w:pos="5700"/>
              </w:tabs>
              <w:jc w:val="both"/>
              <w:rPr>
                <w:rFonts w:ascii="Arial" w:hAnsi="Arial" w:cs="Arial"/>
              </w:rPr>
            </w:pPr>
            <w:r>
              <w:rPr>
                <w:rFonts w:ascii="Arial" w:hAnsi="Arial" w:cs="Arial"/>
              </w:rPr>
              <w:t xml:space="preserve">Business </w:t>
            </w:r>
            <w:r w:rsidRPr="00F6747E">
              <w:rPr>
                <w:rFonts w:ascii="Arial" w:hAnsi="Arial" w:cs="Arial"/>
              </w:rPr>
              <w:t>Law</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3</w:t>
            </w:r>
          </w:p>
        </w:tc>
        <w:tc>
          <w:tcPr>
            <w:tcW w:w="2111" w:type="dxa"/>
            <w:gridSpan w:val="4"/>
          </w:tcPr>
          <w:p w:rsidR="0011254C" w:rsidRPr="00F6747E" w:rsidRDefault="0011254C" w:rsidP="001D2F98">
            <w:pPr>
              <w:tabs>
                <w:tab w:val="left" w:pos="720"/>
                <w:tab w:val="left" w:pos="5700"/>
              </w:tabs>
              <w:rPr>
                <w:rFonts w:ascii="Arial" w:hAnsi="Arial" w:cs="Arial"/>
              </w:rPr>
            </w:pPr>
            <w:r w:rsidRPr="00F6747E">
              <w:rPr>
                <w:rFonts w:ascii="Arial" w:hAnsi="Arial" w:cs="Arial"/>
              </w:rPr>
              <w:t>Dr. (Mrs.) Asha Sharma</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Default="0011254C" w:rsidP="00823449">
            <w:r w:rsidRPr="001E6269">
              <w:rPr>
                <w:rFonts w:ascii="Arial" w:hAnsi="Arial" w:cs="Arial"/>
                <w:szCs w:val="20"/>
              </w:rPr>
              <w:t>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American Literature &amp; Afro-American Fiction</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4</w:t>
            </w:r>
          </w:p>
        </w:tc>
        <w:tc>
          <w:tcPr>
            <w:tcW w:w="2111" w:type="dxa"/>
            <w:gridSpan w:val="4"/>
          </w:tcPr>
          <w:p w:rsidR="0011254C" w:rsidRPr="00F6747E" w:rsidRDefault="0011254C" w:rsidP="001D2F98">
            <w:pPr>
              <w:tabs>
                <w:tab w:val="left" w:pos="720"/>
                <w:tab w:val="left" w:pos="5700"/>
              </w:tabs>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 xml:space="preserve">Neena </w:t>
            </w:r>
            <w:r w:rsidRPr="00F6747E">
              <w:rPr>
                <w:rFonts w:ascii="Arial" w:hAnsi="Arial" w:cs="Arial"/>
              </w:rPr>
              <w:lastRenderedPageBreak/>
              <w:t>Vashishth</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lastRenderedPageBreak/>
              <w:t>Ph.D.</w:t>
            </w:r>
          </w:p>
        </w:tc>
        <w:tc>
          <w:tcPr>
            <w:tcW w:w="2054" w:type="dxa"/>
            <w:gridSpan w:val="2"/>
          </w:tcPr>
          <w:p w:rsidR="0011254C" w:rsidRPr="00F6747E" w:rsidRDefault="0011254C" w:rsidP="00823449">
            <w:pPr>
              <w:tabs>
                <w:tab w:val="left" w:pos="720"/>
                <w:tab w:val="left" w:pos="5700"/>
              </w:tabs>
              <w:jc w:val="both"/>
              <w:rPr>
                <w:rFonts w:ascii="Arial" w:hAnsi="Arial" w:cs="Arial"/>
              </w:rPr>
            </w:pPr>
            <w:r>
              <w:rPr>
                <w:rFonts w:ascii="Arial" w:hAnsi="Arial" w:cs="Arial"/>
              </w:rPr>
              <w:t>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 xml:space="preserve">Indian Economy and International </w:t>
            </w:r>
            <w:r>
              <w:rPr>
                <w:rFonts w:ascii="Arial" w:hAnsi="Arial" w:cs="Arial"/>
              </w:rPr>
              <w:lastRenderedPageBreak/>
              <w:t>Economy</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lastRenderedPageBreak/>
              <w:t>5</w:t>
            </w:r>
          </w:p>
        </w:tc>
        <w:tc>
          <w:tcPr>
            <w:tcW w:w="2111" w:type="dxa"/>
            <w:gridSpan w:val="4"/>
          </w:tcPr>
          <w:p w:rsidR="0011254C" w:rsidRPr="00F6747E" w:rsidRDefault="0011254C" w:rsidP="001D2F98">
            <w:pPr>
              <w:tabs>
                <w:tab w:val="left" w:pos="720"/>
                <w:tab w:val="left" w:pos="5700"/>
              </w:tabs>
              <w:rPr>
                <w:rFonts w:ascii="Arial" w:hAnsi="Arial" w:cs="Arial"/>
              </w:rPr>
            </w:pPr>
            <w:r w:rsidRPr="00F6747E">
              <w:rPr>
                <w:rFonts w:ascii="Arial" w:hAnsi="Arial" w:cs="Arial"/>
              </w:rPr>
              <w:t>Dr. (Mrs.) Anju Khanna</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 xml:space="preserve">Modern </w:t>
            </w:r>
            <w:r w:rsidRPr="00F6747E">
              <w:rPr>
                <w:rFonts w:ascii="Arial" w:hAnsi="Arial" w:cs="Arial"/>
              </w:rPr>
              <w:t>History</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6</w:t>
            </w:r>
          </w:p>
        </w:tc>
        <w:tc>
          <w:tcPr>
            <w:tcW w:w="2111" w:type="dxa"/>
            <w:gridSpan w:val="4"/>
          </w:tcPr>
          <w:p w:rsidR="0011254C" w:rsidRPr="00F6747E" w:rsidRDefault="0011254C" w:rsidP="001D2F98">
            <w:pPr>
              <w:tabs>
                <w:tab w:val="left" w:pos="720"/>
                <w:tab w:val="left" w:pos="5700"/>
              </w:tabs>
              <w:rPr>
                <w:rFonts w:ascii="Arial" w:hAnsi="Arial" w:cs="Arial"/>
              </w:rPr>
            </w:pPr>
            <w:r w:rsidRPr="00F6747E">
              <w:rPr>
                <w:rFonts w:ascii="Arial" w:hAnsi="Arial" w:cs="Arial"/>
              </w:rPr>
              <w:t>Dr. Kavita Dhull</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Asstt. Professor</w:t>
            </w:r>
          </w:p>
        </w:tc>
        <w:tc>
          <w:tcPr>
            <w:tcW w:w="4125" w:type="dxa"/>
            <w:gridSpan w:val="4"/>
          </w:tcPr>
          <w:p w:rsidR="0011254C" w:rsidRDefault="0011254C" w:rsidP="00823449">
            <w:pPr>
              <w:tabs>
                <w:tab w:val="left" w:pos="720"/>
                <w:tab w:val="left" w:pos="5700"/>
              </w:tabs>
              <w:jc w:val="both"/>
              <w:rPr>
                <w:rFonts w:ascii="Arial" w:hAnsi="Arial" w:cs="Arial"/>
              </w:rPr>
            </w:pPr>
            <w:r>
              <w:rPr>
                <w:rFonts w:ascii="Arial" w:hAnsi="Arial" w:cs="Arial"/>
              </w:rPr>
              <w:t>Constitutional Law</w:t>
            </w:r>
          </w:p>
          <w:p w:rsidR="0011254C" w:rsidRPr="00F6747E" w:rsidRDefault="0011254C" w:rsidP="00823449">
            <w:pPr>
              <w:tabs>
                <w:tab w:val="left" w:pos="720"/>
                <w:tab w:val="left" w:pos="5700"/>
              </w:tabs>
              <w:jc w:val="both"/>
              <w:rPr>
                <w:rFonts w:ascii="Arial" w:hAnsi="Arial" w:cs="Arial"/>
              </w:rPr>
            </w:pP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7</w:t>
            </w:r>
          </w:p>
        </w:tc>
        <w:tc>
          <w:tcPr>
            <w:tcW w:w="2111" w:type="dxa"/>
            <w:gridSpan w:val="4"/>
          </w:tcPr>
          <w:p w:rsidR="0011254C" w:rsidRPr="00F6747E" w:rsidRDefault="0011254C" w:rsidP="001D2F98">
            <w:pPr>
              <w:tabs>
                <w:tab w:val="left" w:pos="720"/>
                <w:tab w:val="left" w:pos="5700"/>
              </w:tabs>
              <w:rPr>
                <w:rFonts w:ascii="Arial" w:hAnsi="Arial" w:cs="Arial"/>
              </w:rPr>
            </w:pPr>
            <w:r w:rsidRPr="00D42065">
              <w:rPr>
                <w:rFonts w:ascii="Arial" w:hAnsi="Arial" w:cs="Arial"/>
                <w:szCs w:val="20"/>
              </w:rPr>
              <w:t>Dr.</w:t>
            </w:r>
            <w:r>
              <w:rPr>
                <w:rFonts w:ascii="Arial" w:hAnsi="Arial" w:cs="Arial"/>
                <w:szCs w:val="20"/>
              </w:rPr>
              <w:t xml:space="preserve"> </w:t>
            </w:r>
            <w:r w:rsidRPr="00D42065">
              <w:rPr>
                <w:rFonts w:ascii="Arial" w:hAnsi="Arial" w:cs="Arial"/>
                <w:szCs w:val="20"/>
              </w:rPr>
              <w:t>(Mrs). Neelam Kadyan</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LL.M.</w:t>
            </w:r>
            <w:r>
              <w:rPr>
                <w:rFonts w:ascii="Arial" w:hAnsi="Arial" w:cs="Arial"/>
              </w:rPr>
              <w:t>, 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Environmental Law &amp; Law of Contract</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8</w:t>
            </w:r>
          </w:p>
        </w:tc>
        <w:tc>
          <w:tcPr>
            <w:tcW w:w="2111" w:type="dxa"/>
            <w:gridSpan w:val="4"/>
          </w:tcPr>
          <w:p w:rsidR="0011254C" w:rsidRPr="00F6747E" w:rsidRDefault="0011254C" w:rsidP="001D2F98">
            <w:pPr>
              <w:tabs>
                <w:tab w:val="left" w:pos="720"/>
                <w:tab w:val="left" w:pos="5700"/>
              </w:tabs>
              <w:rPr>
                <w:rFonts w:ascii="Arial" w:hAnsi="Arial" w:cs="Arial"/>
              </w:rPr>
            </w:pPr>
            <w:r w:rsidRPr="00F6747E">
              <w:rPr>
                <w:rFonts w:ascii="Arial" w:hAnsi="Arial" w:cs="Arial"/>
              </w:rPr>
              <w:t>Dr. Jitender Singh Dhull</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Constitutional Law, Criminal Law</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9</w:t>
            </w:r>
          </w:p>
        </w:tc>
        <w:tc>
          <w:tcPr>
            <w:tcW w:w="2111" w:type="dxa"/>
            <w:gridSpan w:val="4"/>
          </w:tcPr>
          <w:p w:rsidR="0011254C" w:rsidRPr="00F6747E" w:rsidRDefault="0011254C" w:rsidP="00842CB6">
            <w:pPr>
              <w:tabs>
                <w:tab w:val="left" w:pos="720"/>
                <w:tab w:val="left" w:pos="5700"/>
              </w:tabs>
              <w:rPr>
                <w:rFonts w:ascii="Arial" w:hAnsi="Arial" w:cs="Arial"/>
              </w:rPr>
            </w:pPr>
            <w:r w:rsidRPr="00F6747E">
              <w:rPr>
                <w:rFonts w:ascii="Arial" w:hAnsi="Arial" w:cs="Arial"/>
              </w:rPr>
              <w:t>Dr. Satya Pal Singh</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D74514">
            <w:pPr>
              <w:tabs>
                <w:tab w:val="left" w:pos="720"/>
                <w:tab w:val="left" w:pos="5700"/>
              </w:tabs>
              <w:jc w:val="both"/>
              <w:rPr>
                <w:rFonts w:ascii="Arial" w:hAnsi="Arial" w:cs="Arial"/>
              </w:rPr>
            </w:pPr>
            <w:r>
              <w:rPr>
                <w:rFonts w:ascii="Arial" w:hAnsi="Arial" w:cs="Arial"/>
              </w:rPr>
              <w:t>Constitutional Law, Administrative Law, Family Law</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1</w:t>
            </w:r>
            <w:r>
              <w:rPr>
                <w:rFonts w:ascii="Arial" w:hAnsi="Arial" w:cs="Arial"/>
              </w:rPr>
              <w:t>0</w:t>
            </w:r>
          </w:p>
        </w:tc>
        <w:tc>
          <w:tcPr>
            <w:tcW w:w="2111" w:type="dxa"/>
            <w:gridSpan w:val="4"/>
          </w:tcPr>
          <w:p w:rsidR="0011254C" w:rsidRPr="00F6747E" w:rsidRDefault="0011254C" w:rsidP="00842CB6">
            <w:pPr>
              <w:tabs>
                <w:tab w:val="left" w:pos="720"/>
                <w:tab w:val="left" w:pos="5700"/>
              </w:tabs>
              <w:rPr>
                <w:rFonts w:ascii="Arial" w:hAnsi="Arial" w:cs="Arial"/>
              </w:rPr>
            </w:pPr>
            <w:r w:rsidRPr="00F6747E">
              <w:rPr>
                <w:rFonts w:ascii="Arial" w:hAnsi="Arial" w:cs="Arial"/>
              </w:rPr>
              <w:t>Dr. Yogender Singh</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Criminal Law</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1</w:t>
            </w:r>
            <w:r>
              <w:rPr>
                <w:rFonts w:ascii="Arial" w:hAnsi="Arial" w:cs="Arial"/>
              </w:rPr>
              <w:t>1</w:t>
            </w:r>
          </w:p>
        </w:tc>
        <w:tc>
          <w:tcPr>
            <w:tcW w:w="2111" w:type="dxa"/>
            <w:gridSpan w:val="4"/>
          </w:tcPr>
          <w:p w:rsidR="0011254C" w:rsidRPr="00F6747E" w:rsidRDefault="0011254C" w:rsidP="001D2F98">
            <w:pPr>
              <w:tabs>
                <w:tab w:val="left" w:pos="720"/>
                <w:tab w:val="left" w:pos="5700"/>
              </w:tabs>
              <w:rPr>
                <w:rFonts w:ascii="Arial" w:hAnsi="Arial" w:cs="Arial"/>
              </w:rPr>
            </w:pPr>
            <w:r>
              <w:rPr>
                <w:rFonts w:ascii="Arial" w:hAnsi="Arial" w:cs="Arial"/>
              </w:rPr>
              <w:t>Dr. (</w:t>
            </w:r>
            <w:r w:rsidRPr="00F6747E">
              <w:rPr>
                <w:rFonts w:ascii="Arial" w:hAnsi="Arial" w:cs="Arial"/>
              </w:rPr>
              <w:t>Mrs</w:t>
            </w:r>
            <w:r>
              <w:rPr>
                <w:rFonts w:ascii="Arial" w:hAnsi="Arial" w:cs="Arial"/>
              </w:rPr>
              <w:t>)</w:t>
            </w:r>
            <w:r w:rsidRPr="00F6747E">
              <w:rPr>
                <w:rFonts w:ascii="Arial" w:hAnsi="Arial" w:cs="Arial"/>
              </w:rPr>
              <w:t>. Pratima Devi</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LL.M.</w:t>
            </w:r>
            <w:r>
              <w:rPr>
                <w:rFonts w:ascii="Arial" w:hAnsi="Arial" w:cs="Arial"/>
              </w:rPr>
              <w:t xml:space="preserve"> 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D74514">
            <w:pPr>
              <w:tabs>
                <w:tab w:val="left" w:pos="720"/>
                <w:tab w:val="left" w:pos="5700"/>
              </w:tabs>
              <w:jc w:val="both"/>
              <w:rPr>
                <w:rFonts w:ascii="Arial" w:hAnsi="Arial" w:cs="Arial"/>
              </w:rPr>
            </w:pPr>
            <w:r>
              <w:rPr>
                <w:rFonts w:ascii="Arial" w:hAnsi="Arial" w:cs="Arial"/>
              </w:rPr>
              <w:t>Criminal Law</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12</w:t>
            </w:r>
          </w:p>
        </w:tc>
        <w:tc>
          <w:tcPr>
            <w:tcW w:w="2111" w:type="dxa"/>
            <w:gridSpan w:val="4"/>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Dr. Sonu</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LL.M. 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D74514">
            <w:pPr>
              <w:tabs>
                <w:tab w:val="left" w:pos="720"/>
                <w:tab w:val="left" w:pos="5700"/>
              </w:tabs>
              <w:jc w:val="both"/>
              <w:rPr>
                <w:rFonts w:ascii="Arial" w:hAnsi="Arial" w:cs="Arial"/>
              </w:rPr>
            </w:pPr>
            <w:r>
              <w:rPr>
                <w:rFonts w:ascii="Arial" w:hAnsi="Arial" w:cs="Arial"/>
              </w:rPr>
              <w:t xml:space="preserve"> ADR</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13</w:t>
            </w:r>
          </w:p>
        </w:tc>
        <w:tc>
          <w:tcPr>
            <w:tcW w:w="2111" w:type="dxa"/>
            <w:gridSpan w:val="4"/>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Dr. Jaswant Saini</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Corporate Management</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14</w:t>
            </w:r>
          </w:p>
        </w:tc>
        <w:tc>
          <w:tcPr>
            <w:tcW w:w="2111" w:type="dxa"/>
            <w:gridSpan w:val="4"/>
          </w:tcPr>
          <w:p w:rsidR="0011254C" w:rsidRPr="00F6747E" w:rsidRDefault="0011254C" w:rsidP="001D2F98">
            <w:pPr>
              <w:tabs>
                <w:tab w:val="left" w:pos="720"/>
                <w:tab w:val="left" w:pos="5700"/>
              </w:tabs>
              <w:rPr>
                <w:rFonts w:ascii="Arial" w:hAnsi="Arial" w:cs="Arial"/>
              </w:rPr>
            </w:pPr>
            <w:r>
              <w:rPr>
                <w:rFonts w:ascii="Arial" w:hAnsi="Arial" w:cs="Arial"/>
              </w:rPr>
              <w:t xml:space="preserve">Dr. </w:t>
            </w:r>
            <w:r w:rsidRPr="00F6747E">
              <w:rPr>
                <w:rFonts w:ascii="Arial" w:hAnsi="Arial" w:cs="Arial"/>
              </w:rPr>
              <w:t>Anusuya Yadav</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LL.M.</w:t>
            </w:r>
            <w:r>
              <w:rPr>
                <w:rFonts w:ascii="Arial" w:hAnsi="Arial" w:cs="Arial"/>
              </w:rPr>
              <w:t xml:space="preserve"> 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Commercial Law</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15</w:t>
            </w:r>
          </w:p>
        </w:tc>
        <w:tc>
          <w:tcPr>
            <w:tcW w:w="2111" w:type="dxa"/>
            <w:gridSpan w:val="4"/>
          </w:tcPr>
          <w:p w:rsidR="0011254C" w:rsidRPr="00F6747E" w:rsidRDefault="0011254C" w:rsidP="001D2F98">
            <w:pPr>
              <w:tabs>
                <w:tab w:val="left" w:pos="720"/>
                <w:tab w:val="left" w:pos="5700"/>
              </w:tabs>
              <w:rPr>
                <w:rFonts w:ascii="Arial" w:hAnsi="Arial" w:cs="Arial"/>
              </w:rPr>
            </w:pPr>
            <w:r w:rsidRPr="00F6747E">
              <w:rPr>
                <w:rFonts w:ascii="Arial" w:hAnsi="Arial" w:cs="Arial"/>
              </w:rPr>
              <w:t>Dr. Ved Pal Singh</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Criminal Group</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16</w:t>
            </w:r>
          </w:p>
        </w:tc>
        <w:tc>
          <w:tcPr>
            <w:tcW w:w="2111" w:type="dxa"/>
            <w:gridSpan w:val="4"/>
          </w:tcPr>
          <w:p w:rsidR="0011254C" w:rsidRPr="00F6747E" w:rsidRDefault="0011254C" w:rsidP="001D2F98">
            <w:pPr>
              <w:tabs>
                <w:tab w:val="left" w:pos="720"/>
                <w:tab w:val="left" w:pos="5700"/>
              </w:tabs>
              <w:rPr>
                <w:rFonts w:ascii="Arial" w:hAnsi="Arial" w:cs="Arial"/>
              </w:rPr>
            </w:pPr>
            <w:r w:rsidRPr="00F6747E">
              <w:rPr>
                <w:rFonts w:ascii="Arial" w:hAnsi="Arial" w:cs="Arial"/>
              </w:rPr>
              <w:t>Dr. Surender Singh</w:t>
            </w:r>
          </w:p>
        </w:tc>
        <w:tc>
          <w:tcPr>
            <w:tcW w:w="1539" w:type="dxa"/>
            <w:gridSpan w:val="7"/>
          </w:tcPr>
          <w:p w:rsidR="0011254C" w:rsidRPr="00F6747E" w:rsidRDefault="0011254C" w:rsidP="00823449">
            <w:pPr>
              <w:tabs>
                <w:tab w:val="left" w:pos="720"/>
                <w:tab w:val="left" w:pos="5700"/>
              </w:tabs>
              <w:jc w:val="both"/>
              <w:rPr>
                <w:rFonts w:ascii="Arial" w:hAnsi="Arial" w:cs="Arial"/>
              </w:rPr>
            </w:pPr>
            <w:r w:rsidRPr="00F6747E">
              <w:rPr>
                <w:rFonts w:ascii="Arial" w:hAnsi="Arial" w:cs="Arial"/>
              </w:rPr>
              <w:t>Ph.D.</w:t>
            </w:r>
          </w:p>
        </w:tc>
        <w:tc>
          <w:tcPr>
            <w:tcW w:w="2054" w:type="dxa"/>
            <w:gridSpan w:val="2"/>
          </w:tcPr>
          <w:p w:rsidR="0011254C" w:rsidRDefault="0011254C" w:rsidP="00823449">
            <w:r w:rsidRPr="00292473">
              <w:rPr>
                <w:rFonts w:ascii="Arial" w:hAnsi="Arial" w:cs="Arial"/>
              </w:rPr>
              <w:t>Asstt. Professor</w:t>
            </w:r>
          </w:p>
        </w:tc>
        <w:tc>
          <w:tcPr>
            <w:tcW w:w="4125" w:type="dxa"/>
            <w:gridSpan w:val="4"/>
          </w:tcPr>
          <w:p w:rsidR="0011254C" w:rsidRPr="00F6747E" w:rsidRDefault="0011254C" w:rsidP="00823449">
            <w:pPr>
              <w:tabs>
                <w:tab w:val="left" w:pos="720"/>
                <w:tab w:val="left" w:pos="5700"/>
              </w:tabs>
              <w:jc w:val="both"/>
              <w:rPr>
                <w:rFonts w:ascii="Arial" w:hAnsi="Arial" w:cs="Arial"/>
              </w:rPr>
            </w:pPr>
            <w:r>
              <w:rPr>
                <w:rFonts w:ascii="Arial" w:hAnsi="Arial" w:cs="Arial"/>
              </w:rPr>
              <w:t>Corporate Law</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6.</w:t>
            </w:r>
            <w:r w:rsidRPr="00F6747E">
              <w:rPr>
                <w:rFonts w:ascii="Arial" w:hAnsi="Arial" w:cs="Arial"/>
                <w:b/>
                <w:bCs/>
              </w:rPr>
              <w:tab/>
              <w:t>FACULTY OF MANAGEMENT SCIENCES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i</w:t>
            </w:r>
            <w:r w:rsidRPr="00F6747E">
              <w:rPr>
                <w:rFonts w:ascii="Arial" w:hAnsi="Arial" w:cs="Arial"/>
                <w:b/>
                <w:bCs/>
              </w:rPr>
              <w:tab/>
              <w:t xml:space="preserve">Institute of Management Studies &amp; Research </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Mukesh Dhunna</w:t>
            </w:r>
          </w:p>
        </w:tc>
        <w:tc>
          <w:tcPr>
            <w:tcW w:w="1328"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OR, MIS, Statistics, IT</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2.</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Ajay K.Rajan</w:t>
            </w:r>
          </w:p>
        </w:tc>
        <w:tc>
          <w:tcPr>
            <w:tcW w:w="1328"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06555F">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8A7A9A">
            <w:pPr>
              <w:autoSpaceDE w:val="0"/>
              <w:autoSpaceDN w:val="0"/>
              <w:adjustRightInd w:val="0"/>
              <w:rPr>
                <w:rFonts w:ascii="Arial" w:hAnsi="Arial" w:cs="Arial"/>
              </w:rPr>
            </w:pPr>
            <w:r w:rsidRPr="00F6747E">
              <w:rPr>
                <w:rFonts w:ascii="Arial" w:hAnsi="Arial" w:cs="Arial"/>
              </w:rPr>
              <w:t xml:space="preserve">HR, </w:t>
            </w:r>
            <w:r>
              <w:rPr>
                <w:rFonts w:ascii="Arial" w:hAnsi="Arial" w:cs="Arial"/>
              </w:rPr>
              <w:t xml:space="preserve">Strategic </w:t>
            </w:r>
            <w:r w:rsidRPr="00F6747E">
              <w:rPr>
                <w:rFonts w:ascii="Arial" w:hAnsi="Arial" w:cs="Arial"/>
              </w:rPr>
              <w:t>Management</w:t>
            </w:r>
            <w:r>
              <w:rPr>
                <w:rFonts w:ascii="Arial" w:hAnsi="Arial" w:cs="Arial"/>
              </w:rPr>
              <w:t xml:space="preserve">, Entrepreneurship </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Neelam Jain</w:t>
            </w:r>
          </w:p>
        </w:tc>
        <w:tc>
          <w:tcPr>
            <w:tcW w:w="1328"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06555F">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Finance, Accounting</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4.</w:t>
            </w:r>
          </w:p>
        </w:tc>
        <w:tc>
          <w:tcPr>
            <w:tcW w:w="2111" w:type="dxa"/>
            <w:gridSpan w:val="4"/>
          </w:tcPr>
          <w:p w:rsidR="0011254C" w:rsidRPr="00F6747E" w:rsidRDefault="0011254C" w:rsidP="008A3856">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 xml:space="preserve">Virender Singh </w:t>
            </w:r>
          </w:p>
        </w:tc>
        <w:tc>
          <w:tcPr>
            <w:tcW w:w="1328"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Default="0011254C" w:rsidP="0006555F">
            <w:pPr>
              <w:autoSpaceDE w:val="0"/>
              <w:autoSpaceDN w:val="0"/>
              <w:adjustRightInd w:val="0"/>
              <w:rPr>
                <w:rFonts w:ascii="Arial" w:hAnsi="Arial" w:cs="Arial"/>
              </w:rPr>
            </w:pPr>
            <w:r>
              <w:rPr>
                <w:rFonts w:ascii="Arial" w:hAnsi="Arial" w:cs="Arial"/>
              </w:rPr>
              <w:t>Professor</w:t>
            </w:r>
          </w:p>
          <w:p w:rsidR="0011254C" w:rsidRPr="00F6747E" w:rsidRDefault="0011254C" w:rsidP="0006555F">
            <w:pPr>
              <w:autoSpaceDE w:val="0"/>
              <w:autoSpaceDN w:val="0"/>
              <w:adjustRightInd w:val="0"/>
              <w:rPr>
                <w:rFonts w:ascii="Arial" w:hAnsi="Arial" w:cs="Arial"/>
              </w:rPr>
            </w:pPr>
            <w:r>
              <w:rPr>
                <w:rFonts w:ascii="Arial" w:hAnsi="Arial" w:cs="Arial"/>
              </w:rPr>
              <w:t>(In-service against s</w:t>
            </w:r>
            <w:r w:rsidRPr="008A3856">
              <w:rPr>
                <w:rFonts w:ascii="Arial" w:hAnsi="Arial" w:cs="Arial"/>
              </w:rPr>
              <w:t>upernumerary post)</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Marketing, Intl.</w:t>
            </w:r>
            <w:r>
              <w:rPr>
                <w:rFonts w:ascii="Arial" w:hAnsi="Arial" w:cs="Arial"/>
              </w:rPr>
              <w:t xml:space="preserve"> </w:t>
            </w:r>
            <w:r w:rsidRPr="00F6747E">
              <w:rPr>
                <w:rFonts w:ascii="Arial" w:hAnsi="Arial" w:cs="Arial"/>
              </w:rPr>
              <w:t>Marketing</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5.</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Raj Kumar</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Professor &amp; Director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Bus.Research Methods, Finance, Accounting</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6.</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Rishi Chaudhary</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Finance, Accounting</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7.</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Satyawan Baroda</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HRM</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8.</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 Pardeep Ahlawat</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IT, e-Com, Marketing</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9</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 Aparna Bhardwaj</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Assoc.</w:t>
            </w:r>
            <w:r w:rsidR="004205B1">
              <w:rPr>
                <w:rFonts w:ascii="Arial" w:hAnsi="Arial" w:cs="Arial"/>
              </w:rPr>
              <w:t xml:space="preserve"> </w:t>
            </w:r>
            <w:r w:rsidRPr="00F6747E">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 xml:space="preserve"> Management</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1</w:t>
            </w:r>
            <w:r>
              <w:rPr>
                <w:rFonts w:ascii="Arial" w:hAnsi="Arial" w:cs="Arial"/>
              </w:rPr>
              <w:t>0</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 xml:space="preserve">Jagdeep </w:t>
            </w:r>
            <w:r w:rsidRPr="00F6747E">
              <w:rPr>
                <w:rFonts w:ascii="Arial" w:hAnsi="Arial" w:cs="Arial"/>
              </w:rPr>
              <w:lastRenderedPageBreak/>
              <w:t>Singla</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lastRenderedPageBreak/>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Asstt.</w:t>
            </w:r>
            <w:r w:rsidR="004205B1">
              <w:rPr>
                <w:rFonts w:ascii="Arial" w:hAnsi="Arial" w:cs="Arial"/>
              </w:rPr>
              <w:t xml:space="preserve"> </w:t>
            </w:r>
            <w:r w:rsidRPr="00F6747E">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Marketing, Prod</w:t>
            </w:r>
            <w:r>
              <w:rPr>
                <w:rFonts w:ascii="Arial" w:hAnsi="Arial" w:cs="Arial"/>
              </w:rPr>
              <w:t>uction</w:t>
            </w:r>
            <w:r w:rsidRPr="00F6747E">
              <w:rPr>
                <w:rFonts w:ascii="Arial" w:hAnsi="Arial" w:cs="Arial"/>
              </w:rPr>
              <w:t>, SCM</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lastRenderedPageBreak/>
              <w:t>1</w:t>
            </w:r>
            <w:r>
              <w:rPr>
                <w:rFonts w:ascii="Arial" w:hAnsi="Arial" w:cs="Arial"/>
              </w:rPr>
              <w:t>1</w:t>
            </w:r>
          </w:p>
        </w:tc>
        <w:tc>
          <w:tcPr>
            <w:tcW w:w="2111"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Kuldeep Chaudhary</w:t>
            </w:r>
          </w:p>
        </w:tc>
        <w:tc>
          <w:tcPr>
            <w:tcW w:w="1328"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r w:rsidRPr="008F2087">
              <w:rPr>
                <w:rFonts w:ascii="Arial" w:hAnsi="Arial" w:cs="Arial"/>
              </w:rPr>
              <w:t>Asstt.</w:t>
            </w:r>
            <w:r w:rsidR="004205B1">
              <w:rPr>
                <w:rFonts w:ascii="Arial" w:hAnsi="Arial" w:cs="Arial"/>
              </w:rPr>
              <w:t xml:space="preserve"> </w:t>
            </w:r>
            <w:r w:rsidRPr="008F2087">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General Mgt., Marketing</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1</w:t>
            </w:r>
            <w:r>
              <w:rPr>
                <w:rFonts w:ascii="Arial" w:hAnsi="Arial" w:cs="Arial"/>
              </w:rPr>
              <w:t>2</w:t>
            </w:r>
          </w:p>
        </w:tc>
        <w:tc>
          <w:tcPr>
            <w:tcW w:w="2111"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Naresh Kumar</w:t>
            </w:r>
          </w:p>
        </w:tc>
        <w:tc>
          <w:tcPr>
            <w:tcW w:w="1328"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r w:rsidRPr="008F2087">
              <w:rPr>
                <w:rFonts w:ascii="Arial" w:hAnsi="Arial" w:cs="Arial"/>
              </w:rPr>
              <w:t>Asstt.</w:t>
            </w:r>
            <w:r w:rsidR="004205B1">
              <w:rPr>
                <w:rFonts w:ascii="Arial" w:hAnsi="Arial" w:cs="Arial"/>
              </w:rPr>
              <w:t xml:space="preserve"> </w:t>
            </w:r>
            <w:r w:rsidRPr="008F2087">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Economics, QM, IT</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1</w:t>
            </w:r>
            <w:r>
              <w:rPr>
                <w:rFonts w:ascii="Arial" w:hAnsi="Arial" w:cs="Arial"/>
              </w:rPr>
              <w:t>3</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 Seema Singh</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Default="0011254C" w:rsidP="00823449">
            <w:r w:rsidRPr="008F2087">
              <w:rPr>
                <w:rFonts w:ascii="Arial" w:hAnsi="Arial" w:cs="Arial"/>
              </w:rPr>
              <w:t>Asstt.</w:t>
            </w:r>
            <w:r w:rsidR="004205B1">
              <w:rPr>
                <w:rFonts w:ascii="Arial" w:hAnsi="Arial" w:cs="Arial"/>
              </w:rPr>
              <w:t xml:space="preserve"> </w:t>
            </w:r>
            <w:r w:rsidRPr="008F2087">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Marketing</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1</w:t>
            </w:r>
            <w:r>
              <w:rPr>
                <w:rFonts w:ascii="Arial" w:hAnsi="Arial" w:cs="Arial"/>
              </w:rPr>
              <w:t>4</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Sonia</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Default="0011254C" w:rsidP="00823449">
            <w:r w:rsidRPr="008F2087">
              <w:rPr>
                <w:rFonts w:ascii="Arial" w:hAnsi="Arial" w:cs="Arial"/>
              </w:rPr>
              <w:t>Asstt.</w:t>
            </w:r>
            <w:r w:rsidR="004205B1">
              <w:rPr>
                <w:rFonts w:ascii="Arial" w:hAnsi="Arial" w:cs="Arial"/>
              </w:rPr>
              <w:t xml:space="preserve"> </w:t>
            </w:r>
            <w:r w:rsidRPr="008F2087">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Marketing</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1</w:t>
            </w:r>
            <w:r>
              <w:rPr>
                <w:rFonts w:ascii="Arial" w:hAnsi="Arial" w:cs="Arial"/>
              </w:rPr>
              <w:t>5</w:t>
            </w:r>
          </w:p>
        </w:tc>
        <w:tc>
          <w:tcPr>
            <w:tcW w:w="2111"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Dr.(</w:t>
            </w:r>
            <w:r w:rsidRPr="00F6747E">
              <w:rPr>
                <w:rFonts w:ascii="Arial" w:hAnsi="Arial" w:cs="Arial"/>
              </w:rPr>
              <w:t>Mrs</w:t>
            </w:r>
            <w:r>
              <w:rPr>
                <w:rFonts w:ascii="Arial" w:hAnsi="Arial" w:cs="Arial"/>
              </w:rPr>
              <w:t xml:space="preserve">.) </w:t>
            </w:r>
            <w:r w:rsidRPr="00F6747E">
              <w:rPr>
                <w:rFonts w:ascii="Arial" w:hAnsi="Arial" w:cs="Arial"/>
              </w:rPr>
              <w:t>Garima Dalal</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Default="0011254C" w:rsidP="00823449">
            <w:r w:rsidRPr="008F2087">
              <w:rPr>
                <w:rFonts w:ascii="Arial" w:hAnsi="Arial" w:cs="Arial"/>
              </w:rPr>
              <w:t>Asstt.</w:t>
            </w:r>
            <w:r w:rsidR="004205B1">
              <w:rPr>
                <w:rFonts w:ascii="Arial" w:hAnsi="Arial" w:cs="Arial"/>
              </w:rPr>
              <w:t xml:space="preserve"> </w:t>
            </w:r>
            <w:r w:rsidRPr="008F2087">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Finance, Accounting</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16</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Karamvir Sheokand</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Default="0011254C" w:rsidP="00823449">
            <w:r w:rsidRPr="008F2087">
              <w:rPr>
                <w:rFonts w:ascii="Arial" w:hAnsi="Arial" w:cs="Arial"/>
              </w:rPr>
              <w:t>Asstt.</w:t>
            </w:r>
            <w:r w:rsidR="004205B1">
              <w:rPr>
                <w:rFonts w:ascii="Arial" w:hAnsi="Arial" w:cs="Arial"/>
              </w:rPr>
              <w:t xml:space="preserve"> </w:t>
            </w:r>
            <w:r w:rsidRPr="008F2087">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HRM, Marketing</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1</w:t>
            </w:r>
            <w:r>
              <w:rPr>
                <w:rFonts w:ascii="Arial" w:hAnsi="Arial" w:cs="Arial"/>
              </w:rPr>
              <w:t>7</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Divya Malhan</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Asstt.</w:t>
            </w:r>
            <w:r w:rsidR="004205B1">
              <w:rPr>
                <w:rFonts w:ascii="Arial" w:hAnsi="Arial" w:cs="Arial"/>
              </w:rPr>
              <w:t xml:space="preserve"> </w:t>
            </w:r>
            <w:r>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HRM</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1</w:t>
            </w:r>
            <w:r>
              <w:rPr>
                <w:rFonts w:ascii="Arial" w:hAnsi="Arial" w:cs="Arial"/>
              </w:rPr>
              <w:t>8</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Ashok Kumar</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Default="0011254C" w:rsidP="00823449">
            <w:r w:rsidRPr="00841C6C">
              <w:rPr>
                <w:rFonts w:ascii="Arial" w:hAnsi="Arial" w:cs="Arial"/>
              </w:rPr>
              <w:t>Asstt.</w:t>
            </w:r>
            <w:r w:rsidR="004205B1">
              <w:rPr>
                <w:rFonts w:ascii="Arial" w:hAnsi="Arial" w:cs="Arial"/>
              </w:rPr>
              <w:t xml:space="preserve"> </w:t>
            </w:r>
            <w:r w:rsidRPr="00841C6C">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Accounting &amp; Finance</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Pr>
                <w:rFonts w:ascii="Arial" w:hAnsi="Arial" w:cs="Arial"/>
              </w:rPr>
              <w:t>19</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 Ramphul</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Default="0011254C" w:rsidP="00823449">
            <w:r w:rsidRPr="00841C6C">
              <w:rPr>
                <w:rFonts w:ascii="Arial" w:hAnsi="Arial" w:cs="Arial"/>
              </w:rPr>
              <w:t>Asstt.Professor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Economic,Intl.Business</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2</w:t>
            </w:r>
            <w:r>
              <w:rPr>
                <w:rFonts w:ascii="Arial" w:hAnsi="Arial" w:cs="Arial"/>
              </w:rPr>
              <w:t>0</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Sanjay Nandal</w:t>
            </w:r>
          </w:p>
        </w:tc>
        <w:tc>
          <w:tcPr>
            <w:tcW w:w="1328"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265" w:type="dxa"/>
            <w:gridSpan w:val="5"/>
          </w:tcPr>
          <w:p w:rsidR="0011254C" w:rsidRDefault="0011254C" w:rsidP="00823449">
            <w:r w:rsidRPr="00841C6C">
              <w:rPr>
                <w:rFonts w:ascii="Arial" w:hAnsi="Arial" w:cs="Arial"/>
              </w:rPr>
              <w:t>Asstt.Professor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Intl.</w:t>
            </w:r>
            <w:r>
              <w:rPr>
                <w:rFonts w:ascii="Arial" w:hAnsi="Arial" w:cs="Arial"/>
              </w:rPr>
              <w:t xml:space="preserve"> </w:t>
            </w:r>
            <w:r w:rsidRPr="00F6747E">
              <w:rPr>
                <w:rFonts w:ascii="Arial" w:hAnsi="Arial" w:cs="Arial"/>
              </w:rPr>
              <w:t>Business</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sidRPr="00F6747E">
              <w:rPr>
                <w:rFonts w:ascii="Arial" w:hAnsi="Arial" w:cs="Arial"/>
              </w:rPr>
              <w:t>2</w:t>
            </w:r>
            <w:r>
              <w:rPr>
                <w:rFonts w:ascii="Arial" w:hAnsi="Arial" w:cs="Arial"/>
              </w:rPr>
              <w:t>1</w:t>
            </w:r>
          </w:p>
        </w:tc>
        <w:tc>
          <w:tcPr>
            <w:tcW w:w="2111"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Dr. Saurabh Kant</w:t>
            </w:r>
          </w:p>
        </w:tc>
        <w:tc>
          <w:tcPr>
            <w:tcW w:w="1328"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Pr="00841C6C" w:rsidRDefault="0011254C" w:rsidP="00823449">
            <w:pPr>
              <w:rPr>
                <w:rFonts w:ascii="Arial" w:hAnsi="Arial" w:cs="Arial"/>
              </w:rPr>
            </w:pPr>
            <w:r>
              <w:rPr>
                <w:rFonts w:ascii="Arial" w:hAnsi="Arial" w:cs="Arial"/>
              </w:rPr>
              <w:t>Asstt.</w:t>
            </w:r>
            <w:r w:rsidR="004205B1">
              <w:rPr>
                <w:rFonts w:ascii="Arial" w:hAnsi="Arial" w:cs="Arial"/>
              </w:rPr>
              <w:t xml:space="preserve"> </w:t>
            </w:r>
            <w:r>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HRM</w:t>
            </w:r>
          </w:p>
        </w:tc>
      </w:tr>
      <w:tr w:rsidR="0011254C" w:rsidRPr="00F6747E" w:rsidTr="00EB0F88">
        <w:tc>
          <w:tcPr>
            <w:tcW w:w="539" w:type="dxa"/>
          </w:tcPr>
          <w:p w:rsidR="0011254C" w:rsidRPr="00F6747E" w:rsidRDefault="0011254C" w:rsidP="008B072D">
            <w:pPr>
              <w:tabs>
                <w:tab w:val="left" w:pos="720"/>
                <w:tab w:val="left" w:pos="5700"/>
              </w:tabs>
              <w:jc w:val="both"/>
              <w:rPr>
                <w:rFonts w:ascii="Arial" w:hAnsi="Arial" w:cs="Arial"/>
              </w:rPr>
            </w:pPr>
            <w:r>
              <w:rPr>
                <w:rFonts w:ascii="Arial" w:hAnsi="Arial" w:cs="Arial"/>
              </w:rPr>
              <w:t>22</w:t>
            </w:r>
          </w:p>
        </w:tc>
        <w:tc>
          <w:tcPr>
            <w:tcW w:w="2111" w:type="dxa"/>
            <w:gridSpan w:val="4"/>
          </w:tcPr>
          <w:p w:rsidR="0011254C" w:rsidRDefault="0011254C" w:rsidP="00823449">
            <w:pPr>
              <w:autoSpaceDE w:val="0"/>
              <w:autoSpaceDN w:val="0"/>
              <w:adjustRightInd w:val="0"/>
              <w:rPr>
                <w:rFonts w:ascii="Arial" w:hAnsi="Arial" w:cs="Arial"/>
              </w:rPr>
            </w:pPr>
            <w:r>
              <w:rPr>
                <w:rFonts w:ascii="Arial" w:hAnsi="Arial" w:cs="Arial"/>
              </w:rPr>
              <w:t>Dr. Priyanka Yadav</w:t>
            </w:r>
          </w:p>
        </w:tc>
        <w:tc>
          <w:tcPr>
            <w:tcW w:w="1328" w:type="dxa"/>
            <w:gridSpan w:val="4"/>
          </w:tcPr>
          <w:p w:rsidR="0011254C"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pPr>
              <w:rPr>
                <w:rFonts w:ascii="Arial" w:hAnsi="Arial" w:cs="Arial"/>
              </w:rPr>
            </w:pPr>
            <w:r>
              <w:rPr>
                <w:rFonts w:ascii="Arial" w:hAnsi="Arial" w:cs="Arial"/>
              </w:rPr>
              <w:t>Asstt.</w:t>
            </w:r>
            <w:r w:rsidR="004205B1">
              <w:rPr>
                <w:rFonts w:ascii="Arial" w:hAnsi="Arial" w:cs="Arial"/>
              </w:rPr>
              <w:t xml:space="preserve"> </w:t>
            </w:r>
            <w:r>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HR/MPOB</w:t>
            </w:r>
          </w:p>
        </w:tc>
      </w:tr>
      <w:tr w:rsidR="0011254C" w:rsidRPr="00F6747E" w:rsidTr="00EB0F88">
        <w:tc>
          <w:tcPr>
            <w:tcW w:w="539" w:type="dxa"/>
          </w:tcPr>
          <w:p w:rsidR="0011254C" w:rsidRDefault="0011254C" w:rsidP="008B072D">
            <w:pPr>
              <w:tabs>
                <w:tab w:val="left" w:pos="720"/>
                <w:tab w:val="left" w:pos="5700"/>
              </w:tabs>
              <w:jc w:val="both"/>
              <w:rPr>
                <w:rFonts w:ascii="Arial" w:hAnsi="Arial" w:cs="Arial"/>
              </w:rPr>
            </w:pPr>
            <w:r>
              <w:rPr>
                <w:rFonts w:ascii="Arial" w:hAnsi="Arial" w:cs="Arial"/>
              </w:rPr>
              <w:t>23</w:t>
            </w:r>
          </w:p>
        </w:tc>
        <w:tc>
          <w:tcPr>
            <w:tcW w:w="2111" w:type="dxa"/>
            <w:gridSpan w:val="4"/>
          </w:tcPr>
          <w:p w:rsidR="0011254C" w:rsidRDefault="0011254C" w:rsidP="00823449">
            <w:pPr>
              <w:autoSpaceDE w:val="0"/>
              <w:autoSpaceDN w:val="0"/>
              <w:adjustRightInd w:val="0"/>
              <w:rPr>
                <w:rFonts w:ascii="Arial" w:hAnsi="Arial" w:cs="Arial"/>
              </w:rPr>
            </w:pPr>
            <w:r>
              <w:rPr>
                <w:rFonts w:ascii="Arial" w:hAnsi="Arial" w:cs="Arial"/>
              </w:rPr>
              <w:t>Dr. Nitu</w:t>
            </w:r>
          </w:p>
        </w:tc>
        <w:tc>
          <w:tcPr>
            <w:tcW w:w="1328" w:type="dxa"/>
            <w:gridSpan w:val="4"/>
          </w:tcPr>
          <w:p w:rsidR="0011254C"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pPr>
              <w:rPr>
                <w:rFonts w:ascii="Arial" w:hAnsi="Arial" w:cs="Arial"/>
              </w:rPr>
            </w:pPr>
            <w:r>
              <w:rPr>
                <w:rFonts w:ascii="Arial" w:hAnsi="Arial" w:cs="Arial"/>
              </w:rPr>
              <w:t>Asstt.</w:t>
            </w:r>
            <w:r w:rsidR="004205B1">
              <w:rPr>
                <w:rFonts w:ascii="Arial" w:hAnsi="Arial" w:cs="Arial"/>
              </w:rPr>
              <w:t xml:space="preserve"> </w:t>
            </w:r>
            <w:r>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HR/MKT</w:t>
            </w:r>
          </w:p>
        </w:tc>
      </w:tr>
      <w:tr w:rsidR="0011254C" w:rsidRPr="00F6747E" w:rsidTr="00EB0F88">
        <w:tc>
          <w:tcPr>
            <w:tcW w:w="539" w:type="dxa"/>
          </w:tcPr>
          <w:p w:rsidR="0011254C" w:rsidRDefault="0011254C" w:rsidP="008B072D">
            <w:pPr>
              <w:tabs>
                <w:tab w:val="left" w:pos="720"/>
                <w:tab w:val="left" w:pos="5700"/>
              </w:tabs>
              <w:jc w:val="both"/>
              <w:rPr>
                <w:rFonts w:ascii="Arial" w:hAnsi="Arial" w:cs="Arial"/>
              </w:rPr>
            </w:pPr>
            <w:r>
              <w:rPr>
                <w:rFonts w:ascii="Arial" w:hAnsi="Arial" w:cs="Arial"/>
              </w:rPr>
              <w:t>24</w:t>
            </w:r>
          </w:p>
        </w:tc>
        <w:tc>
          <w:tcPr>
            <w:tcW w:w="2111" w:type="dxa"/>
            <w:gridSpan w:val="4"/>
          </w:tcPr>
          <w:p w:rsidR="0011254C" w:rsidRDefault="0011254C" w:rsidP="00823449">
            <w:pPr>
              <w:autoSpaceDE w:val="0"/>
              <w:autoSpaceDN w:val="0"/>
              <w:adjustRightInd w:val="0"/>
              <w:rPr>
                <w:rFonts w:ascii="Arial" w:hAnsi="Arial" w:cs="Arial"/>
              </w:rPr>
            </w:pPr>
            <w:r>
              <w:rPr>
                <w:rFonts w:ascii="Arial" w:hAnsi="Arial" w:cs="Arial"/>
              </w:rPr>
              <w:t>Dr. Neetu Rani</w:t>
            </w:r>
          </w:p>
        </w:tc>
        <w:tc>
          <w:tcPr>
            <w:tcW w:w="1328" w:type="dxa"/>
            <w:gridSpan w:val="4"/>
          </w:tcPr>
          <w:p w:rsidR="0011254C"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pPr>
              <w:rPr>
                <w:rFonts w:ascii="Arial" w:hAnsi="Arial" w:cs="Arial"/>
              </w:rPr>
            </w:pPr>
            <w:r>
              <w:rPr>
                <w:rFonts w:ascii="Arial" w:hAnsi="Arial" w:cs="Arial"/>
              </w:rPr>
              <w:t>Asstt. Professor</w:t>
            </w:r>
          </w:p>
        </w:tc>
        <w:tc>
          <w:tcPr>
            <w:tcW w:w="4125"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HR/Finance</w:t>
            </w:r>
          </w:p>
        </w:tc>
      </w:tr>
      <w:tr w:rsidR="0011254C" w:rsidRPr="00F6747E" w:rsidTr="00EB0F88">
        <w:tc>
          <w:tcPr>
            <w:tcW w:w="539" w:type="dxa"/>
          </w:tcPr>
          <w:p w:rsidR="0011254C" w:rsidRDefault="0011254C" w:rsidP="008B072D">
            <w:pPr>
              <w:tabs>
                <w:tab w:val="left" w:pos="720"/>
                <w:tab w:val="left" w:pos="5700"/>
              </w:tabs>
              <w:jc w:val="both"/>
              <w:rPr>
                <w:rFonts w:ascii="Arial" w:hAnsi="Arial" w:cs="Arial"/>
              </w:rPr>
            </w:pPr>
            <w:r>
              <w:rPr>
                <w:rFonts w:ascii="Arial" w:hAnsi="Arial" w:cs="Arial"/>
              </w:rPr>
              <w:t>25</w:t>
            </w:r>
          </w:p>
        </w:tc>
        <w:tc>
          <w:tcPr>
            <w:tcW w:w="2111" w:type="dxa"/>
            <w:gridSpan w:val="4"/>
          </w:tcPr>
          <w:p w:rsidR="0011254C" w:rsidRDefault="0011254C" w:rsidP="00823449">
            <w:pPr>
              <w:autoSpaceDE w:val="0"/>
              <w:autoSpaceDN w:val="0"/>
              <w:adjustRightInd w:val="0"/>
              <w:rPr>
                <w:rFonts w:ascii="Arial" w:hAnsi="Arial" w:cs="Arial"/>
              </w:rPr>
            </w:pPr>
            <w:r>
              <w:rPr>
                <w:rFonts w:ascii="Arial" w:hAnsi="Arial" w:cs="Arial"/>
              </w:rPr>
              <w:t>Dr. Sapna</w:t>
            </w:r>
          </w:p>
        </w:tc>
        <w:tc>
          <w:tcPr>
            <w:tcW w:w="1328" w:type="dxa"/>
            <w:gridSpan w:val="4"/>
          </w:tcPr>
          <w:p w:rsidR="0011254C"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pPr>
              <w:rPr>
                <w:rFonts w:ascii="Arial" w:hAnsi="Arial" w:cs="Arial"/>
              </w:rPr>
            </w:pPr>
            <w:r>
              <w:rPr>
                <w:rFonts w:ascii="Arial" w:hAnsi="Arial" w:cs="Arial"/>
              </w:rPr>
              <w:t>Asstt. Professor</w:t>
            </w:r>
          </w:p>
        </w:tc>
        <w:tc>
          <w:tcPr>
            <w:tcW w:w="4125" w:type="dxa"/>
            <w:gridSpan w:val="4"/>
          </w:tcPr>
          <w:p w:rsidR="0011254C" w:rsidRDefault="0011254C" w:rsidP="00823449">
            <w:pPr>
              <w:autoSpaceDE w:val="0"/>
              <w:autoSpaceDN w:val="0"/>
              <w:adjustRightInd w:val="0"/>
              <w:rPr>
                <w:rFonts w:ascii="Arial" w:hAnsi="Arial" w:cs="Arial"/>
              </w:rPr>
            </w:pPr>
            <w:r>
              <w:rPr>
                <w:rFonts w:ascii="Arial" w:hAnsi="Arial" w:cs="Arial"/>
              </w:rPr>
              <w:t>Marketing/HR</w:t>
            </w:r>
          </w:p>
        </w:tc>
      </w:tr>
      <w:tr w:rsidR="0011254C" w:rsidRPr="00F6747E" w:rsidTr="00EB0F88">
        <w:tc>
          <w:tcPr>
            <w:tcW w:w="539" w:type="dxa"/>
          </w:tcPr>
          <w:p w:rsidR="0011254C" w:rsidRDefault="0011254C" w:rsidP="008B072D">
            <w:pPr>
              <w:tabs>
                <w:tab w:val="left" w:pos="720"/>
                <w:tab w:val="left" w:pos="5700"/>
              </w:tabs>
              <w:jc w:val="both"/>
              <w:rPr>
                <w:rFonts w:ascii="Arial" w:hAnsi="Arial" w:cs="Arial"/>
              </w:rPr>
            </w:pPr>
            <w:r>
              <w:rPr>
                <w:rFonts w:ascii="Arial" w:hAnsi="Arial" w:cs="Arial"/>
              </w:rPr>
              <w:t>26</w:t>
            </w:r>
          </w:p>
        </w:tc>
        <w:tc>
          <w:tcPr>
            <w:tcW w:w="2111" w:type="dxa"/>
            <w:gridSpan w:val="4"/>
          </w:tcPr>
          <w:p w:rsidR="0011254C" w:rsidRDefault="0011254C" w:rsidP="00823449">
            <w:pPr>
              <w:autoSpaceDE w:val="0"/>
              <w:autoSpaceDN w:val="0"/>
              <w:adjustRightInd w:val="0"/>
              <w:rPr>
                <w:rFonts w:ascii="Arial" w:hAnsi="Arial" w:cs="Arial"/>
              </w:rPr>
            </w:pPr>
            <w:r>
              <w:rPr>
                <w:rFonts w:ascii="Arial" w:hAnsi="Arial" w:cs="Arial"/>
              </w:rPr>
              <w:t>Sh. Jitender Kumar</w:t>
            </w:r>
          </w:p>
        </w:tc>
        <w:tc>
          <w:tcPr>
            <w:tcW w:w="1328" w:type="dxa"/>
            <w:gridSpan w:val="4"/>
          </w:tcPr>
          <w:p w:rsidR="0011254C" w:rsidRDefault="0011254C" w:rsidP="00823449">
            <w:pPr>
              <w:autoSpaceDE w:val="0"/>
              <w:autoSpaceDN w:val="0"/>
              <w:adjustRightInd w:val="0"/>
              <w:rPr>
                <w:rFonts w:ascii="Arial" w:hAnsi="Arial" w:cs="Arial"/>
              </w:rPr>
            </w:pPr>
            <w:r>
              <w:rPr>
                <w:rFonts w:ascii="Arial" w:hAnsi="Arial" w:cs="Arial"/>
              </w:rPr>
              <w:t>M.Phil</w:t>
            </w:r>
          </w:p>
        </w:tc>
        <w:tc>
          <w:tcPr>
            <w:tcW w:w="2265" w:type="dxa"/>
            <w:gridSpan w:val="5"/>
          </w:tcPr>
          <w:p w:rsidR="0011254C" w:rsidRDefault="0011254C" w:rsidP="00823449">
            <w:pPr>
              <w:rPr>
                <w:rFonts w:ascii="Arial" w:hAnsi="Arial" w:cs="Arial"/>
              </w:rPr>
            </w:pPr>
            <w:r>
              <w:rPr>
                <w:rFonts w:ascii="Arial" w:hAnsi="Arial" w:cs="Arial"/>
              </w:rPr>
              <w:t>Asstt. Professor</w:t>
            </w:r>
          </w:p>
        </w:tc>
        <w:tc>
          <w:tcPr>
            <w:tcW w:w="4125" w:type="dxa"/>
            <w:gridSpan w:val="4"/>
          </w:tcPr>
          <w:p w:rsidR="0011254C" w:rsidRDefault="0011254C" w:rsidP="00823449">
            <w:pPr>
              <w:autoSpaceDE w:val="0"/>
              <w:autoSpaceDN w:val="0"/>
              <w:adjustRightInd w:val="0"/>
              <w:rPr>
                <w:rFonts w:ascii="Arial" w:hAnsi="Arial" w:cs="Arial"/>
              </w:rPr>
            </w:pPr>
            <w:r>
              <w:rPr>
                <w:rFonts w:ascii="Arial" w:hAnsi="Arial" w:cs="Arial"/>
              </w:rPr>
              <w:t>Marketing/HR</w:t>
            </w:r>
          </w:p>
        </w:tc>
      </w:tr>
      <w:tr w:rsidR="0011254C" w:rsidRPr="00F6747E" w:rsidTr="00EB0F88">
        <w:tc>
          <w:tcPr>
            <w:tcW w:w="539" w:type="dxa"/>
          </w:tcPr>
          <w:p w:rsidR="0011254C" w:rsidRDefault="0011254C" w:rsidP="008B072D">
            <w:pPr>
              <w:tabs>
                <w:tab w:val="left" w:pos="720"/>
                <w:tab w:val="left" w:pos="5700"/>
              </w:tabs>
              <w:jc w:val="both"/>
              <w:rPr>
                <w:rFonts w:ascii="Arial" w:hAnsi="Arial" w:cs="Arial"/>
              </w:rPr>
            </w:pPr>
            <w:r>
              <w:rPr>
                <w:rFonts w:ascii="Arial" w:hAnsi="Arial" w:cs="Arial"/>
              </w:rPr>
              <w:t>27</w:t>
            </w:r>
          </w:p>
        </w:tc>
        <w:tc>
          <w:tcPr>
            <w:tcW w:w="2111" w:type="dxa"/>
            <w:gridSpan w:val="4"/>
          </w:tcPr>
          <w:p w:rsidR="0011254C" w:rsidRDefault="0011254C" w:rsidP="00823449">
            <w:pPr>
              <w:autoSpaceDE w:val="0"/>
              <w:autoSpaceDN w:val="0"/>
              <w:adjustRightInd w:val="0"/>
              <w:rPr>
                <w:rFonts w:ascii="Arial" w:hAnsi="Arial" w:cs="Arial"/>
              </w:rPr>
            </w:pPr>
            <w:r>
              <w:rPr>
                <w:rFonts w:ascii="Arial" w:hAnsi="Arial" w:cs="Arial"/>
              </w:rPr>
              <w:t>Dr. Ekta Rani</w:t>
            </w:r>
          </w:p>
        </w:tc>
        <w:tc>
          <w:tcPr>
            <w:tcW w:w="1328" w:type="dxa"/>
            <w:gridSpan w:val="4"/>
          </w:tcPr>
          <w:p w:rsidR="0011254C"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pPr>
              <w:rPr>
                <w:rFonts w:ascii="Arial" w:hAnsi="Arial" w:cs="Arial"/>
              </w:rPr>
            </w:pPr>
            <w:r>
              <w:rPr>
                <w:rFonts w:ascii="Arial" w:hAnsi="Arial" w:cs="Arial"/>
              </w:rPr>
              <w:t>Asstt. Professor</w:t>
            </w:r>
          </w:p>
        </w:tc>
        <w:tc>
          <w:tcPr>
            <w:tcW w:w="4125" w:type="dxa"/>
            <w:gridSpan w:val="4"/>
          </w:tcPr>
          <w:p w:rsidR="0011254C" w:rsidRDefault="0011254C" w:rsidP="00823449">
            <w:pPr>
              <w:autoSpaceDE w:val="0"/>
              <w:autoSpaceDN w:val="0"/>
              <w:adjustRightInd w:val="0"/>
              <w:rPr>
                <w:rFonts w:ascii="Arial" w:hAnsi="Arial" w:cs="Arial"/>
              </w:rPr>
            </w:pPr>
            <w:r>
              <w:rPr>
                <w:rFonts w:ascii="Arial" w:hAnsi="Arial" w:cs="Arial"/>
              </w:rPr>
              <w:t>Finance</w:t>
            </w:r>
          </w:p>
        </w:tc>
      </w:tr>
      <w:tr w:rsidR="0011254C" w:rsidRPr="00F6747E" w:rsidTr="00EB0F88">
        <w:tc>
          <w:tcPr>
            <w:tcW w:w="539" w:type="dxa"/>
          </w:tcPr>
          <w:p w:rsidR="0011254C" w:rsidRDefault="0011254C" w:rsidP="008B072D">
            <w:pPr>
              <w:tabs>
                <w:tab w:val="left" w:pos="720"/>
                <w:tab w:val="left" w:pos="5700"/>
              </w:tabs>
              <w:jc w:val="both"/>
              <w:rPr>
                <w:rFonts w:ascii="Arial" w:hAnsi="Arial" w:cs="Arial"/>
              </w:rPr>
            </w:pPr>
            <w:r>
              <w:rPr>
                <w:rFonts w:ascii="Arial" w:hAnsi="Arial" w:cs="Arial"/>
              </w:rPr>
              <w:t>28</w:t>
            </w:r>
          </w:p>
        </w:tc>
        <w:tc>
          <w:tcPr>
            <w:tcW w:w="2111" w:type="dxa"/>
            <w:gridSpan w:val="4"/>
          </w:tcPr>
          <w:p w:rsidR="0011254C" w:rsidRDefault="0011254C" w:rsidP="00823449">
            <w:pPr>
              <w:autoSpaceDE w:val="0"/>
              <w:autoSpaceDN w:val="0"/>
              <w:adjustRightInd w:val="0"/>
              <w:rPr>
                <w:rFonts w:ascii="Arial" w:hAnsi="Arial" w:cs="Arial"/>
              </w:rPr>
            </w:pPr>
            <w:r>
              <w:rPr>
                <w:rFonts w:ascii="Arial" w:hAnsi="Arial" w:cs="Arial"/>
              </w:rPr>
              <w:t>Dr. Aarti</w:t>
            </w:r>
          </w:p>
        </w:tc>
        <w:tc>
          <w:tcPr>
            <w:tcW w:w="1328" w:type="dxa"/>
            <w:gridSpan w:val="4"/>
          </w:tcPr>
          <w:p w:rsidR="0011254C"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pPr>
              <w:rPr>
                <w:rFonts w:ascii="Arial" w:hAnsi="Arial" w:cs="Arial"/>
              </w:rPr>
            </w:pPr>
            <w:r>
              <w:rPr>
                <w:rFonts w:ascii="Arial" w:hAnsi="Arial" w:cs="Arial"/>
              </w:rPr>
              <w:t>Asstt. Professor</w:t>
            </w:r>
          </w:p>
        </w:tc>
        <w:tc>
          <w:tcPr>
            <w:tcW w:w="4125" w:type="dxa"/>
            <w:gridSpan w:val="4"/>
          </w:tcPr>
          <w:p w:rsidR="0011254C" w:rsidRDefault="0011254C" w:rsidP="00823449">
            <w:pPr>
              <w:autoSpaceDE w:val="0"/>
              <w:autoSpaceDN w:val="0"/>
              <w:adjustRightInd w:val="0"/>
              <w:rPr>
                <w:rFonts w:ascii="Arial" w:hAnsi="Arial" w:cs="Arial"/>
              </w:rPr>
            </w:pPr>
            <w:r>
              <w:rPr>
                <w:rFonts w:ascii="Arial" w:hAnsi="Arial" w:cs="Arial"/>
              </w:rPr>
              <w:t>Marketing/HR</w:t>
            </w:r>
          </w:p>
        </w:tc>
      </w:tr>
      <w:tr w:rsidR="0011254C" w:rsidRPr="00F6747E" w:rsidTr="00EB0F88">
        <w:tc>
          <w:tcPr>
            <w:tcW w:w="539" w:type="dxa"/>
          </w:tcPr>
          <w:p w:rsidR="0011254C" w:rsidRDefault="0011254C" w:rsidP="008B072D">
            <w:pPr>
              <w:tabs>
                <w:tab w:val="left" w:pos="720"/>
                <w:tab w:val="left" w:pos="5700"/>
              </w:tabs>
              <w:jc w:val="both"/>
              <w:rPr>
                <w:rFonts w:ascii="Arial" w:hAnsi="Arial" w:cs="Arial"/>
              </w:rPr>
            </w:pPr>
            <w:r>
              <w:rPr>
                <w:rFonts w:ascii="Arial" w:hAnsi="Arial" w:cs="Arial"/>
              </w:rPr>
              <w:t>29</w:t>
            </w:r>
          </w:p>
        </w:tc>
        <w:tc>
          <w:tcPr>
            <w:tcW w:w="2111" w:type="dxa"/>
            <w:gridSpan w:val="4"/>
          </w:tcPr>
          <w:p w:rsidR="0011254C" w:rsidRDefault="0011254C" w:rsidP="00823449">
            <w:pPr>
              <w:autoSpaceDE w:val="0"/>
              <w:autoSpaceDN w:val="0"/>
              <w:adjustRightInd w:val="0"/>
              <w:rPr>
                <w:rFonts w:ascii="Arial" w:hAnsi="Arial" w:cs="Arial"/>
              </w:rPr>
            </w:pPr>
            <w:r>
              <w:rPr>
                <w:rFonts w:ascii="Arial" w:hAnsi="Arial" w:cs="Arial"/>
              </w:rPr>
              <w:t>Dr. Ishwar Mittal</w:t>
            </w:r>
          </w:p>
        </w:tc>
        <w:tc>
          <w:tcPr>
            <w:tcW w:w="1328" w:type="dxa"/>
            <w:gridSpan w:val="4"/>
          </w:tcPr>
          <w:p w:rsidR="0011254C" w:rsidRDefault="0011254C" w:rsidP="00823449">
            <w:pPr>
              <w:autoSpaceDE w:val="0"/>
              <w:autoSpaceDN w:val="0"/>
              <w:adjustRightInd w:val="0"/>
              <w:rPr>
                <w:rFonts w:ascii="Arial" w:hAnsi="Arial" w:cs="Arial"/>
              </w:rPr>
            </w:pPr>
            <w:r>
              <w:rPr>
                <w:rFonts w:ascii="Arial" w:hAnsi="Arial" w:cs="Arial"/>
              </w:rPr>
              <w:t>Ph.D</w:t>
            </w:r>
          </w:p>
        </w:tc>
        <w:tc>
          <w:tcPr>
            <w:tcW w:w="2265" w:type="dxa"/>
            <w:gridSpan w:val="5"/>
          </w:tcPr>
          <w:p w:rsidR="0011254C" w:rsidRDefault="0011254C" w:rsidP="00823449">
            <w:pPr>
              <w:rPr>
                <w:rFonts w:ascii="Arial" w:hAnsi="Arial" w:cs="Arial"/>
              </w:rPr>
            </w:pPr>
            <w:r>
              <w:rPr>
                <w:rFonts w:ascii="Arial" w:hAnsi="Arial" w:cs="Arial"/>
              </w:rPr>
              <w:t>Asstt. Professor</w:t>
            </w:r>
          </w:p>
        </w:tc>
        <w:tc>
          <w:tcPr>
            <w:tcW w:w="4125" w:type="dxa"/>
            <w:gridSpan w:val="4"/>
          </w:tcPr>
          <w:p w:rsidR="0011254C" w:rsidRDefault="0011254C" w:rsidP="00823449">
            <w:pPr>
              <w:autoSpaceDE w:val="0"/>
              <w:autoSpaceDN w:val="0"/>
              <w:adjustRightInd w:val="0"/>
              <w:rPr>
                <w:rFonts w:ascii="Arial" w:hAnsi="Arial" w:cs="Arial"/>
              </w:rPr>
            </w:pPr>
            <w:r>
              <w:rPr>
                <w:rFonts w:ascii="Arial" w:hAnsi="Arial" w:cs="Arial"/>
              </w:rPr>
              <w:t>Marketing/HR</w:t>
            </w:r>
          </w:p>
        </w:tc>
      </w:tr>
      <w:tr w:rsidR="0011254C" w:rsidRPr="00F6747E" w:rsidTr="00EB0F88">
        <w:tc>
          <w:tcPr>
            <w:tcW w:w="10368" w:type="dxa"/>
            <w:gridSpan w:val="18"/>
          </w:tcPr>
          <w:p w:rsidR="0011254C" w:rsidRPr="00F6747E" w:rsidRDefault="0011254C" w:rsidP="0006555F">
            <w:pPr>
              <w:rPr>
                <w:rFonts w:ascii="Arial" w:hAnsi="Arial" w:cs="Arial"/>
                <w:b/>
                <w:bCs/>
              </w:rPr>
            </w:pPr>
            <w:r w:rsidRPr="00F6747E">
              <w:rPr>
                <w:rFonts w:ascii="Arial" w:hAnsi="Arial" w:cs="Arial"/>
                <w:b/>
                <w:bCs/>
              </w:rPr>
              <w:t>ii</w:t>
            </w:r>
            <w:r w:rsidRPr="00F6747E">
              <w:rPr>
                <w:rFonts w:ascii="Arial" w:hAnsi="Arial" w:cs="Arial"/>
                <w:b/>
                <w:bCs/>
              </w:rPr>
              <w:tab/>
              <w:t>Institute of Hotel &amp; Tourism Management</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Prof</w:t>
            </w:r>
            <w:r w:rsidRPr="00F6747E">
              <w:rPr>
                <w:rFonts w:ascii="Arial" w:hAnsi="Arial" w:cs="Arial"/>
              </w:rPr>
              <w:t>.</w:t>
            </w:r>
            <w:r>
              <w:rPr>
                <w:rFonts w:ascii="Arial" w:hAnsi="Arial" w:cs="Arial"/>
              </w:rPr>
              <w:t xml:space="preserve"> </w:t>
            </w:r>
            <w:r w:rsidRPr="00F6747E">
              <w:rPr>
                <w:rFonts w:ascii="Arial" w:hAnsi="Arial" w:cs="Arial"/>
              </w:rPr>
              <w:t>Ashish Dahiya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296EA4">
            <w:pPr>
              <w:autoSpaceDE w:val="0"/>
              <w:autoSpaceDN w:val="0"/>
              <w:adjustRightInd w:val="0"/>
              <w:rPr>
                <w:rFonts w:ascii="Arial" w:hAnsi="Arial" w:cs="Arial"/>
              </w:rPr>
            </w:pPr>
            <w:r w:rsidRPr="00F6747E">
              <w:rPr>
                <w:rFonts w:ascii="Arial" w:hAnsi="Arial" w:cs="Arial"/>
              </w:rPr>
              <w:t>Professor</w:t>
            </w:r>
            <w:r>
              <w:rPr>
                <w:rFonts w:ascii="Arial" w:hAnsi="Arial" w:cs="Arial"/>
              </w:rPr>
              <w:t>&amp; Director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Hospitality Operations &amp; Management</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2</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Ranbir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Tourism Impacts &amp; Business</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Amit Kumar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Heritage Tourism</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4</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Sanjeev Kumar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Front Office</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5</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Goldi Puri</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Marketing, International Business, IT</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6</w:t>
            </w:r>
            <w:r w:rsidRPr="00F6747E">
              <w:rPr>
                <w:rFonts w:ascii="Arial" w:hAnsi="Arial" w:cs="Arial"/>
              </w:rPr>
              <w:t>.</w:t>
            </w:r>
          </w:p>
        </w:tc>
        <w:tc>
          <w:tcPr>
            <w:tcW w:w="2111" w:type="dxa"/>
            <w:gridSpan w:val="4"/>
          </w:tcPr>
          <w:p w:rsidR="0011254C" w:rsidRPr="00F6747E" w:rsidRDefault="0011254C" w:rsidP="001F30C9">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Manoj Kumar</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F&amp;B Service</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7</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Sandeep Malik</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F&amp;B Controls, F&amp;B Services &amp; Production</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8</w:t>
            </w:r>
            <w:r w:rsidRPr="00F6747E">
              <w:rPr>
                <w:rFonts w:ascii="Arial" w:hAnsi="Arial" w:cs="Arial"/>
              </w:rPr>
              <w:t>.</w:t>
            </w:r>
          </w:p>
        </w:tc>
        <w:tc>
          <w:tcPr>
            <w:tcW w:w="2111" w:type="dxa"/>
            <w:gridSpan w:val="4"/>
          </w:tcPr>
          <w:p w:rsidR="0011254C" w:rsidRPr="00F6747E" w:rsidRDefault="0011254C" w:rsidP="006B10CE">
            <w:pPr>
              <w:autoSpaceDE w:val="0"/>
              <w:autoSpaceDN w:val="0"/>
              <w:adjustRightInd w:val="0"/>
              <w:rPr>
                <w:rFonts w:ascii="Arial" w:hAnsi="Arial" w:cs="Arial"/>
              </w:rPr>
            </w:pPr>
            <w:r>
              <w:rPr>
                <w:rFonts w:ascii="Arial" w:hAnsi="Arial" w:cs="Arial"/>
              </w:rPr>
              <w:t>Dr.</w:t>
            </w:r>
            <w:r w:rsidRPr="00F6747E">
              <w:rPr>
                <w:rFonts w:ascii="Arial" w:hAnsi="Arial" w:cs="Arial"/>
              </w:rPr>
              <w:t xml:space="preserve"> Gunjan</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Marketing &amp; HR</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Pr>
                <w:rFonts w:ascii="Arial" w:hAnsi="Arial" w:cs="Arial"/>
              </w:rPr>
              <w:t>9</w:t>
            </w:r>
            <w:r w:rsidRPr="00F6747E">
              <w:rPr>
                <w:rFonts w:ascii="Arial" w:hAnsi="Arial" w:cs="Arial"/>
              </w:rPr>
              <w:t>.</w:t>
            </w:r>
          </w:p>
        </w:tc>
        <w:tc>
          <w:tcPr>
            <w:tcW w:w="2111" w:type="dxa"/>
            <w:gridSpan w:val="4"/>
          </w:tcPr>
          <w:p w:rsidR="0011254C" w:rsidRPr="00F6747E" w:rsidRDefault="0011254C" w:rsidP="006B10CE">
            <w:pPr>
              <w:autoSpaceDE w:val="0"/>
              <w:autoSpaceDN w:val="0"/>
              <w:adjustRightInd w:val="0"/>
              <w:rPr>
                <w:rFonts w:ascii="Arial" w:hAnsi="Arial" w:cs="Arial"/>
              </w:rPr>
            </w:pPr>
            <w:r>
              <w:rPr>
                <w:rFonts w:ascii="Arial" w:hAnsi="Arial" w:cs="Arial"/>
              </w:rPr>
              <w:t>Dr.</w:t>
            </w:r>
            <w:r w:rsidRPr="00F6747E">
              <w:rPr>
                <w:rFonts w:ascii="Arial" w:hAnsi="Arial" w:cs="Arial"/>
              </w:rPr>
              <w:t xml:space="preserve"> Jyoti</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Housekeeping &amp; Front Office</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sidRPr="00F6747E">
              <w:rPr>
                <w:rFonts w:ascii="Arial" w:hAnsi="Arial" w:cs="Arial"/>
              </w:rPr>
              <w:t>1</w:t>
            </w:r>
            <w:r>
              <w:rPr>
                <w:rFonts w:ascii="Arial" w:hAnsi="Arial" w:cs="Arial"/>
              </w:rPr>
              <w:t>0</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Anoop K.</w:t>
            </w:r>
            <w:r>
              <w:rPr>
                <w:rFonts w:ascii="Arial" w:hAnsi="Arial" w:cs="Arial"/>
              </w:rPr>
              <w:t xml:space="preserve"> </w:t>
            </w:r>
            <w:r w:rsidRPr="00F6747E">
              <w:rPr>
                <w:rFonts w:ascii="Arial" w:hAnsi="Arial" w:cs="Arial"/>
              </w:rPr>
              <w:t>Huria</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Ticketing &amp; Tourism Business</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lastRenderedPageBreak/>
              <w:t>1</w:t>
            </w:r>
            <w:r>
              <w:rPr>
                <w:rFonts w:ascii="Arial" w:hAnsi="Arial" w:cs="Arial"/>
              </w:rPr>
              <w:t>1</w:t>
            </w:r>
          </w:p>
        </w:tc>
        <w:tc>
          <w:tcPr>
            <w:tcW w:w="2111" w:type="dxa"/>
            <w:gridSpan w:val="4"/>
          </w:tcPr>
          <w:p w:rsidR="0011254C" w:rsidRPr="00F6747E" w:rsidRDefault="0011254C" w:rsidP="006B10CE">
            <w:pPr>
              <w:autoSpaceDE w:val="0"/>
              <w:autoSpaceDN w:val="0"/>
              <w:adjustRightInd w:val="0"/>
              <w:rPr>
                <w:rFonts w:ascii="Arial" w:hAnsi="Arial" w:cs="Arial"/>
              </w:rPr>
            </w:pPr>
            <w:r>
              <w:rPr>
                <w:rFonts w:ascii="Arial" w:hAnsi="Arial" w:cs="Arial"/>
              </w:rPr>
              <w:t>Dr.</w:t>
            </w:r>
            <w:r w:rsidRPr="00F6747E">
              <w:rPr>
                <w:rFonts w:ascii="Arial" w:hAnsi="Arial" w:cs="Arial"/>
              </w:rPr>
              <w:t xml:space="preserve"> Shilpi</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Travel &amp; Tourism</w:t>
            </w:r>
          </w:p>
        </w:tc>
      </w:tr>
      <w:tr w:rsidR="0011254C" w:rsidRPr="00F6747E" w:rsidTr="00EB0F88">
        <w:tc>
          <w:tcPr>
            <w:tcW w:w="539" w:type="dxa"/>
          </w:tcPr>
          <w:p w:rsidR="0011254C" w:rsidRPr="00F6747E" w:rsidRDefault="0011254C" w:rsidP="00C04CBA">
            <w:pPr>
              <w:tabs>
                <w:tab w:val="left" w:pos="720"/>
                <w:tab w:val="left" w:pos="5700"/>
              </w:tabs>
              <w:jc w:val="both"/>
              <w:rPr>
                <w:rFonts w:ascii="Arial" w:hAnsi="Arial" w:cs="Arial"/>
              </w:rPr>
            </w:pPr>
            <w:r w:rsidRPr="00F6747E">
              <w:rPr>
                <w:rFonts w:ascii="Arial" w:hAnsi="Arial" w:cs="Arial"/>
              </w:rPr>
              <w:t>1</w:t>
            </w:r>
            <w:r>
              <w:rPr>
                <w:rFonts w:ascii="Arial" w:hAnsi="Arial" w:cs="Arial"/>
              </w:rPr>
              <w:t>2</w:t>
            </w:r>
          </w:p>
        </w:tc>
        <w:tc>
          <w:tcPr>
            <w:tcW w:w="2111" w:type="dxa"/>
            <w:gridSpan w:val="4"/>
          </w:tcPr>
          <w:p w:rsidR="0011254C" w:rsidRPr="00F6747E" w:rsidRDefault="0011254C" w:rsidP="006B10CE">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Sumegh</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Hotel Operations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7.</w:t>
            </w:r>
            <w:r w:rsidRPr="00F6747E">
              <w:rPr>
                <w:rFonts w:ascii="Arial" w:hAnsi="Arial" w:cs="Arial"/>
                <w:b/>
                <w:bCs/>
              </w:rPr>
              <w:tab/>
              <w:t>FACULTY OF LIFE SCIENCES</w:t>
            </w:r>
          </w:p>
        </w:tc>
      </w:tr>
      <w:tr w:rsidR="0011254C" w:rsidRPr="00F6747E" w:rsidTr="00EB0F88">
        <w:tc>
          <w:tcPr>
            <w:tcW w:w="10368" w:type="dxa"/>
            <w:gridSpan w:val="18"/>
          </w:tcPr>
          <w:p w:rsidR="0011254C" w:rsidRPr="004A59D5" w:rsidRDefault="0011254C" w:rsidP="004A59D5">
            <w:pPr>
              <w:autoSpaceDE w:val="0"/>
              <w:autoSpaceDN w:val="0"/>
              <w:adjustRightInd w:val="0"/>
              <w:rPr>
                <w:rFonts w:ascii="Arial" w:hAnsi="Arial" w:cs="Arial"/>
                <w:b/>
                <w:bCs/>
              </w:rPr>
            </w:pPr>
            <w:r>
              <w:rPr>
                <w:rFonts w:ascii="Arial" w:hAnsi="Arial" w:cs="Arial"/>
                <w:b/>
                <w:bCs/>
              </w:rPr>
              <w:t>i.</w:t>
            </w:r>
            <w:r>
              <w:rPr>
                <w:rFonts w:ascii="Arial" w:hAnsi="Arial" w:cs="Arial"/>
                <w:b/>
                <w:bCs/>
              </w:rPr>
              <w:tab/>
            </w:r>
            <w:r w:rsidRPr="004A59D5">
              <w:rPr>
                <w:rFonts w:ascii="Arial" w:hAnsi="Arial" w:cs="Arial"/>
                <w:b/>
                <w:bCs/>
              </w:rPr>
              <w:t>Department of Biochemistry</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1</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Rajesh Dabur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 &amp; Head</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Clinical Biochemistry</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Nar Singh Chauhan</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Asstt.</w:t>
            </w: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Molecular Biology</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Ritu Pasrija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2842A3">
            <w:r w:rsidRPr="00167507">
              <w:rPr>
                <w:rFonts w:ascii="Arial" w:hAnsi="Arial" w:cs="Arial"/>
              </w:rPr>
              <w:t>Ass</w:t>
            </w:r>
            <w:r>
              <w:rPr>
                <w:rFonts w:ascii="Arial" w:hAnsi="Arial" w:cs="Arial"/>
              </w:rPr>
              <w:t>tt</w:t>
            </w:r>
            <w:r w:rsidRPr="00167507">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Biotechnology Fungal Biology</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4</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Sandeep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2842A3">
            <w:r w:rsidRPr="00167507">
              <w:rPr>
                <w:rFonts w:ascii="Arial" w:hAnsi="Arial" w:cs="Arial"/>
              </w:rPr>
              <w:t>Ass</w:t>
            </w:r>
            <w:r>
              <w:rPr>
                <w:rFonts w:ascii="Arial" w:hAnsi="Arial" w:cs="Arial"/>
              </w:rPr>
              <w:t>tt</w:t>
            </w:r>
            <w:r w:rsidRPr="00167507">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Plant Biochemistry</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Pr>
                <w:rFonts w:ascii="Arial" w:hAnsi="Arial" w:cs="Arial"/>
              </w:rPr>
              <w:t>5</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Vijay Kumar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2842A3">
            <w:r w:rsidRPr="00167507">
              <w:rPr>
                <w:rFonts w:ascii="Arial" w:hAnsi="Arial" w:cs="Arial"/>
              </w:rPr>
              <w:t>Ass</w:t>
            </w:r>
            <w:r>
              <w:rPr>
                <w:rFonts w:ascii="Arial" w:hAnsi="Arial" w:cs="Arial"/>
              </w:rPr>
              <w:t>tt</w:t>
            </w:r>
            <w:r w:rsidRPr="00167507">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Animal Neurotoxicology</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rPr>
            </w:pPr>
            <w:r w:rsidRPr="00F6747E">
              <w:rPr>
                <w:rFonts w:ascii="Arial" w:hAnsi="Arial" w:cs="Arial"/>
              </w:rPr>
              <w:t>ii</w:t>
            </w:r>
            <w:r w:rsidRPr="00F6747E">
              <w:rPr>
                <w:rFonts w:ascii="Arial" w:hAnsi="Arial" w:cs="Arial"/>
              </w:rPr>
              <w:tab/>
            </w:r>
            <w:r w:rsidRPr="00F6747E">
              <w:rPr>
                <w:rFonts w:ascii="Arial" w:hAnsi="Arial" w:cs="Arial"/>
                <w:b/>
                <w:bCs/>
              </w:rPr>
              <w:t>Centre for Biotechnology</w:t>
            </w:r>
          </w:p>
        </w:tc>
      </w:tr>
      <w:tr w:rsidR="0011254C" w:rsidRPr="00F6747E" w:rsidTr="00EB0F88">
        <w:tc>
          <w:tcPr>
            <w:tcW w:w="539" w:type="dxa"/>
          </w:tcPr>
          <w:p w:rsidR="0011254C" w:rsidRPr="00F6747E" w:rsidRDefault="0011254C" w:rsidP="0006555F">
            <w:pPr>
              <w:tabs>
                <w:tab w:val="left" w:pos="720"/>
                <w:tab w:val="left" w:pos="5700"/>
              </w:tabs>
              <w:jc w:val="both"/>
              <w:rPr>
                <w:rFonts w:ascii="Arial" w:hAnsi="Arial" w:cs="Arial"/>
              </w:rPr>
            </w:pPr>
            <w:r w:rsidRPr="00F6747E">
              <w:rPr>
                <w:rFonts w:ascii="Arial" w:hAnsi="Arial" w:cs="Arial"/>
              </w:rPr>
              <w:t>1.</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Promod Mehta</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823449">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TB Pathogenesis</w:t>
            </w:r>
          </w:p>
        </w:tc>
      </w:tr>
      <w:tr w:rsidR="0011254C" w:rsidRPr="00F6747E" w:rsidTr="00EB0F88">
        <w:tc>
          <w:tcPr>
            <w:tcW w:w="539" w:type="dxa"/>
          </w:tcPr>
          <w:p w:rsidR="0011254C" w:rsidRPr="00F6747E" w:rsidRDefault="0011254C" w:rsidP="001422EB">
            <w:pPr>
              <w:tabs>
                <w:tab w:val="left" w:pos="720"/>
                <w:tab w:val="left" w:pos="5700"/>
              </w:tabs>
              <w:jc w:val="both"/>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 A.K.Ch</w:t>
            </w:r>
            <w:r>
              <w:rPr>
                <w:rFonts w:ascii="Arial" w:hAnsi="Arial" w:cs="Arial"/>
              </w:rPr>
              <w:t>h</w:t>
            </w:r>
            <w:r w:rsidRPr="00F6747E">
              <w:rPr>
                <w:rFonts w:ascii="Arial" w:hAnsi="Arial" w:cs="Arial"/>
              </w:rPr>
              <w:t>illar</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823449">
            <w:pPr>
              <w:autoSpaceDE w:val="0"/>
              <w:autoSpaceDN w:val="0"/>
              <w:adjustRightInd w:val="0"/>
              <w:rPr>
                <w:rFonts w:ascii="Arial" w:hAnsi="Arial" w:cs="Arial"/>
              </w:rPr>
            </w:pPr>
            <w:r w:rsidRPr="00F6747E">
              <w:rPr>
                <w:rFonts w:ascii="Arial" w:hAnsi="Arial" w:cs="Arial"/>
              </w:rPr>
              <w:t>Professor</w:t>
            </w:r>
            <w:r>
              <w:rPr>
                <w:rFonts w:ascii="Arial" w:hAnsi="Arial" w:cs="Arial"/>
              </w:rPr>
              <w:t>&amp; Director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Proteomics, Antimicrobial</w:t>
            </w:r>
            <w:r>
              <w:rPr>
                <w:rFonts w:ascii="Arial" w:hAnsi="Arial" w:cs="Arial"/>
              </w:rPr>
              <w:t xml:space="preserve">s, Molecular </w:t>
            </w:r>
          </w:p>
        </w:tc>
      </w:tr>
      <w:tr w:rsidR="0011254C" w:rsidRPr="00F6747E" w:rsidTr="00EB0F88">
        <w:tc>
          <w:tcPr>
            <w:tcW w:w="539" w:type="dxa"/>
          </w:tcPr>
          <w:p w:rsidR="0011254C" w:rsidRPr="00F6747E" w:rsidRDefault="0011254C" w:rsidP="001422EB">
            <w:pPr>
              <w:tabs>
                <w:tab w:val="left" w:pos="720"/>
                <w:tab w:val="left" w:pos="5700"/>
              </w:tabs>
              <w:jc w:val="both"/>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 Ritu</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823449">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Biotechnology</w:t>
            </w:r>
          </w:p>
        </w:tc>
      </w:tr>
      <w:tr w:rsidR="0011254C" w:rsidRPr="00F6747E" w:rsidTr="00EB0F88">
        <w:tc>
          <w:tcPr>
            <w:tcW w:w="539" w:type="dxa"/>
          </w:tcPr>
          <w:p w:rsidR="0011254C" w:rsidRPr="00F6747E" w:rsidRDefault="0011254C" w:rsidP="001422EB">
            <w:pPr>
              <w:tabs>
                <w:tab w:val="left" w:pos="720"/>
                <w:tab w:val="left" w:pos="5700"/>
              </w:tabs>
              <w:jc w:val="both"/>
              <w:rPr>
                <w:rFonts w:ascii="Arial" w:hAnsi="Arial" w:cs="Arial"/>
              </w:rPr>
            </w:pPr>
            <w:r>
              <w:rPr>
                <w:rFonts w:ascii="Arial" w:hAnsi="Arial" w:cs="Arial"/>
              </w:rPr>
              <w:t>4</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Vikas Hooda</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823449">
            <w:r w:rsidRPr="00B3751C">
              <w:rPr>
                <w:rFonts w:ascii="Arial" w:hAnsi="Arial" w:cs="Arial"/>
              </w:rPr>
              <w:t>Asstt.Professor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Biosensor &amp; Nano-Technology</w:t>
            </w:r>
          </w:p>
        </w:tc>
      </w:tr>
      <w:tr w:rsidR="0011254C" w:rsidRPr="00F6747E" w:rsidTr="00EB0F88">
        <w:tc>
          <w:tcPr>
            <w:tcW w:w="539" w:type="dxa"/>
          </w:tcPr>
          <w:p w:rsidR="0011254C" w:rsidRPr="00F6747E" w:rsidRDefault="0011254C" w:rsidP="001422EB">
            <w:pPr>
              <w:tabs>
                <w:tab w:val="left" w:pos="720"/>
                <w:tab w:val="left" w:pos="5700"/>
              </w:tabs>
              <w:jc w:val="both"/>
              <w:rPr>
                <w:rFonts w:ascii="Arial" w:hAnsi="Arial" w:cs="Arial"/>
              </w:rPr>
            </w:pPr>
            <w:r>
              <w:rPr>
                <w:rFonts w:ascii="Arial" w:hAnsi="Arial" w:cs="Arial"/>
              </w:rPr>
              <w:t>5</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Samander Singh</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823449">
            <w:r w:rsidRPr="00B3751C">
              <w:rPr>
                <w:rFonts w:ascii="Arial" w:hAnsi="Arial" w:cs="Arial"/>
              </w:rPr>
              <w:t>Asstt.Professor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Virology</w:t>
            </w:r>
          </w:p>
        </w:tc>
      </w:tr>
      <w:tr w:rsidR="0011254C" w:rsidRPr="00F6747E" w:rsidTr="00EB0F88">
        <w:tc>
          <w:tcPr>
            <w:tcW w:w="539" w:type="dxa"/>
          </w:tcPr>
          <w:p w:rsidR="0011254C" w:rsidRPr="00F6747E" w:rsidRDefault="0011254C" w:rsidP="001422EB">
            <w:pPr>
              <w:tabs>
                <w:tab w:val="left" w:pos="720"/>
                <w:tab w:val="left" w:pos="5700"/>
              </w:tabs>
              <w:jc w:val="both"/>
              <w:rPr>
                <w:rFonts w:ascii="Arial" w:hAnsi="Arial" w:cs="Arial"/>
              </w:rPr>
            </w:pPr>
            <w:r>
              <w:rPr>
                <w:rFonts w:ascii="Arial" w:hAnsi="Arial" w:cs="Arial"/>
              </w:rPr>
              <w:t>6</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 Sarv</w:t>
            </w:r>
            <w:r>
              <w:rPr>
                <w:rFonts w:ascii="Arial" w:hAnsi="Arial" w:cs="Arial"/>
              </w:rPr>
              <w:t>a</w:t>
            </w:r>
            <w:r w:rsidRPr="00F6747E">
              <w:rPr>
                <w:rFonts w:ascii="Arial" w:hAnsi="Arial" w:cs="Arial"/>
              </w:rPr>
              <w:t>jeet Singh</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823449">
            <w:r w:rsidRPr="00B3751C">
              <w:rPr>
                <w:rFonts w:ascii="Arial" w:hAnsi="Arial" w:cs="Arial"/>
              </w:rPr>
              <w:t>Asstt.Professor</w:t>
            </w:r>
          </w:p>
        </w:tc>
        <w:tc>
          <w:tcPr>
            <w:tcW w:w="4125" w:type="dxa"/>
            <w:gridSpan w:val="4"/>
          </w:tcPr>
          <w:p w:rsidR="0011254C" w:rsidRPr="00F6747E" w:rsidRDefault="0011254C" w:rsidP="00823449">
            <w:pPr>
              <w:autoSpaceDE w:val="0"/>
              <w:autoSpaceDN w:val="0"/>
              <w:adjustRightInd w:val="0"/>
              <w:rPr>
                <w:rFonts w:ascii="Arial" w:hAnsi="Arial" w:cs="Arial"/>
              </w:rPr>
            </w:pPr>
            <w:r>
              <w:rPr>
                <w:rFonts w:ascii="Arial" w:hAnsi="Arial" w:cs="Arial"/>
              </w:rPr>
              <w:t>Agricultural Biotechnology</w:t>
            </w:r>
          </w:p>
        </w:tc>
      </w:tr>
      <w:tr w:rsidR="0011254C" w:rsidRPr="00F6747E" w:rsidTr="00EB0F88">
        <w:tc>
          <w:tcPr>
            <w:tcW w:w="539" w:type="dxa"/>
          </w:tcPr>
          <w:p w:rsidR="0011254C" w:rsidRPr="00F6747E" w:rsidRDefault="0011254C" w:rsidP="001422EB">
            <w:pPr>
              <w:tabs>
                <w:tab w:val="left" w:pos="720"/>
                <w:tab w:val="left" w:pos="5700"/>
              </w:tabs>
              <w:jc w:val="both"/>
              <w:rPr>
                <w:rFonts w:ascii="Arial" w:hAnsi="Arial" w:cs="Arial"/>
              </w:rPr>
            </w:pPr>
            <w:r>
              <w:rPr>
                <w:rFonts w:ascii="Arial" w:hAnsi="Arial" w:cs="Arial"/>
              </w:rPr>
              <w:t>7</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 Darshana</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823449">
            <w:r w:rsidRPr="00B3751C">
              <w:rPr>
                <w:rFonts w:ascii="Arial" w:hAnsi="Arial" w:cs="Arial"/>
              </w:rPr>
              <w:t>Asstt.Professor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 xml:space="preserve">Plant Mol.Biology </w:t>
            </w:r>
          </w:p>
          <w:p w:rsidR="0011254C" w:rsidRPr="00F6747E" w:rsidRDefault="0011254C" w:rsidP="00823449">
            <w:pPr>
              <w:autoSpaceDE w:val="0"/>
              <w:autoSpaceDN w:val="0"/>
              <w:adjustRightInd w:val="0"/>
              <w:rPr>
                <w:rFonts w:ascii="Arial" w:hAnsi="Arial" w:cs="Arial"/>
              </w:rPr>
            </w:pPr>
            <w:r w:rsidRPr="00F6747E">
              <w:rPr>
                <w:rFonts w:ascii="Arial" w:hAnsi="Arial" w:cs="Arial"/>
              </w:rPr>
              <w:t>Plant Biotechnology</w:t>
            </w:r>
          </w:p>
        </w:tc>
      </w:tr>
      <w:tr w:rsidR="0011254C" w:rsidRPr="00F6747E" w:rsidTr="00EB0F88">
        <w:tc>
          <w:tcPr>
            <w:tcW w:w="539" w:type="dxa"/>
          </w:tcPr>
          <w:p w:rsidR="0011254C" w:rsidRPr="00F6747E" w:rsidRDefault="0011254C" w:rsidP="001422EB">
            <w:pPr>
              <w:tabs>
                <w:tab w:val="left" w:pos="720"/>
                <w:tab w:val="left" w:pos="5700"/>
              </w:tabs>
              <w:jc w:val="both"/>
              <w:rPr>
                <w:rFonts w:ascii="Arial" w:hAnsi="Arial" w:cs="Arial"/>
              </w:rPr>
            </w:pPr>
            <w:r>
              <w:rPr>
                <w:rFonts w:ascii="Arial" w:hAnsi="Arial" w:cs="Arial"/>
              </w:rPr>
              <w:t>8</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Nater Pal Singh</w:t>
            </w:r>
          </w:p>
        </w:tc>
        <w:tc>
          <w:tcPr>
            <w:tcW w:w="1539" w:type="dxa"/>
            <w:gridSpan w:val="7"/>
          </w:tcPr>
          <w:p w:rsidR="0011254C" w:rsidRPr="00F6747E" w:rsidRDefault="0011254C" w:rsidP="00823449">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823449">
            <w:r w:rsidRPr="00B3751C">
              <w:rPr>
                <w:rFonts w:ascii="Arial" w:hAnsi="Arial" w:cs="Arial"/>
              </w:rPr>
              <w:t>Asstt.Professor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Agricultural Biotechnology</w:t>
            </w:r>
          </w:p>
        </w:tc>
      </w:tr>
      <w:tr w:rsidR="0011254C" w:rsidRPr="00F6747E" w:rsidTr="00EB0F88">
        <w:tc>
          <w:tcPr>
            <w:tcW w:w="10368" w:type="dxa"/>
            <w:gridSpan w:val="18"/>
          </w:tcPr>
          <w:p w:rsidR="0011254C" w:rsidRPr="00F6747E" w:rsidRDefault="0011254C" w:rsidP="00450795">
            <w:pPr>
              <w:autoSpaceDE w:val="0"/>
              <w:autoSpaceDN w:val="0"/>
              <w:adjustRightInd w:val="0"/>
              <w:rPr>
                <w:rFonts w:ascii="Arial" w:hAnsi="Arial" w:cs="Arial"/>
              </w:rPr>
            </w:pPr>
            <w:r w:rsidRPr="00F6747E">
              <w:rPr>
                <w:rFonts w:ascii="Arial" w:hAnsi="Arial" w:cs="Arial"/>
                <w:b/>
                <w:bCs/>
              </w:rPr>
              <w:t>iii</w:t>
            </w:r>
            <w:r w:rsidRPr="00F6747E">
              <w:rPr>
                <w:rFonts w:ascii="Arial" w:hAnsi="Arial" w:cs="Arial"/>
                <w:b/>
                <w:bCs/>
              </w:rPr>
              <w:tab/>
              <w:t>Department of Bot</w:t>
            </w:r>
            <w:r>
              <w:rPr>
                <w:rFonts w:ascii="Arial" w:hAnsi="Arial" w:cs="Arial"/>
                <w:b/>
                <w:bCs/>
              </w:rPr>
              <w:t>a</w:t>
            </w:r>
            <w:r w:rsidRPr="00F6747E">
              <w:rPr>
                <w:rFonts w:ascii="Arial" w:hAnsi="Arial" w:cs="Arial"/>
                <w:b/>
                <w:bCs/>
              </w:rPr>
              <w:t>ny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1.</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w:t>
            </w:r>
            <w:r>
              <w:rPr>
                <w:rFonts w:ascii="Arial" w:hAnsi="Arial" w:cs="Arial"/>
              </w:rPr>
              <w:t xml:space="preserve"> </w:t>
            </w:r>
            <w:r w:rsidRPr="00665B6E">
              <w:rPr>
                <w:rFonts w:ascii="Arial" w:hAnsi="Arial" w:cs="Arial"/>
              </w:rPr>
              <w:t>Pushpa Dahiya</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Pr="00665B6E" w:rsidRDefault="0011254C" w:rsidP="0006555F">
            <w:pPr>
              <w:autoSpaceDE w:val="0"/>
              <w:autoSpaceDN w:val="0"/>
              <w:adjustRightInd w:val="0"/>
              <w:rPr>
                <w:rFonts w:ascii="Arial" w:hAnsi="Arial" w:cs="Arial"/>
              </w:rPr>
            </w:pPr>
            <w:r w:rsidRPr="00665B6E">
              <w:rPr>
                <w:rFonts w:ascii="Arial" w:hAnsi="Arial" w:cs="Arial"/>
              </w:rPr>
              <w: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Aeroallergens</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2.</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 Anita Rani Sehrawat</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Pr="00665B6E" w:rsidRDefault="0011254C" w:rsidP="0006555F">
            <w:pPr>
              <w:autoSpaceDE w:val="0"/>
              <w:autoSpaceDN w:val="0"/>
              <w:adjustRightInd w:val="0"/>
              <w:rPr>
                <w:rFonts w:ascii="Arial" w:hAnsi="Arial" w:cs="Arial"/>
              </w:rPr>
            </w:pPr>
            <w:r w:rsidRPr="00665B6E">
              <w:rPr>
                <w:rFonts w:ascii="Arial" w:hAnsi="Arial" w:cs="Arial"/>
              </w:rPr>
              <w:t>Professor</w:t>
            </w:r>
            <w:r>
              <w:rPr>
                <w:rFonts w:ascii="Arial" w:hAnsi="Arial" w:cs="Arial"/>
              </w:rPr>
              <w:t>&amp;Head</w:t>
            </w:r>
          </w:p>
        </w:tc>
        <w:tc>
          <w:tcPr>
            <w:tcW w:w="4125" w:type="dxa"/>
            <w:gridSpan w:val="4"/>
          </w:tcPr>
          <w:p w:rsidR="0011254C" w:rsidRPr="00665B6E" w:rsidRDefault="0011254C" w:rsidP="00EC248E">
            <w:pPr>
              <w:autoSpaceDE w:val="0"/>
              <w:autoSpaceDN w:val="0"/>
              <w:adjustRightInd w:val="0"/>
              <w:rPr>
                <w:rFonts w:ascii="Arial" w:hAnsi="Arial" w:cs="Arial"/>
              </w:rPr>
            </w:pPr>
            <w:r>
              <w:rPr>
                <w:rFonts w:ascii="Arial" w:hAnsi="Arial" w:cs="Arial"/>
              </w:rPr>
              <w:t>Plant Nano Biotechnology and Molecular biology.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3.</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 Vinita Hooda</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Pr="00665B6E" w:rsidRDefault="0011254C" w:rsidP="0006555F">
            <w:pPr>
              <w:autoSpaceDE w:val="0"/>
              <w:autoSpaceDN w:val="0"/>
              <w:adjustRightInd w:val="0"/>
              <w:rPr>
                <w:rFonts w:ascii="Arial" w:hAnsi="Arial" w:cs="Arial"/>
              </w:rPr>
            </w:pPr>
            <w:r w:rsidRPr="00665B6E">
              <w:rPr>
                <w:rFonts w:ascii="Arial" w:hAnsi="Arial" w:cs="Arial"/>
              </w:rPr>
              <w:t xml:space="preserve">Professor </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Enzyme Technology</w:t>
            </w:r>
            <w:r>
              <w:rPr>
                <w:rFonts w:ascii="Arial" w:hAnsi="Arial" w:cs="Arial"/>
              </w:rPr>
              <w:t>and Nano Biotechnology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4.</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 Surender Singh Yadav</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Default="0011254C" w:rsidP="0006555F">
            <w:r w:rsidRPr="00E20F74">
              <w:rPr>
                <w:rFonts w:ascii="Arial" w:hAnsi="Arial" w:cs="Arial"/>
              </w:rPr>
              <w:t>Asstt.Professor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Ecology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5.</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 Asha Sharma</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Default="0011254C" w:rsidP="0006555F">
            <w:r w:rsidRPr="00E20F74">
              <w:rPr>
                <w:rFonts w:ascii="Arial" w:hAnsi="Arial" w:cs="Arial"/>
              </w:rPr>
              <w:t>Asstt.Professor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Stress Physiology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6.</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 Sunder Singh</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Default="0011254C" w:rsidP="0006555F">
            <w:r w:rsidRPr="00E20F74">
              <w:rPr>
                <w:rFonts w:ascii="Arial" w:hAnsi="Arial" w:cs="Arial"/>
              </w:rPr>
              <w:t>Asstt.Professor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Stress Physiology &amp; Reproductive Biology</w:t>
            </w:r>
          </w:p>
        </w:tc>
      </w:tr>
      <w:tr w:rsidR="0011254C" w:rsidRPr="00F6747E" w:rsidTr="00EB0F88">
        <w:tc>
          <w:tcPr>
            <w:tcW w:w="10368" w:type="dxa"/>
            <w:gridSpan w:val="18"/>
          </w:tcPr>
          <w:p w:rsidR="0011254C" w:rsidRPr="00665B6E" w:rsidRDefault="0011254C" w:rsidP="0006555F">
            <w:pPr>
              <w:autoSpaceDE w:val="0"/>
              <w:autoSpaceDN w:val="0"/>
              <w:adjustRightInd w:val="0"/>
              <w:rPr>
                <w:rFonts w:ascii="Arial" w:hAnsi="Arial" w:cs="Arial"/>
                <w:b/>
                <w:bCs/>
              </w:rPr>
            </w:pPr>
            <w:r w:rsidRPr="00665B6E">
              <w:rPr>
                <w:rFonts w:ascii="Arial" w:hAnsi="Arial" w:cs="Arial"/>
                <w:b/>
                <w:bCs/>
              </w:rPr>
              <w:t>iv</w:t>
            </w:r>
            <w:r w:rsidRPr="00665B6E">
              <w:rPr>
                <w:rFonts w:ascii="Arial" w:hAnsi="Arial" w:cs="Arial"/>
                <w:b/>
                <w:bCs/>
              </w:rPr>
              <w:tab/>
              <w:t>Department of Environment Sciences</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1.</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w:t>
            </w:r>
            <w:r>
              <w:rPr>
                <w:rFonts w:ascii="Arial" w:hAnsi="Arial" w:cs="Arial"/>
              </w:rPr>
              <w:t xml:space="preserve"> </w:t>
            </w:r>
            <w:r w:rsidRPr="00665B6E">
              <w:rPr>
                <w:rFonts w:ascii="Arial" w:hAnsi="Arial" w:cs="Arial"/>
              </w:rPr>
              <w:t>(Mrs</w:t>
            </w:r>
            <w:r>
              <w:rPr>
                <w:rFonts w:ascii="Arial" w:hAnsi="Arial" w:cs="Arial"/>
              </w:rPr>
              <w:t>.)</w:t>
            </w:r>
            <w:r w:rsidRPr="00665B6E">
              <w:rPr>
                <w:rFonts w:ascii="Arial" w:hAnsi="Arial" w:cs="Arial"/>
              </w:rPr>
              <w:t xml:space="preserve"> Rajesh Dhankhar</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Pr="00665B6E" w:rsidRDefault="0011254C" w:rsidP="00031711">
            <w:pPr>
              <w:autoSpaceDE w:val="0"/>
              <w:autoSpaceDN w:val="0"/>
              <w:adjustRightInd w:val="0"/>
              <w:rPr>
                <w:rFonts w:ascii="Arial" w:hAnsi="Arial" w:cs="Arial"/>
              </w:rPr>
            </w:pPr>
            <w:r w:rsidRPr="00665B6E">
              <w:rPr>
                <w:rFonts w:ascii="Arial" w:hAnsi="Arial" w:cs="Arial"/>
              </w:rPr>
              <w: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Environmental Toxicology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2.</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w:t>
            </w:r>
            <w:r>
              <w:rPr>
                <w:rFonts w:ascii="Arial" w:hAnsi="Arial" w:cs="Arial"/>
              </w:rPr>
              <w:t xml:space="preserve"> </w:t>
            </w:r>
            <w:r w:rsidRPr="00665B6E">
              <w:rPr>
                <w:rFonts w:ascii="Arial" w:hAnsi="Arial" w:cs="Arial"/>
              </w:rPr>
              <w:t>J.S.</w:t>
            </w:r>
            <w:r>
              <w:rPr>
                <w:rFonts w:ascii="Arial" w:hAnsi="Arial" w:cs="Arial"/>
              </w:rPr>
              <w:t xml:space="preserve"> </w:t>
            </w:r>
            <w:r w:rsidRPr="00665B6E">
              <w:rPr>
                <w:rFonts w:ascii="Arial" w:hAnsi="Arial" w:cs="Arial"/>
              </w:rPr>
              <w:t>Laura</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Pr="00665B6E" w:rsidRDefault="0011254C" w:rsidP="0006555F">
            <w:pPr>
              <w:autoSpaceDE w:val="0"/>
              <w:autoSpaceDN w:val="0"/>
              <w:adjustRightInd w:val="0"/>
              <w:rPr>
                <w:rFonts w:ascii="Arial" w:hAnsi="Arial" w:cs="Arial"/>
              </w:rPr>
            </w:pPr>
            <w:r w:rsidRPr="00665B6E">
              <w:rPr>
                <w:rFonts w:ascii="Arial" w:hAnsi="Arial" w:cs="Arial"/>
              </w:rPr>
              <w:t xml:space="preserve">Professor </w:t>
            </w:r>
            <w:r>
              <w:rPr>
                <w:rFonts w:ascii="Arial" w:hAnsi="Arial" w:cs="Arial"/>
              </w:rPr>
              <w:t>&amp; Head</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Environmental Monitoring</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3.</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w:t>
            </w:r>
            <w:r>
              <w:rPr>
                <w:rFonts w:ascii="Arial" w:hAnsi="Arial" w:cs="Arial"/>
              </w:rPr>
              <w:t xml:space="preserve"> </w:t>
            </w:r>
            <w:r w:rsidRPr="00665B6E">
              <w:rPr>
                <w:rFonts w:ascii="Arial" w:hAnsi="Arial" w:cs="Arial"/>
              </w:rPr>
              <w:t>Meenakshi</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Default="0011254C" w:rsidP="0006555F">
            <w:r w:rsidRPr="00D9089D">
              <w:rPr>
                <w:rFonts w:ascii="Arial" w:hAnsi="Arial" w:cs="Arial"/>
              </w:rPr>
              <w:t>Asstt.Professor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Pollution</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lastRenderedPageBreak/>
              <w:t>4.</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w:t>
            </w:r>
            <w:r>
              <w:rPr>
                <w:rFonts w:ascii="Arial" w:hAnsi="Arial" w:cs="Arial"/>
              </w:rPr>
              <w:t xml:space="preserve"> </w:t>
            </w:r>
            <w:r w:rsidRPr="00665B6E">
              <w:rPr>
                <w:rFonts w:ascii="Arial" w:hAnsi="Arial" w:cs="Arial"/>
              </w:rPr>
              <w:t>Sunil Kumar</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Default="0011254C" w:rsidP="0006555F">
            <w:r w:rsidRPr="00D9089D">
              <w:rPr>
                <w:rFonts w:ascii="Arial" w:hAnsi="Arial" w:cs="Arial"/>
              </w:rPr>
              <w:t>Asstt.Professor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Environmental Pollution</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5.</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w:t>
            </w:r>
            <w:r>
              <w:rPr>
                <w:rFonts w:ascii="Arial" w:hAnsi="Arial" w:cs="Arial"/>
              </w:rPr>
              <w:t xml:space="preserve"> </w:t>
            </w:r>
            <w:r w:rsidRPr="00665B6E">
              <w:rPr>
                <w:rFonts w:ascii="Arial" w:hAnsi="Arial" w:cs="Arial"/>
              </w:rPr>
              <w:t>Rachna Bhateria</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Default="0011254C" w:rsidP="0006555F">
            <w:r w:rsidRPr="00D9089D">
              <w:rPr>
                <w:rFonts w:ascii="Arial" w:hAnsi="Arial" w:cs="Arial"/>
              </w:rPr>
              <w:t>Asstt.Professor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Bioremediation</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6.</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w:t>
            </w:r>
            <w:r>
              <w:rPr>
                <w:rFonts w:ascii="Arial" w:hAnsi="Arial" w:cs="Arial"/>
              </w:rPr>
              <w:t xml:space="preserve"> </w:t>
            </w:r>
            <w:r w:rsidRPr="00665B6E">
              <w:rPr>
                <w:rFonts w:ascii="Arial" w:hAnsi="Arial" w:cs="Arial"/>
              </w:rPr>
              <w:t>Babita Khosla</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Default="0011254C" w:rsidP="0006555F">
            <w:r w:rsidRPr="00D9089D">
              <w:rPr>
                <w:rFonts w:ascii="Arial" w:hAnsi="Arial" w:cs="Arial"/>
              </w:rPr>
              <w:t>Asstt.Professor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Environmental Biotechnology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rPr>
            </w:pPr>
            <w:r w:rsidRPr="00665B6E">
              <w:rPr>
                <w:rFonts w:ascii="Arial" w:hAnsi="Arial" w:cs="Arial"/>
              </w:rPr>
              <w:t>7.</w:t>
            </w:r>
          </w:p>
        </w:tc>
        <w:tc>
          <w:tcPr>
            <w:tcW w:w="2111"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Dr.</w:t>
            </w:r>
            <w:r>
              <w:rPr>
                <w:rFonts w:ascii="Arial" w:hAnsi="Arial" w:cs="Arial"/>
              </w:rPr>
              <w:t xml:space="preserve"> </w:t>
            </w:r>
            <w:r w:rsidRPr="00665B6E">
              <w:rPr>
                <w:rFonts w:ascii="Arial" w:hAnsi="Arial" w:cs="Arial"/>
              </w:rPr>
              <w:t>Geeta</w:t>
            </w:r>
          </w:p>
        </w:tc>
        <w:tc>
          <w:tcPr>
            <w:tcW w:w="1539" w:type="dxa"/>
            <w:gridSpan w:val="7"/>
          </w:tcPr>
          <w:p w:rsidR="0011254C" w:rsidRPr="00665B6E" w:rsidRDefault="0011254C" w:rsidP="0006555F">
            <w:pPr>
              <w:autoSpaceDE w:val="0"/>
              <w:autoSpaceDN w:val="0"/>
              <w:adjustRightInd w:val="0"/>
              <w:rPr>
                <w:rFonts w:ascii="Arial" w:hAnsi="Arial" w:cs="Arial"/>
              </w:rPr>
            </w:pPr>
            <w:r w:rsidRPr="00665B6E">
              <w:rPr>
                <w:rFonts w:ascii="Arial" w:hAnsi="Arial" w:cs="Arial"/>
              </w:rPr>
              <w:t>Ph.D</w:t>
            </w:r>
          </w:p>
        </w:tc>
        <w:tc>
          <w:tcPr>
            <w:tcW w:w="2054" w:type="dxa"/>
            <w:gridSpan w:val="2"/>
          </w:tcPr>
          <w:p w:rsidR="0011254C" w:rsidRDefault="0011254C" w:rsidP="0006555F">
            <w:r w:rsidRPr="00D9089D">
              <w:rPr>
                <w:rFonts w:ascii="Arial" w:hAnsi="Arial" w:cs="Arial"/>
              </w:rPr>
              <w:t>Asstt.Professor</w:t>
            </w:r>
          </w:p>
        </w:tc>
        <w:tc>
          <w:tcPr>
            <w:tcW w:w="4125" w:type="dxa"/>
            <w:gridSpan w:val="4"/>
          </w:tcPr>
          <w:p w:rsidR="0011254C" w:rsidRPr="00665B6E" w:rsidRDefault="0011254C" w:rsidP="0006555F">
            <w:pPr>
              <w:autoSpaceDE w:val="0"/>
              <w:autoSpaceDN w:val="0"/>
              <w:adjustRightInd w:val="0"/>
              <w:rPr>
                <w:rFonts w:ascii="Arial" w:hAnsi="Arial" w:cs="Arial"/>
              </w:rPr>
            </w:pPr>
            <w:r w:rsidRPr="00665B6E">
              <w:rPr>
                <w:rFonts w:ascii="Arial" w:hAnsi="Arial" w:cs="Arial"/>
              </w:rPr>
              <w:t>Plant Biotechnology</w:t>
            </w:r>
          </w:p>
        </w:tc>
      </w:tr>
      <w:tr w:rsidR="0011254C" w:rsidRPr="00F6747E" w:rsidTr="00EB0F88">
        <w:tc>
          <w:tcPr>
            <w:tcW w:w="10368" w:type="dxa"/>
            <w:gridSpan w:val="18"/>
          </w:tcPr>
          <w:p w:rsidR="0011254C" w:rsidRPr="00665B6E" w:rsidRDefault="0011254C" w:rsidP="0006555F">
            <w:pPr>
              <w:autoSpaceDE w:val="0"/>
              <w:autoSpaceDN w:val="0"/>
              <w:adjustRightInd w:val="0"/>
              <w:rPr>
                <w:rFonts w:ascii="Arial" w:hAnsi="Arial" w:cs="Arial"/>
                <w:b/>
                <w:bCs/>
              </w:rPr>
            </w:pPr>
            <w:r w:rsidRPr="00665B6E">
              <w:rPr>
                <w:rFonts w:ascii="Arial" w:hAnsi="Arial" w:cs="Arial"/>
                <w:b/>
                <w:bCs/>
              </w:rPr>
              <w:t>v</w:t>
            </w:r>
            <w:r w:rsidRPr="00665B6E">
              <w:rPr>
                <w:rFonts w:ascii="Arial" w:hAnsi="Arial" w:cs="Arial"/>
                <w:b/>
                <w:bCs/>
              </w:rPr>
              <w:tab/>
              <w:t>Department of Food Technology</w:t>
            </w:r>
          </w:p>
        </w:tc>
      </w:tr>
      <w:tr w:rsidR="0011254C" w:rsidRPr="00F6747E" w:rsidTr="00EB0F88">
        <w:tc>
          <w:tcPr>
            <w:tcW w:w="539" w:type="dxa"/>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1.</w:t>
            </w:r>
          </w:p>
        </w:tc>
        <w:tc>
          <w:tcPr>
            <w:tcW w:w="2111" w:type="dxa"/>
            <w:gridSpan w:val="4"/>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 xml:space="preserve">Dr. </w:t>
            </w:r>
            <w:r>
              <w:rPr>
                <w:rFonts w:ascii="Arial" w:hAnsi="Arial" w:cs="Arial"/>
                <w:sz w:val="22"/>
              </w:rPr>
              <w:t xml:space="preserve"> </w:t>
            </w:r>
            <w:r w:rsidRPr="0031546A">
              <w:rPr>
                <w:rFonts w:ascii="Arial" w:hAnsi="Arial" w:cs="Arial"/>
                <w:sz w:val="22"/>
              </w:rPr>
              <w:t>Baljeet Singh Yadav</w:t>
            </w:r>
          </w:p>
        </w:tc>
        <w:tc>
          <w:tcPr>
            <w:tcW w:w="1418" w:type="dxa"/>
            <w:gridSpan w:val="5"/>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Ph.D</w:t>
            </w:r>
          </w:p>
        </w:tc>
        <w:tc>
          <w:tcPr>
            <w:tcW w:w="2175" w:type="dxa"/>
            <w:gridSpan w:val="4"/>
          </w:tcPr>
          <w:p w:rsidR="0011254C" w:rsidRPr="0031546A" w:rsidRDefault="0011254C" w:rsidP="00200217">
            <w:pPr>
              <w:autoSpaceDE w:val="0"/>
              <w:autoSpaceDN w:val="0"/>
              <w:adjustRightInd w:val="0"/>
              <w:rPr>
                <w:rFonts w:ascii="Arial" w:hAnsi="Arial" w:cs="Arial"/>
                <w:sz w:val="22"/>
              </w:rPr>
            </w:pPr>
            <w:r>
              <w:rPr>
                <w:rFonts w:ascii="Arial" w:hAnsi="Arial" w:cs="Arial"/>
                <w:sz w:val="22"/>
              </w:rPr>
              <w:t xml:space="preserve">Professor </w:t>
            </w:r>
            <w:r w:rsidRPr="0031546A">
              <w:rPr>
                <w:rFonts w:ascii="Arial" w:hAnsi="Arial" w:cs="Arial"/>
                <w:sz w:val="22"/>
              </w:rPr>
              <w:t>&amp; Head</w:t>
            </w:r>
          </w:p>
        </w:tc>
        <w:tc>
          <w:tcPr>
            <w:tcW w:w="4125" w:type="dxa"/>
            <w:gridSpan w:val="4"/>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Cereals Technology, Starch Characterization</w:t>
            </w:r>
          </w:p>
        </w:tc>
      </w:tr>
      <w:tr w:rsidR="0011254C" w:rsidRPr="00F6747E" w:rsidTr="00EB0F88">
        <w:tc>
          <w:tcPr>
            <w:tcW w:w="539" w:type="dxa"/>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2.</w:t>
            </w:r>
          </w:p>
        </w:tc>
        <w:tc>
          <w:tcPr>
            <w:tcW w:w="2111" w:type="dxa"/>
            <w:gridSpan w:val="4"/>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Dr.</w:t>
            </w:r>
            <w:r>
              <w:rPr>
                <w:rFonts w:ascii="Arial" w:hAnsi="Arial" w:cs="Arial"/>
                <w:sz w:val="22"/>
              </w:rPr>
              <w:t xml:space="preserve"> </w:t>
            </w:r>
            <w:r w:rsidRPr="0031546A">
              <w:rPr>
                <w:rFonts w:ascii="Arial" w:hAnsi="Arial" w:cs="Arial"/>
                <w:sz w:val="22"/>
              </w:rPr>
              <w:t>(Mrs.)</w:t>
            </w:r>
            <w:r>
              <w:rPr>
                <w:rFonts w:ascii="Arial" w:hAnsi="Arial" w:cs="Arial"/>
                <w:sz w:val="22"/>
              </w:rPr>
              <w:t xml:space="preserve"> </w:t>
            </w:r>
            <w:r w:rsidRPr="0031546A">
              <w:rPr>
                <w:rFonts w:ascii="Arial" w:hAnsi="Arial" w:cs="Arial"/>
                <w:sz w:val="22"/>
              </w:rPr>
              <w:t>Ritika</w:t>
            </w:r>
          </w:p>
        </w:tc>
        <w:tc>
          <w:tcPr>
            <w:tcW w:w="1418" w:type="dxa"/>
            <w:gridSpan w:val="5"/>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Ph.D</w:t>
            </w:r>
          </w:p>
        </w:tc>
        <w:tc>
          <w:tcPr>
            <w:tcW w:w="2175" w:type="dxa"/>
            <w:gridSpan w:val="4"/>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Asstt.Professor</w:t>
            </w:r>
          </w:p>
        </w:tc>
        <w:tc>
          <w:tcPr>
            <w:tcW w:w="4125" w:type="dxa"/>
            <w:gridSpan w:val="4"/>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Food Engineering,</w:t>
            </w:r>
          </w:p>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Cereals Technology</w:t>
            </w:r>
          </w:p>
        </w:tc>
      </w:tr>
      <w:tr w:rsidR="0011254C" w:rsidRPr="00F6747E" w:rsidTr="00EB0F88">
        <w:tc>
          <w:tcPr>
            <w:tcW w:w="539" w:type="dxa"/>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3.</w:t>
            </w:r>
          </w:p>
        </w:tc>
        <w:tc>
          <w:tcPr>
            <w:tcW w:w="2111" w:type="dxa"/>
            <w:gridSpan w:val="4"/>
          </w:tcPr>
          <w:p w:rsidR="0011254C" w:rsidRPr="0031546A" w:rsidRDefault="0011254C" w:rsidP="008828EB">
            <w:pPr>
              <w:autoSpaceDE w:val="0"/>
              <w:autoSpaceDN w:val="0"/>
              <w:adjustRightInd w:val="0"/>
              <w:rPr>
                <w:rFonts w:ascii="Arial" w:hAnsi="Arial" w:cs="Arial"/>
                <w:sz w:val="22"/>
              </w:rPr>
            </w:pPr>
            <w:r>
              <w:rPr>
                <w:rFonts w:ascii="Arial" w:hAnsi="Arial" w:cs="Arial"/>
                <w:sz w:val="22"/>
              </w:rPr>
              <w:t>Dr</w:t>
            </w:r>
            <w:r w:rsidRPr="0031546A">
              <w:rPr>
                <w:rFonts w:ascii="Arial" w:hAnsi="Arial" w:cs="Arial"/>
                <w:sz w:val="22"/>
              </w:rPr>
              <w:t>.</w:t>
            </w:r>
            <w:r>
              <w:rPr>
                <w:rFonts w:ascii="Arial" w:hAnsi="Arial" w:cs="Arial"/>
                <w:sz w:val="22"/>
              </w:rPr>
              <w:t xml:space="preserve"> </w:t>
            </w:r>
            <w:r w:rsidRPr="0031546A">
              <w:rPr>
                <w:rFonts w:ascii="Arial" w:hAnsi="Arial" w:cs="Arial"/>
                <w:sz w:val="22"/>
              </w:rPr>
              <w:t>Jyotika</w:t>
            </w:r>
            <w:r>
              <w:rPr>
                <w:rFonts w:ascii="Arial" w:hAnsi="Arial" w:cs="Arial"/>
                <w:sz w:val="22"/>
              </w:rPr>
              <w:t xml:space="preserve"> Dhankhar</w:t>
            </w:r>
          </w:p>
        </w:tc>
        <w:tc>
          <w:tcPr>
            <w:tcW w:w="1418" w:type="dxa"/>
            <w:gridSpan w:val="5"/>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Ph.D</w:t>
            </w:r>
          </w:p>
        </w:tc>
        <w:tc>
          <w:tcPr>
            <w:tcW w:w="2175" w:type="dxa"/>
            <w:gridSpan w:val="4"/>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Asstt.Professor</w:t>
            </w:r>
          </w:p>
        </w:tc>
        <w:tc>
          <w:tcPr>
            <w:tcW w:w="4125" w:type="dxa"/>
            <w:gridSpan w:val="4"/>
          </w:tcPr>
          <w:p w:rsidR="0011254C" w:rsidRPr="0031546A" w:rsidRDefault="0011254C" w:rsidP="0031546A">
            <w:pPr>
              <w:autoSpaceDE w:val="0"/>
              <w:autoSpaceDN w:val="0"/>
              <w:adjustRightInd w:val="0"/>
              <w:rPr>
                <w:rFonts w:ascii="Arial" w:hAnsi="Arial" w:cs="Arial"/>
                <w:sz w:val="22"/>
              </w:rPr>
            </w:pPr>
            <w:r w:rsidRPr="0031546A">
              <w:rPr>
                <w:rFonts w:ascii="Arial" w:hAnsi="Arial" w:cs="Arial"/>
                <w:sz w:val="22"/>
              </w:rPr>
              <w:t xml:space="preserve">Dairy Chemistry </w:t>
            </w:r>
          </w:p>
        </w:tc>
      </w:tr>
      <w:tr w:rsidR="0011254C" w:rsidRPr="00F6747E" w:rsidTr="00EB0F88">
        <w:tc>
          <w:tcPr>
            <w:tcW w:w="10368" w:type="dxa"/>
            <w:gridSpan w:val="18"/>
          </w:tcPr>
          <w:p w:rsidR="0011254C" w:rsidRPr="001F2D05" w:rsidRDefault="0011254C" w:rsidP="0006555F">
            <w:pPr>
              <w:autoSpaceDE w:val="0"/>
              <w:autoSpaceDN w:val="0"/>
              <w:adjustRightInd w:val="0"/>
              <w:rPr>
                <w:rFonts w:ascii="Arial" w:hAnsi="Arial" w:cs="Arial"/>
                <w:b/>
                <w:bCs/>
              </w:rPr>
            </w:pPr>
            <w:r w:rsidRPr="001F2D05">
              <w:rPr>
                <w:rFonts w:ascii="Arial" w:hAnsi="Arial" w:cs="Arial"/>
                <w:b/>
                <w:bCs/>
              </w:rPr>
              <w:t>vi</w:t>
            </w:r>
            <w:r w:rsidRPr="001F2D05">
              <w:rPr>
                <w:rFonts w:ascii="Arial" w:hAnsi="Arial" w:cs="Arial"/>
                <w:b/>
                <w:bCs/>
              </w:rPr>
              <w:tab/>
              <w:t>Department of Genetics</w:t>
            </w: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1.</w:t>
            </w:r>
          </w:p>
        </w:tc>
        <w:tc>
          <w:tcPr>
            <w:tcW w:w="2179" w:type="dxa"/>
            <w:gridSpan w:val="6"/>
          </w:tcPr>
          <w:p w:rsidR="0011254C" w:rsidRPr="001F2D05" w:rsidRDefault="0011254C" w:rsidP="0006555F">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J.P.</w:t>
            </w:r>
            <w:r>
              <w:rPr>
                <w:rFonts w:ascii="Arial" w:hAnsi="Arial" w:cs="Arial"/>
              </w:rPr>
              <w:t xml:space="preserve"> </w:t>
            </w:r>
            <w:r w:rsidRPr="001F2D05">
              <w:rPr>
                <w:rFonts w:ascii="Arial" w:hAnsi="Arial" w:cs="Arial"/>
              </w:rPr>
              <w:t>Yadav</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E7461D">
            <w:pPr>
              <w:autoSpaceDE w:val="0"/>
              <w:autoSpaceDN w:val="0"/>
              <w:adjustRightInd w:val="0"/>
              <w:rPr>
                <w:rFonts w:ascii="Arial" w:hAnsi="Arial" w:cs="Arial"/>
              </w:rPr>
            </w:pPr>
            <w:r w:rsidRPr="001F2D05">
              <w:rPr>
                <w:rFonts w:ascii="Arial" w:hAnsi="Arial" w:cs="Arial"/>
              </w:rPr>
              <w:t xml:space="preserve">Professor </w:t>
            </w:r>
          </w:p>
        </w:tc>
        <w:tc>
          <w:tcPr>
            <w:tcW w:w="4125" w:type="dxa"/>
            <w:gridSpan w:val="4"/>
          </w:tcPr>
          <w:p w:rsidR="0011254C" w:rsidRPr="001F2D05" w:rsidRDefault="0011254C" w:rsidP="002C5216">
            <w:pPr>
              <w:autoSpaceDE w:val="0"/>
              <w:autoSpaceDN w:val="0"/>
              <w:adjustRightInd w:val="0"/>
              <w:rPr>
                <w:rFonts w:ascii="Arial" w:hAnsi="Arial" w:cs="Arial"/>
              </w:rPr>
            </w:pPr>
            <w:r w:rsidRPr="001F2D05">
              <w:rPr>
                <w:rFonts w:ascii="Arial" w:hAnsi="Arial" w:cs="Arial"/>
              </w:rPr>
              <w:t>Medicinal Plants Genetics</w:t>
            </w: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2.</w:t>
            </w:r>
          </w:p>
        </w:tc>
        <w:tc>
          <w:tcPr>
            <w:tcW w:w="2179" w:type="dxa"/>
            <w:gridSpan w:val="6"/>
          </w:tcPr>
          <w:p w:rsidR="0011254C" w:rsidRPr="001F2D05" w:rsidRDefault="0011254C" w:rsidP="00553078">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(Mrs.)</w:t>
            </w:r>
            <w:r>
              <w:rPr>
                <w:rFonts w:ascii="Arial" w:hAnsi="Arial" w:cs="Arial"/>
              </w:rPr>
              <w:t xml:space="preserve"> </w:t>
            </w:r>
            <w:r w:rsidRPr="001F2D05">
              <w:rPr>
                <w:rFonts w:ascii="Arial" w:hAnsi="Arial" w:cs="Arial"/>
              </w:rPr>
              <w:t>Minakshi</w:t>
            </w:r>
            <w:r>
              <w:rPr>
                <w:rFonts w:ascii="Arial" w:hAnsi="Arial" w:cs="Arial"/>
              </w:rPr>
              <w:t xml:space="preserve"> </w:t>
            </w:r>
            <w:r w:rsidRPr="001F2D05">
              <w:rPr>
                <w:rFonts w:ascii="Arial" w:hAnsi="Arial" w:cs="Arial"/>
              </w:rPr>
              <w:t>Vashisht</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Professor &amp; Head</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 xml:space="preserve"> Human Genetics</w:t>
            </w: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3.</w:t>
            </w:r>
          </w:p>
        </w:tc>
        <w:tc>
          <w:tcPr>
            <w:tcW w:w="2179" w:type="dxa"/>
            <w:gridSpan w:val="6"/>
          </w:tcPr>
          <w:p w:rsidR="0011254C" w:rsidRPr="001F2D05" w:rsidRDefault="0011254C" w:rsidP="0006555F">
            <w:pPr>
              <w:autoSpaceDE w:val="0"/>
              <w:autoSpaceDN w:val="0"/>
              <w:adjustRightInd w:val="0"/>
              <w:rPr>
                <w:rFonts w:ascii="Arial" w:hAnsi="Arial" w:cs="Arial"/>
              </w:rPr>
            </w:pPr>
            <w:r w:rsidRPr="001F2D05">
              <w:rPr>
                <w:rFonts w:ascii="Arial" w:hAnsi="Arial" w:cs="Arial"/>
              </w:rPr>
              <w:t>Dr. S.K.Tiwari</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Microbial Genetics</w:t>
            </w: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4.</w:t>
            </w:r>
          </w:p>
        </w:tc>
        <w:tc>
          <w:tcPr>
            <w:tcW w:w="2179" w:type="dxa"/>
            <w:gridSpan w:val="6"/>
          </w:tcPr>
          <w:p w:rsidR="0011254C" w:rsidRPr="001F2D05" w:rsidRDefault="0011254C" w:rsidP="0006555F">
            <w:pPr>
              <w:autoSpaceDE w:val="0"/>
              <w:autoSpaceDN w:val="0"/>
              <w:adjustRightInd w:val="0"/>
              <w:rPr>
                <w:rFonts w:ascii="Arial" w:hAnsi="Arial" w:cs="Arial"/>
              </w:rPr>
            </w:pPr>
            <w:r w:rsidRPr="001F2D05">
              <w:rPr>
                <w:rFonts w:ascii="Arial" w:hAnsi="Arial" w:cs="Arial"/>
              </w:rPr>
              <w:t>Dr. Ritu Yadav</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 xml:space="preserve"> Human Genetics</w:t>
            </w: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5.</w:t>
            </w:r>
          </w:p>
        </w:tc>
        <w:tc>
          <w:tcPr>
            <w:tcW w:w="2179" w:type="dxa"/>
            <w:gridSpan w:val="6"/>
          </w:tcPr>
          <w:p w:rsidR="0011254C" w:rsidRPr="001F2D05" w:rsidRDefault="0011254C" w:rsidP="0006555F">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Neelam</w:t>
            </w:r>
            <w:r>
              <w:rPr>
                <w:rFonts w:ascii="Arial" w:hAnsi="Arial" w:cs="Arial"/>
              </w:rPr>
              <w:t xml:space="preserve"> Sehrawat</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2C5216">
            <w:pPr>
              <w:autoSpaceDE w:val="0"/>
              <w:autoSpaceDN w:val="0"/>
              <w:adjustRightInd w:val="0"/>
              <w:rPr>
                <w:rFonts w:ascii="Arial" w:hAnsi="Arial" w:cs="Arial"/>
              </w:rPr>
            </w:pPr>
            <w:r>
              <w:rPr>
                <w:rFonts w:ascii="Arial" w:hAnsi="Arial" w:cs="Arial"/>
              </w:rPr>
              <w:t>Malarial Genetics</w:t>
            </w: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6.</w:t>
            </w:r>
          </w:p>
        </w:tc>
        <w:tc>
          <w:tcPr>
            <w:tcW w:w="2179" w:type="dxa"/>
            <w:gridSpan w:val="6"/>
          </w:tcPr>
          <w:p w:rsidR="0011254C" w:rsidRPr="001F2D05" w:rsidRDefault="0011254C" w:rsidP="0006555F">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Rajvinder Singh</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Forensic Science</w:t>
            </w: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7.</w:t>
            </w:r>
          </w:p>
        </w:tc>
        <w:tc>
          <w:tcPr>
            <w:tcW w:w="2179" w:type="dxa"/>
            <w:gridSpan w:val="6"/>
          </w:tcPr>
          <w:p w:rsidR="0011254C" w:rsidRPr="001F2D05" w:rsidRDefault="0011254C" w:rsidP="0006555F">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Sapna Sharma</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2C5216">
            <w:pPr>
              <w:autoSpaceDE w:val="0"/>
              <w:autoSpaceDN w:val="0"/>
              <w:adjustRightInd w:val="0"/>
              <w:rPr>
                <w:rFonts w:ascii="Arial" w:hAnsi="Arial" w:cs="Arial"/>
              </w:rPr>
            </w:pPr>
            <w:r w:rsidRPr="001F2D05">
              <w:rPr>
                <w:rFonts w:ascii="Arial" w:hAnsi="Arial" w:cs="Arial"/>
              </w:rPr>
              <w:t xml:space="preserve">Forensic </w:t>
            </w:r>
            <w:r>
              <w:rPr>
                <w:rFonts w:ascii="Arial" w:hAnsi="Arial" w:cs="Arial"/>
              </w:rPr>
              <w:t>Biology</w:t>
            </w: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8.</w:t>
            </w:r>
          </w:p>
        </w:tc>
        <w:tc>
          <w:tcPr>
            <w:tcW w:w="2179" w:type="dxa"/>
            <w:gridSpan w:val="6"/>
          </w:tcPr>
          <w:p w:rsidR="0011254C" w:rsidRPr="001F2D05" w:rsidRDefault="0011254C" w:rsidP="0006555F">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Neel Kamal</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06555F">
            <w:r w:rsidRPr="001F2D05">
              <w:rPr>
                <w:rFonts w:ascii="Arial" w:hAnsi="Arial" w:cs="Arial"/>
              </w:rPr>
              <w:t>Asstt.Professor</w:t>
            </w:r>
          </w:p>
        </w:tc>
        <w:tc>
          <w:tcPr>
            <w:tcW w:w="4125" w:type="dxa"/>
            <w:gridSpan w:val="4"/>
          </w:tcPr>
          <w:p w:rsidR="0011254C" w:rsidRDefault="0011254C" w:rsidP="0006555F">
            <w:pPr>
              <w:autoSpaceDE w:val="0"/>
              <w:autoSpaceDN w:val="0"/>
              <w:adjustRightInd w:val="0"/>
              <w:rPr>
                <w:rFonts w:ascii="Arial" w:hAnsi="Arial" w:cs="Arial"/>
              </w:rPr>
            </w:pPr>
            <w:r w:rsidRPr="001F2D05">
              <w:rPr>
                <w:rFonts w:ascii="Arial" w:hAnsi="Arial" w:cs="Arial"/>
              </w:rPr>
              <w:t xml:space="preserve">Forensic Science </w:t>
            </w:r>
          </w:p>
          <w:p w:rsidR="0011254C" w:rsidRPr="001F2D05" w:rsidRDefault="0011254C" w:rsidP="0006555F">
            <w:pPr>
              <w:autoSpaceDE w:val="0"/>
              <w:autoSpaceDN w:val="0"/>
              <w:adjustRightInd w:val="0"/>
              <w:rPr>
                <w:rFonts w:ascii="Arial" w:hAnsi="Arial" w:cs="Arial"/>
              </w:rPr>
            </w:pPr>
          </w:p>
        </w:tc>
      </w:tr>
      <w:tr w:rsidR="0011254C" w:rsidRPr="00F6747E" w:rsidTr="0055307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9.</w:t>
            </w:r>
          </w:p>
        </w:tc>
        <w:tc>
          <w:tcPr>
            <w:tcW w:w="2179" w:type="dxa"/>
            <w:gridSpan w:val="6"/>
          </w:tcPr>
          <w:p w:rsidR="0011254C" w:rsidRPr="001F2D05" w:rsidRDefault="0011254C" w:rsidP="0018162A">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 xml:space="preserve">Mukesh </w:t>
            </w:r>
            <w:r>
              <w:rPr>
                <w:rFonts w:ascii="Arial" w:hAnsi="Arial" w:cs="Arial"/>
              </w:rPr>
              <w:t>Tan</w:t>
            </w:r>
            <w:r w:rsidRPr="001F2D05">
              <w:rPr>
                <w:rFonts w:ascii="Arial" w:hAnsi="Arial" w:cs="Arial"/>
              </w:rPr>
              <w:t>war</w:t>
            </w:r>
          </w:p>
        </w:tc>
        <w:tc>
          <w:tcPr>
            <w:tcW w:w="1350" w:type="dxa"/>
            <w:gridSpan w:val="3"/>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175" w:type="dxa"/>
            <w:gridSpan w:val="4"/>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Pr>
                <w:rFonts w:ascii="Arial" w:hAnsi="Arial" w:cs="Arial"/>
              </w:rPr>
              <w:t>Human molecular Genetics</w:t>
            </w:r>
          </w:p>
          <w:p w:rsidR="0011254C" w:rsidRPr="001F2D05" w:rsidRDefault="0011254C" w:rsidP="0006555F">
            <w:pPr>
              <w:autoSpaceDE w:val="0"/>
              <w:autoSpaceDN w:val="0"/>
              <w:adjustRightInd w:val="0"/>
              <w:rPr>
                <w:rFonts w:ascii="Arial" w:hAnsi="Arial" w:cs="Arial"/>
              </w:rPr>
            </w:pPr>
          </w:p>
        </w:tc>
      </w:tr>
      <w:tr w:rsidR="0011254C" w:rsidRPr="00F6747E" w:rsidTr="00EB0F88">
        <w:tc>
          <w:tcPr>
            <w:tcW w:w="10368" w:type="dxa"/>
            <w:gridSpan w:val="18"/>
          </w:tcPr>
          <w:p w:rsidR="0011254C" w:rsidRDefault="0011254C" w:rsidP="0006555F">
            <w:pPr>
              <w:autoSpaceDE w:val="0"/>
              <w:autoSpaceDN w:val="0"/>
              <w:adjustRightInd w:val="0"/>
              <w:rPr>
                <w:rFonts w:ascii="Arial" w:hAnsi="Arial" w:cs="Arial"/>
                <w:b/>
                <w:bCs/>
              </w:rPr>
            </w:pPr>
            <w:r w:rsidRPr="001F2D05">
              <w:rPr>
                <w:rFonts w:ascii="Arial" w:hAnsi="Arial" w:cs="Arial"/>
                <w:b/>
                <w:bCs/>
              </w:rPr>
              <w:t xml:space="preserve">vii </w:t>
            </w:r>
            <w:r w:rsidRPr="001F2D05">
              <w:rPr>
                <w:rFonts w:ascii="Arial" w:hAnsi="Arial" w:cs="Arial"/>
                <w:b/>
                <w:bCs/>
              </w:rPr>
              <w:tab/>
              <w:t>Department of Microbiology</w:t>
            </w:r>
          </w:p>
          <w:p w:rsidR="0011254C" w:rsidRPr="0018064D" w:rsidRDefault="0011254C" w:rsidP="0006555F">
            <w:pPr>
              <w:autoSpaceDE w:val="0"/>
              <w:autoSpaceDN w:val="0"/>
              <w:adjustRightInd w:val="0"/>
              <w:rPr>
                <w:rFonts w:ascii="Arial" w:hAnsi="Arial" w:cs="Arial"/>
                <w:b/>
                <w:bCs/>
                <w:sz w:val="14"/>
              </w:rPr>
            </w:pP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1.</w:t>
            </w:r>
          </w:p>
        </w:tc>
        <w:tc>
          <w:tcPr>
            <w:tcW w:w="2111"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Pratyoosh Shukla</w:t>
            </w:r>
          </w:p>
        </w:tc>
        <w:tc>
          <w:tcPr>
            <w:tcW w:w="1539" w:type="dxa"/>
            <w:gridSpan w:val="7"/>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054" w:type="dxa"/>
            <w:gridSpan w:val="2"/>
          </w:tcPr>
          <w:p w:rsidR="0011254C" w:rsidRPr="001F2D05" w:rsidRDefault="0011254C" w:rsidP="0006555F">
            <w:pPr>
              <w:autoSpaceDE w:val="0"/>
              <w:autoSpaceDN w:val="0"/>
              <w:adjustRightInd w:val="0"/>
              <w:rPr>
                <w:rFonts w:ascii="Arial" w:hAnsi="Arial" w:cs="Arial"/>
              </w:rPr>
            </w:pPr>
            <w:r w:rsidRPr="001F2D05">
              <w:rPr>
                <w:rFonts w:ascii="Arial" w:hAnsi="Arial" w:cs="Arial"/>
              </w:rPr>
              <w:t>Professor &amp; Head</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Enzyme Technology and Protein Bioinformatics</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2.</w:t>
            </w:r>
          </w:p>
        </w:tc>
        <w:tc>
          <w:tcPr>
            <w:tcW w:w="2111" w:type="dxa"/>
            <w:gridSpan w:val="4"/>
          </w:tcPr>
          <w:p w:rsidR="0011254C" w:rsidRPr="001F2D05" w:rsidRDefault="0011254C" w:rsidP="00D90F05">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Krishn</w:t>
            </w:r>
            <w:r>
              <w:rPr>
                <w:rFonts w:ascii="Arial" w:hAnsi="Arial" w:cs="Arial"/>
              </w:rPr>
              <w:t>a</w:t>
            </w:r>
            <w:r w:rsidRPr="001F2D05">
              <w:rPr>
                <w:rFonts w:ascii="Arial" w:hAnsi="Arial" w:cs="Arial"/>
              </w:rPr>
              <w:t xml:space="preserve"> Kant Sharma</w:t>
            </w:r>
          </w:p>
        </w:tc>
        <w:tc>
          <w:tcPr>
            <w:tcW w:w="1539" w:type="dxa"/>
            <w:gridSpan w:val="7"/>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054" w:type="dxa"/>
            <w:gridSpan w:val="2"/>
          </w:tcPr>
          <w:p w:rsidR="0011254C" w:rsidRPr="001F2D05" w:rsidRDefault="0011254C" w:rsidP="0006555F">
            <w:pPr>
              <w:autoSpaceDE w:val="0"/>
              <w:autoSpaceDN w:val="0"/>
              <w:adjustRightInd w:val="0"/>
              <w:rPr>
                <w:rFonts w:ascii="Arial" w:hAnsi="Arial" w:cs="Arial"/>
              </w:rPr>
            </w:pPr>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Enzymology and Recombinant DNA Technology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3.</w:t>
            </w:r>
          </w:p>
        </w:tc>
        <w:tc>
          <w:tcPr>
            <w:tcW w:w="2111"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Dr. Bijender Singh</w:t>
            </w:r>
          </w:p>
        </w:tc>
        <w:tc>
          <w:tcPr>
            <w:tcW w:w="1539" w:type="dxa"/>
            <w:gridSpan w:val="7"/>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054" w:type="dxa"/>
            <w:gridSpan w:val="2"/>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Enzymology and Recombinant Vaccines</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4.</w:t>
            </w:r>
          </w:p>
        </w:tc>
        <w:tc>
          <w:tcPr>
            <w:tcW w:w="2111"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Pooja Suneja</w:t>
            </w:r>
          </w:p>
        </w:tc>
        <w:tc>
          <w:tcPr>
            <w:tcW w:w="1539" w:type="dxa"/>
            <w:gridSpan w:val="7"/>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054" w:type="dxa"/>
            <w:gridSpan w:val="2"/>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Microbial Biotechnology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5.</w:t>
            </w:r>
          </w:p>
        </w:tc>
        <w:tc>
          <w:tcPr>
            <w:tcW w:w="2111"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Dr. Sanjay Kumar</w:t>
            </w:r>
          </w:p>
        </w:tc>
        <w:tc>
          <w:tcPr>
            <w:tcW w:w="1539" w:type="dxa"/>
            <w:gridSpan w:val="7"/>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054" w:type="dxa"/>
            <w:gridSpan w:val="2"/>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Bioprocess Engineering</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6.</w:t>
            </w:r>
          </w:p>
        </w:tc>
        <w:tc>
          <w:tcPr>
            <w:tcW w:w="2111"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Dr.</w:t>
            </w:r>
            <w:r>
              <w:rPr>
                <w:rFonts w:ascii="Arial" w:hAnsi="Arial" w:cs="Arial"/>
              </w:rPr>
              <w:t xml:space="preserve"> </w:t>
            </w:r>
            <w:r w:rsidRPr="001F2D05">
              <w:rPr>
                <w:rFonts w:ascii="Arial" w:hAnsi="Arial" w:cs="Arial"/>
              </w:rPr>
              <w:t>Pooja Gulati</w:t>
            </w:r>
          </w:p>
        </w:tc>
        <w:tc>
          <w:tcPr>
            <w:tcW w:w="1539" w:type="dxa"/>
            <w:gridSpan w:val="7"/>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054" w:type="dxa"/>
            <w:gridSpan w:val="2"/>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Medical Microbiology</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7.</w:t>
            </w:r>
          </w:p>
        </w:tc>
        <w:tc>
          <w:tcPr>
            <w:tcW w:w="2111"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Dr. Rajeev Kumar Kapoor</w:t>
            </w:r>
          </w:p>
        </w:tc>
        <w:tc>
          <w:tcPr>
            <w:tcW w:w="1539" w:type="dxa"/>
            <w:gridSpan w:val="7"/>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054" w:type="dxa"/>
            <w:gridSpan w:val="2"/>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Industrial Microbiology, Biotechnology &amp; IPR</w:t>
            </w:r>
          </w:p>
        </w:tc>
      </w:tr>
      <w:tr w:rsidR="0011254C" w:rsidRPr="00F6747E" w:rsidTr="00EB0F88">
        <w:tc>
          <w:tcPr>
            <w:tcW w:w="539" w:type="dxa"/>
          </w:tcPr>
          <w:p w:rsidR="0011254C" w:rsidRPr="00665B6E" w:rsidRDefault="0011254C" w:rsidP="0006555F">
            <w:pPr>
              <w:autoSpaceDE w:val="0"/>
              <w:autoSpaceDN w:val="0"/>
              <w:adjustRightInd w:val="0"/>
              <w:rPr>
                <w:rFonts w:ascii="Arial" w:hAnsi="Arial" w:cs="Arial"/>
                <w:sz w:val="20"/>
                <w:szCs w:val="20"/>
              </w:rPr>
            </w:pPr>
            <w:r w:rsidRPr="00665B6E">
              <w:rPr>
                <w:rFonts w:ascii="Arial" w:hAnsi="Arial" w:cs="Arial"/>
                <w:sz w:val="20"/>
                <w:szCs w:val="20"/>
              </w:rPr>
              <w:t>8.</w:t>
            </w:r>
          </w:p>
        </w:tc>
        <w:tc>
          <w:tcPr>
            <w:tcW w:w="2111"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Dr. Anita Rani</w:t>
            </w:r>
          </w:p>
        </w:tc>
        <w:tc>
          <w:tcPr>
            <w:tcW w:w="1539" w:type="dxa"/>
            <w:gridSpan w:val="7"/>
          </w:tcPr>
          <w:p w:rsidR="0011254C" w:rsidRPr="001F2D05" w:rsidRDefault="0011254C" w:rsidP="0006555F">
            <w:pPr>
              <w:autoSpaceDE w:val="0"/>
              <w:autoSpaceDN w:val="0"/>
              <w:adjustRightInd w:val="0"/>
              <w:rPr>
                <w:rFonts w:ascii="Arial" w:hAnsi="Arial" w:cs="Arial"/>
              </w:rPr>
            </w:pPr>
            <w:r w:rsidRPr="001F2D05">
              <w:rPr>
                <w:rFonts w:ascii="Arial" w:hAnsi="Arial" w:cs="Arial"/>
              </w:rPr>
              <w:t>Ph.D</w:t>
            </w:r>
          </w:p>
        </w:tc>
        <w:tc>
          <w:tcPr>
            <w:tcW w:w="2054" w:type="dxa"/>
            <w:gridSpan w:val="2"/>
          </w:tcPr>
          <w:p w:rsidR="0011254C" w:rsidRPr="001F2D05" w:rsidRDefault="0011254C" w:rsidP="0006555F">
            <w:r w:rsidRPr="001F2D05">
              <w:rPr>
                <w:rFonts w:ascii="Arial" w:hAnsi="Arial" w:cs="Arial"/>
              </w:rPr>
              <w:t>Asstt.Professor</w:t>
            </w:r>
          </w:p>
        </w:tc>
        <w:tc>
          <w:tcPr>
            <w:tcW w:w="4125" w:type="dxa"/>
            <w:gridSpan w:val="4"/>
          </w:tcPr>
          <w:p w:rsidR="0011254C" w:rsidRPr="001F2D05" w:rsidRDefault="0011254C" w:rsidP="0006555F">
            <w:pPr>
              <w:autoSpaceDE w:val="0"/>
              <w:autoSpaceDN w:val="0"/>
              <w:adjustRightInd w:val="0"/>
              <w:rPr>
                <w:rFonts w:ascii="Arial" w:hAnsi="Arial" w:cs="Arial"/>
              </w:rPr>
            </w:pPr>
            <w:r w:rsidRPr="001F2D05">
              <w:rPr>
                <w:rFonts w:ascii="Arial" w:hAnsi="Arial" w:cs="Arial"/>
              </w:rPr>
              <w:t>Bioremediation</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rPr>
            </w:pPr>
            <w:r w:rsidRPr="00F6747E">
              <w:rPr>
                <w:rFonts w:ascii="Arial" w:hAnsi="Arial" w:cs="Arial"/>
                <w:b/>
                <w:bCs/>
              </w:rPr>
              <w:t xml:space="preserve">viii </w:t>
            </w:r>
            <w:r w:rsidRPr="00F6747E">
              <w:rPr>
                <w:rFonts w:ascii="Arial" w:hAnsi="Arial" w:cs="Arial"/>
                <w:b/>
                <w:bCs/>
              </w:rPr>
              <w:tab/>
              <w:t>Department of Zoology</w:t>
            </w:r>
          </w:p>
        </w:tc>
      </w:tr>
      <w:tr w:rsidR="0011254C" w:rsidRPr="00F6747E" w:rsidTr="003270C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Vineeta Shukla</w:t>
            </w:r>
          </w:p>
        </w:tc>
        <w:tc>
          <w:tcPr>
            <w:tcW w:w="1508" w:type="dxa"/>
            <w:gridSpan w:val="6"/>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85" w:type="dxa"/>
            <w:gridSpan w:val="3"/>
          </w:tcPr>
          <w:p w:rsidR="0011254C" w:rsidRPr="00F6747E" w:rsidRDefault="0011254C" w:rsidP="003270C8">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Animal Physiology &amp; Toxicology</w:t>
            </w:r>
          </w:p>
        </w:tc>
      </w:tr>
      <w:tr w:rsidR="0011254C" w:rsidRPr="00F6747E" w:rsidTr="003270C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2.</w:t>
            </w:r>
          </w:p>
        </w:tc>
        <w:tc>
          <w:tcPr>
            <w:tcW w:w="2111" w:type="dxa"/>
            <w:gridSpan w:val="4"/>
          </w:tcPr>
          <w:p w:rsidR="0011254C" w:rsidRPr="00F6747E" w:rsidRDefault="0011254C" w:rsidP="005768D5">
            <w:pPr>
              <w:autoSpaceDE w:val="0"/>
              <w:autoSpaceDN w:val="0"/>
              <w:adjustRightInd w:val="0"/>
              <w:rPr>
                <w:rFonts w:ascii="Arial" w:hAnsi="Arial" w:cs="Arial"/>
              </w:rPr>
            </w:pPr>
            <w:r w:rsidRPr="00F6747E">
              <w:rPr>
                <w:rFonts w:ascii="Arial" w:hAnsi="Arial" w:cs="Arial"/>
              </w:rPr>
              <w:t xml:space="preserve">Dr. Minakshi </w:t>
            </w:r>
          </w:p>
        </w:tc>
        <w:tc>
          <w:tcPr>
            <w:tcW w:w="1508" w:type="dxa"/>
            <w:gridSpan w:val="6"/>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85"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Professor&amp; Head</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Enzyme Technology &amp; Biosensor</w:t>
            </w:r>
          </w:p>
        </w:tc>
      </w:tr>
      <w:tr w:rsidR="0011254C" w:rsidRPr="00F6747E" w:rsidTr="003270C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lastRenderedPageBreak/>
              <w:t>3.</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Sudhir Kumar Kataria</w:t>
            </w:r>
          </w:p>
        </w:tc>
        <w:tc>
          <w:tcPr>
            <w:tcW w:w="1508" w:type="dxa"/>
            <w:gridSpan w:val="6"/>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85"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Cytogenetics</w:t>
            </w:r>
          </w:p>
        </w:tc>
      </w:tr>
      <w:tr w:rsidR="0011254C" w:rsidRPr="00F6747E" w:rsidTr="003270C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4.</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Sudesh Rani</w:t>
            </w:r>
          </w:p>
        </w:tc>
        <w:tc>
          <w:tcPr>
            <w:tcW w:w="1508" w:type="dxa"/>
            <w:gridSpan w:val="6"/>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85" w:type="dxa"/>
            <w:gridSpan w:val="3"/>
          </w:tcPr>
          <w:p w:rsidR="0011254C" w:rsidRDefault="0011254C" w:rsidP="0006555F">
            <w:r w:rsidRPr="00F65651">
              <w:rPr>
                <w:rFonts w:ascii="Arial" w:hAnsi="Arial" w:cs="Arial"/>
              </w:rPr>
              <w:t>Asstt.Professor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Fisheries</w:t>
            </w:r>
          </w:p>
        </w:tc>
      </w:tr>
      <w:tr w:rsidR="0011254C" w:rsidRPr="00F6747E" w:rsidTr="003270C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5.</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Ranjana Jaiwal</w:t>
            </w:r>
          </w:p>
        </w:tc>
        <w:tc>
          <w:tcPr>
            <w:tcW w:w="1508" w:type="dxa"/>
            <w:gridSpan w:val="6"/>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85" w:type="dxa"/>
            <w:gridSpan w:val="3"/>
          </w:tcPr>
          <w:p w:rsidR="0011254C" w:rsidRDefault="0011254C" w:rsidP="0006555F">
            <w:r w:rsidRPr="00F65651">
              <w:rPr>
                <w:rFonts w:ascii="Arial" w:hAnsi="Arial" w:cs="Arial"/>
              </w:rPr>
              <w:t>Asstt.Professor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Molecular Endocrinology</w:t>
            </w:r>
          </w:p>
        </w:tc>
      </w:tr>
      <w:tr w:rsidR="0011254C" w:rsidRPr="00F6747E" w:rsidTr="003270C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6.</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Vinay Malik</w:t>
            </w:r>
          </w:p>
        </w:tc>
        <w:tc>
          <w:tcPr>
            <w:tcW w:w="1508" w:type="dxa"/>
            <w:gridSpan w:val="6"/>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85" w:type="dxa"/>
            <w:gridSpan w:val="3"/>
          </w:tcPr>
          <w:p w:rsidR="0011254C" w:rsidRDefault="0011254C" w:rsidP="00991C23">
            <w:r w:rsidRPr="00F65651">
              <w:rPr>
                <w:rFonts w:ascii="Arial" w:hAnsi="Arial" w:cs="Arial"/>
              </w:rPr>
              <w:t>Ass</w:t>
            </w:r>
            <w:r>
              <w:rPr>
                <w:rFonts w:ascii="Arial" w:hAnsi="Arial" w:cs="Arial"/>
              </w:rPr>
              <w:t>oc</w:t>
            </w:r>
            <w:r w:rsidRPr="00F65651">
              <w:rPr>
                <w:rFonts w:ascii="Arial" w:hAnsi="Arial" w:cs="Arial"/>
              </w:rPr>
              <w:t>.Professor</w:t>
            </w:r>
          </w:p>
        </w:tc>
        <w:tc>
          <w:tcPr>
            <w:tcW w:w="4125" w:type="dxa"/>
            <w:gridSpan w:val="4"/>
          </w:tcPr>
          <w:p w:rsidR="0011254C" w:rsidRPr="00F6747E" w:rsidRDefault="0011254C" w:rsidP="00AD4582">
            <w:pPr>
              <w:autoSpaceDE w:val="0"/>
              <w:autoSpaceDN w:val="0"/>
              <w:adjustRightInd w:val="0"/>
              <w:rPr>
                <w:rFonts w:ascii="Arial" w:hAnsi="Arial" w:cs="Arial"/>
              </w:rPr>
            </w:pPr>
            <w:r w:rsidRPr="00F6747E">
              <w:rPr>
                <w:rFonts w:ascii="Arial" w:hAnsi="Arial" w:cs="Arial"/>
              </w:rPr>
              <w:t xml:space="preserve">Cytogenetic and </w:t>
            </w:r>
            <w:r>
              <w:rPr>
                <w:rFonts w:ascii="Arial" w:hAnsi="Arial" w:cs="Arial"/>
              </w:rPr>
              <w:t>Genotoxicity</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ix</w:t>
            </w:r>
            <w:r w:rsidRPr="00F6747E">
              <w:rPr>
                <w:rFonts w:ascii="Arial" w:hAnsi="Arial" w:cs="Arial"/>
                <w:b/>
                <w:bCs/>
              </w:rPr>
              <w:tab/>
              <w:t>Centre for Bio-informatics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 (Mrs.) Rajesh Dhankhar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Director </w:t>
            </w:r>
            <w:r>
              <w:rPr>
                <w:rFonts w:ascii="Arial" w:hAnsi="Arial" w:cs="Arial"/>
              </w:rPr>
              <w:t>(Addl. Charge)</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Environmental Toxicology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Ajit Kumar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Asstt.Prof.</w:t>
            </w:r>
          </w:p>
        </w:tc>
        <w:tc>
          <w:tcPr>
            <w:tcW w:w="4125" w:type="dxa"/>
            <w:gridSpan w:val="4"/>
          </w:tcPr>
          <w:p w:rsidR="0011254C" w:rsidRPr="00F6747E" w:rsidRDefault="0011254C" w:rsidP="00CB5AD4">
            <w:pPr>
              <w:autoSpaceDE w:val="0"/>
              <w:autoSpaceDN w:val="0"/>
              <w:adjustRightInd w:val="0"/>
              <w:rPr>
                <w:rFonts w:ascii="Arial" w:hAnsi="Arial" w:cs="Arial"/>
              </w:rPr>
            </w:pPr>
            <w:r>
              <w:rPr>
                <w:rFonts w:ascii="Arial" w:hAnsi="Arial" w:cs="Arial"/>
              </w:rPr>
              <w:t>Toxicology and Computational Biology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sz w:val="22"/>
              </w:rPr>
              <w:t xml:space="preserve">Dr. </w:t>
            </w:r>
            <w:r w:rsidRPr="00EB0EC9">
              <w:rPr>
                <w:rFonts w:ascii="Arial" w:hAnsi="Arial" w:cs="Arial"/>
                <w:sz w:val="22"/>
              </w:rPr>
              <w:t>Mehak Dangi</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4D3F13" w:rsidRDefault="0011254C" w:rsidP="0006555F">
            <w:pPr>
              <w:autoSpaceDE w:val="0"/>
              <w:autoSpaceDN w:val="0"/>
              <w:adjustRightInd w:val="0"/>
              <w:rPr>
                <w:rFonts w:ascii="Arial" w:hAnsi="Arial" w:cs="Arial"/>
                <w:caps/>
              </w:rPr>
            </w:pPr>
            <w:r>
              <w:rPr>
                <w:rFonts w:ascii="Arial" w:hAnsi="Arial" w:cs="Arial"/>
              </w:rPr>
              <w:t>Asstt.Prof.</w:t>
            </w:r>
          </w:p>
        </w:tc>
        <w:tc>
          <w:tcPr>
            <w:tcW w:w="4125" w:type="dxa"/>
            <w:gridSpan w:val="4"/>
          </w:tcPr>
          <w:p w:rsidR="0011254C" w:rsidRPr="00F6747E" w:rsidRDefault="0011254C" w:rsidP="00CB5AD4">
            <w:pPr>
              <w:autoSpaceDE w:val="0"/>
              <w:autoSpaceDN w:val="0"/>
              <w:adjustRightInd w:val="0"/>
              <w:rPr>
                <w:rFonts w:ascii="Arial" w:hAnsi="Arial" w:cs="Arial"/>
              </w:rPr>
            </w:pPr>
            <w:r>
              <w:rPr>
                <w:rFonts w:ascii="Arial" w:hAnsi="Arial" w:cs="Arial"/>
              </w:rPr>
              <w:t>Machine Learning</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x</w:t>
            </w:r>
            <w:r w:rsidRPr="00F6747E">
              <w:rPr>
                <w:rFonts w:ascii="Arial" w:hAnsi="Arial" w:cs="Arial"/>
                <w:b/>
                <w:bCs/>
              </w:rPr>
              <w:tab/>
              <w:t>Centre for Medical Biotechnology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848DC">
            <w:pPr>
              <w:autoSpaceDE w:val="0"/>
              <w:autoSpaceDN w:val="0"/>
              <w:adjustRightInd w:val="0"/>
              <w:rPr>
                <w:rFonts w:ascii="Arial" w:hAnsi="Arial" w:cs="Arial"/>
              </w:rPr>
            </w:pPr>
            <w:r>
              <w:rPr>
                <w:rFonts w:ascii="Arial" w:hAnsi="Arial" w:cs="Arial"/>
              </w:rPr>
              <w:t>Dr. Pushpa Dahiya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Director</w:t>
            </w:r>
            <w:r>
              <w:rPr>
                <w:rFonts w:ascii="Arial" w:hAnsi="Arial" w:cs="Arial"/>
              </w:rPr>
              <w:t xml:space="preserve"> (Addl. Charge)</w:t>
            </w:r>
          </w:p>
        </w:tc>
        <w:tc>
          <w:tcPr>
            <w:tcW w:w="4125" w:type="dxa"/>
            <w:gridSpan w:val="4"/>
          </w:tcPr>
          <w:p w:rsidR="0011254C" w:rsidRPr="00F6747E" w:rsidRDefault="0011254C" w:rsidP="002C441C">
            <w:pPr>
              <w:autoSpaceDE w:val="0"/>
              <w:autoSpaceDN w:val="0"/>
              <w:adjustRightInd w:val="0"/>
              <w:rPr>
                <w:rFonts w:ascii="Arial" w:hAnsi="Arial" w:cs="Arial"/>
              </w:rPr>
            </w:pPr>
            <w:r>
              <w:rPr>
                <w:rFonts w:ascii="Arial" w:hAnsi="Arial" w:cs="Arial"/>
              </w:rPr>
              <w:t>Aeroallergens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2.</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 Amita Suneja Dang</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Immunotech</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Hari Mohan</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r w:rsidRPr="005F7A06">
              <w:rPr>
                <w:rFonts w:ascii="Arial" w:hAnsi="Arial" w:cs="Arial"/>
              </w:rPr>
              <w:t>Asstt.Prof.</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Virology, Animal Cell Culture</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4.</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Rashmi Bhardwaj</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06555F">
            <w:r w:rsidRPr="005F7A06">
              <w:rPr>
                <w:rFonts w:ascii="Arial" w:hAnsi="Arial" w:cs="Arial"/>
              </w:rPr>
              <w:t>Asstt.Prof.</w:t>
            </w:r>
          </w:p>
        </w:tc>
        <w:tc>
          <w:tcPr>
            <w:tcW w:w="4125" w:type="dxa"/>
            <w:gridSpan w:val="4"/>
          </w:tcPr>
          <w:p w:rsidR="0011254C" w:rsidRPr="00F6747E" w:rsidRDefault="0011254C" w:rsidP="00137C6B">
            <w:pPr>
              <w:autoSpaceDE w:val="0"/>
              <w:autoSpaceDN w:val="0"/>
              <w:adjustRightInd w:val="0"/>
              <w:rPr>
                <w:rFonts w:ascii="Arial" w:hAnsi="Arial" w:cs="Arial"/>
              </w:rPr>
            </w:pPr>
            <w:r w:rsidRPr="00F6747E">
              <w:rPr>
                <w:rFonts w:ascii="Arial" w:hAnsi="Arial" w:cs="Arial"/>
              </w:rPr>
              <w:t xml:space="preserve">Stem Cells </w:t>
            </w:r>
            <w:r>
              <w:rPr>
                <w:rFonts w:ascii="Arial" w:hAnsi="Arial" w:cs="Arial"/>
              </w:rPr>
              <w:t>Biology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5.</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Anil Kumar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06555F">
            <w:r w:rsidRPr="005F7A06">
              <w:rPr>
                <w:rFonts w:ascii="Arial" w:hAnsi="Arial" w:cs="Arial"/>
              </w:rPr>
              <w:t>Asstt.Prof.</w:t>
            </w:r>
          </w:p>
        </w:tc>
        <w:tc>
          <w:tcPr>
            <w:tcW w:w="4125" w:type="dxa"/>
            <w:gridSpan w:val="4"/>
          </w:tcPr>
          <w:p w:rsidR="0011254C" w:rsidRPr="00F6747E" w:rsidRDefault="0011254C" w:rsidP="008247CE">
            <w:pPr>
              <w:autoSpaceDE w:val="0"/>
              <w:autoSpaceDN w:val="0"/>
              <w:adjustRightInd w:val="0"/>
              <w:rPr>
                <w:rFonts w:ascii="Arial" w:hAnsi="Arial" w:cs="Arial"/>
              </w:rPr>
            </w:pPr>
            <w:r w:rsidRPr="00F6747E">
              <w:rPr>
                <w:rFonts w:ascii="Arial" w:hAnsi="Arial" w:cs="Arial"/>
              </w:rPr>
              <w:t xml:space="preserve">Human </w:t>
            </w:r>
            <w:r>
              <w:rPr>
                <w:rFonts w:ascii="Arial" w:hAnsi="Arial" w:cs="Arial"/>
              </w:rPr>
              <w:t>Genomics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8. </w:t>
            </w:r>
            <w:r w:rsidRPr="00F6747E">
              <w:rPr>
                <w:rFonts w:ascii="Arial" w:hAnsi="Arial" w:cs="Arial"/>
                <w:b/>
                <w:bCs/>
              </w:rPr>
              <w:tab/>
              <w:t>FACULTY OF PHARMACEUTICAL SCIENCES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i.</w:t>
            </w:r>
            <w:r w:rsidRPr="00F6747E">
              <w:rPr>
                <w:rFonts w:ascii="Arial" w:hAnsi="Arial" w:cs="Arial"/>
                <w:b/>
                <w:bCs/>
              </w:rPr>
              <w:tab/>
              <w:t>Department of Pharmaceutical Sciences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Arun Nanda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Professor </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Pharmaceutics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2.</w:t>
            </w:r>
          </w:p>
        </w:tc>
        <w:tc>
          <w:tcPr>
            <w:tcW w:w="2111" w:type="dxa"/>
            <w:gridSpan w:val="4"/>
          </w:tcPr>
          <w:p w:rsidR="0011254C" w:rsidRPr="00553078" w:rsidRDefault="0011254C" w:rsidP="0006555F">
            <w:pPr>
              <w:autoSpaceDE w:val="0"/>
              <w:autoSpaceDN w:val="0"/>
              <w:adjustRightInd w:val="0"/>
              <w:rPr>
                <w:rFonts w:ascii="Arial" w:hAnsi="Arial" w:cs="Arial"/>
                <w:sz w:val="22"/>
              </w:rPr>
            </w:pPr>
            <w:r w:rsidRPr="009B1BCE">
              <w:rPr>
                <w:rFonts w:ascii="Arial" w:hAnsi="Arial" w:cs="Arial"/>
                <w:sz w:val="22"/>
              </w:rPr>
              <w:t>Dr. Narasimhan B.</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90544C">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Pharm</w:t>
            </w:r>
            <w:r w:rsidRPr="00F6747E">
              <w:rPr>
                <w:rFonts w:ascii="Arial" w:hAnsi="Arial" w:cs="Arial"/>
              </w:rPr>
              <w:t>.Chemistry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Dr.Munish Garg</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991C23">
            <w:pPr>
              <w:autoSpaceDE w:val="0"/>
              <w:autoSpaceDN w:val="0"/>
              <w:adjustRightInd w:val="0"/>
              <w:rPr>
                <w:rFonts w:ascii="Arial" w:hAnsi="Arial" w:cs="Arial"/>
              </w:rPr>
            </w:pPr>
            <w:r w:rsidRPr="00F6747E">
              <w:rPr>
                <w:rFonts w:ascii="Arial" w:hAnsi="Arial" w:cs="Arial"/>
              </w:rPr>
              <w:t xml:space="preserve">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Pharmacognosy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4.</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Sanju Nanda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721FF6">
            <w:pPr>
              <w:autoSpaceDE w:val="0"/>
              <w:autoSpaceDN w:val="0"/>
              <w:adjustRightInd w:val="0"/>
              <w:rPr>
                <w:rFonts w:ascii="Arial" w:hAnsi="Arial" w:cs="Arial"/>
              </w:rPr>
            </w:pPr>
            <w:r>
              <w:rPr>
                <w:rFonts w:ascii="Arial" w:hAnsi="Arial" w:cs="Arial"/>
              </w:rPr>
              <w:t>Professor&amp; Head</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Pharmaceutics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5.</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Harish Dureja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06555F">
            <w:r w:rsidRPr="000D1CDC">
              <w:rPr>
                <w:rFonts w:ascii="Arial" w:hAnsi="Arial" w:cs="Arial"/>
              </w:rPr>
              <w:t>Prof</w:t>
            </w:r>
            <w:r>
              <w:rPr>
                <w:rFonts w:ascii="Arial" w:hAnsi="Arial" w:cs="Arial"/>
              </w:rPr>
              <w:t>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Pharmaceutics</w:t>
            </w:r>
          </w:p>
        </w:tc>
      </w:tr>
      <w:tr w:rsidR="0011254C" w:rsidRPr="00F6747E" w:rsidTr="00EB0F88">
        <w:tc>
          <w:tcPr>
            <w:tcW w:w="539" w:type="dxa"/>
          </w:tcPr>
          <w:p w:rsidR="0011254C" w:rsidRPr="00F6747E" w:rsidRDefault="0011254C" w:rsidP="006007E2">
            <w:pPr>
              <w:autoSpaceDE w:val="0"/>
              <w:autoSpaceDN w:val="0"/>
              <w:adjustRightInd w:val="0"/>
              <w:rPr>
                <w:rFonts w:ascii="Arial" w:hAnsi="Arial" w:cs="Arial"/>
              </w:rPr>
            </w:pPr>
            <w:r>
              <w:rPr>
                <w:rFonts w:ascii="Arial" w:hAnsi="Arial" w:cs="Arial"/>
              </w:rPr>
              <w:t>6</w:t>
            </w:r>
            <w:r w:rsidRPr="00F6747E">
              <w:rPr>
                <w:rFonts w:ascii="Arial" w:hAnsi="Arial" w:cs="Arial"/>
              </w:rPr>
              <w:t>.</w:t>
            </w:r>
          </w:p>
        </w:tc>
        <w:tc>
          <w:tcPr>
            <w:tcW w:w="2111" w:type="dxa"/>
            <w:gridSpan w:val="4"/>
          </w:tcPr>
          <w:p w:rsidR="0011254C" w:rsidRPr="00F6747E" w:rsidRDefault="0011254C" w:rsidP="00721FF6">
            <w:pPr>
              <w:autoSpaceDE w:val="0"/>
              <w:autoSpaceDN w:val="0"/>
              <w:adjustRightInd w:val="0"/>
              <w:rPr>
                <w:rFonts w:ascii="Arial" w:hAnsi="Arial" w:cs="Arial"/>
              </w:rPr>
            </w:pPr>
            <w:r>
              <w:rPr>
                <w:rFonts w:ascii="Arial" w:hAnsi="Arial" w:cs="Arial"/>
              </w:rPr>
              <w:t>Dr.</w:t>
            </w:r>
            <w:r w:rsidRPr="00F6747E">
              <w:rPr>
                <w:rFonts w:ascii="Arial" w:hAnsi="Arial" w:cs="Arial"/>
              </w:rPr>
              <w:t xml:space="preserve"> Deepak Kaushik</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r w:rsidRPr="000D1CDC">
              <w:rPr>
                <w:rFonts w:ascii="Arial" w:hAnsi="Arial" w:cs="Arial"/>
              </w:rPr>
              <w:t>Ass</w:t>
            </w:r>
            <w:r>
              <w:rPr>
                <w:rFonts w:ascii="Arial" w:hAnsi="Arial" w:cs="Arial"/>
              </w:rPr>
              <w:t>tt.</w:t>
            </w:r>
            <w:r w:rsidRPr="000D1CDC">
              <w:rPr>
                <w:rFonts w:ascii="Arial" w:hAnsi="Arial" w:cs="Arial"/>
              </w:rPr>
              <w:t xml:space="preserve"> Prof</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Pharmaceutics</w:t>
            </w:r>
          </w:p>
        </w:tc>
      </w:tr>
      <w:tr w:rsidR="0011254C" w:rsidRPr="00F6747E" w:rsidTr="00EB0F88">
        <w:tc>
          <w:tcPr>
            <w:tcW w:w="539" w:type="dxa"/>
          </w:tcPr>
          <w:p w:rsidR="0011254C" w:rsidRPr="00F6747E" w:rsidRDefault="0011254C" w:rsidP="006007E2">
            <w:pPr>
              <w:autoSpaceDE w:val="0"/>
              <w:autoSpaceDN w:val="0"/>
              <w:adjustRightInd w:val="0"/>
              <w:rPr>
                <w:rFonts w:ascii="Arial" w:hAnsi="Arial" w:cs="Arial"/>
              </w:rPr>
            </w:pPr>
            <w:r>
              <w:rPr>
                <w:rFonts w:ascii="Arial" w:hAnsi="Arial" w:cs="Arial"/>
              </w:rPr>
              <w:t>7</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 Vikas Budhwaar</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Pharmaceutic</w:t>
            </w:r>
          </w:p>
        </w:tc>
      </w:tr>
      <w:tr w:rsidR="0011254C" w:rsidRPr="00F6747E" w:rsidTr="00EB0F88">
        <w:tc>
          <w:tcPr>
            <w:tcW w:w="539" w:type="dxa"/>
          </w:tcPr>
          <w:p w:rsidR="0011254C" w:rsidRPr="00F6747E" w:rsidRDefault="0011254C" w:rsidP="006007E2">
            <w:pPr>
              <w:autoSpaceDE w:val="0"/>
              <w:autoSpaceDN w:val="0"/>
              <w:adjustRightInd w:val="0"/>
              <w:rPr>
                <w:rFonts w:ascii="Arial" w:hAnsi="Arial" w:cs="Arial"/>
              </w:rPr>
            </w:pPr>
            <w:r>
              <w:rPr>
                <w:rFonts w:ascii="Arial" w:hAnsi="Arial" w:cs="Arial"/>
              </w:rPr>
              <w:t>8</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Govind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Pharmacology</w:t>
            </w:r>
          </w:p>
        </w:tc>
      </w:tr>
      <w:tr w:rsidR="0011254C" w:rsidRPr="00F6747E" w:rsidTr="00EB0F88">
        <w:tc>
          <w:tcPr>
            <w:tcW w:w="539" w:type="dxa"/>
          </w:tcPr>
          <w:p w:rsidR="0011254C" w:rsidRPr="00F6747E" w:rsidRDefault="0011254C" w:rsidP="006007E2">
            <w:pPr>
              <w:autoSpaceDE w:val="0"/>
              <w:autoSpaceDN w:val="0"/>
              <w:adjustRightInd w:val="0"/>
              <w:rPr>
                <w:rFonts w:ascii="Arial" w:hAnsi="Arial" w:cs="Arial"/>
              </w:rPr>
            </w:pPr>
            <w:r>
              <w:rPr>
                <w:rFonts w:ascii="Arial" w:hAnsi="Arial" w:cs="Arial"/>
              </w:rPr>
              <w:t>9</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 Anju Dhiman</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Pharmacognosy</w:t>
            </w:r>
          </w:p>
        </w:tc>
      </w:tr>
      <w:tr w:rsidR="0011254C" w:rsidRPr="00F6747E" w:rsidTr="00EB0F88">
        <w:tc>
          <w:tcPr>
            <w:tcW w:w="539" w:type="dxa"/>
          </w:tcPr>
          <w:p w:rsidR="0011254C" w:rsidRPr="00F6747E" w:rsidRDefault="0011254C" w:rsidP="006007E2">
            <w:pPr>
              <w:autoSpaceDE w:val="0"/>
              <w:autoSpaceDN w:val="0"/>
              <w:adjustRightInd w:val="0"/>
              <w:rPr>
                <w:rFonts w:ascii="Arial" w:hAnsi="Arial" w:cs="Arial"/>
              </w:rPr>
            </w:pPr>
            <w:r w:rsidRPr="00F6747E">
              <w:rPr>
                <w:rFonts w:ascii="Arial" w:hAnsi="Arial" w:cs="Arial"/>
              </w:rPr>
              <w:t>1</w:t>
            </w:r>
            <w:r>
              <w:rPr>
                <w:rFonts w:ascii="Arial" w:hAnsi="Arial" w:cs="Arial"/>
              </w:rPr>
              <w:t>0</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Rakesh Kumar Marwah</w:t>
            </w:r>
            <w:r>
              <w:rPr>
                <w:rFonts w:ascii="Arial" w:hAnsi="Arial" w:cs="Arial"/>
              </w:rPr>
              <w:t>a</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Pharm.Chemistry</w:t>
            </w:r>
          </w:p>
        </w:tc>
      </w:tr>
      <w:tr w:rsidR="0011254C" w:rsidRPr="00F6747E" w:rsidTr="00EB0F88">
        <w:tc>
          <w:tcPr>
            <w:tcW w:w="539" w:type="dxa"/>
          </w:tcPr>
          <w:p w:rsidR="0011254C" w:rsidRPr="00F6747E" w:rsidRDefault="0011254C" w:rsidP="006007E2">
            <w:pPr>
              <w:autoSpaceDE w:val="0"/>
              <w:autoSpaceDN w:val="0"/>
              <w:adjustRightInd w:val="0"/>
              <w:rPr>
                <w:rFonts w:ascii="Arial" w:hAnsi="Arial" w:cs="Arial"/>
              </w:rPr>
            </w:pPr>
            <w:r w:rsidRPr="00F6747E">
              <w:rPr>
                <w:rFonts w:ascii="Arial" w:hAnsi="Arial" w:cs="Arial"/>
              </w:rPr>
              <w:t>1</w:t>
            </w:r>
            <w:r>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Prabhakar Kr.</w:t>
            </w:r>
            <w:r>
              <w:rPr>
                <w:rFonts w:ascii="Arial" w:hAnsi="Arial" w:cs="Arial"/>
              </w:rPr>
              <w:t xml:space="preserve"> </w:t>
            </w:r>
            <w:r w:rsidRPr="00F6747E">
              <w:rPr>
                <w:rFonts w:ascii="Arial" w:hAnsi="Arial" w:cs="Arial"/>
              </w:rPr>
              <w:t>Verma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rPr>
                <w:rFonts w:ascii="Arial" w:hAnsi="Arial" w:cs="Arial"/>
              </w:rPr>
            </w:pPr>
            <w:r w:rsidRPr="00F6747E">
              <w:rPr>
                <w:rFonts w:ascii="Arial" w:hAnsi="Arial" w:cs="Arial"/>
              </w:rPr>
              <w:t>Pharm.Chemistry</w:t>
            </w:r>
          </w:p>
        </w:tc>
      </w:tr>
      <w:tr w:rsidR="0011254C" w:rsidRPr="00F6747E" w:rsidTr="00EB0F88">
        <w:tc>
          <w:tcPr>
            <w:tcW w:w="539" w:type="dxa"/>
          </w:tcPr>
          <w:p w:rsidR="0011254C" w:rsidRPr="00F6747E" w:rsidRDefault="0011254C" w:rsidP="006007E2">
            <w:pPr>
              <w:autoSpaceDE w:val="0"/>
              <w:autoSpaceDN w:val="0"/>
              <w:adjustRightInd w:val="0"/>
              <w:rPr>
                <w:rFonts w:ascii="Arial" w:hAnsi="Arial" w:cs="Arial"/>
              </w:rPr>
            </w:pPr>
            <w:r w:rsidRPr="00F6747E">
              <w:rPr>
                <w:rFonts w:ascii="Arial" w:hAnsi="Arial" w:cs="Arial"/>
              </w:rPr>
              <w:t>1</w:t>
            </w:r>
            <w:r>
              <w:rPr>
                <w:rFonts w:ascii="Arial" w:hAnsi="Arial" w:cs="Arial"/>
              </w:rPr>
              <w:t>2</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Mahesh Kumar</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rPr>
                <w:rFonts w:ascii="Arial" w:hAnsi="Arial" w:cs="Arial"/>
              </w:rPr>
            </w:pPr>
            <w:r w:rsidRPr="00F6747E">
              <w:rPr>
                <w:rFonts w:ascii="Arial" w:hAnsi="Arial" w:cs="Arial"/>
              </w:rPr>
              <w:t>Pharm.Chemistry</w:t>
            </w:r>
          </w:p>
        </w:tc>
      </w:tr>
      <w:tr w:rsidR="0011254C" w:rsidRPr="00F6747E" w:rsidTr="00EB0F88">
        <w:tc>
          <w:tcPr>
            <w:tcW w:w="539" w:type="dxa"/>
          </w:tcPr>
          <w:p w:rsidR="0011254C" w:rsidRPr="00F6747E" w:rsidRDefault="0011254C" w:rsidP="007D0681">
            <w:pPr>
              <w:autoSpaceDE w:val="0"/>
              <w:autoSpaceDN w:val="0"/>
              <w:adjustRightInd w:val="0"/>
              <w:rPr>
                <w:rFonts w:ascii="Arial" w:hAnsi="Arial" w:cs="Arial"/>
              </w:rPr>
            </w:pPr>
            <w:r w:rsidRPr="00F6747E">
              <w:rPr>
                <w:rFonts w:ascii="Arial" w:hAnsi="Arial" w:cs="Arial"/>
              </w:rPr>
              <w:t>1</w:t>
            </w:r>
            <w:r>
              <w:rPr>
                <w:rFonts w:ascii="Arial" w:hAnsi="Arial" w:cs="Arial"/>
              </w:rPr>
              <w:t>3</w:t>
            </w:r>
          </w:p>
        </w:tc>
        <w:tc>
          <w:tcPr>
            <w:tcW w:w="2111" w:type="dxa"/>
            <w:gridSpan w:val="4"/>
          </w:tcPr>
          <w:p w:rsidR="0011254C"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Anurag Khatkar</w:t>
            </w:r>
          </w:p>
          <w:p w:rsidR="00F554C1" w:rsidRPr="00F6747E" w:rsidRDefault="00F554C1" w:rsidP="0006555F">
            <w:pPr>
              <w:autoSpaceDE w:val="0"/>
              <w:autoSpaceDN w:val="0"/>
              <w:adjustRightInd w:val="0"/>
              <w:rPr>
                <w:rFonts w:ascii="Arial" w:hAnsi="Arial" w:cs="Arial"/>
              </w:rPr>
            </w:pP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rPr>
                <w:rFonts w:ascii="Arial" w:hAnsi="Arial" w:cs="Arial"/>
              </w:rPr>
            </w:pPr>
            <w:r w:rsidRPr="00F6747E">
              <w:rPr>
                <w:rFonts w:ascii="Arial" w:hAnsi="Arial" w:cs="Arial"/>
              </w:rPr>
              <w:t>Pharm.Chemistry</w:t>
            </w:r>
          </w:p>
        </w:tc>
      </w:tr>
      <w:tr w:rsidR="0011254C" w:rsidRPr="00F6747E" w:rsidTr="00EB0F88">
        <w:tc>
          <w:tcPr>
            <w:tcW w:w="539" w:type="dxa"/>
          </w:tcPr>
          <w:p w:rsidR="0011254C" w:rsidRPr="00F6747E" w:rsidRDefault="0011254C" w:rsidP="007D0681">
            <w:pPr>
              <w:autoSpaceDE w:val="0"/>
              <w:autoSpaceDN w:val="0"/>
              <w:adjustRightInd w:val="0"/>
              <w:rPr>
                <w:rFonts w:ascii="Arial" w:hAnsi="Arial" w:cs="Arial"/>
              </w:rPr>
            </w:pPr>
            <w:r w:rsidRPr="00F6747E">
              <w:rPr>
                <w:rFonts w:ascii="Arial" w:hAnsi="Arial" w:cs="Arial"/>
              </w:rPr>
              <w:lastRenderedPageBreak/>
              <w:t>1</w:t>
            </w:r>
            <w:r>
              <w:rPr>
                <w:rFonts w:ascii="Arial" w:hAnsi="Arial" w:cs="Arial"/>
              </w:rPr>
              <w:t>4</w:t>
            </w:r>
          </w:p>
        </w:tc>
        <w:tc>
          <w:tcPr>
            <w:tcW w:w="2111" w:type="dxa"/>
            <w:gridSpan w:val="4"/>
          </w:tcPr>
          <w:p w:rsidR="0011254C" w:rsidRPr="00F6747E" w:rsidRDefault="0011254C" w:rsidP="00B9763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Vandana Garg</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Pharmacognosy</w:t>
            </w:r>
          </w:p>
        </w:tc>
      </w:tr>
      <w:tr w:rsidR="0011254C" w:rsidRPr="00F6747E" w:rsidTr="00EB0F88">
        <w:tc>
          <w:tcPr>
            <w:tcW w:w="539" w:type="dxa"/>
          </w:tcPr>
          <w:p w:rsidR="0011254C" w:rsidRPr="00F6747E" w:rsidRDefault="0011254C" w:rsidP="007D0681">
            <w:pPr>
              <w:autoSpaceDE w:val="0"/>
              <w:autoSpaceDN w:val="0"/>
              <w:adjustRightInd w:val="0"/>
              <w:rPr>
                <w:rFonts w:ascii="Arial" w:hAnsi="Arial" w:cs="Arial"/>
              </w:rPr>
            </w:pPr>
            <w:r w:rsidRPr="00F6747E">
              <w:rPr>
                <w:rFonts w:ascii="Arial" w:hAnsi="Arial" w:cs="Arial"/>
              </w:rPr>
              <w:t>1</w:t>
            </w:r>
            <w:r>
              <w:rPr>
                <w:rFonts w:ascii="Arial" w:hAnsi="Arial" w:cs="Arial"/>
              </w:rPr>
              <w:t>5</w:t>
            </w:r>
          </w:p>
        </w:tc>
        <w:tc>
          <w:tcPr>
            <w:tcW w:w="2111" w:type="dxa"/>
            <w:gridSpan w:val="4"/>
          </w:tcPr>
          <w:p w:rsidR="0011254C" w:rsidRPr="00F6747E" w:rsidRDefault="0011254C" w:rsidP="00B97631">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Vineet Mittal</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Pharmacognosy</w:t>
            </w:r>
          </w:p>
        </w:tc>
      </w:tr>
      <w:tr w:rsidR="0011254C" w:rsidRPr="00F6747E" w:rsidTr="00EB0F88">
        <w:tc>
          <w:tcPr>
            <w:tcW w:w="539" w:type="dxa"/>
          </w:tcPr>
          <w:p w:rsidR="0011254C" w:rsidRPr="00F6747E" w:rsidRDefault="0011254C" w:rsidP="007D0681">
            <w:pPr>
              <w:autoSpaceDE w:val="0"/>
              <w:autoSpaceDN w:val="0"/>
              <w:adjustRightInd w:val="0"/>
              <w:rPr>
                <w:rFonts w:ascii="Arial" w:hAnsi="Arial" w:cs="Arial"/>
              </w:rPr>
            </w:pPr>
            <w:r w:rsidRPr="00F6747E">
              <w:rPr>
                <w:rFonts w:ascii="Arial" w:hAnsi="Arial" w:cs="Arial"/>
              </w:rPr>
              <w:t>1</w:t>
            </w:r>
            <w:r>
              <w:rPr>
                <w:rFonts w:ascii="Arial" w:hAnsi="Arial" w:cs="Arial"/>
              </w:rPr>
              <w:t>6</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 xml:space="preserve">Ms. </w:t>
            </w:r>
            <w:r w:rsidRPr="00F6747E">
              <w:rPr>
                <w:rFonts w:ascii="Arial" w:hAnsi="Arial" w:cs="Arial"/>
              </w:rPr>
              <w:t>Saloni Kakkar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M.Pharm</w:t>
            </w:r>
            <w:r>
              <w:rPr>
                <w:rFonts w:ascii="Arial" w:hAnsi="Arial" w:cs="Arial"/>
              </w:rPr>
              <w:t>.</w:t>
            </w:r>
          </w:p>
        </w:tc>
        <w:tc>
          <w:tcPr>
            <w:tcW w:w="2054" w:type="dxa"/>
            <w:gridSpan w:val="2"/>
          </w:tcPr>
          <w:p w:rsidR="0011254C" w:rsidRDefault="0011254C" w:rsidP="0006555F">
            <w:r w:rsidRPr="00936293">
              <w:rPr>
                <w:rFonts w:ascii="Arial" w:hAnsi="Arial" w:cs="Arial"/>
              </w:rPr>
              <w:t>Asstt. Prof</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Pharm.Chemistry</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9.</w:t>
            </w:r>
            <w:r w:rsidRPr="00F6747E">
              <w:rPr>
                <w:rFonts w:ascii="Arial" w:hAnsi="Arial" w:cs="Arial"/>
                <w:b/>
                <w:bCs/>
              </w:rPr>
              <w:tab/>
              <w:t>FACULTY OF PHYSICAL SCIENCES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i.</w:t>
            </w:r>
            <w:r w:rsidRPr="00F6747E">
              <w:rPr>
                <w:rFonts w:ascii="Arial" w:hAnsi="Arial" w:cs="Arial"/>
                <w:b/>
                <w:bCs/>
              </w:rPr>
              <w:tab/>
              <w:t>Department of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1</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S.P.</w:t>
            </w:r>
            <w:r>
              <w:rPr>
                <w:rFonts w:ascii="Arial" w:hAnsi="Arial" w:cs="Arial"/>
              </w:rPr>
              <w:t xml:space="preserve"> </w:t>
            </w:r>
            <w:r w:rsidRPr="00F6747E">
              <w:rPr>
                <w:rFonts w:ascii="Arial" w:hAnsi="Arial" w:cs="Arial"/>
              </w:rPr>
              <w:t>Khatkar</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Pr="00F6747E" w:rsidRDefault="0011254C" w:rsidP="00823449">
            <w:pPr>
              <w:rPr>
                <w:rFonts w:ascii="Arial" w:hAnsi="Arial" w:cs="Arial"/>
              </w:rPr>
            </w:pPr>
            <w:r w:rsidRPr="00F6747E">
              <w:rPr>
                <w:rFonts w:ascii="Arial" w:hAnsi="Arial" w:cs="Arial"/>
              </w:rPr>
              <w:t>Professor</w:t>
            </w:r>
            <w:r>
              <w:rPr>
                <w:rFonts w:ascii="Arial" w:hAnsi="Arial" w:cs="Arial"/>
              </w:rPr>
              <w:t>&amp; Head</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Inorganic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Vinod Bala</w:t>
            </w:r>
            <w:r>
              <w:rPr>
                <w:rFonts w:ascii="Arial" w:hAnsi="Arial" w:cs="Arial"/>
              </w:rPr>
              <w:t xml:space="preserve"> Taxak</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Default="0011254C" w:rsidP="00823449">
            <w:r w:rsidRPr="008F494A">
              <w:rPr>
                <w:rFonts w:ascii="Arial" w:hAnsi="Arial" w:cs="Arial"/>
              </w:rPr>
              <w:t>Professor</w:t>
            </w:r>
          </w:p>
        </w:tc>
        <w:tc>
          <w:tcPr>
            <w:tcW w:w="4125" w:type="dxa"/>
            <w:gridSpan w:val="4"/>
          </w:tcPr>
          <w:p w:rsidR="0011254C" w:rsidRPr="00F6747E" w:rsidRDefault="0011254C" w:rsidP="00823449">
            <w:pPr>
              <w:rPr>
                <w:rFonts w:ascii="Arial" w:hAnsi="Arial" w:cs="Arial"/>
              </w:rPr>
            </w:pPr>
            <w:r w:rsidRPr="00F6747E">
              <w:rPr>
                <w:rFonts w:ascii="Arial" w:hAnsi="Arial" w:cs="Arial"/>
              </w:rPr>
              <w:t>Inorganic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Sapna Garg</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Default="0011254C" w:rsidP="00823449">
            <w:r w:rsidRPr="008F494A">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Inorganic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4</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 Devender Singh</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 xml:space="preserve">Assoc. </w:t>
            </w:r>
            <w:r w:rsidRPr="00F6747E">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Inorganic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5</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Priti Boora</w:t>
            </w:r>
            <w:r>
              <w:rPr>
                <w:rFonts w:ascii="Arial" w:hAnsi="Arial" w:cs="Arial"/>
              </w:rPr>
              <w:t xml:space="preserve"> Doon</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Organic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6</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Rajesh K.Malik</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Inorganic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7</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Naveen</w:t>
            </w:r>
            <w:r>
              <w:rPr>
                <w:rFonts w:ascii="Arial" w:hAnsi="Arial" w:cs="Arial"/>
              </w:rPr>
              <w:t xml:space="preserve"> Kumar</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823449">
            <w:pPr>
              <w:rPr>
                <w:rFonts w:ascii="Arial" w:hAnsi="Arial" w:cs="Arial"/>
              </w:rPr>
            </w:pPr>
            <w:r w:rsidRPr="00F6747E">
              <w:rPr>
                <w:rFonts w:ascii="Arial" w:hAnsi="Arial" w:cs="Arial"/>
              </w:rPr>
              <w:t>Physical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8</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Hari Om</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823449">
            <w:pPr>
              <w:rPr>
                <w:rFonts w:ascii="Arial" w:hAnsi="Arial" w:cs="Arial"/>
              </w:rPr>
            </w:pPr>
            <w:r w:rsidRPr="00F6747E">
              <w:rPr>
                <w:rFonts w:ascii="Arial" w:hAnsi="Arial" w:cs="Arial"/>
              </w:rPr>
              <w:t>Physical Chemistry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9</w:t>
            </w:r>
            <w:r w:rsidRPr="00F6747E">
              <w:rPr>
                <w:rFonts w:ascii="Arial" w:hAnsi="Arial" w:cs="Arial"/>
              </w:rPr>
              <w:t>.</w:t>
            </w:r>
          </w:p>
        </w:tc>
        <w:tc>
          <w:tcPr>
            <w:tcW w:w="2111"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Komal Jakhar</w:t>
            </w:r>
          </w:p>
        </w:tc>
        <w:tc>
          <w:tcPr>
            <w:tcW w:w="1328" w:type="dxa"/>
            <w:gridSpan w:val="4"/>
          </w:tcPr>
          <w:p w:rsidR="0011254C" w:rsidRDefault="0011254C" w:rsidP="00823449">
            <w:r w:rsidRPr="00F11CA8">
              <w:rPr>
                <w:rFonts w:ascii="Arial" w:hAnsi="Arial" w:cs="Arial"/>
              </w:rPr>
              <w:t>Ph.D</w:t>
            </w:r>
          </w:p>
        </w:tc>
        <w:tc>
          <w:tcPr>
            <w:tcW w:w="2265" w:type="dxa"/>
            <w:gridSpan w:val="5"/>
          </w:tcPr>
          <w:p w:rsidR="0011254C" w:rsidRPr="00F6747E" w:rsidRDefault="0011254C" w:rsidP="00823449">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823449">
            <w:pPr>
              <w:autoSpaceDE w:val="0"/>
              <w:autoSpaceDN w:val="0"/>
              <w:adjustRightInd w:val="0"/>
              <w:rPr>
                <w:rFonts w:ascii="Arial" w:hAnsi="Arial" w:cs="Arial"/>
              </w:rPr>
            </w:pPr>
            <w:r w:rsidRPr="00F6747E">
              <w:rPr>
                <w:rFonts w:ascii="Arial" w:hAnsi="Arial" w:cs="Arial"/>
              </w:rPr>
              <w:t>Organic Chemistry</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ii </w:t>
            </w:r>
            <w:r w:rsidRPr="00F6747E">
              <w:rPr>
                <w:rFonts w:ascii="Arial" w:hAnsi="Arial" w:cs="Arial"/>
                <w:b/>
                <w:bCs/>
              </w:rPr>
              <w:tab/>
              <w:t>Department of Computer Science &amp; Applications</w:t>
            </w:r>
          </w:p>
        </w:tc>
      </w:tr>
      <w:tr w:rsidR="0011254C" w:rsidRPr="00F6747E" w:rsidTr="00EB0F88">
        <w:tc>
          <w:tcPr>
            <w:tcW w:w="539" w:type="dxa"/>
          </w:tcPr>
          <w:p w:rsidR="0011254C" w:rsidRPr="00F6747E" w:rsidRDefault="0011254C" w:rsidP="00C85221">
            <w:pPr>
              <w:autoSpaceDE w:val="0"/>
              <w:autoSpaceDN w:val="0"/>
              <w:adjustRightInd w:val="0"/>
              <w:rPr>
                <w:rFonts w:ascii="Arial" w:hAnsi="Arial" w:cs="Arial"/>
              </w:rPr>
            </w:pPr>
            <w:r>
              <w:rPr>
                <w:rFonts w:ascii="Arial" w:hAnsi="Arial" w:cs="Arial"/>
              </w:rPr>
              <w:t>1</w:t>
            </w:r>
            <w:r w:rsidRPr="00F6747E">
              <w:rPr>
                <w:rFonts w:ascii="Arial" w:hAnsi="Arial" w:cs="Arial"/>
              </w:rPr>
              <w:t>.</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Nasib Singh Gill</w:t>
            </w:r>
          </w:p>
        </w:tc>
        <w:tc>
          <w:tcPr>
            <w:tcW w:w="1539" w:type="dxa"/>
            <w:gridSpan w:val="7"/>
          </w:tcPr>
          <w:p w:rsidR="0011254C" w:rsidRPr="00F6747E" w:rsidRDefault="0011254C" w:rsidP="00B238BA">
            <w:pPr>
              <w:autoSpaceDE w:val="0"/>
              <w:autoSpaceDN w:val="0"/>
              <w:adjustRightInd w:val="0"/>
              <w:rPr>
                <w:rFonts w:ascii="Arial" w:hAnsi="Arial" w:cs="Arial"/>
              </w:rPr>
            </w:pPr>
            <w:r>
              <w:rPr>
                <w:rFonts w:ascii="Arial" w:hAnsi="Arial" w:cs="Arial"/>
              </w:rPr>
              <w:t xml:space="preserve">Post-Doctrate, </w:t>
            </w:r>
            <w:r w:rsidRPr="00F6747E">
              <w:rPr>
                <w:rFonts w:ascii="Arial" w:hAnsi="Arial" w:cs="Arial"/>
              </w:rPr>
              <w:t>Ph.D</w:t>
            </w:r>
            <w:r>
              <w:rPr>
                <w:rFonts w:ascii="Arial" w:hAnsi="Arial" w:cs="Arial"/>
              </w:rPr>
              <w:t>, MBA</w:t>
            </w:r>
          </w:p>
        </w:tc>
        <w:tc>
          <w:tcPr>
            <w:tcW w:w="2054" w:type="dxa"/>
            <w:gridSpan w:val="2"/>
          </w:tcPr>
          <w:p w:rsidR="0011254C" w:rsidRPr="00F6747E" w:rsidRDefault="0011254C" w:rsidP="00677EE1">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CBS Testing, Metrics,AOSD, DM &amp; DW</w:t>
            </w:r>
            <w:r>
              <w:rPr>
                <w:rFonts w:ascii="Arial" w:hAnsi="Arial" w:cs="Arial"/>
              </w:rPr>
              <w:t>H</w:t>
            </w:r>
            <w:r w:rsidRPr="00F6747E">
              <w:rPr>
                <w:rFonts w:ascii="Arial" w:hAnsi="Arial" w:cs="Arial"/>
              </w:rPr>
              <w:t>, IP Security,NLP</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2.</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Rajender Singh</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r>
              <w:rPr>
                <w:rFonts w:ascii="Arial" w:hAnsi="Arial" w:cs="Arial"/>
              </w:rPr>
              <w:t>, MBA</w:t>
            </w:r>
          </w:p>
        </w:tc>
        <w:tc>
          <w:tcPr>
            <w:tcW w:w="2054" w:type="dxa"/>
            <w:gridSpan w:val="2"/>
          </w:tcPr>
          <w:p w:rsidR="0011254C" w:rsidRPr="00F6747E" w:rsidRDefault="0011254C" w:rsidP="00677EE1">
            <w:pPr>
              <w:autoSpaceDE w:val="0"/>
              <w:autoSpaceDN w:val="0"/>
              <w:adjustRightInd w:val="0"/>
              <w:rPr>
                <w:rFonts w:ascii="Arial" w:hAnsi="Arial" w:cs="Arial"/>
              </w:rPr>
            </w:pPr>
            <w:r w:rsidRPr="00F6747E">
              <w:rPr>
                <w:rFonts w:ascii="Arial" w:hAnsi="Arial" w:cs="Arial"/>
              </w:rPr>
              <w:t xml:space="preserve">Professor </w:t>
            </w:r>
            <w:r>
              <w:rPr>
                <w:rFonts w:ascii="Arial" w:hAnsi="Arial" w:cs="Arial"/>
              </w:rPr>
              <w:t>&amp; Head</w:t>
            </w:r>
          </w:p>
        </w:tc>
        <w:tc>
          <w:tcPr>
            <w:tcW w:w="4125" w:type="dxa"/>
            <w:gridSpan w:val="4"/>
          </w:tcPr>
          <w:p w:rsidR="0011254C" w:rsidRDefault="0011254C" w:rsidP="00677EE1">
            <w:pPr>
              <w:autoSpaceDE w:val="0"/>
              <w:autoSpaceDN w:val="0"/>
              <w:adjustRightInd w:val="0"/>
              <w:rPr>
                <w:rFonts w:ascii="Arial" w:hAnsi="Arial" w:cs="Arial"/>
              </w:rPr>
            </w:pPr>
            <w:r w:rsidRPr="00F6747E">
              <w:rPr>
                <w:rFonts w:ascii="Arial" w:hAnsi="Arial" w:cs="Arial"/>
              </w:rPr>
              <w:t>Software Engg. &amp; Testing, DM, DHW</w:t>
            </w:r>
          </w:p>
          <w:p w:rsidR="0011254C" w:rsidRPr="00F6747E" w:rsidRDefault="0011254C" w:rsidP="00677EE1">
            <w:pPr>
              <w:autoSpaceDE w:val="0"/>
              <w:autoSpaceDN w:val="0"/>
              <w:adjustRightInd w:val="0"/>
              <w:rPr>
                <w:rFonts w:ascii="Arial" w:hAnsi="Arial" w:cs="Arial"/>
              </w:rPr>
            </w:pP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3.</w:t>
            </w:r>
          </w:p>
        </w:tc>
        <w:tc>
          <w:tcPr>
            <w:tcW w:w="2111" w:type="dxa"/>
            <w:gridSpan w:val="4"/>
          </w:tcPr>
          <w:p w:rsidR="0011254C" w:rsidRPr="00F6747E" w:rsidRDefault="0011254C" w:rsidP="00C05026">
            <w:pPr>
              <w:autoSpaceDE w:val="0"/>
              <w:autoSpaceDN w:val="0"/>
              <w:adjustRightInd w:val="0"/>
              <w:rPr>
                <w:rFonts w:ascii="Arial" w:hAnsi="Arial" w:cs="Arial"/>
              </w:rPr>
            </w:pPr>
            <w:r>
              <w:rPr>
                <w:rFonts w:ascii="Arial" w:hAnsi="Arial" w:cs="Arial"/>
              </w:rPr>
              <w:t>Dr.</w:t>
            </w:r>
            <w:r w:rsidRPr="00F6747E">
              <w:rPr>
                <w:rFonts w:ascii="Arial" w:hAnsi="Arial" w:cs="Arial"/>
              </w:rPr>
              <w:t xml:space="preserve"> Pooja Mittal</w:t>
            </w:r>
          </w:p>
        </w:tc>
        <w:tc>
          <w:tcPr>
            <w:tcW w:w="1539" w:type="dxa"/>
            <w:gridSpan w:val="7"/>
          </w:tcPr>
          <w:p w:rsidR="0011254C" w:rsidRPr="00F6747E" w:rsidRDefault="0011254C" w:rsidP="00573A28">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Computer Science</w:t>
            </w:r>
            <w:r>
              <w:rPr>
                <w:rFonts w:ascii="Arial" w:hAnsi="Arial" w:cs="Arial"/>
              </w:rPr>
              <w:t>, Data Mining</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4.</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Preeti Rani</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Analysis &amp; Design of Objects oriented complexity matrix and test cases.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5.</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Sandeep</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Computer Science</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6.</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Mr.</w:t>
            </w:r>
            <w:r>
              <w:rPr>
                <w:rFonts w:ascii="Arial" w:hAnsi="Arial" w:cs="Arial"/>
              </w:rPr>
              <w:t xml:space="preserve"> </w:t>
            </w:r>
            <w:r w:rsidRPr="00F6747E">
              <w:rPr>
                <w:rFonts w:ascii="Arial" w:hAnsi="Arial" w:cs="Arial"/>
              </w:rPr>
              <w:t>Gopal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M.Phil</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-do-</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7.</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Balkishan</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CBSD, CB Metrics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8.</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Priti</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 xml:space="preserve">Asstt. </w:t>
            </w: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Software Re-engg. DBMS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9.</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Ms. Amrinder Kaur</w:t>
            </w:r>
          </w:p>
        </w:tc>
        <w:tc>
          <w:tcPr>
            <w:tcW w:w="1539" w:type="dxa"/>
            <w:gridSpan w:val="7"/>
          </w:tcPr>
          <w:p w:rsidR="0011254C" w:rsidRPr="00F6747E" w:rsidRDefault="0011254C" w:rsidP="00F5747C">
            <w:pPr>
              <w:autoSpaceDE w:val="0"/>
              <w:autoSpaceDN w:val="0"/>
              <w:adjustRightInd w:val="0"/>
              <w:rPr>
                <w:rFonts w:ascii="Arial" w:hAnsi="Arial" w:cs="Arial"/>
              </w:rPr>
            </w:pPr>
            <w:r>
              <w:rPr>
                <w:rFonts w:ascii="Arial" w:hAnsi="Arial" w:cs="Arial"/>
              </w:rPr>
              <w:t>M.Tech NET</w:t>
            </w:r>
          </w:p>
        </w:tc>
        <w:tc>
          <w:tcPr>
            <w:tcW w:w="2054" w:type="dxa"/>
            <w:gridSpan w:val="2"/>
          </w:tcPr>
          <w:p w:rsidR="0011254C" w:rsidRDefault="0011254C" w:rsidP="0006555F">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10</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 Sukhvinder Singh Deore</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pPr>
              <w:autoSpaceDE w:val="0"/>
              <w:autoSpaceDN w:val="0"/>
              <w:adjustRightInd w:val="0"/>
              <w:rPr>
                <w:rFonts w:ascii="Arial" w:hAnsi="Arial" w:cs="Arial"/>
              </w:rPr>
            </w:pPr>
            <w:r>
              <w:rPr>
                <w:rFonts w:ascii="Arial" w:hAnsi="Arial" w:cs="Arial"/>
              </w:rPr>
              <w:t xml:space="preserve">Asstt. Professor </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Cryptography/Security</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iii </w:t>
            </w:r>
            <w:r w:rsidRPr="00F6747E">
              <w:rPr>
                <w:rFonts w:ascii="Arial" w:hAnsi="Arial" w:cs="Arial"/>
                <w:b/>
                <w:bCs/>
              </w:rPr>
              <w:tab/>
              <w:t>Department of Mathematics</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1.</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Renu Chugh</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pPr>
              <w:autoSpaceDE w:val="0"/>
              <w:autoSpaceDN w:val="0"/>
              <w:adjustRightInd w:val="0"/>
              <w:rPr>
                <w:rFonts w:ascii="Arial" w:hAnsi="Arial" w:cs="Arial"/>
              </w:rPr>
            </w:pPr>
            <w:r w:rsidRPr="00DD6F92">
              <w:rPr>
                <w:rFonts w:ascii="Arial" w:hAnsi="Arial" w:cs="Arial"/>
              </w:rPr>
              <w:t>Professor</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Non-Liner Functional Analysis, Fuzzy Mathematics, Pure Maths</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2.</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J.S.</w:t>
            </w:r>
            <w:r>
              <w:rPr>
                <w:rFonts w:ascii="Arial" w:hAnsi="Arial" w:cs="Arial"/>
              </w:rPr>
              <w:t xml:space="preserve"> </w:t>
            </w:r>
            <w:r w:rsidRPr="00DD6F92">
              <w:rPr>
                <w:rFonts w:ascii="Arial" w:hAnsi="Arial" w:cs="Arial"/>
              </w:rPr>
              <w:t>Nandal</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pPr>
              <w:autoSpaceDE w:val="0"/>
              <w:autoSpaceDN w:val="0"/>
              <w:adjustRightInd w:val="0"/>
              <w:rPr>
                <w:rFonts w:ascii="Arial" w:hAnsi="Arial" w:cs="Arial"/>
              </w:rPr>
            </w:pPr>
            <w:r w:rsidRPr="00DD6F92">
              <w:rPr>
                <w:rFonts w:ascii="Arial" w:hAnsi="Arial" w:cs="Arial"/>
              </w:rPr>
              <w:t xml:space="preserve">Professor </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Solid Mechanics, Theoretical Seismology, Fluid dynamics</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lastRenderedPageBreak/>
              <w:t>3.</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J.S.</w:t>
            </w:r>
            <w:r>
              <w:rPr>
                <w:rFonts w:ascii="Arial" w:hAnsi="Arial" w:cs="Arial"/>
              </w:rPr>
              <w:t xml:space="preserve"> </w:t>
            </w:r>
            <w:r w:rsidRPr="00DD6F92">
              <w:rPr>
                <w:rFonts w:ascii="Arial" w:hAnsi="Arial" w:cs="Arial"/>
              </w:rPr>
              <w:t>Sikka</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pPr>
              <w:autoSpaceDE w:val="0"/>
              <w:autoSpaceDN w:val="0"/>
              <w:adjustRightInd w:val="0"/>
              <w:rPr>
                <w:rFonts w:ascii="Arial" w:hAnsi="Arial" w:cs="Arial"/>
              </w:rPr>
            </w:pPr>
            <w:r w:rsidRPr="00DD6F92">
              <w:rPr>
                <w:rFonts w:ascii="Arial" w:hAnsi="Arial" w:cs="Arial"/>
              </w:rPr>
              <w:t xml:space="preserve">Professor </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Theoretical Seismology,Solid Mechanics.</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4.</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Gulshan Taneja</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pPr>
              <w:autoSpaceDE w:val="0"/>
              <w:autoSpaceDN w:val="0"/>
              <w:adjustRightInd w:val="0"/>
              <w:rPr>
                <w:rFonts w:ascii="Arial" w:hAnsi="Arial" w:cs="Arial"/>
              </w:rPr>
            </w:pPr>
            <w:r w:rsidRPr="00DD6F92">
              <w:rPr>
                <w:rFonts w:ascii="Arial" w:hAnsi="Arial" w:cs="Arial"/>
              </w:rPr>
              <w:t>Professor&amp; Head</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Statistics, Operations Research, (Reliability Modeling and Analysis</w:t>
            </w:r>
            <w:r>
              <w:rPr>
                <w:rFonts w:ascii="Arial" w:hAnsi="Arial" w:cs="Arial"/>
              </w:rPr>
              <w:t>, Queueing Theory</w:t>
            </w:r>
            <w:r w:rsidRPr="00DD6F92">
              <w:rPr>
                <w:rFonts w:ascii="Arial" w:hAnsi="Arial" w:cs="Arial"/>
              </w:rPr>
              <w:t>)</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5.</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 Rajeev Kumar</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pPr>
              <w:autoSpaceDE w:val="0"/>
              <w:autoSpaceDN w:val="0"/>
              <w:adjustRightInd w:val="0"/>
              <w:rPr>
                <w:rFonts w:ascii="Arial" w:hAnsi="Arial" w:cs="Arial"/>
              </w:rPr>
            </w:pPr>
            <w:r w:rsidRPr="00DD6F92">
              <w:rPr>
                <w:rFonts w:ascii="Arial" w:hAnsi="Arial" w:cs="Arial"/>
              </w:rPr>
              <w:t>Professor</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-do-</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6.</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Dalip Singh</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pPr>
              <w:autoSpaceDE w:val="0"/>
              <w:autoSpaceDN w:val="0"/>
              <w:adjustRightInd w:val="0"/>
              <w:rPr>
                <w:rFonts w:ascii="Arial" w:hAnsi="Arial" w:cs="Arial"/>
              </w:rPr>
            </w:pPr>
            <w:r w:rsidRPr="00DD6F92">
              <w:rPr>
                <w:rFonts w:ascii="Arial" w:hAnsi="Arial" w:cs="Arial"/>
              </w:rPr>
              <w:t>Professor</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Applied Mathematics, Theoretical Seismology, Solid Mechanics</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7.</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Archana Malik</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pPr>
              <w:autoSpaceDE w:val="0"/>
              <w:autoSpaceDN w:val="0"/>
              <w:adjustRightInd w:val="0"/>
              <w:rPr>
                <w:rFonts w:ascii="Arial" w:hAnsi="Arial" w:cs="Arial"/>
              </w:rPr>
            </w:pPr>
            <w:r w:rsidRPr="00DD6F92">
              <w:rPr>
                <w:rFonts w:ascii="Arial" w:hAnsi="Arial" w:cs="Arial"/>
              </w:rPr>
              <w:t>Assoc. Prof.</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-do-</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8.</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 xml:space="preserve">Seema Mehra </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pPr>
              <w:autoSpaceDE w:val="0"/>
              <w:autoSpaceDN w:val="0"/>
              <w:adjustRightInd w:val="0"/>
              <w:rPr>
                <w:rFonts w:ascii="Arial" w:hAnsi="Arial" w:cs="Arial"/>
              </w:rPr>
            </w:pPr>
            <w:r w:rsidRPr="00DD6F92">
              <w:rPr>
                <w:rFonts w:ascii="Arial" w:hAnsi="Arial" w:cs="Arial"/>
              </w:rPr>
              <w:t>Asstt.Professor</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Analysis, Fuzzy Mathematics, Discrete Mathematics</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9.</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Sumeet Gill</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537E66">
            <w:r w:rsidRPr="00DD6F92">
              <w:rPr>
                <w:rFonts w:ascii="Arial" w:hAnsi="Arial" w:cs="Arial"/>
              </w:rPr>
              <w:t>Ass</w:t>
            </w:r>
            <w:r>
              <w:rPr>
                <w:rFonts w:ascii="Arial" w:hAnsi="Arial" w:cs="Arial"/>
              </w:rPr>
              <w:t>oc</w:t>
            </w:r>
            <w:r w:rsidRPr="00DD6F92">
              <w:rPr>
                <w:rFonts w:ascii="Arial" w:hAnsi="Arial" w:cs="Arial"/>
              </w:rPr>
              <w:t>.Professor</w:t>
            </w:r>
          </w:p>
        </w:tc>
        <w:tc>
          <w:tcPr>
            <w:tcW w:w="4125" w:type="dxa"/>
            <w:gridSpan w:val="4"/>
          </w:tcPr>
          <w:p w:rsidR="0011254C" w:rsidRPr="00DD6F92" w:rsidRDefault="0011254C" w:rsidP="00823449">
            <w:pPr>
              <w:autoSpaceDE w:val="0"/>
              <w:autoSpaceDN w:val="0"/>
              <w:adjustRightInd w:val="0"/>
              <w:rPr>
                <w:rFonts w:ascii="Arial" w:hAnsi="Arial" w:cs="Arial"/>
              </w:rPr>
            </w:pPr>
            <w:r>
              <w:rPr>
                <w:rFonts w:ascii="Arial" w:hAnsi="Arial" w:cs="Arial"/>
              </w:rPr>
              <w:t>(</w:t>
            </w:r>
            <w:r w:rsidRPr="00DD6F92">
              <w:rPr>
                <w:rFonts w:ascii="Arial" w:hAnsi="Arial" w:cs="Arial"/>
              </w:rPr>
              <w:t>System Security</w:t>
            </w:r>
            <w:r>
              <w:rPr>
                <w:rFonts w:ascii="Arial" w:hAnsi="Arial" w:cs="Arial"/>
              </w:rPr>
              <w:t>)</w:t>
            </w:r>
            <w:r w:rsidRPr="00DD6F92">
              <w:rPr>
                <w:rFonts w:ascii="Arial" w:hAnsi="Arial" w:cs="Arial"/>
              </w:rPr>
              <w:t>,</w:t>
            </w:r>
            <w:r>
              <w:rPr>
                <w:rFonts w:ascii="Arial" w:hAnsi="Arial" w:cs="Arial"/>
              </w:rPr>
              <w:t xml:space="preserve"> Computer Science</w:t>
            </w:r>
            <w:r w:rsidRPr="00DD6F92">
              <w:rPr>
                <w:rFonts w:ascii="Arial" w:hAnsi="Arial" w:cs="Arial"/>
              </w:rPr>
              <w:t xml:space="preserve"> Artificial Intelligence</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10</w:t>
            </w:r>
          </w:p>
        </w:tc>
        <w:tc>
          <w:tcPr>
            <w:tcW w:w="2111"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Savita Rathee</w:t>
            </w:r>
          </w:p>
        </w:tc>
        <w:tc>
          <w:tcPr>
            <w:tcW w:w="1539" w:type="dxa"/>
            <w:gridSpan w:val="7"/>
          </w:tcPr>
          <w:p w:rsidR="0011254C" w:rsidRPr="00DD6F92" w:rsidRDefault="0011254C" w:rsidP="00823449">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823449">
            <w:r w:rsidRPr="00DD6F92">
              <w:rPr>
                <w:rFonts w:ascii="Arial" w:hAnsi="Arial" w:cs="Arial"/>
              </w:rPr>
              <w:t>Asstt.Professor</w:t>
            </w:r>
          </w:p>
        </w:tc>
        <w:tc>
          <w:tcPr>
            <w:tcW w:w="4125" w:type="dxa"/>
            <w:gridSpan w:val="4"/>
          </w:tcPr>
          <w:p w:rsidR="0011254C" w:rsidRPr="00DD6F92" w:rsidRDefault="0011254C" w:rsidP="00823449">
            <w:pPr>
              <w:autoSpaceDE w:val="0"/>
              <w:autoSpaceDN w:val="0"/>
              <w:adjustRightInd w:val="0"/>
              <w:rPr>
                <w:rFonts w:ascii="Arial" w:hAnsi="Arial" w:cs="Arial"/>
              </w:rPr>
            </w:pPr>
            <w:r w:rsidRPr="00DD6F92">
              <w:rPr>
                <w:rFonts w:ascii="Arial" w:hAnsi="Arial" w:cs="Arial"/>
              </w:rPr>
              <w:t>Analysis, Fuzzy Mathematics, Discrete Mathematics</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11</w:t>
            </w:r>
          </w:p>
        </w:tc>
        <w:tc>
          <w:tcPr>
            <w:tcW w:w="2111" w:type="dxa"/>
            <w:gridSpan w:val="4"/>
          </w:tcPr>
          <w:p w:rsidR="0011254C" w:rsidRPr="00DD6F92" w:rsidRDefault="0011254C" w:rsidP="00677EE1">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Anju Panwar</w:t>
            </w:r>
          </w:p>
        </w:tc>
        <w:tc>
          <w:tcPr>
            <w:tcW w:w="1539" w:type="dxa"/>
            <w:gridSpan w:val="7"/>
          </w:tcPr>
          <w:p w:rsidR="0011254C" w:rsidRPr="00DD6F92" w:rsidRDefault="0011254C" w:rsidP="00677EE1">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677EE1">
            <w:r w:rsidRPr="00DD6F92">
              <w:rPr>
                <w:rFonts w:ascii="Arial" w:hAnsi="Arial" w:cs="Arial"/>
              </w:rPr>
              <w:t>Asstt.Professor</w:t>
            </w:r>
          </w:p>
        </w:tc>
        <w:tc>
          <w:tcPr>
            <w:tcW w:w="4125" w:type="dxa"/>
            <w:gridSpan w:val="4"/>
          </w:tcPr>
          <w:p w:rsidR="0011254C" w:rsidRPr="00DD6F92" w:rsidRDefault="0011254C" w:rsidP="00677EE1">
            <w:pPr>
              <w:autoSpaceDE w:val="0"/>
              <w:autoSpaceDN w:val="0"/>
              <w:adjustRightInd w:val="0"/>
              <w:rPr>
                <w:rFonts w:ascii="Arial" w:hAnsi="Arial" w:cs="Arial"/>
              </w:rPr>
            </w:pPr>
            <w:r w:rsidRPr="00DD6F92">
              <w:rPr>
                <w:rFonts w:ascii="Arial" w:hAnsi="Arial" w:cs="Arial"/>
              </w:rPr>
              <w:t>Pure Mathematics (Analysis)</w:t>
            </w:r>
          </w:p>
        </w:tc>
      </w:tr>
      <w:tr w:rsidR="0011254C" w:rsidRPr="00F6747E" w:rsidTr="00EB0F88">
        <w:tc>
          <w:tcPr>
            <w:tcW w:w="539" w:type="dxa"/>
          </w:tcPr>
          <w:p w:rsidR="0011254C" w:rsidRPr="00DD6F92" w:rsidRDefault="0011254C" w:rsidP="0006555F">
            <w:pPr>
              <w:autoSpaceDE w:val="0"/>
              <w:autoSpaceDN w:val="0"/>
              <w:adjustRightInd w:val="0"/>
              <w:rPr>
                <w:rFonts w:ascii="Arial" w:hAnsi="Arial" w:cs="Arial"/>
              </w:rPr>
            </w:pPr>
            <w:r w:rsidRPr="00DD6F92">
              <w:rPr>
                <w:rFonts w:ascii="Arial" w:hAnsi="Arial" w:cs="Arial"/>
              </w:rPr>
              <w:t>12</w:t>
            </w:r>
          </w:p>
        </w:tc>
        <w:tc>
          <w:tcPr>
            <w:tcW w:w="2111" w:type="dxa"/>
            <w:gridSpan w:val="4"/>
          </w:tcPr>
          <w:p w:rsidR="0011254C" w:rsidRPr="00DD6F92" w:rsidRDefault="0011254C" w:rsidP="00677EE1">
            <w:pPr>
              <w:autoSpaceDE w:val="0"/>
              <w:autoSpaceDN w:val="0"/>
              <w:adjustRightInd w:val="0"/>
              <w:rPr>
                <w:rFonts w:ascii="Arial" w:hAnsi="Arial" w:cs="Arial"/>
              </w:rPr>
            </w:pPr>
            <w:r w:rsidRPr="00DD6F92">
              <w:rPr>
                <w:rFonts w:ascii="Arial" w:hAnsi="Arial" w:cs="Arial"/>
              </w:rPr>
              <w:t>Dr.</w:t>
            </w:r>
            <w:r>
              <w:rPr>
                <w:rFonts w:ascii="Arial" w:hAnsi="Arial" w:cs="Arial"/>
              </w:rPr>
              <w:t xml:space="preserve"> </w:t>
            </w:r>
            <w:r w:rsidRPr="00DD6F92">
              <w:rPr>
                <w:rFonts w:ascii="Arial" w:hAnsi="Arial" w:cs="Arial"/>
              </w:rPr>
              <w:t>Jagbir Singh</w:t>
            </w:r>
          </w:p>
        </w:tc>
        <w:tc>
          <w:tcPr>
            <w:tcW w:w="1539" w:type="dxa"/>
            <w:gridSpan w:val="7"/>
          </w:tcPr>
          <w:p w:rsidR="0011254C" w:rsidRPr="00DD6F92" w:rsidRDefault="0011254C" w:rsidP="00677EE1">
            <w:pPr>
              <w:autoSpaceDE w:val="0"/>
              <w:autoSpaceDN w:val="0"/>
              <w:adjustRightInd w:val="0"/>
              <w:rPr>
                <w:rFonts w:ascii="Arial" w:hAnsi="Arial" w:cs="Arial"/>
              </w:rPr>
            </w:pPr>
            <w:r w:rsidRPr="00DD6F92">
              <w:rPr>
                <w:rFonts w:ascii="Arial" w:hAnsi="Arial" w:cs="Arial"/>
              </w:rPr>
              <w:t>Ph.D</w:t>
            </w:r>
          </w:p>
        </w:tc>
        <w:tc>
          <w:tcPr>
            <w:tcW w:w="2054" w:type="dxa"/>
            <w:gridSpan w:val="2"/>
          </w:tcPr>
          <w:p w:rsidR="0011254C" w:rsidRPr="00DD6F92" w:rsidRDefault="0011254C" w:rsidP="00677EE1">
            <w:r w:rsidRPr="00DD6F92">
              <w:rPr>
                <w:rFonts w:ascii="Arial" w:hAnsi="Arial" w:cs="Arial"/>
              </w:rPr>
              <w:t>Asstt.Professor</w:t>
            </w:r>
          </w:p>
        </w:tc>
        <w:tc>
          <w:tcPr>
            <w:tcW w:w="4125" w:type="dxa"/>
            <w:gridSpan w:val="4"/>
          </w:tcPr>
          <w:p w:rsidR="0011254C" w:rsidRPr="00DD6F92" w:rsidRDefault="0011254C" w:rsidP="00677EE1">
            <w:pPr>
              <w:autoSpaceDE w:val="0"/>
              <w:autoSpaceDN w:val="0"/>
              <w:adjustRightInd w:val="0"/>
              <w:rPr>
                <w:rFonts w:ascii="Arial" w:hAnsi="Arial" w:cs="Arial"/>
              </w:rPr>
            </w:pPr>
            <w:r w:rsidRPr="00DD6F92">
              <w:rPr>
                <w:rFonts w:ascii="Arial" w:hAnsi="Arial" w:cs="Arial"/>
              </w:rPr>
              <w:t>Algebra, Number Theory</w:t>
            </w:r>
          </w:p>
        </w:tc>
      </w:tr>
      <w:tr w:rsidR="0011254C" w:rsidRPr="00F6747E" w:rsidTr="00EB0F88">
        <w:tc>
          <w:tcPr>
            <w:tcW w:w="539" w:type="dxa"/>
          </w:tcPr>
          <w:p w:rsidR="0011254C" w:rsidRPr="00DD6F92" w:rsidRDefault="0011254C" w:rsidP="00397A5F">
            <w:pPr>
              <w:autoSpaceDE w:val="0"/>
              <w:autoSpaceDN w:val="0"/>
              <w:adjustRightInd w:val="0"/>
              <w:rPr>
                <w:rFonts w:ascii="Arial" w:hAnsi="Arial" w:cs="Arial"/>
              </w:rPr>
            </w:pPr>
            <w:r w:rsidRPr="00DD6F92">
              <w:rPr>
                <w:rFonts w:ascii="Arial" w:hAnsi="Arial" w:cs="Arial"/>
              </w:rPr>
              <w:t>1</w:t>
            </w:r>
            <w:r>
              <w:rPr>
                <w:rFonts w:ascii="Arial" w:hAnsi="Arial" w:cs="Arial"/>
              </w:rPr>
              <w:t>3</w:t>
            </w:r>
          </w:p>
        </w:tc>
        <w:tc>
          <w:tcPr>
            <w:tcW w:w="2111" w:type="dxa"/>
            <w:gridSpan w:val="4"/>
          </w:tcPr>
          <w:p w:rsidR="0011254C" w:rsidRPr="00DD6F92" w:rsidRDefault="0011254C" w:rsidP="00677EE1">
            <w:pPr>
              <w:autoSpaceDE w:val="0"/>
              <w:autoSpaceDN w:val="0"/>
              <w:adjustRightInd w:val="0"/>
              <w:rPr>
                <w:rFonts w:ascii="Arial" w:hAnsi="Arial" w:cs="Arial"/>
              </w:rPr>
            </w:pPr>
            <w:r w:rsidRPr="00DD6F92">
              <w:rPr>
                <w:rFonts w:ascii="Arial" w:hAnsi="Arial" w:cs="Arial"/>
              </w:rPr>
              <w:t>Ms.</w:t>
            </w:r>
            <w:r>
              <w:rPr>
                <w:rFonts w:ascii="Arial" w:hAnsi="Arial" w:cs="Arial"/>
              </w:rPr>
              <w:t xml:space="preserve"> </w:t>
            </w:r>
            <w:r w:rsidRPr="00DD6F92">
              <w:rPr>
                <w:rFonts w:ascii="Arial" w:hAnsi="Arial" w:cs="Arial"/>
              </w:rPr>
              <w:t>Ekta Narwal</w:t>
            </w:r>
          </w:p>
        </w:tc>
        <w:tc>
          <w:tcPr>
            <w:tcW w:w="1539" w:type="dxa"/>
            <w:gridSpan w:val="7"/>
          </w:tcPr>
          <w:p w:rsidR="0011254C" w:rsidRPr="00DD6F92" w:rsidRDefault="0011254C" w:rsidP="00677EE1">
            <w:pPr>
              <w:autoSpaceDE w:val="0"/>
              <w:autoSpaceDN w:val="0"/>
              <w:adjustRightInd w:val="0"/>
              <w:rPr>
                <w:rFonts w:ascii="Arial" w:hAnsi="Arial" w:cs="Arial"/>
              </w:rPr>
            </w:pPr>
            <w:r w:rsidRPr="00DD6F92">
              <w:rPr>
                <w:rFonts w:ascii="Arial" w:hAnsi="Arial" w:cs="Arial"/>
              </w:rPr>
              <w:t>MCS, NET</w:t>
            </w:r>
          </w:p>
        </w:tc>
        <w:tc>
          <w:tcPr>
            <w:tcW w:w="2054" w:type="dxa"/>
            <w:gridSpan w:val="2"/>
          </w:tcPr>
          <w:p w:rsidR="0011254C" w:rsidRPr="00DD6F92" w:rsidRDefault="0011254C" w:rsidP="00677EE1">
            <w:r w:rsidRPr="00DD6F92">
              <w:rPr>
                <w:rFonts w:ascii="Arial" w:hAnsi="Arial" w:cs="Arial"/>
              </w:rPr>
              <w:t>Asstt.Professor</w:t>
            </w:r>
          </w:p>
        </w:tc>
        <w:tc>
          <w:tcPr>
            <w:tcW w:w="4125" w:type="dxa"/>
            <w:gridSpan w:val="4"/>
          </w:tcPr>
          <w:p w:rsidR="0011254C" w:rsidRPr="00DD6F92" w:rsidRDefault="0011254C" w:rsidP="00677EE1">
            <w:pPr>
              <w:autoSpaceDE w:val="0"/>
              <w:autoSpaceDN w:val="0"/>
              <w:adjustRightInd w:val="0"/>
              <w:rPr>
                <w:rFonts w:ascii="Arial" w:hAnsi="Arial" w:cs="Arial"/>
              </w:rPr>
            </w:pPr>
            <w:r w:rsidRPr="00DD6F92">
              <w:rPr>
                <w:rFonts w:ascii="Arial" w:hAnsi="Arial" w:cs="Arial"/>
              </w:rPr>
              <w:t>Computer Science</w:t>
            </w:r>
          </w:p>
        </w:tc>
      </w:tr>
      <w:tr w:rsidR="0011254C" w:rsidRPr="00F6747E" w:rsidTr="00EB0F88">
        <w:tc>
          <w:tcPr>
            <w:tcW w:w="539" w:type="dxa"/>
          </w:tcPr>
          <w:p w:rsidR="0011254C" w:rsidRPr="00DD6F92" w:rsidRDefault="0011254C" w:rsidP="00397A5F">
            <w:pPr>
              <w:autoSpaceDE w:val="0"/>
              <w:autoSpaceDN w:val="0"/>
              <w:adjustRightInd w:val="0"/>
              <w:rPr>
                <w:rFonts w:ascii="Arial" w:hAnsi="Arial" w:cs="Arial"/>
              </w:rPr>
            </w:pPr>
            <w:r w:rsidRPr="00DD6F92">
              <w:rPr>
                <w:rFonts w:ascii="Arial" w:hAnsi="Arial" w:cs="Arial"/>
              </w:rPr>
              <w:t>1</w:t>
            </w:r>
            <w:r>
              <w:rPr>
                <w:rFonts w:ascii="Arial" w:hAnsi="Arial" w:cs="Arial"/>
              </w:rPr>
              <w:t>4</w:t>
            </w:r>
          </w:p>
        </w:tc>
        <w:tc>
          <w:tcPr>
            <w:tcW w:w="2111" w:type="dxa"/>
            <w:gridSpan w:val="4"/>
          </w:tcPr>
          <w:p w:rsidR="0011254C" w:rsidRPr="00DD6F92" w:rsidRDefault="0011254C" w:rsidP="00677EE1">
            <w:pPr>
              <w:autoSpaceDE w:val="0"/>
              <w:autoSpaceDN w:val="0"/>
              <w:adjustRightInd w:val="0"/>
              <w:rPr>
                <w:rFonts w:ascii="Arial" w:hAnsi="Arial" w:cs="Arial"/>
              </w:rPr>
            </w:pPr>
            <w:r w:rsidRPr="00DD6F92">
              <w:rPr>
                <w:rFonts w:ascii="Arial" w:hAnsi="Arial" w:cs="Arial"/>
              </w:rPr>
              <w:t>Mrs.</w:t>
            </w:r>
            <w:r>
              <w:rPr>
                <w:rFonts w:ascii="Arial" w:hAnsi="Arial" w:cs="Arial"/>
              </w:rPr>
              <w:t xml:space="preserve"> </w:t>
            </w:r>
            <w:r w:rsidRPr="00DD6F92">
              <w:rPr>
                <w:rFonts w:ascii="Arial" w:hAnsi="Arial" w:cs="Arial"/>
              </w:rPr>
              <w:t>Meenakshi</w:t>
            </w:r>
          </w:p>
        </w:tc>
        <w:tc>
          <w:tcPr>
            <w:tcW w:w="1539" w:type="dxa"/>
            <w:gridSpan w:val="7"/>
          </w:tcPr>
          <w:p w:rsidR="0011254C" w:rsidRPr="00DD6F92" w:rsidRDefault="0011254C" w:rsidP="00677EE1">
            <w:pPr>
              <w:autoSpaceDE w:val="0"/>
              <w:autoSpaceDN w:val="0"/>
              <w:adjustRightInd w:val="0"/>
              <w:rPr>
                <w:rFonts w:ascii="Arial" w:hAnsi="Arial" w:cs="Arial"/>
              </w:rPr>
            </w:pPr>
            <w:r w:rsidRPr="00DD6F92">
              <w:rPr>
                <w:rFonts w:ascii="Arial" w:hAnsi="Arial" w:cs="Arial"/>
              </w:rPr>
              <w:t>MCA, M.Phil</w:t>
            </w:r>
          </w:p>
        </w:tc>
        <w:tc>
          <w:tcPr>
            <w:tcW w:w="2054" w:type="dxa"/>
            <w:gridSpan w:val="2"/>
          </w:tcPr>
          <w:p w:rsidR="0011254C" w:rsidRPr="00DD6F92" w:rsidRDefault="0011254C" w:rsidP="00677EE1">
            <w:r w:rsidRPr="00DD6F92">
              <w:rPr>
                <w:rFonts w:ascii="Arial" w:hAnsi="Arial" w:cs="Arial"/>
              </w:rPr>
              <w:t>Asstt.Professor</w:t>
            </w:r>
          </w:p>
        </w:tc>
        <w:tc>
          <w:tcPr>
            <w:tcW w:w="4125" w:type="dxa"/>
            <w:gridSpan w:val="4"/>
          </w:tcPr>
          <w:p w:rsidR="0011254C" w:rsidRPr="00DD6F92" w:rsidRDefault="0011254C" w:rsidP="00677EE1">
            <w:pPr>
              <w:autoSpaceDE w:val="0"/>
              <w:autoSpaceDN w:val="0"/>
              <w:adjustRightInd w:val="0"/>
              <w:rPr>
                <w:rFonts w:ascii="Arial" w:hAnsi="Arial" w:cs="Arial"/>
              </w:rPr>
            </w:pPr>
            <w:r w:rsidRPr="00DD6F92">
              <w:rPr>
                <w:rFonts w:ascii="Arial" w:hAnsi="Arial" w:cs="Arial"/>
              </w:rPr>
              <w:t>Computer Science</w:t>
            </w:r>
          </w:p>
        </w:tc>
      </w:tr>
      <w:tr w:rsidR="0011254C" w:rsidRPr="00F6747E" w:rsidTr="00EB0F88">
        <w:tc>
          <w:tcPr>
            <w:tcW w:w="539" w:type="dxa"/>
          </w:tcPr>
          <w:p w:rsidR="0011254C" w:rsidRPr="00DD6F92" w:rsidRDefault="0011254C" w:rsidP="00397A5F">
            <w:pPr>
              <w:autoSpaceDE w:val="0"/>
              <w:autoSpaceDN w:val="0"/>
              <w:adjustRightInd w:val="0"/>
              <w:rPr>
                <w:rFonts w:ascii="Arial" w:hAnsi="Arial" w:cs="Arial"/>
              </w:rPr>
            </w:pPr>
            <w:r w:rsidRPr="00DD6F92">
              <w:rPr>
                <w:rFonts w:ascii="Arial" w:hAnsi="Arial" w:cs="Arial"/>
              </w:rPr>
              <w:t>1</w:t>
            </w:r>
            <w:r>
              <w:rPr>
                <w:rFonts w:ascii="Arial" w:hAnsi="Arial" w:cs="Arial"/>
              </w:rPr>
              <w:t>5</w:t>
            </w:r>
          </w:p>
        </w:tc>
        <w:tc>
          <w:tcPr>
            <w:tcW w:w="2111" w:type="dxa"/>
            <w:gridSpan w:val="4"/>
          </w:tcPr>
          <w:p w:rsidR="0011254C" w:rsidRPr="00DD6F92" w:rsidRDefault="0011254C" w:rsidP="00677EE1">
            <w:pPr>
              <w:autoSpaceDE w:val="0"/>
              <w:autoSpaceDN w:val="0"/>
              <w:adjustRightInd w:val="0"/>
              <w:rPr>
                <w:rFonts w:ascii="Arial" w:hAnsi="Arial" w:cs="Arial"/>
              </w:rPr>
            </w:pPr>
            <w:r>
              <w:rPr>
                <w:rFonts w:ascii="Arial" w:hAnsi="Arial" w:cs="Arial"/>
              </w:rPr>
              <w:t xml:space="preserve">Dr. Poonam Redhu </w:t>
            </w:r>
            <w:r w:rsidRPr="004D3302">
              <w:rPr>
                <w:rFonts w:ascii="Arial" w:hAnsi="Arial" w:cs="Arial"/>
                <w:sz w:val="20"/>
              </w:rPr>
              <w:t>(under SFS)</w:t>
            </w:r>
          </w:p>
        </w:tc>
        <w:tc>
          <w:tcPr>
            <w:tcW w:w="1539" w:type="dxa"/>
            <w:gridSpan w:val="7"/>
          </w:tcPr>
          <w:p w:rsidR="0011254C" w:rsidRPr="00DD6F92" w:rsidRDefault="0011254C" w:rsidP="00677EE1">
            <w:pPr>
              <w:autoSpaceDE w:val="0"/>
              <w:autoSpaceDN w:val="0"/>
              <w:adjustRightInd w:val="0"/>
              <w:rPr>
                <w:rFonts w:ascii="Arial" w:hAnsi="Arial" w:cs="Arial"/>
              </w:rPr>
            </w:pPr>
            <w:r>
              <w:rPr>
                <w:rFonts w:ascii="Arial" w:hAnsi="Arial" w:cs="Arial"/>
              </w:rPr>
              <w:t>Ph.D</w:t>
            </w:r>
          </w:p>
        </w:tc>
        <w:tc>
          <w:tcPr>
            <w:tcW w:w="2054" w:type="dxa"/>
            <w:gridSpan w:val="2"/>
          </w:tcPr>
          <w:p w:rsidR="0011254C" w:rsidRPr="00DD6F92" w:rsidRDefault="0011254C" w:rsidP="00677EE1">
            <w:pPr>
              <w:rPr>
                <w:rFonts w:ascii="Arial" w:hAnsi="Arial" w:cs="Arial"/>
              </w:rPr>
            </w:pPr>
            <w:r>
              <w:rPr>
                <w:rFonts w:ascii="Arial" w:hAnsi="Arial" w:cs="Arial"/>
              </w:rPr>
              <w:t>Asstt.Professor</w:t>
            </w:r>
          </w:p>
        </w:tc>
        <w:tc>
          <w:tcPr>
            <w:tcW w:w="4125" w:type="dxa"/>
            <w:gridSpan w:val="4"/>
          </w:tcPr>
          <w:p w:rsidR="0011254C" w:rsidRDefault="0011254C" w:rsidP="00677EE1">
            <w:pPr>
              <w:autoSpaceDE w:val="0"/>
              <w:autoSpaceDN w:val="0"/>
              <w:adjustRightInd w:val="0"/>
              <w:rPr>
                <w:rFonts w:ascii="Arial" w:hAnsi="Arial" w:cs="Arial"/>
              </w:rPr>
            </w:pPr>
            <w:r>
              <w:rPr>
                <w:rFonts w:ascii="Arial" w:hAnsi="Arial" w:cs="Arial"/>
              </w:rPr>
              <w:t>Analyses of Lattice Hydrodymatic,</w:t>
            </w:r>
          </w:p>
          <w:p w:rsidR="0011254C" w:rsidRPr="00DD6F92" w:rsidRDefault="0011254C" w:rsidP="00677EE1">
            <w:pPr>
              <w:autoSpaceDE w:val="0"/>
              <w:autoSpaceDN w:val="0"/>
              <w:adjustRightInd w:val="0"/>
              <w:rPr>
                <w:rFonts w:ascii="Arial" w:hAnsi="Arial" w:cs="Arial"/>
              </w:rPr>
            </w:pPr>
            <w:r>
              <w:rPr>
                <w:rFonts w:ascii="Arial" w:hAnsi="Arial" w:cs="Arial"/>
              </w:rPr>
              <w:t>Applied Mathematics</w:t>
            </w:r>
          </w:p>
        </w:tc>
      </w:tr>
      <w:tr w:rsidR="0011254C" w:rsidRPr="00F6747E" w:rsidTr="00EB0F88">
        <w:tc>
          <w:tcPr>
            <w:tcW w:w="539" w:type="dxa"/>
          </w:tcPr>
          <w:p w:rsidR="0011254C" w:rsidRPr="00DD6F92" w:rsidRDefault="0011254C" w:rsidP="00397A5F">
            <w:pPr>
              <w:autoSpaceDE w:val="0"/>
              <w:autoSpaceDN w:val="0"/>
              <w:adjustRightInd w:val="0"/>
              <w:rPr>
                <w:rFonts w:ascii="Arial" w:hAnsi="Arial" w:cs="Arial"/>
              </w:rPr>
            </w:pPr>
            <w:r>
              <w:rPr>
                <w:rFonts w:ascii="Arial" w:hAnsi="Arial" w:cs="Arial"/>
              </w:rPr>
              <w:t>16</w:t>
            </w:r>
          </w:p>
        </w:tc>
        <w:tc>
          <w:tcPr>
            <w:tcW w:w="2111" w:type="dxa"/>
            <w:gridSpan w:val="4"/>
          </w:tcPr>
          <w:p w:rsidR="0011254C" w:rsidRPr="00DD6F92" w:rsidRDefault="0011254C" w:rsidP="00677EE1">
            <w:pPr>
              <w:autoSpaceDE w:val="0"/>
              <w:autoSpaceDN w:val="0"/>
              <w:adjustRightInd w:val="0"/>
              <w:rPr>
                <w:rFonts w:ascii="Arial" w:hAnsi="Arial" w:cs="Arial"/>
              </w:rPr>
            </w:pPr>
            <w:r>
              <w:rPr>
                <w:rFonts w:ascii="Arial" w:hAnsi="Arial" w:cs="Arial"/>
              </w:rPr>
              <w:t>Dr. Monika</w:t>
            </w:r>
          </w:p>
        </w:tc>
        <w:tc>
          <w:tcPr>
            <w:tcW w:w="1539" w:type="dxa"/>
            <w:gridSpan w:val="7"/>
          </w:tcPr>
          <w:p w:rsidR="0011254C" w:rsidRPr="00DD6F92" w:rsidRDefault="0011254C" w:rsidP="00677EE1">
            <w:pPr>
              <w:autoSpaceDE w:val="0"/>
              <w:autoSpaceDN w:val="0"/>
              <w:adjustRightInd w:val="0"/>
              <w:rPr>
                <w:rFonts w:ascii="Arial" w:hAnsi="Arial" w:cs="Arial"/>
              </w:rPr>
            </w:pPr>
            <w:r>
              <w:rPr>
                <w:rFonts w:ascii="Arial" w:hAnsi="Arial" w:cs="Arial"/>
              </w:rPr>
              <w:t>NET, Ph.D</w:t>
            </w:r>
          </w:p>
        </w:tc>
        <w:tc>
          <w:tcPr>
            <w:tcW w:w="2054" w:type="dxa"/>
            <w:gridSpan w:val="2"/>
          </w:tcPr>
          <w:p w:rsidR="0011254C" w:rsidRPr="00DD6F92" w:rsidRDefault="0011254C" w:rsidP="00677EE1">
            <w:pPr>
              <w:rPr>
                <w:rFonts w:ascii="Arial" w:hAnsi="Arial" w:cs="Arial"/>
              </w:rPr>
            </w:pPr>
            <w:r>
              <w:rPr>
                <w:rFonts w:ascii="Arial" w:hAnsi="Arial" w:cs="Arial"/>
              </w:rPr>
              <w:t>Asstt.Professor</w:t>
            </w:r>
          </w:p>
        </w:tc>
        <w:tc>
          <w:tcPr>
            <w:tcW w:w="4125" w:type="dxa"/>
            <w:gridSpan w:val="4"/>
          </w:tcPr>
          <w:p w:rsidR="0011254C" w:rsidRPr="00DD6F92" w:rsidRDefault="0011254C" w:rsidP="00677EE1">
            <w:pPr>
              <w:autoSpaceDE w:val="0"/>
              <w:autoSpaceDN w:val="0"/>
              <w:adjustRightInd w:val="0"/>
              <w:rPr>
                <w:rFonts w:ascii="Arial" w:hAnsi="Arial" w:cs="Arial"/>
              </w:rPr>
            </w:pPr>
            <w:r>
              <w:rPr>
                <w:rFonts w:ascii="Arial" w:hAnsi="Arial" w:cs="Arial"/>
              </w:rPr>
              <w:t>Model in Traffic Flow</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iv </w:t>
            </w:r>
            <w:r w:rsidRPr="00F6747E">
              <w:rPr>
                <w:rFonts w:ascii="Arial" w:hAnsi="Arial" w:cs="Arial"/>
                <w:b/>
                <w:bCs/>
              </w:rPr>
              <w:tab/>
              <w:t xml:space="preserve">Department of Physics </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1</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A.S.</w:t>
            </w:r>
            <w:r>
              <w:rPr>
                <w:rFonts w:ascii="Arial" w:hAnsi="Arial" w:cs="Arial"/>
              </w:rPr>
              <w:t xml:space="preserve"> </w:t>
            </w:r>
            <w:r w:rsidRPr="00F6747E">
              <w:rPr>
                <w:rFonts w:ascii="Arial" w:hAnsi="Arial" w:cs="Arial"/>
              </w:rPr>
              <w:t>Mann</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Professor </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 Material Science</w:t>
            </w:r>
            <w:r>
              <w:rPr>
                <w:rFonts w:ascii="Arial" w:hAnsi="Arial" w:cs="Arial"/>
              </w:rPr>
              <w:t>/ Electronics</w:t>
            </w:r>
          </w:p>
        </w:tc>
      </w:tr>
      <w:tr w:rsidR="0011254C" w:rsidRPr="00F6747E" w:rsidTr="00EB0F88">
        <w:tc>
          <w:tcPr>
            <w:tcW w:w="539" w:type="dxa"/>
          </w:tcPr>
          <w:p w:rsidR="0011254C" w:rsidRPr="00F6747E" w:rsidRDefault="0011254C" w:rsidP="00182D84">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Sanjay Dahiya</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31546A">
            <w:pPr>
              <w:autoSpaceDE w:val="0"/>
              <w:autoSpaceDN w:val="0"/>
              <w:adjustRightInd w:val="0"/>
              <w:rPr>
                <w:rFonts w:ascii="Arial" w:hAnsi="Arial" w:cs="Arial"/>
              </w:rPr>
            </w:pPr>
            <w:r>
              <w:rPr>
                <w:rFonts w:ascii="Arial" w:hAnsi="Arial" w:cs="Arial"/>
              </w:rPr>
              <w:t>Professor&amp; Head</w:t>
            </w:r>
          </w:p>
        </w:tc>
        <w:tc>
          <w:tcPr>
            <w:tcW w:w="4125" w:type="dxa"/>
            <w:gridSpan w:val="4"/>
          </w:tcPr>
          <w:p w:rsidR="0011254C" w:rsidRPr="00F6747E" w:rsidRDefault="0011254C" w:rsidP="002C5216">
            <w:pPr>
              <w:autoSpaceDE w:val="0"/>
              <w:autoSpaceDN w:val="0"/>
              <w:adjustRightInd w:val="0"/>
              <w:rPr>
                <w:rFonts w:ascii="Arial" w:hAnsi="Arial" w:cs="Arial"/>
              </w:rPr>
            </w:pPr>
            <w:r w:rsidRPr="00F6747E">
              <w:rPr>
                <w:rFonts w:ascii="Arial" w:hAnsi="Arial" w:cs="Arial"/>
              </w:rPr>
              <w:t xml:space="preserve">Exp.Solid State Physics </w:t>
            </w:r>
          </w:p>
        </w:tc>
      </w:tr>
      <w:tr w:rsidR="0011254C" w:rsidRPr="00F6747E" w:rsidTr="00EB0F88">
        <w:tc>
          <w:tcPr>
            <w:tcW w:w="539" w:type="dxa"/>
          </w:tcPr>
          <w:p w:rsidR="0011254C" w:rsidRPr="00F6747E" w:rsidRDefault="0011254C" w:rsidP="00182D84">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Rajesh Parmar</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Exp.Solid State Physics</w:t>
            </w:r>
          </w:p>
        </w:tc>
      </w:tr>
      <w:tr w:rsidR="0011254C" w:rsidRPr="00F6747E" w:rsidTr="00EB0F88">
        <w:tc>
          <w:tcPr>
            <w:tcW w:w="539" w:type="dxa"/>
          </w:tcPr>
          <w:p w:rsidR="0011254C" w:rsidRDefault="0011254C" w:rsidP="00501368">
            <w:pPr>
              <w:autoSpaceDE w:val="0"/>
              <w:autoSpaceDN w:val="0"/>
              <w:adjustRightInd w:val="0"/>
              <w:rPr>
                <w:rFonts w:ascii="Arial" w:hAnsi="Arial" w:cs="Arial"/>
              </w:rPr>
            </w:pPr>
            <w:r>
              <w:rPr>
                <w:rFonts w:ascii="Arial" w:hAnsi="Arial" w:cs="Arial"/>
              </w:rPr>
              <w:t>4</w:t>
            </w:r>
          </w:p>
        </w:tc>
        <w:tc>
          <w:tcPr>
            <w:tcW w:w="2111" w:type="dxa"/>
            <w:gridSpan w:val="4"/>
          </w:tcPr>
          <w:p w:rsidR="0011254C" w:rsidRDefault="0011254C" w:rsidP="00501368">
            <w:pPr>
              <w:autoSpaceDE w:val="0"/>
              <w:autoSpaceDN w:val="0"/>
              <w:adjustRightInd w:val="0"/>
              <w:rPr>
                <w:rFonts w:ascii="Arial" w:hAnsi="Arial" w:cs="Arial"/>
              </w:rPr>
            </w:pPr>
            <w:r>
              <w:rPr>
                <w:rFonts w:ascii="Arial" w:hAnsi="Arial" w:cs="Arial"/>
              </w:rPr>
              <w:t>Dr. Rajesh Punia</w:t>
            </w:r>
          </w:p>
        </w:tc>
        <w:tc>
          <w:tcPr>
            <w:tcW w:w="1539" w:type="dxa"/>
            <w:gridSpan w:val="7"/>
          </w:tcPr>
          <w:p w:rsidR="0011254C" w:rsidRDefault="0011254C" w:rsidP="00501368">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501368">
            <w:pPr>
              <w:autoSpaceDE w:val="0"/>
              <w:autoSpaceDN w:val="0"/>
              <w:adjustRightInd w:val="0"/>
              <w:rPr>
                <w:rFonts w:ascii="Arial" w:hAnsi="Arial" w:cs="Arial"/>
              </w:rPr>
            </w:pPr>
            <w:r>
              <w:rPr>
                <w:rFonts w:ascii="Arial" w:hAnsi="Arial" w:cs="Arial"/>
              </w:rPr>
              <w:t>Associate Prof.</w:t>
            </w:r>
          </w:p>
        </w:tc>
        <w:tc>
          <w:tcPr>
            <w:tcW w:w="4125" w:type="dxa"/>
            <w:gridSpan w:val="4"/>
          </w:tcPr>
          <w:p w:rsidR="0011254C" w:rsidRPr="00F6747E" w:rsidRDefault="0011254C" w:rsidP="00501368">
            <w:pPr>
              <w:autoSpaceDE w:val="0"/>
              <w:autoSpaceDN w:val="0"/>
              <w:adjustRightInd w:val="0"/>
              <w:rPr>
                <w:rFonts w:ascii="Arial" w:hAnsi="Arial" w:cs="Arial"/>
              </w:rPr>
            </w:pPr>
            <w:r>
              <w:rPr>
                <w:rFonts w:ascii="Arial" w:hAnsi="Arial" w:cs="Arial"/>
              </w:rPr>
              <w:t>Materials Science, Nuclear Physics Experimental</w:t>
            </w:r>
          </w:p>
        </w:tc>
      </w:tr>
      <w:tr w:rsidR="0011254C" w:rsidRPr="00F6747E" w:rsidTr="00EB0F88">
        <w:tc>
          <w:tcPr>
            <w:tcW w:w="539" w:type="dxa"/>
          </w:tcPr>
          <w:p w:rsidR="0011254C" w:rsidRPr="00F6747E" w:rsidRDefault="0011254C" w:rsidP="00501368">
            <w:pPr>
              <w:autoSpaceDE w:val="0"/>
              <w:autoSpaceDN w:val="0"/>
              <w:adjustRightInd w:val="0"/>
              <w:rPr>
                <w:rFonts w:ascii="Arial" w:hAnsi="Arial" w:cs="Arial"/>
              </w:rPr>
            </w:pPr>
            <w:r>
              <w:rPr>
                <w:rFonts w:ascii="Arial" w:hAnsi="Arial" w:cs="Arial"/>
              </w:rPr>
              <w:t>5</w:t>
            </w:r>
            <w:r w:rsidRPr="00F6747E">
              <w:rPr>
                <w:rFonts w:ascii="Arial" w:hAnsi="Arial" w:cs="Arial"/>
              </w:rPr>
              <w:t>.</w:t>
            </w:r>
          </w:p>
        </w:tc>
        <w:tc>
          <w:tcPr>
            <w:tcW w:w="2111" w:type="dxa"/>
            <w:gridSpan w:val="4"/>
          </w:tcPr>
          <w:p w:rsidR="0011254C" w:rsidRPr="00F6747E" w:rsidRDefault="0011254C" w:rsidP="00501368">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Anirudh Yadav</w:t>
            </w:r>
          </w:p>
        </w:tc>
        <w:tc>
          <w:tcPr>
            <w:tcW w:w="1539" w:type="dxa"/>
            <w:gridSpan w:val="7"/>
          </w:tcPr>
          <w:p w:rsidR="0011254C" w:rsidRPr="00F6747E" w:rsidRDefault="0011254C" w:rsidP="00501368">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501368">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501368">
            <w:pPr>
              <w:autoSpaceDE w:val="0"/>
              <w:autoSpaceDN w:val="0"/>
              <w:adjustRightInd w:val="0"/>
              <w:rPr>
                <w:rFonts w:ascii="Arial" w:hAnsi="Arial" w:cs="Arial"/>
              </w:rPr>
            </w:pPr>
            <w:r w:rsidRPr="00F6747E">
              <w:rPr>
                <w:rFonts w:ascii="Arial" w:hAnsi="Arial" w:cs="Arial"/>
              </w:rPr>
              <w:t>Exp.Solid State Physics</w:t>
            </w:r>
          </w:p>
        </w:tc>
      </w:tr>
      <w:tr w:rsidR="0011254C" w:rsidRPr="00F6747E" w:rsidTr="00EB0F88">
        <w:tc>
          <w:tcPr>
            <w:tcW w:w="539" w:type="dxa"/>
          </w:tcPr>
          <w:p w:rsidR="0011254C" w:rsidRPr="00F6747E" w:rsidRDefault="0011254C" w:rsidP="00C9149B">
            <w:pPr>
              <w:autoSpaceDE w:val="0"/>
              <w:autoSpaceDN w:val="0"/>
              <w:adjustRightInd w:val="0"/>
              <w:rPr>
                <w:rFonts w:ascii="Arial" w:hAnsi="Arial" w:cs="Arial"/>
              </w:rPr>
            </w:pPr>
            <w:r>
              <w:rPr>
                <w:rFonts w:ascii="Arial" w:hAnsi="Arial" w:cs="Arial"/>
              </w:rPr>
              <w:t>6</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 Sajjan</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Pr="00F6747E" w:rsidRDefault="0011254C" w:rsidP="002C5216">
            <w:pPr>
              <w:autoSpaceDE w:val="0"/>
              <w:autoSpaceDN w:val="0"/>
              <w:adjustRightInd w:val="0"/>
              <w:rPr>
                <w:rFonts w:ascii="Arial" w:hAnsi="Arial" w:cs="Arial"/>
              </w:rPr>
            </w:pPr>
            <w:r w:rsidRPr="00F6747E">
              <w:rPr>
                <w:rFonts w:ascii="Arial" w:hAnsi="Arial" w:cs="Arial"/>
              </w:rPr>
              <w:t>Material Science, Electronics</w:t>
            </w:r>
          </w:p>
        </w:tc>
      </w:tr>
      <w:tr w:rsidR="0011254C" w:rsidRPr="00F6747E" w:rsidTr="00EB0F88">
        <w:tc>
          <w:tcPr>
            <w:tcW w:w="539" w:type="dxa"/>
          </w:tcPr>
          <w:p w:rsidR="0011254C" w:rsidRPr="00F6747E" w:rsidRDefault="0011254C" w:rsidP="00C9149B">
            <w:pPr>
              <w:autoSpaceDE w:val="0"/>
              <w:autoSpaceDN w:val="0"/>
              <w:adjustRightInd w:val="0"/>
              <w:rPr>
                <w:rFonts w:ascii="Arial" w:hAnsi="Arial" w:cs="Arial"/>
              </w:rPr>
            </w:pPr>
            <w:r>
              <w:rPr>
                <w:rFonts w:ascii="Arial" w:hAnsi="Arial" w:cs="Arial"/>
              </w:rPr>
              <w:t>7</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Grima Dhingra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1713B" w:rsidRDefault="0011254C" w:rsidP="0006555F">
            <w:r w:rsidRPr="00F1713B">
              <w:rPr>
                <w:rFonts w:ascii="Arial" w:hAnsi="Arial" w:cs="Arial"/>
                <w:szCs w:val="20"/>
              </w:rPr>
              <w:t>Asstt.Professor</w:t>
            </w:r>
          </w:p>
        </w:tc>
        <w:tc>
          <w:tcPr>
            <w:tcW w:w="4125" w:type="dxa"/>
            <w:gridSpan w:val="4"/>
          </w:tcPr>
          <w:p w:rsidR="0011254C" w:rsidRDefault="0011254C" w:rsidP="0006555F">
            <w:pPr>
              <w:autoSpaceDE w:val="0"/>
              <w:autoSpaceDN w:val="0"/>
              <w:adjustRightInd w:val="0"/>
              <w:rPr>
                <w:rFonts w:ascii="Arial" w:hAnsi="Arial" w:cs="Arial"/>
              </w:rPr>
            </w:pPr>
            <w:r w:rsidRPr="00F6747E">
              <w:rPr>
                <w:rFonts w:ascii="Arial" w:hAnsi="Arial" w:cs="Arial"/>
              </w:rPr>
              <w:t>Theoretical Solid State Physics</w:t>
            </w:r>
          </w:p>
          <w:p w:rsidR="0011254C" w:rsidRPr="00F6747E" w:rsidRDefault="0011254C" w:rsidP="0006555F">
            <w:pPr>
              <w:autoSpaceDE w:val="0"/>
              <w:autoSpaceDN w:val="0"/>
              <w:adjustRightInd w:val="0"/>
              <w:rPr>
                <w:rFonts w:ascii="Arial" w:hAnsi="Arial" w:cs="Arial"/>
              </w:rPr>
            </w:pPr>
          </w:p>
        </w:tc>
      </w:tr>
      <w:tr w:rsidR="0011254C" w:rsidRPr="00F6747E" w:rsidTr="00EB0F88">
        <w:tc>
          <w:tcPr>
            <w:tcW w:w="539" w:type="dxa"/>
          </w:tcPr>
          <w:p w:rsidR="0011254C" w:rsidRPr="00F6747E" w:rsidRDefault="0011254C" w:rsidP="00C9149B">
            <w:pPr>
              <w:autoSpaceDE w:val="0"/>
              <w:autoSpaceDN w:val="0"/>
              <w:adjustRightInd w:val="0"/>
              <w:rPr>
                <w:rFonts w:ascii="Arial" w:hAnsi="Arial" w:cs="Arial"/>
              </w:rPr>
            </w:pPr>
            <w:r>
              <w:rPr>
                <w:rFonts w:ascii="Arial" w:hAnsi="Arial" w:cs="Arial"/>
              </w:rPr>
              <w:t>8</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Anil Ohlan</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1713B" w:rsidRDefault="0011254C" w:rsidP="0006555F">
            <w:r w:rsidRPr="00F1713B">
              <w:rPr>
                <w:rFonts w:ascii="Arial" w:hAnsi="Arial" w:cs="Arial"/>
                <w:szCs w:val="20"/>
              </w:rPr>
              <w:t>Asstt.Professor</w:t>
            </w:r>
          </w:p>
        </w:tc>
        <w:tc>
          <w:tcPr>
            <w:tcW w:w="4125" w:type="dxa"/>
            <w:gridSpan w:val="4"/>
          </w:tcPr>
          <w:p w:rsidR="0011254C" w:rsidRPr="00F6747E" w:rsidRDefault="0011254C" w:rsidP="002C5216">
            <w:pPr>
              <w:autoSpaceDE w:val="0"/>
              <w:autoSpaceDN w:val="0"/>
              <w:adjustRightInd w:val="0"/>
              <w:rPr>
                <w:rFonts w:ascii="Arial" w:hAnsi="Arial" w:cs="Arial"/>
              </w:rPr>
            </w:pPr>
            <w:r w:rsidRPr="00F6747E">
              <w:rPr>
                <w:rFonts w:ascii="Arial" w:hAnsi="Arial" w:cs="Arial"/>
              </w:rPr>
              <w:t xml:space="preserve">Material Science, </w:t>
            </w:r>
            <w:r>
              <w:rPr>
                <w:rFonts w:ascii="Arial" w:hAnsi="Arial" w:cs="Arial"/>
              </w:rPr>
              <w:t>Conjugated Polymers</w:t>
            </w:r>
          </w:p>
        </w:tc>
      </w:tr>
      <w:tr w:rsidR="0011254C" w:rsidRPr="00F6747E" w:rsidTr="00EB0F88">
        <w:tc>
          <w:tcPr>
            <w:tcW w:w="539" w:type="dxa"/>
          </w:tcPr>
          <w:p w:rsidR="0011254C" w:rsidRPr="00F6747E" w:rsidRDefault="0011254C" w:rsidP="00C9149B">
            <w:pPr>
              <w:autoSpaceDE w:val="0"/>
              <w:autoSpaceDN w:val="0"/>
              <w:adjustRightInd w:val="0"/>
              <w:rPr>
                <w:rFonts w:ascii="Arial" w:hAnsi="Arial" w:cs="Arial"/>
              </w:rPr>
            </w:pPr>
            <w:r>
              <w:rPr>
                <w:rFonts w:ascii="Arial" w:hAnsi="Arial" w:cs="Arial"/>
              </w:rPr>
              <w:t>9</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Rajni Bala</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Pr="00F1713B" w:rsidRDefault="0011254C" w:rsidP="0006555F">
            <w:r w:rsidRPr="00F1713B">
              <w:rPr>
                <w:rFonts w:ascii="Arial" w:hAnsi="Arial" w:cs="Arial"/>
                <w:szCs w:val="20"/>
              </w:rPr>
              <w:t>Asstt.Professor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Material Science</w:t>
            </w:r>
          </w:p>
        </w:tc>
      </w:tr>
      <w:tr w:rsidR="0011254C" w:rsidRPr="00F6747E" w:rsidTr="00974CD0">
        <w:trPr>
          <w:trHeight w:val="409"/>
        </w:trPr>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v.</w:t>
            </w:r>
            <w:r w:rsidRPr="00F6747E">
              <w:rPr>
                <w:rFonts w:ascii="Arial" w:hAnsi="Arial" w:cs="Arial"/>
                <w:b/>
                <w:bCs/>
              </w:rPr>
              <w:tab/>
              <w:t>Department of Statistics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1</w:t>
            </w:r>
            <w:r w:rsidRPr="00F6747E">
              <w:rPr>
                <w:rFonts w:ascii="Arial" w:hAnsi="Arial" w:cs="Arial"/>
              </w:rPr>
              <w:t>.</w:t>
            </w:r>
          </w:p>
        </w:tc>
        <w:tc>
          <w:tcPr>
            <w:tcW w:w="2111" w:type="dxa"/>
            <w:gridSpan w:val="4"/>
          </w:tcPr>
          <w:p w:rsidR="0011254C" w:rsidRPr="00F6747E" w:rsidRDefault="0011254C" w:rsidP="00B925FA">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Madhulika Dube</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 xml:space="preserve">Professor </w:t>
            </w:r>
            <w:r w:rsidRPr="001A5D71">
              <w:rPr>
                <w:rFonts w:ascii="Arial" w:hAnsi="Arial" w:cs="Arial"/>
                <w:b/>
                <w:bCs/>
              </w:rPr>
              <w:t>(EOL)</w:t>
            </w:r>
          </w:p>
        </w:tc>
        <w:tc>
          <w:tcPr>
            <w:tcW w:w="4125" w:type="dxa"/>
            <w:gridSpan w:val="4"/>
          </w:tcPr>
          <w:p w:rsidR="0011254C" w:rsidRDefault="0011254C" w:rsidP="008969B8">
            <w:pPr>
              <w:autoSpaceDE w:val="0"/>
              <w:autoSpaceDN w:val="0"/>
              <w:adjustRightInd w:val="0"/>
              <w:rPr>
                <w:rFonts w:ascii="Arial" w:hAnsi="Arial" w:cs="Arial"/>
              </w:rPr>
            </w:pPr>
            <w:r>
              <w:rPr>
                <w:rFonts w:ascii="Arial" w:hAnsi="Arial" w:cs="Arial"/>
              </w:rPr>
              <w:t>Econometrics and Statistical Inference</w:t>
            </w:r>
          </w:p>
          <w:p w:rsidR="00F554C1" w:rsidRPr="00F6747E" w:rsidRDefault="00F554C1" w:rsidP="008969B8">
            <w:pPr>
              <w:autoSpaceDE w:val="0"/>
              <w:autoSpaceDN w:val="0"/>
              <w:adjustRightInd w:val="0"/>
              <w:rPr>
                <w:rFonts w:ascii="Arial" w:hAnsi="Arial" w:cs="Arial"/>
              </w:rPr>
            </w:pP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lastRenderedPageBreak/>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Preeti Gupta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B40444">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43626C">
            <w:pPr>
              <w:autoSpaceDE w:val="0"/>
              <w:autoSpaceDN w:val="0"/>
              <w:adjustRightInd w:val="0"/>
              <w:rPr>
                <w:rFonts w:ascii="Arial" w:hAnsi="Arial" w:cs="Arial"/>
              </w:rPr>
            </w:pPr>
            <w:r>
              <w:rPr>
                <w:rFonts w:ascii="Arial" w:hAnsi="Arial" w:cs="Arial"/>
              </w:rPr>
              <w:t>Statistic Information Theory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S.C.</w:t>
            </w:r>
            <w:r>
              <w:rPr>
                <w:rFonts w:ascii="Arial" w:hAnsi="Arial" w:cs="Arial"/>
              </w:rPr>
              <w:t xml:space="preserve"> </w:t>
            </w:r>
            <w:r w:rsidRPr="00F6747E">
              <w:rPr>
                <w:rFonts w:ascii="Arial" w:hAnsi="Arial" w:cs="Arial"/>
              </w:rPr>
              <w:t>Malik</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r>
              <w:rPr>
                <w:rFonts w:ascii="Arial" w:hAnsi="Arial" w:cs="Arial"/>
              </w:rPr>
              <w:t>&amp; Head</w:t>
            </w:r>
          </w:p>
        </w:tc>
        <w:tc>
          <w:tcPr>
            <w:tcW w:w="4125" w:type="dxa"/>
            <w:gridSpan w:val="4"/>
          </w:tcPr>
          <w:p w:rsidR="0011254C" w:rsidRPr="00F6747E" w:rsidRDefault="0011254C" w:rsidP="00F813B8">
            <w:pPr>
              <w:autoSpaceDE w:val="0"/>
              <w:autoSpaceDN w:val="0"/>
              <w:adjustRightInd w:val="0"/>
              <w:rPr>
                <w:rFonts w:ascii="Arial" w:hAnsi="Arial" w:cs="Arial"/>
              </w:rPr>
            </w:pPr>
            <w:r>
              <w:rPr>
                <w:rFonts w:ascii="Arial" w:hAnsi="Arial" w:cs="Arial"/>
              </w:rPr>
              <w:t>Mathematical Statistical Reliability Modeling</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4</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R.R.</w:t>
            </w:r>
            <w:r>
              <w:rPr>
                <w:rFonts w:ascii="Arial" w:hAnsi="Arial" w:cs="Arial"/>
              </w:rPr>
              <w:t xml:space="preserve"> </w:t>
            </w:r>
            <w:r w:rsidRPr="00F6747E">
              <w:rPr>
                <w:rFonts w:ascii="Arial" w:hAnsi="Arial" w:cs="Arial"/>
              </w:rPr>
              <w:t>Laxmi</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Genetical </w:t>
            </w:r>
            <w:r>
              <w:rPr>
                <w:rFonts w:ascii="Arial" w:hAnsi="Arial" w:cs="Arial"/>
              </w:rPr>
              <w:t>Statistics and Design of Experiments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br w:type="page"/>
            </w:r>
            <w:r w:rsidRPr="00F6747E">
              <w:rPr>
                <w:rFonts w:ascii="Arial" w:hAnsi="Arial" w:cs="Arial"/>
                <w:b/>
                <w:bCs/>
              </w:rPr>
              <w:t>10.</w:t>
            </w:r>
            <w:r w:rsidRPr="00F6747E">
              <w:rPr>
                <w:rFonts w:ascii="Arial" w:hAnsi="Arial" w:cs="Arial"/>
                <w:b/>
                <w:bCs/>
              </w:rPr>
              <w:tab/>
              <w:t>FACULTY OF SOCIAL SCIENCES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i </w:t>
            </w:r>
            <w:r w:rsidRPr="00F6747E">
              <w:rPr>
                <w:rFonts w:ascii="Arial" w:hAnsi="Arial" w:cs="Arial"/>
                <w:b/>
                <w:bCs/>
              </w:rPr>
              <w:tab/>
              <w:t>Department of Defence &amp; Strategic Studies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S.P.</w:t>
            </w:r>
            <w:r>
              <w:rPr>
                <w:rFonts w:ascii="Arial" w:hAnsi="Arial" w:cs="Arial"/>
              </w:rPr>
              <w:t xml:space="preserve"> </w:t>
            </w:r>
            <w:r w:rsidRPr="00F6747E">
              <w:rPr>
                <w:rFonts w:ascii="Arial" w:hAnsi="Arial" w:cs="Arial"/>
              </w:rPr>
              <w:t>Vats</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sidRPr="00F6747E">
              <w:rPr>
                <w:rFonts w:ascii="Arial" w:hAnsi="Arial" w:cs="Arial"/>
              </w:rPr>
              <w:t>Professor</w:t>
            </w:r>
            <w:r>
              <w:rPr>
                <w:rFonts w:ascii="Arial" w:hAnsi="Arial" w:cs="Arial"/>
              </w:rPr>
              <w:t>&amp; Head</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National Security Affairs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2.</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D.S.</w:t>
            </w:r>
            <w:r>
              <w:rPr>
                <w:rFonts w:ascii="Arial" w:hAnsi="Arial" w:cs="Arial"/>
              </w:rPr>
              <w:t xml:space="preserve"> </w:t>
            </w:r>
            <w:r w:rsidRPr="00F6747E">
              <w:rPr>
                <w:rFonts w:ascii="Arial" w:hAnsi="Arial" w:cs="Arial"/>
              </w:rPr>
              <w:t>Bajia</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sidRPr="00F6747E">
              <w:rPr>
                <w:rFonts w:ascii="Arial" w:hAnsi="Arial" w:cs="Arial"/>
              </w:rPr>
              <w:t>Assoc.Professor</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Strategic Thoughts and Strategic &amp; Nuclear Issues</w:t>
            </w:r>
          </w:p>
        </w:tc>
      </w:tr>
      <w:tr w:rsidR="0011254C" w:rsidRPr="00F6747E" w:rsidTr="00EB0F88">
        <w:tc>
          <w:tcPr>
            <w:tcW w:w="539" w:type="dxa"/>
          </w:tcPr>
          <w:p w:rsidR="0011254C" w:rsidRPr="00F6747E" w:rsidRDefault="0011254C" w:rsidP="009203BC">
            <w:pPr>
              <w:autoSpaceDE w:val="0"/>
              <w:autoSpaceDN w:val="0"/>
              <w:adjustRightInd w:val="0"/>
              <w:rPr>
                <w:rFonts w:ascii="Arial" w:hAnsi="Arial" w:cs="Arial"/>
              </w:rPr>
            </w:pPr>
            <w:r>
              <w:rPr>
                <w:rFonts w:ascii="Arial" w:hAnsi="Arial" w:cs="Arial"/>
              </w:rPr>
              <w:t>3.</w:t>
            </w:r>
          </w:p>
        </w:tc>
        <w:tc>
          <w:tcPr>
            <w:tcW w:w="2111"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 xml:space="preserve">Dr. Partap Singh </w:t>
            </w:r>
          </w:p>
        </w:tc>
        <w:tc>
          <w:tcPr>
            <w:tcW w:w="1539" w:type="dxa"/>
            <w:gridSpan w:val="7"/>
          </w:tcPr>
          <w:p w:rsidR="0011254C" w:rsidRPr="00F6747E" w:rsidRDefault="0011254C" w:rsidP="00677EE1">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China’s Influences in South Asian Region and National Security of India</w:t>
            </w:r>
          </w:p>
        </w:tc>
      </w:tr>
      <w:tr w:rsidR="0011254C" w:rsidRPr="00F6747E" w:rsidTr="00EB0F88">
        <w:tc>
          <w:tcPr>
            <w:tcW w:w="10368" w:type="dxa"/>
            <w:gridSpan w:val="18"/>
          </w:tcPr>
          <w:p w:rsidR="0011254C" w:rsidRPr="00F6747E" w:rsidRDefault="0011254C" w:rsidP="00BD131A">
            <w:pPr>
              <w:autoSpaceDE w:val="0"/>
              <w:autoSpaceDN w:val="0"/>
              <w:adjustRightInd w:val="0"/>
              <w:rPr>
                <w:rFonts w:ascii="Arial" w:hAnsi="Arial" w:cs="Arial"/>
                <w:b/>
                <w:bCs/>
              </w:rPr>
            </w:pPr>
            <w:r w:rsidRPr="00F6747E">
              <w:rPr>
                <w:rFonts w:ascii="Arial" w:hAnsi="Arial" w:cs="Arial"/>
                <w:b/>
                <w:bCs/>
              </w:rPr>
              <w:t>ii</w:t>
            </w:r>
            <w:r w:rsidRPr="00F6747E">
              <w:rPr>
                <w:rFonts w:ascii="Arial" w:hAnsi="Arial" w:cs="Arial"/>
                <w:b/>
                <w:bCs/>
              </w:rPr>
              <w:tab/>
              <w:t>Department of Economics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1</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Kavita Chakravarty</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3443F0" w:rsidRDefault="0011254C" w:rsidP="00961912">
            <w:pPr>
              <w:autoSpaceDE w:val="0"/>
              <w:autoSpaceDN w:val="0"/>
              <w:adjustRightInd w:val="0"/>
              <w:rPr>
                <w:rFonts w:ascii="Arial" w:hAnsi="Arial" w:cs="Arial"/>
                <w:b/>
                <w:bCs/>
              </w:rPr>
            </w:pPr>
            <w:r>
              <w:rPr>
                <w:rFonts w:ascii="Arial" w:hAnsi="Arial" w:cs="Arial"/>
              </w:rPr>
              <w:t xml:space="preserve">Professor </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Gender Studies, Development Economics, Haryana Economy, Agriculture Economics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Santosh Nandal</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776D83">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Gender Economics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Anita Dagar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r>
              <w:rPr>
                <w:rFonts w:ascii="Arial" w:hAnsi="Arial" w:cs="Arial"/>
              </w:rPr>
              <w:t>&amp; Head</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Econometrics, Quantitative Techniques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4</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Neelam Choudhary</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Indian Economy, Economic Theory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5</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Himmat S.</w:t>
            </w:r>
            <w:r>
              <w:rPr>
                <w:rFonts w:ascii="Arial" w:hAnsi="Arial" w:cs="Arial"/>
              </w:rPr>
              <w:t xml:space="preserve"> </w:t>
            </w:r>
            <w:r w:rsidRPr="00F6747E">
              <w:rPr>
                <w:rFonts w:ascii="Arial" w:hAnsi="Arial" w:cs="Arial"/>
              </w:rPr>
              <w:t>Ratnoo</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Assoc.Professor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Urban Economics Migration </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6</w:t>
            </w:r>
            <w:r w:rsidRPr="00F6747E">
              <w:rPr>
                <w:rFonts w:ascii="Arial" w:hAnsi="Arial" w:cs="Arial"/>
              </w:rPr>
              <w:t>.</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Rajesh</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Quantitative Techniques &amp; Public Economics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7</w:t>
            </w:r>
            <w:r w:rsidRPr="00F6747E">
              <w:rPr>
                <w:rFonts w:ascii="Arial" w:hAnsi="Arial" w:cs="Arial"/>
              </w:rPr>
              <w:t>.</w:t>
            </w:r>
          </w:p>
        </w:tc>
        <w:tc>
          <w:tcPr>
            <w:tcW w:w="2111"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Bimla</w:t>
            </w:r>
          </w:p>
        </w:tc>
        <w:tc>
          <w:tcPr>
            <w:tcW w:w="1539" w:type="dxa"/>
            <w:gridSpan w:val="7"/>
          </w:tcPr>
          <w:p w:rsidR="0011254C" w:rsidRPr="00F6747E" w:rsidRDefault="0011254C" w:rsidP="00677EE1">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Micro Economics, Macro Economics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8</w:t>
            </w:r>
            <w:r w:rsidRPr="00F6747E">
              <w:rPr>
                <w:rFonts w:ascii="Arial" w:hAnsi="Arial" w:cs="Arial"/>
              </w:rPr>
              <w:t>.</w:t>
            </w:r>
          </w:p>
        </w:tc>
        <w:tc>
          <w:tcPr>
            <w:tcW w:w="2111" w:type="dxa"/>
            <w:gridSpan w:val="4"/>
          </w:tcPr>
          <w:p w:rsidR="0011254C" w:rsidRDefault="0011254C" w:rsidP="00677EE1">
            <w:pPr>
              <w:autoSpaceDE w:val="0"/>
              <w:autoSpaceDN w:val="0"/>
              <w:adjustRightInd w:val="0"/>
              <w:rPr>
                <w:rFonts w:ascii="Arial" w:hAnsi="Arial" w:cs="Arial"/>
              </w:rPr>
            </w:pPr>
            <w:r>
              <w:rPr>
                <w:rFonts w:ascii="Arial" w:hAnsi="Arial" w:cs="Arial"/>
              </w:rPr>
              <w:t>Dr. Jagdeep Kumar</w:t>
            </w:r>
          </w:p>
        </w:tc>
        <w:tc>
          <w:tcPr>
            <w:tcW w:w="1539" w:type="dxa"/>
            <w:gridSpan w:val="7"/>
          </w:tcPr>
          <w:p w:rsidR="0011254C" w:rsidRDefault="0011254C" w:rsidP="00677EE1">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sidRPr="0014604A">
              <w:rPr>
                <w:rFonts w:ascii="Arial" w:hAnsi="Arial" w:cs="Arial"/>
                <w:szCs w:val="20"/>
              </w:rPr>
              <w:t>Asstt.Professor</w:t>
            </w:r>
          </w:p>
        </w:tc>
        <w:tc>
          <w:tcPr>
            <w:tcW w:w="4125"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9.</w:t>
            </w:r>
          </w:p>
        </w:tc>
        <w:tc>
          <w:tcPr>
            <w:tcW w:w="2111" w:type="dxa"/>
            <w:gridSpan w:val="4"/>
          </w:tcPr>
          <w:p w:rsidR="0011254C" w:rsidRDefault="0011254C" w:rsidP="00677EE1">
            <w:pPr>
              <w:autoSpaceDE w:val="0"/>
              <w:autoSpaceDN w:val="0"/>
              <w:adjustRightInd w:val="0"/>
              <w:rPr>
                <w:rFonts w:ascii="Arial" w:hAnsi="Arial" w:cs="Arial"/>
              </w:rPr>
            </w:pPr>
            <w:r>
              <w:rPr>
                <w:rFonts w:ascii="Arial" w:hAnsi="Arial" w:cs="Arial"/>
              </w:rPr>
              <w:t>Mrs. Kiran Bala</w:t>
            </w:r>
          </w:p>
        </w:tc>
        <w:tc>
          <w:tcPr>
            <w:tcW w:w="1539" w:type="dxa"/>
            <w:gridSpan w:val="7"/>
          </w:tcPr>
          <w:p w:rsidR="0011254C" w:rsidRDefault="0011254C" w:rsidP="00677EE1">
            <w:pPr>
              <w:autoSpaceDE w:val="0"/>
              <w:autoSpaceDN w:val="0"/>
              <w:adjustRightInd w:val="0"/>
              <w:rPr>
                <w:rFonts w:ascii="Arial" w:hAnsi="Arial" w:cs="Arial"/>
              </w:rPr>
            </w:pPr>
            <w:r>
              <w:rPr>
                <w:rFonts w:ascii="Arial" w:hAnsi="Arial" w:cs="Arial"/>
              </w:rPr>
              <w:t>M.Phil,NET</w:t>
            </w:r>
          </w:p>
        </w:tc>
        <w:tc>
          <w:tcPr>
            <w:tcW w:w="2054" w:type="dxa"/>
            <w:gridSpan w:val="2"/>
          </w:tcPr>
          <w:p w:rsidR="0011254C" w:rsidRPr="0014604A" w:rsidRDefault="0011254C" w:rsidP="00677EE1">
            <w:pPr>
              <w:autoSpaceDE w:val="0"/>
              <w:autoSpaceDN w:val="0"/>
              <w:adjustRightInd w:val="0"/>
              <w:rPr>
                <w:rFonts w:ascii="Arial" w:hAnsi="Arial" w:cs="Arial"/>
                <w:szCs w:val="20"/>
              </w:rPr>
            </w:pPr>
            <w:r>
              <w:rPr>
                <w:rFonts w:ascii="Arial" w:hAnsi="Arial" w:cs="Arial"/>
                <w:szCs w:val="20"/>
              </w:rPr>
              <w:t>Asstt.Professor</w:t>
            </w:r>
          </w:p>
        </w:tc>
        <w:tc>
          <w:tcPr>
            <w:tcW w:w="4125" w:type="dxa"/>
            <w:gridSpan w:val="4"/>
          </w:tcPr>
          <w:p w:rsidR="0011254C" w:rsidRDefault="0011254C" w:rsidP="00677EE1">
            <w:pPr>
              <w:autoSpaceDE w:val="0"/>
              <w:autoSpaceDN w:val="0"/>
              <w:adjustRightInd w:val="0"/>
              <w:rPr>
                <w:rFonts w:ascii="Arial" w:hAnsi="Arial" w:cs="Arial"/>
              </w:rPr>
            </w:pPr>
            <w:r>
              <w:rPr>
                <w:rFonts w:ascii="Arial" w:hAnsi="Arial" w:cs="Arial"/>
              </w:rPr>
              <w:t>International Trade</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iii </w:t>
            </w:r>
            <w:r w:rsidRPr="00F6747E">
              <w:rPr>
                <w:rFonts w:ascii="Arial" w:hAnsi="Arial" w:cs="Arial"/>
                <w:b/>
                <w:bCs/>
              </w:rPr>
              <w:tab/>
              <w:t>Department of Geography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Nina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1272F7">
            <w:pPr>
              <w:autoSpaceDE w:val="0"/>
              <w:autoSpaceDN w:val="0"/>
              <w:adjustRightInd w:val="0"/>
              <w:rPr>
                <w:rFonts w:ascii="Arial" w:hAnsi="Arial" w:cs="Arial"/>
              </w:rPr>
            </w:pPr>
            <w:r>
              <w:rPr>
                <w:rFonts w:ascii="Arial" w:hAnsi="Arial" w:cs="Arial"/>
              </w:rPr>
              <w:t>Philosophy and Methodology of Geography, Development Studies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2.</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M.I.</w:t>
            </w:r>
            <w:r>
              <w:rPr>
                <w:rFonts w:ascii="Arial" w:hAnsi="Arial" w:cs="Arial"/>
              </w:rPr>
              <w:t xml:space="preserve"> </w:t>
            </w:r>
            <w:r w:rsidRPr="00F6747E">
              <w:rPr>
                <w:rFonts w:ascii="Arial" w:hAnsi="Arial" w:cs="Arial"/>
              </w:rPr>
              <w:t>Hassan</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274E92" w:rsidRDefault="0011254C" w:rsidP="00080E9D">
            <w:pPr>
              <w:autoSpaceDE w:val="0"/>
              <w:autoSpaceDN w:val="0"/>
              <w:adjustRightInd w:val="0"/>
              <w:rPr>
                <w:rFonts w:ascii="Arial" w:hAnsi="Arial" w:cs="Arial"/>
                <w:b/>
                <w:bCs/>
              </w:rPr>
            </w:pPr>
            <w:r w:rsidRPr="00F6747E">
              <w:rPr>
                <w:rFonts w:ascii="Arial" w:hAnsi="Arial" w:cs="Arial"/>
              </w:rPr>
              <w:t>Professor</w:t>
            </w:r>
          </w:p>
        </w:tc>
        <w:tc>
          <w:tcPr>
            <w:tcW w:w="4125" w:type="dxa"/>
            <w:gridSpan w:val="4"/>
          </w:tcPr>
          <w:p w:rsidR="0011254C" w:rsidRPr="00F6747E" w:rsidRDefault="0011254C" w:rsidP="00A063E4">
            <w:pPr>
              <w:autoSpaceDE w:val="0"/>
              <w:autoSpaceDN w:val="0"/>
              <w:adjustRightInd w:val="0"/>
              <w:rPr>
                <w:rFonts w:ascii="Arial" w:hAnsi="Arial" w:cs="Arial"/>
              </w:rPr>
            </w:pPr>
            <w:r w:rsidRPr="00F6747E">
              <w:rPr>
                <w:rFonts w:ascii="Arial" w:hAnsi="Arial" w:cs="Arial"/>
              </w:rPr>
              <w:t xml:space="preserve">Population </w:t>
            </w:r>
            <w:r>
              <w:rPr>
                <w:rFonts w:ascii="Arial" w:hAnsi="Arial" w:cs="Arial"/>
              </w:rPr>
              <w:t>Development – Environment Interface</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S.K.</w:t>
            </w:r>
            <w:r>
              <w:rPr>
                <w:rFonts w:ascii="Arial" w:hAnsi="Arial" w:cs="Arial"/>
              </w:rPr>
              <w:t xml:space="preserve"> </w:t>
            </w:r>
            <w:r w:rsidRPr="00F6747E">
              <w:rPr>
                <w:rFonts w:ascii="Arial" w:hAnsi="Arial" w:cs="Arial"/>
              </w:rPr>
              <w:t>Bansal</w:t>
            </w:r>
          </w:p>
        </w:tc>
        <w:tc>
          <w:tcPr>
            <w:tcW w:w="1539" w:type="dxa"/>
            <w:gridSpan w:val="7"/>
          </w:tcPr>
          <w:p w:rsidR="0011254C" w:rsidRPr="00F6747E" w:rsidRDefault="0011254C" w:rsidP="00A063E4">
            <w:pPr>
              <w:autoSpaceDE w:val="0"/>
              <w:autoSpaceDN w:val="0"/>
              <w:adjustRightInd w:val="0"/>
              <w:rPr>
                <w:rFonts w:ascii="Arial" w:hAnsi="Arial" w:cs="Arial"/>
              </w:rPr>
            </w:pPr>
            <w:r>
              <w:rPr>
                <w:rFonts w:ascii="Arial" w:hAnsi="Arial" w:cs="Arial"/>
              </w:rPr>
              <w:t xml:space="preserve">M.Tech., </w:t>
            </w:r>
            <w:r w:rsidRPr="00F6747E">
              <w:rPr>
                <w:rFonts w:ascii="Arial" w:hAnsi="Arial" w:cs="Arial"/>
              </w:rPr>
              <w:t>Ph.D</w:t>
            </w:r>
          </w:p>
        </w:tc>
        <w:tc>
          <w:tcPr>
            <w:tcW w:w="2054" w:type="dxa"/>
            <w:gridSpan w:val="2"/>
          </w:tcPr>
          <w:p w:rsidR="0011254C" w:rsidRPr="00F6747E" w:rsidRDefault="0011254C" w:rsidP="00BD131A">
            <w:pPr>
              <w:autoSpaceDE w:val="0"/>
              <w:autoSpaceDN w:val="0"/>
              <w:adjustRightInd w:val="0"/>
              <w:rPr>
                <w:rFonts w:ascii="Arial" w:hAnsi="Arial" w:cs="Arial"/>
              </w:rPr>
            </w:pPr>
            <w:r>
              <w:rPr>
                <w:rFonts w:ascii="Arial" w:hAnsi="Arial" w:cs="Arial"/>
              </w:rPr>
              <w:t xml:space="preserve">Professor </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Geomorphology, Environmental Geography Remote Sensing &amp; GIS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4.</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Binu Sangwan</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Professor&amp; Head</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Agricultural Geography</w:t>
            </w:r>
            <w:r>
              <w:rPr>
                <w:rFonts w:ascii="Arial" w:hAnsi="Arial" w:cs="Arial"/>
              </w:rPr>
              <w:t>, Regional Development &amp; Planning, Climatology, Gender &amp; Environment Issues</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5.</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K.V.</w:t>
            </w:r>
            <w:r>
              <w:rPr>
                <w:rFonts w:ascii="Arial" w:hAnsi="Arial" w:cs="Arial"/>
              </w:rPr>
              <w:t xml:space="preserve"> </w:t>
            </w:r>
            <w:r w:rsidRPr="00F6747E">
              <w:rPr>
                <w:rFonts w:ascii="Arial" w:hAnsi="Arial" w:cs="Arial"/>
              </w:rPr>
              <w:t>Chamar</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 xml:space="preserve">M.Phil, </w:t>
            </w: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Default="0011254C" w:rsidP="002E5529">
            <w:pPr>
              <w:autoSpaceDE w:val="0"/>
              <w:autoSpaceDN w:val="0"/>
              <w:adjustRightInd w:val="0"/>
              <w:rPr>
                <w:rFonts w:ascii="Arial" w:hAnsi="Arial" w:cs="Arial"/>
              </w:rPr>
            </w:pPr>
            <w:r w:rsidRPr="00F6747E">
              <w:rPr>
                <w:rFonts w:ascii="Arial" w:hAnsi="Arial" w:cs="Arial"/>
              </w:rPr>
              <w:t>Rural Geography,</w:t>
            </w:r>
            <w:r>
              <w:rPr>
                <w:rFonts w:ascii="Arial" w:hAnsi="Arial" w:cs="Arial"/>
              </w:rPr>
              <w:t xml:space="preserve"> Social Geography,</w:t>
            </w:r>
            <w:r w:rsidRPr="00F6747E">
              <w:rPr>
                <w:rFonts w:ascii="Arial" w:hAnsi="Arial" w:cs="Arial"/>
              </w:rPr>
              <w:t xml:space="preserve"> Transport Geography</w:t>
            </w:r>
          </w:p>
          <w:p w:rsidR="00F554C1" w:rsidRPr="00F6747E" w:rsidRDefault="00F554C1" w:rsidP="002E5529">
            <w:pPr>
              <w:autoSpaceDE w:val="0"/>
              <w:autoSpaceDN w:val="0"/>
              <w:adjustRightInd w:val="0"/>
              <w:rPr>
                <w:rFonts w:ascii="Arial" w:hAnsi="Arial" w:cs="Arial"/>
              </w:rPr>
            </w:pP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lastRenderedPageBreak/>
              <w:t>6.</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Sachinder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4050A9">
            <w:pPr>
              <w:autoSpaceDE w:val="0"/>
              <w:autoSpaceDN w:val="0"/>
              <w:adjustRightInd w:val="0"/>
              <w:rPr>
                <w:rFonts w:ascii="Arial" w:hAnsi="Arial" w:cs="Arial"/>
              </w:rPr>
            </w:pPr>
            <w:r w:rsidRPr="00F6747E">
              <w:rPr>
                <w:rFonts w:ascii="Arial" w:hAnsi="Arial" w:cs="Arial"/>
              </w:rPr>
              <w:t>Political Geography</w:t>
            </w:r>
            <w:r>
              <w:rPr>
                <w:rFonts w:ascii="Arial" w:hAnsi="Arial" w:cs="Arial"/>
              </w:rPr>
              <w:t>, Economic Geography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7</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Inderjeet Singh</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 xml:space="preserve">M.Phil, </w:t>
            </w: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Water Resources</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8.</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Mehtab Singh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M.Phil, 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4050A9">
            <w:pPr>
              <w:autoSpaceDE w:val="0"/>
              <w:autoSpaceDN w:val="0"/>
              <w:adjustRightInd w:val="0"/>
              <w:rPr>
                <w:rFonts w:ascii="Arial" w:hAnsi="Arial" w:cs="Arial"/>
              </w:rPr>
            </w:pPr>
            <w:r w:rsidRPr="00F6747E">
              <w:rPr>
                <w:rFonts w:ascii="Arial" w:hAnsi="Arial" w:cs="Arial"/>
              </w:rPr>
              <w:t xml:space="preserve">Environmental </w:t>
            </w:r>
            <w:r>
              <w:rPr>
                <w:rFonts w:ascii="Arial" w:hAnsi="Arial" w:cs="Arial"/>
              </w:rPr>
              <w:t xml:space="preserve">&amp; Resources Planning with </w:t>
            </w:r>
            <w:r w:rsidRPr="00F6747E">
              <w:rPr>
                <w:rFonts w:ascii="Arial" w:hAnsi="Arial" w:cs="Arial"/>
              </w:rPr>
              <w:t xml:space="preserve">RSand GIS </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9.</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Parmod Bhardwaj</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r>
              <w:rPr>
                <w:rFonts w:ascii="Arial" w:hAnsi="Arial" w:cs="Arial"/>
              </w:rPr>
              <w:t>, LLB</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8F6CC8">
            <w:pPr>
              <w:autoSpaceDE w:val="0"/>
              <w:autoSpaceDN w:val="0"/>
              <w:adjustRightInd w:val="0"/>
              <w:rPr>
                <w:rFonts w:ascii="Arial" w:hAnsi="Arial" w:cs="Arial"/>
              </w:rPr>
            </w:pPr>
            <w:r>
              <w:rPr>
                <w:rFonts w:ascii="Arial" w:hAnsi="Arial" w:cs="Arial"/>
              </w:rPr>
              <w:t>Population &amp; Urban Studies, Applications of RS &amp; GIS</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p>
        </w:tc>
        <w:tc>
          <w:tcPr>
            <w:tcW w:w="2111"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Renu Arya</w:t>
            </w:r>
          </w:p>
        </w:tc>
        <w:tc>
          <w:tcPr>
            <w:tcW w:w="1539" w:type="dxa"/>
            <w:gridSpan w:val="7"/>
          </w:tcPr>
          <w:p w:rsidR="0011254C" w:rsidRPr="00F6747E" w:rsidRDefault="0011254C" w:rsidP="00677EE1">
            <w:pPr>
              <w:autoSpaceDE w:val="0"/>
              <w:autoSpaceDN w:val="0"/>
              <w:adjustRightInd w:val="0"/>
              <w:rPr>
                <w:rFonts w:ascii="Arial" w:hAnsi="Arial" w:cs="Arial"/>
              </w:rPr>
            </w:pPr>
            <w:r>
              <w:rPr>
                <w:rFonts w:ascii="Arial" w:hAnsi="Arial" w:cs="Arial"/>
              </w:rPr>
              <w:t>Ph.D, MA (Hindi)</w:t>
            </w:r>
          </w:p>
        </w:tc>
        <w:tc>
          <w:tcPr>
            <w:tcW w:w="2054" w:type="dxa"/>
            <w:gridSpan w:val="2"/>
          </w:tcPr>
          <w:p w:rsidR="0011254C" w:rsidRPr="00F6747E" w:rsidRDefault="0011254C" w:rsidP="00677EE1">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Social Geography, Cultural Geography, Environmental Geography</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10</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Shri Naresh Malik</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M.Phil</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Assoc.Professor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Po</w:t>
            </w:r>
            <w:r>
              <w:rPr>
                <w:rFonts w:ascii="Arial" w:hAnsi="Arial" w:cs="Arial"/>
              </w:rPr>
              <w:t>p</w:t>
            </w:r>
            <w:r w:rsidRPr="00F6747E">
              <w:rPr>
                <w:rFonts w:ascii="Arial" w:hAnsi="Arial" w:cs="Arial"/>
              </w:rPr>
              <w:t>ulation Geography, Geography of Tourism, Remote Sensing &amp; GIS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1</w:t>
            </w:r>
          </w:p>
        </w:tc>
        <w:tc>
          <w:tcPr>
            <w:tcW w:w="2111" w:type="dxa"/>
            <w:gridSpan w:val="4"/>
          </w:tcPr>
          <w:p w:rsidR="0011254C" w:rsidRDefault="0011254C" w:rsidP="00677EE1">
            <w:pPr>
              <w:autoSpaceDE w:val="0"/>
              <w:autoSpaceDN w:val="0"/>
              <w:adjustRightInd w:val="0"/>
              <w:rPr>
                <w:rFonts w:ascii="Arial" w:hAnsi="Arial" w:cs="Arial"/>
              </w:rPr>
            </w:pPr>
            <w:r>
              <w:rPr>
                <w:rFonts w:ascii="Arial" w:hAnsi="Arial" w:cs="Arial"/>
              </w:rPr>
              <w:t>Dr. Pardeep Kumar</w:t>
            </w:r>
          </w:p>
        </w:tc>
        <w:tc>
          <w:tcPr>
            <w:tcW w:w="1539" w:type="dxa"/>
            <w:gridSpan w:val="7"/>
          </w:tcPr>
          <w:p w:rsidR="0011254C" w:rsidRDefault="0011254C" w:rsidP="00677EE1">
            <w:pPr>
              <w:autoSpaceDE w:val="0"/>
              <w:autoSpaceDN w:val="0"/>
              <w:adjustRightInd w:val="0"/>
              <w:rPr>
                <w:rFonts w:ascii="Arial" w:hAnsi="Arial" w:cs="Arial"/>
              </w:rPr>
            </w:pPr>
            <w:r>
              <w:rPr>
                <w:rFonts w:ascii="Arial" w:hAnsi="Arial" w:cs="Arial"/>
              </w:rPr>
              <w:t>M.Phil, Ph.D</w:t>
            </w:r>
          </w:p>
        </w:tc>
        <w:tc>
          <w:tcPr>
            <w:tcW w:w="2054" w:type="dxa"/>
            <w:gridSpan w:val="2"/>
          </w:tcPr>
          <w:p w:rsidR="0011254C" w:rsidRPr="006D4435" w:rsidRDefault="0011254C" w:rsidP="00677EE1">
            <w:pPr>
              <w:autoSpaceDE w:val="0"/>
              <w:autoSpaceDN w:val="0"/>
              <w:adjustRightInd w:val="0"/>
              <w:rPr>
                <w:rFonts w:ascii="Arial" w:hAnsi="Arial" w:cs="Arial"/>
                <w:i/>
                <w:iCs/>
              </w:rPr>
            </w:pPr>
            <w:r w:rsidRPr="006D4435">
              <w:rPr>
                <w:rFonts w:ascii="Arial" w:hAnsi="Arial" w:cs="Arial"/>
              </w:rPr>
              <w:t>Asstt.</w:t>
            </w:r>
            <w:r w:rsidRPr="00557F6C">
              <w:rPr>
                <w:rFonts w:ascii="Arial" w:hAnsi="Arial" w:cs="Arial"/>
              </w:rPr>
              <w:t>Professor</w:t>
            </w:r>
          </w:p>
        </w:tc>
        <w:tc>
          <w:tcPr>
            <w:tcW w:w="4125" w:type="dxa"/>
            <w:gridSpan w:val="4"/>
          </w:tcPr>
          <w:p w:rsidR="0011254C" w:rsidRDefault="0011254C" w:rsidP="00677EE1">
            <w:pPr>
              <w:autoSpaceDE w:val="0"/>
              <w:autoSpaceDN w:val="0"/>
              <w:adjustRightInd w:val="0"/>
              <w:rPr>
                <w:rFonts w:ascii="Arial" w:hAnsi="Arial" w:cs="Arial"/>
              </w:rPr>
            </w:pPr>
            <w:r>
              <w:rPr>
                <w:rFonts w:ascii="Arial" w:hAnsi="Arial" w:cs="Arial"/>
              </w:rPr>
              <w:t>Geomorphology, Water Resource and RS &amp; GIS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iv </w:t>
            </w:r>
            <w:r w:rsidRPr="00F6747E">
              <w:rPr>
                <w:rFonts w:ascii="Arial" w:hAnsi="Arial" w:cs="Arial"/>
                <w:b/>
                <w:bCs/>
              </w:rPr>
              <w:tab/>
              <w:t>Department of History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Jaiveer S.</w:t>
            </w:r>
            <w:r>
              <w:rPr>
                <w:rFonts w:ascii="Arial" w:hAnsi="Arial" w:cs="Arial"/>
              </w:rPr>
              <w:t xml:space="preserve"> </w:t>
            </w:r>
            <w:r w:rsidRPr="00F6747E">
              <w:rPr>
                <w:rFonts w:ascii="Arial" w:hAnsi="Arial" w:cs="Arial"/>
              </w:rPr>
              <w:t>Dhankhar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BD131A">
            <w:pPr>
              <w:autoSpaceDE w:val="0"/>
              <w:autoSpaceDN w:val="0"/>
              <w:adjustRightInd w:val="0"/>
              <w:rPr>
                <w:rFonts w:ascii="Arial" w:hAnsi="Arial" w:cs="Arial"/>
              </w:rPr>
            </w:pPr>
            <w:r>
              <w:rPr>
                <w:rFonts w:ascii="Arial" w:hAnsi="Arial" w:cs="Arial"/>
              </w:rPr>
              <w:t>Professor &amp;Head</w:t>
            </w:r>
          </w:p>
        </w:tc>
        <w:tc>
          <w:tcPr>
            <w:tcW w:w="4125" w:type="dxa"/>
            <w:gridSpan w:val="4"/>
          </w:tcPr>
          <w:p w:rsidR="0011254C" w:rsidRPr="00F6747E" w:rsidRDefault="0011254C" w:rsidP="00865974">
            <w:pPr>
              <w:autoSpaceDE w:val="0"/>
              <w:autoSpaceDN w:val="0"/>
              <w:adjustRightInd w:val="0"/>
              <w:rPr>
                <w:rFonts w:ascii="Arial" w:hAnsi="Arial" w:cs="Arial"/>
              </w:rPr>
            </w:pPr>
            <w:r w:rsidRPr="00F6747E">
              <w:rPr>
                <w:rFonts w:ascii="Arial" w:hAnsi="Arial" w:cs="Arial"/>
              </w:rPr>
              <w:t>Modern Indian History</w:t>
            </w:r>
          </w:p>
        </w:tc>
      </w:tr>
      <w:tr w:rsidR="0011254C" w:rsidRPr="00F6747E" w:rsidTr="00EB0F88">
        <w:tc>
          <w:tcPr>
            <w:tcW w:w="539" w:type="dxa"/>
          </w:tcPr>
          <w:p w:rsidR="0011254C" w:rsidRPr="00F6747E" w:rsidRDefault="0011254C" w:rsidP="00A34973">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Vijay Kumar</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r>
              <w:rPr>
                <w:rFonts w:ascii="Arial" w:hAnsi="Arial" w:cs="Arial"/>
              </w:rPr>
              <w:t xml:space="preserve"> (away on deputation)</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Ancient Indian History</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v </w:t>
            </w:r>
            <w:r w:rsidRPr="00F6747E">
              <w:rPr>
                <w:rFonts w:ascii="Arial" w:hAnsi="Arial" w:cs="Arial"/>
                <w:b/>
                <w:bCs/>
              </w:rPr>
              <w:tab/>
              <w:t>Department of Library &amp; Information Science</w:t>
            </w:r>
          </w:p>
        </w:tc>
      </w:tr>
      <w:tr w:rsidR="0011254C" w:rsidRPr="00F6747E" w:rsidTr="00EB0F88">
        <w:tc>
          <w:tcPr>
            <w:tcW w:w="539" w:type="dxa"/>
          </w:tcPr>
          <w:p w:rsidR="0011254C" w:rsidRPr="00403FE9" w:rsidRDefault="0011254C" w:rsidP="0006555F">
            <w:pPr>
              <w:autoSpaceDE w:val="0"/>
              <w:autoSpaceDN w:val="0"/>
              <w:adjustRightInd w:val="0"/>
              <w:rPr>
                <w:rFonts w:ascii="Arial" w:hAnsi="Arial" w:cs="Arial"/>
              </w:rPr>
            </w:pPr>
            <w:r w:rsidRPr="00403FE9">
              <w:rPr>
                <w:rFonts w:ascii="Arial" w:hAnsi="Arial" w:cs="Arial"/>
              </w:rPr>
              <w:t>1.</w:t>
            </w:r>
          </w:p>
        </w:tc>
        <w:tc>
          <w:tcPr>
            <w:tcW w:w="2111" w:type="dxa"/>
            <w:gridSpan w:val="4"/>
          </w:tcPr>
          <w:p w:rsidR="0011254C" w:rsidRPr="00403FE9" w:rsidRDefault="0011254C" w:rsidP="0006555F">
            <w:pPr>
              <w:autoSpaceDE w:val="0"/>
              <w:autoSpaceDN w:val="0"/>
              <w:adjustRightInd w:val="0"/>
              <w:rPr>
                <w:rFonts w:ascii="Arial" w:hAnsi="Arial" w:cs="Arial"/>
              </w:rPr>
            </w:pPr>
            <w:r w:rsidRPr="00403FE9">
              <w:rPr>
                <w:rFonts w:ascii="Arial" w:hAnsi="Arial" w:cs="Arial"/>
              </w:rPr>
              <w:t>Dr.</w:t>
            </w:r>
            <w:r>
              <w:rPr>
                <w:rFonts w:ascii="Arial" w:hAnsi="Arial" w:cs="Arial"/>
              </w:rPr>
              <w:t xml:space="preserve"> </w:t>
            </w:r>
            <w:r w:rsidRPr="00403FE9">
              <w:rPr>
                <w:rFonts w:ascii="Arial" w:hAnsi="Arial" w:cs="Arial"/>
              </w:rPr>
              <w:t>Satish Kumar Malik</w:t>
            </w:r>
          </w:p>
        </w:tc>
        <w:tc>
          <w:tcPr>
            <w:tcW w:w="1539" w:type="dxa"/>
            <w:gridSpan w:val="7"/>
          </w:tcPr>
          <w:p w:rsidR="0011254C" w:rsidRPr="00403FE9" w:rsidRDefault="0011254C" w:rsidP="0006555F">
            <w:pPr>
              <w:autoSpaceDE w:val="0"/>
              <w:autoSpaceDN w:val="0"/>
              <w:adjustRightInd w:val="0"/>
              <w:rPr>
                <w:rFonts w:ascii="Arial" w:hAnsi="Arial" w:cs="Arial"/>
              </w:rPr>
            </w:pPr>
            <w:r w:rsidRPr="00403FE9">
              <w:rPr>
                <w:rFonts w:ascii="Arial" w:hAnsi="Arial" w:cs="Arial"/>
              </w:rPr>
              <w:t>Ph.D</w:t>
            </w:r>
          </w:p>
        </w:tc>
        <w:tc>
          <w:tcPr>
            <w:tcW w:w="2054" w:type="dxa"/>
            <w:gridSpan w:val="2"/>
          </w:tcPr>
          <w:p w:rsidR="0011254C" w:rsidRPr="00403FE9" w:rsidRDefault="0011254C" w:rsidP="0006555F">
            <w:pPr>
              <w:autoSpaceDE w:val="0"/>
              <w:autoSpaceDN w:val="0"/>
              <w:adjustRightInd w:val="0"/>
              <w:rPr>
                <w:rFonts w:ascii="Arial" w:hAnsi="Arial" w:cs="Arial"/>
              </w:rPr>
            </w:pPr>
            <w:r w:rsidRPr="00403FE9">
              <w:rPr>
                <w:rFonts w:ascii="Arial" w:hAnsi="Arial" w:cs="Arial"/>
              </w:rPr>
              <w:t>Head</w:t>
            </w:r>
          </w:p>
        </w:tc>
        <w:tc>
          <w:tcPr>
            <w:tcW w:w="4125" w:type="dxa"/>
            <w:gridSpan w:val="4"/>
          </w:tcPr>
          <w:p w:rsidR="0011254C" w:rsidRPr="00403FE9" w:rsidRDefault="0011254C" w:rsidP="0006555F">
            <w:pPr>
              <w:autoSpaceDE w:val="0"/>
              <w:autoSpaceDN w:val="0"/>
              <w:adjustRightInd w:val="0"/>
              <w:rPr>
                <w:rFonts w:ascii="Arial" w:hAnsi="Arial" w:cs="Arial"/>
              </w:rPr>
            </w:pPr>
            <w:r w:rsidRPr="00403FE9">
              <w:rPr>
                <w:rFonts w:ascii="Arial" w:hAnsi="Arial" w:cs="Arial"/>
              </w:rPr>
              <w:t>Computer Application in Library, Web Resources, Information NT Retrival</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Nirmal Kumar Swain</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 xml:space="preserve">Assoc.Professor </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Edu. For Librarianship, Copyright, Comm.skill Knowledge Org.</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Pinki Sharma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M.Phil, NET, M.L.I.Sc.</w:t>
            </w:r>
            <w:r>
              <w:rPr>
                <w:rFonts w:ascii="Arial" w:hAnsi="Arial" w:cs="Arial"/>
              </w:rPr>
              <w:t xml:space="preserve"> 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IT, Library &amp; Society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4</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Mr.</w:t>
            </w:r>
            <w:r>
              <w:rPr>
                <w:rFonts w:ascii="Arial" w:hAnsi="Arial" w:cs="Arial"/>
              </w:rPr>
              <w:t xml:space="preserve"> </w:t>
            </w:r>
            <w:r w:rsidRPr="00F6747E">
              <w:rPr>
                <w:rFonts w:ascii="Arial" w:hAnsi="Arial" w:cs="Arial"/>
              </w:rPr>
              <w:t>Anil Kumar Siwach</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M.L.I.Sc., NET, JRF</w:t>
            </w:r>
          </w:p>
        </w:tc>
        <w:tc>
          <w:tcPr>
            <w:tcW w:w="2054" w:type="dxa"/>
            <w:gridSpan w:val="2"/>
          </w:tcPr>
          <w:p w:rsidR="0011254C" w:rsidRPr="007E49B9" w:rsidRDefault="0011254C" w:rsidP="0006555F">
            <w:r w:rsidRPr="007E49B9">
              <w:rPr>
                <w:rFonts w:ascii="Arial" w:hAnsi="Arial" w:cs="Arial"/>
                <w:szCs w:val="20"/>
              </w:rPr>
              <w:t>Asstt.Professor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Cataloguing, Academic Libraries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5</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Sanjiv Kadyan</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7E49B9" w:rsidRDefault="0011254C" w:rsidP="0006555F">
            <w:r w:rsidRPr="007E49B9">
              <w:rPr>
                <w:rFonts w:ascii="Arial" w:hAnsi="Arial" w:cs="Arial"/>
                <w:szCs w:val="20"/>
              </w:rPr>
              <w:t>Asstt.Professor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Knowledge </w:t>
            </w:r>
            <w:r>
              <w:rPr>
                <w:rFonts w:ascii="Arial" w:hAnsi="Arial" w:cs="Arial"/>
              </w:rPr>
              <w:t>Information/ C</w:t>
            </w:r>
            <w:r w:rsidRPr="00F6747E">
              <w:rPr>
                <w:rFonts w:ascii="Arial" w:hAnsi="Arial" w:cs="Arial"/>
              </w:rPr>
              <w:t>lassification and Management</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vi </w:t>
            </w:r>
            <w:r w:rsidRPr="00F6747E">
              <w:rPr>
                <w:rFonts w:ascii="Arial" w:hAnsi="Arial" w:cs="Arial"/>
                <w:b/>
                <w:bCs/>
              </w:rPr>
              <w:tab/>
              <w:t>Department of Political Science</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 Rajendra Sharma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Professor &amp; Head</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Indian Govt. &amp; Politics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Ran</w:t>
            </w:r>
            <w:r>
              <w:rPr>
                <w:rFonts w:ascii="Arial" w:hAnsi="Arial" w:cs="Arial"/>
              </w:rPr>
              <w:t>b</w:t>
            </w:r>
            <w:r w:rsidRPr="00F6747E">
              <w:rPr>
                <w:rFonts w:ascii="Arial" w:hAnsi="Arial" w:cs="Arial"/>
              </w:rPr>
              <w:t>ir Singh Gulia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Inter-national Politics</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3.</w:t>
            </w:r>
          </w:p>
        </w:tc>
        <w:tc>
          <w:tcPr>
            <w:tcW w:w="2111"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 Jyoti</w:t>
            </w:r>
          </w:p>
        </w:tc>
        <w:tc>
          <w:tcPr>
            <w:tcW w:w="1539" w:type="dxa"/>
            <w:gridSpan w:val="7"/>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International Relations</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4.</w:t>
            </w:r>
          </w:p>
        </w:tc>
        <w:tc>
          <w:tcPr>
            <w:tcW w:w="2111" w:type="dxa"/>
            <w:gridSpan w:val="4"/>
          </w:tcPr>
          <w:p w:rsidR="0011254C" w:rsidRDefault="0011254C" w:rsidP="0006555F">
            <w:pPr>
              <w:autoSpaceDE w:val="0"/>
              <w:autoSpaceDN w:val="0"/>
              <w:adjustRightInd w:val="0"/>
              <w:rPr>
                <w:rFonts w:ascii="Arial" w:hAnsi="Arial" w:cs="Arial"/>
              </w:rPr>
            </w:pPr>
            <w:r>
              <w:rPr>
                <w:rFonts w:ascii="Arial" w:hAnsi="Arial" w:cs="Arial"/>
              </w:rPr>
              <w:t>Dr. Mamta Devi</w:t>
            </w:r>
          </w:p>
        </w:tc>
        <w:tc>
          <w:tcPr>
            <w:tcW w:w="1539" w:type="dxa"/>
            <w:gridSpan w:val="7"/>
          </w:tcPr>
          <w:p w:rsidR="0011254C"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Default="0011254C" w:rsidP="0006555F">
            <w:pPr>
              <w:autoSpaceDE w:val="0"/>
              <w:autoSpaceDN w:val="0"/>
              <w:adjustRightInd w:val="0"/>
              <w:rPr>
                <w:rFonts w:ascii="Arial" w:hAnsi="Arial" w:cs="Arial"/>
              </w:rPr>
            </w:pPr>
            <w:r>
              <w:rPr>
                <w:rFonts w:ascii="Arial" w:hAnsi="Arial" w:cs="Arial"/>
              </w:rPr>
              <w:t>Indian Govt. &amp; Politics</w:t>
            </w:r>
          </w:p>
        </w:tc>
      </w:tr>
      <w:tr w:rsidR="0011254C" w:rsidRPr="00F6747E" w:rsidTr="00EB0F88">
        <w:tc>
          <w:tcPr>
            <w:tcW w:w="539" w:type="dxa"/>
          </w:tcPr>
          <w:p w:rsidR="0011254C" w:rsidRDefault="0011254C" w:rsidP="0006555F">
            <w:pPr>
              <w:autoSpaceDE w:val="0"/>
              <w:autoSpaceDN w:val="0"/>
              <w:adjustRightInd w:val="0"/>
              <w:rPr>
                <w:rFonts w:ascii="Arial" w:hAnsi="Arial" w:cs="Arial"/>
              </w:rPr>
            </w:pPr>
            <w:r>
              <w:rPr>
                <w:rFonts w:ascii="Arial" w:hAnsi="Arial" w:cs="Arial"/>
              </w:rPr>
              <w:t>5.</w:t>
            </w:r>
          </w:p>
        </w:tc>
        <w:tc>
          <w:tcPr>
            <w:tcW w:w="2111" w:type="dxa"/>
            <w:gridSpan w:val="4"/>
          </w:tcPr>
          <w:p w:rsidR="0011254C" w:rsidRDefault="0011254C" w:rsidP="0006555F">
            <w:pPr>
              <w:autoSpaceDE w:val="0"/>
              <w:autoSpaceDN w:val="0"/>
              <w:adjustRightInd w:val="0"/>
              <w:rPr>
                <w:rFonts w:ascii="Arial" w:hAnsi="Arial" w:cs="Arial"/>
              </w:rPr>
            </w:pPr>
            <w:r>
              <w:rPr>
                <w:rFonts w:ascii="Arial" w:hAnsi="Arial" w:cs="Arial"/>
              </w:rPr>
              <w:t>Dr. Pardeep Kumar</w:t>
            </w:r>
          </w:p>
        </w:tc>
        <w:tc>
          <w:tcPr>
            <w:tcW w:w="1539" w:type="dxa"/>
            <w:gridSpan w:val="7"/>
          </w:tcPr>
          <w:p w:rsidR="0011254C" w:rsidRDefault="0011254C" w:rsidP="0006555F">
            <w:pPr>
              <w:autoSpaceDE w:val="0"/>
              <w:autoSpaceDN w:val="0"/>
              <w:adjustRightInd w:val="0"/>
              <w:rPr>
                <w:rFonts w:ascii="Arial" w:hAnsi="Arial" w:cs="Arial"/>
              </w:rPr>
            </w:pPr>
            <w:r>
              <w:rPr>
                <w:rFonts w:ascii="Arial" w:hAnsi="Arial" w:cs="Arial"/>
              </w:rPr>
              <w:t>Ph.D</w:t>
            </w:r>
          </w:p>
        </w:tc>
        <w:tc>
          <w:tcPr>
            <w:tcW w:w="2054" w:type="dxa"/>
            <w:gridSpan w:val="2"/>
          </w:tcPr>
          <w:p w:rsidR="0011254C" w:rsidRDefault="0011254C" w:rsidP="0006555F">
            <w:pPr>
              <w:autoSpaceDE w:val="0"/>
              <w:autoSpaceDN w:val="0"/>
              <w:adjustRightInd w:val="0"/>
              <w:rPr>
                <w:rFonts w:ascii="Arial" w:hAnsi="Arial" w:cs="Arial"/>
              </w:rPr>
            </w:pPr>
            <w:r>
              <w:rPr>
                <w:rFonts w:ascii="Arial" w:hAnsi="Arial" w:cs="Arial"/>
              </w:rPr>
              <w:t>Asstt. Professor</w:t>
            </w:r>
          </w:p>
        </w:tc>
        <w:tc>
          <w:tcPr>
            <w:tcW w:w="4125" w:type="dxa"/>
            <w:gridSpan w:val="4"/>
          </w:tcPr>
          <w:p w:rsidR="0011254C" w:rsidRDefault="0011254C" w:rsidP="0006555F">
            <w:pPr>
              <w:autoSpaceDE w:val="0"/>
              <w:autoSpaceDN w:val="0"/>
              <w:adjustRightInd w:val="0"/>
              <w:rPr>
                <w:rFonts w:ascii="Arial" w:hAnsi="Arial" w:cs="Arial"/>
              </w:rPr>
            </w:pPr>
            <w:r>
              <w:rPr>
                <w:rFonts w:ascii="Arial" w:hAnsi="Arial" w:cs="Arial"/>
              </w:rPr>
              <w:t>Internatinal Politics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vii </w:t>
            </w:r>
            <w:r w:rsidRPr="00F6747E">
              <w:rPr>
                <w:rFonts w:ascii="Arial" w:hAnsi="Arial" w:cs="Arial"/>
                <w:b/>
                <w:bCs/>
              </w:rPr>
              <w:tab/>
              <w:t>Department of Psychology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1</w:t>
            </w:r>
          </w:p>
        </w:tc>
        <w:tc>
          <w:tcPr>
            <w:tcW w:w="2111"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Promila Batra</w:t>
            </w:r>
          </w:p>
        </w:tc>
        <w:tc>
          <w:tcPr>
            <w:tcW w:w="1539" w:type="dxa"/>
            <w:gridSpan w:val="7"/>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1B121C">
            <w:pPr>
              <w:autoSpaceDE w:val="0"/>
              <w:autoSpaceDN w:val="0"/>
              <w:adjustRightInd w:val="0"/>
              <w:rPr>
                <w:rFonts w:ascii="Arial" w:hAnsi="Arial" w:cs="Arial"/>
              </w:rPr>
            </w:pPr>
            <w:r>
              <w:rPr>
                <w:rFonts w:ascii="Arial" w:hAnsi="Arial" w:cs="Arial"/>
              </w:rPr>
              <w:t>Professor</w:t>
            </w:r>
          </w:p>
        </w:tc>
        <w:tc>
          <w:tcPr>
            <w:tcW w:w="4125"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Environmental/Health Psychology &amp; Consultation</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lastRenderedPageBreak/>
              <w:t>2</w:t>
            </w:r>
            <w:r w:rsidRPr="00F6747E">
              <w:rPr>
                <w:rFonts w:ascii="Arial" w:hAnsi="Arial" w:cs="Arial"/>
              </w:rPr>
              <w:t>.</w:t>
            </w:r>
          </w:p>
        </w:tc>
        <w:tc>
          <w:tcPr>
            <w:tcW w:w="2111"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Dr. No</w:t>
            </w:r>
            <w:r w:rsidRPr="00F6747E">
              <w:rPr>
                <w:rFonts w:ascii="Arial" w:hAnsi="Arial" w:cs="Arial"/>
              </w:rPr>
              <w:t>v Rattan Sharma</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sidRPr="00F6747E">
              <w:rPr>
                <w:rFonts w:ascii="Arial" w:hAnsi="Arial" w:cs="Arial"/>
              </w:rPr>
              <w:t>Professor</w:t>
            </w:r>
            <w:r>
              <w:rPr>
                <w:rFonts w:ascii="Arial" w:hAnsi="Arial" w:cs="Arial"/>
              </w:rPr>
              <w:t>&amp; Head</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Personality &amp; Health</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111" w:type="dxa"/>
            <w:gridSpan w:val="4"/>
          </w:tcPr>
          <w:p w:rsidR="0011254C" w:rsidRPr="007E49B9" w:rsidRDefault="0011254C" w:rsidP="00677EE1">
            <w:pPr>
              <w:autoSpaceDE w:val="0"/>
              <w:autoSpaceDN w:val="0"/>
              <w:adjustRightInd w:val="0"/>
              <w:rPr>
                <w:rFonts w:ascii="Arial" w:hAnsi="Arial" w:cs="Arial"/>
                <w:szCs w:val="20"/>
              </w:rPr>
            </w:pPr>
            <w:r w:rsidRPr="007E49B9">
              <w:rPr>
                <w:rFonts w:ascii="Arial" w:hAnsi="Arial" w:cs="Arial"/>
                <w:szCs w:val="20"/>
              </w:rPr>
              <w:t>Dr.</w:t>
            </w:r>
            <w:r>
              <w:rPr>
                <w:rFonts w:ascii="Arial" w:hAnsi="Arial" w:cs="Arial"/>
                <w:szCs w:val="20"/>
              </w:rPr>
              <w:t xml:space="preserve"> </w:t>
            </w:r>
            <w:r w:rsidRPr="007E49B9">
              <w:rPr>
                <w:rFonts w:ascii="Arial" w:hAnsi="Arial" w:cs="Arial"/>
                <w:szCs w:val="20"/>
              </w:rPr>
              <w:t>(Mrs.)</w:t>
            </w:r>
            <w:r>
              <w:rPr>
                <w:rFonts w:ascii="Arial" w:hAnsi="Arial" w:cs="Arial"/>
                <w:szCs w:val="20"/>
              </w:rPr>
              <w:t xml:space="preserve"> </w:t>
            </w:r>
            <w:r w:rsidRPr="007E49B9">
              <w:rPr>
                <w:rFonts w:ascii="Arial" w:hAnsi="Arial" w:cs="Arial"/>
                <w:szCs w:val="20"/>
              </w:rPr>
              <w:t>Sonia Malik</w:t>
            </w:r>
          </w:p>
        </w:tc>
        <w:tc>
          <w:tcPr>
            <w:tcW w:w="1539" w:type="dxa"/>
            <w:gridSpan w:val="7"/>
          </w:tcPr>
          <w:p w:rsidR="0011254C" w:rsidRPr="007E49B9" w:rsidRDefault="0011254C" w:rsidP="00677EE1">
            <w:pPr>
              <w:autoSpaceDE w:val="0"/>
              <w:autoSpaceDN w:val="0"/>
              <w:adjustRightInd w:val="0"/>
              <w:rPr>
                <w:rFonts w:ascii="Arial" w:hAnsi="Arial" w:cs="Arial"/>
                <w:szCs w:val="20"/>
              </w:rPr>
            </w:pPr>
            <w:r w:rsidRPr="007E49B9">
              <w:rPr>
                <w:rFonts w:ascii="Arial" w:hAnsi="Arial" w:cs="Arial"/>
                <w:szCs w:val="20"/>
              </w:rPr>
              <w:t>Ph.D</w:t>
            </w:r>
          </w:p>
        </w:tc>
        <w:tc>
          <w:tcPr>
            <w:tcW w:w="2054" w:type="dxa"/>
            <w:gridSpan w:val="2"/>
          </w:tcPr>
          <w:p w:rsidR="0011254C" w:rsidRDefault="0011254C" w:rsidP="00677EE1">
            <w:r w:rsidRPr="002126BB">
              <w:rPr>
                <w:rFonts w:ascii="Arial" w:hAnsi="Arial" w:cs="Arial"/>
              </w:rPr>
              <w:t>Professor</w:t>
            </w:r>
          </w:p>
        </w:tc>
        <w:tc>
          <w:tcPr>
            <w:tcW w:w="4125" w:type="dxa"/>
            <w:gridSpan w:val="4"/>
          </w:tcPr>
          <w:p w:rsidR="0011254C" w:rsidRPr="00844B30" w:rsidRDefault="0011254C" w:rsidP="00677EE1">
            <w:pPr>
              <w:autoSpaceDE w:val="0"/>
              <w:autoSpaceDN w:val="0"/>
              <w:adjustRightInd w:val="0"/>
              <w:rPr>
                <w:rFonts w:ascii="Arial" w:hAnsi="Arial" w:cs="Arial"/>
                <w:szCs w:val="20"/>
              </w:rPr>
            </w:pPr>
            <w:r w:rsidRPr="00844B30">
              <w:rPr>
                <w:rFonts w:ascii="Arial" w:hAnsi="Arial" w:cs="Arial"/>
                <w:szCs w:val="20"/>
              </w:rPr>
              <w:t>Positive Psychology O.B.</w:t>
            </w:r>
          </w:p>
          <w:p w:rsidR="0011254C" w:rsidRPr="00844B30" w:rsidRDefault="0011254C" w:rsidP="00677EE1">
            <w:pPr>
              <w:autoSpaceDE w:val="0"/>
              <w:autoSpaceDN w:val="0"/>
              <w:adjustRightInd w:val="0"/>
              <w:rPr>
                <w:rFonts w:ascii="Arial" w:hAnsi="Arial" w:cs="Arial"/>
                <w:szCs w:val="20"/>
              </w:rPr>
            </w:pPr>
          </w:p>
        </w:tc>
      </w:tr>
      <w:tr w:rsidR="0011254C" w:rsidRPr="00F6747E" w:rsidTr="00EB0F88">
        <w:tc>
          <w:tcPr>
            <w:tcW w:w="539" w:type="dxa"/>
          </w:tcPr>
          <w:p w:rsidR="0011254C" w:rsidRPr="007E49B9" w:rsidRDefault="0011254C" w:rsidP="0006555F">
            <w:pPr>
              <w:autoSpaceDE w:val="0"/>
              <w:autoSpaceDN w:val="0"/>
              <w:adjustRightInd w:val="0"/>
              <w:rPr>
                <w:rFonts w:ascii="Arial" w:hAnsi="Arial" w:cs="Arial"/>
                <w:szCs w:val="20"/>
              </w:rPr>
            </w:pPr>
            <w:r>
              <w:rPr>
                <w:rFonts w:ascii="Arial" w:hAnsi="Arial" w:cs="Arial"/>
                <w:szCs w:val="20"/>
              </w:rPr>
              <w:t>5</w:t>
            </w:r>
            <w:r w:rsidRPr="007E49B9">
              <w:rPr>
                <w:rFonts w:ascii="Arial" w:hAnsi="Arial" w:cs="Arial"/>
                <w:szCs w:val="20"/>
              </w:rPr>
              <w:t>.</w:t>
            </w:r>
          </w:p>
        </w:tc>
        <w:tc>
          <w:tcPr>
            <w:tcW w:w="2111" w:type="dxa"/>
            <w:gridSpan w:val="4"/>
          </w:tcPr>
          <w:p w:rsidR="0011254C" w:rsidRPr="00194656" w:rsidRDefault="0011254C" w:rsidP="00677EE1">
            <w:pPr>
              <w:autoSpaceDE w:val="0"/>
              <w:autoSpaceDN w:val="0"/>
              <w:adjustRightInd w:val="0"/>
              <w:rPr>
                <w:rFonts w:ascii="Arial" w:hAnsi="Arial" w:cs="Arial"/>
                <w:szCs w:val="20"/>
              </w:rPr>
            </w:pPr>
            <w:r w:rsidRPr="00194656">
              <w:rPr>
                <w:rFonts w:ascii="Arial" w:hAnsi="Arial" w:cs="Arial"/>
                <w:szCs w:val="20"/>
              </w:rPr>
              <w:t>Dr.</w:t>
            </w:r>
            <w:r>
              <w:rPr>
                <w:rFonts w:ascii="Arial" w:hAnsi="Arial" w:cs="Arial"/>
                <w:szCs w:val="20"/>
              </w:rPr>
              <w:t xml:space="preserve"> </w:t>
            </w:r>
            <w:r w:rsidRPr="00194656">
              <w:rPr>
                <w:rFonts w:ascii="Arial" w:hAnsi="Arial" w:cs="Arial"/>
                <w:szCs w:val="20"/>
              </w:rPr>
              <w:t>Shalini Singh</w:t>
            </w:r>
          </w:p>
        </w:tc>
        <w:tc>
          <w:tcPr>
            <w:tcW w:w="1539" w:type="dxa"/>
            <w:gridSpan w:val="7"/>
          </w:tcPr>
          <w:p w:rsidR="0011254C" w:rsidRPr="007E49B9" w:rsidRDefault="0011254C" w:rsidP="00677EE1">
            <w:pPr>
              <w:autoSpaceDE w:val="0"/>
              <w:autoSpaceDN w:val="0"/>
              <w:adjustRightInd w:val="0"/>
              <w:rPr>
                <w:rFonts w:ascii="Arial" w:hAnsi="Arial" w:cs="Arial"/>
                <w:szCs w:val="20"/>
              </w:rPr>
            </w:pPr>
            <w:r w:rsidRPr="007E49B9">
              <w:rPr>
                <w:rFonts w:ascii="Arial" w:hAnsi="Arial" w:cs="Arial"/>
                <w:szCs w:val="20"/>
              </w:rPr>
              <w:t>Ph.D</w:t>
            </w:r>
          </w:p>
        </w:tc>
        <w:tc>
          <w:tcPr>
            <w:tcW w:w="2054" w:type="dxa"/>
            <w:gridSpan w:val="2"/>
          </w:tcPr>
          <w:p w:rsidR="0011254C" w:rsidRDefault="0011254C" w:rsidP="00677EE1">
            <w:r w:rsidRPr="002126BB">
              <w:rPr>
                <w:rFonts w:ascii="Arial" w:hAnsi="Arial" w:cs="Arial"/>
              </w:rPr>
              <w:t>Professor</w:t>
            </w:r>
          </w:p>
        </w:tc>
        <w:tc>
          <w:tcPr>
            <w:tcW w:w="4125" w:type="dxa"/>
            <w:gridSpan w:val="4"/>
          </w:tcPr>
          <w:p w:rsidR="0011254C" w:rsidRPr="00844B30" w:rsidRDefault="0011254C" w:rsidP="00677EE1">
            <w:pPr>
              <w:autoSpaceDE w:val="0"/>
              <w:autoSpaceDN w:val="0"/>
              <w:adjustRightInd w:val="0"/>
              <w:rPr>
                <w:rFonts w:ascii="Arial" w:hAnsi="Arial" w:cs="Arial"/>
                <w:szCs w:val="20"/>
              </w:rPr>
            </w:pPr>
            <w:r w:rsidRPr="00844B30">
              <w:rPr>
                <w:rFonts w:ascii="Arial" w:hAnsi="Arial" w:cs="Arial"/>
                <w:szCs w:val="20"/>
              </w:rPr>
              <w:t>Organizational and Health Psychology</w:t>
            </w:r>
          </w:p>
        </w:tc>
      </w:tr>
      <w:tr w:rsidR="0011254C" w:rsidRPr="00F6747E" w:rsidTr="00EB0F88">
        <w:tc>
          <w:tcPr>
            <w:tcW w:w="539" w:type="dxa"/>
          </w:tcPr>
          <w:p w:rsidR="0011254C" w:rsidRPr="007E49B9" w:rsidRDefault="0011254C" w:rsidP="0006555F">
            <w:pPr>
              <w:autoSpaceDE w:val="0"/>
              <w:autoSpaceDN w:val="0"/>
              <w:adjustRightInd w:val="0"/>
              <w:rPr>
                <w:rFonts w:ascii="Arial" w:hAnsi="Arial" w:cs="Arial"/>
                <w:szCs w:val="20"/>
              </w:rPr>
            </w:pPr>
            <w:r>
              <w:rPr>
                <w:rFonts w:ascii="Arial" w:hAnsi="Arial" w:cs="Arial"/>
                <w:szCs w:val="20"/>
              </w:rPr>
              <w:t>5</w:t>
            </w:r>
            <w:r w:rsidRPr="007E49B9">
              <w:rPr>
                <w:rFonts w:ascii="Arial" w:hAnsi="Arial" w:cs="Arial"/>
                <w:szCs w:val="20"/>
              </w:rPr>
              <w:t>.</w:t>
            </w:r>
          </w:p>
        </w:tc>
        <w:tc>
          <w:tcPr>
            <w:tcW w:w="2111" w:type="dxa"/>
            <w:gridSpan w:val="4"/>
          </w:tcPr>
          <w:p w:rsidR="0011254C" w:rsidRPr="00194656" w:rsidRDefault="0011254C" w:rsidP="00677EE1">
            <w:pPr>
              <w:autoSpaceDE w:val="0"/>
              <w:autoSpaceDN w:val="0"/>
              <w:adjustRightInd w:val="0"/>
              <w:rPr>
                <w:rFonts w:ascii="Arial" w:hAnsi="Arial" w:cs="Arial"/>
                <w:szCs w:val="20"/>
              </w:rPr>
            </w:pPr>
            <w:r w:rsidRPr="00194656">
              <w:rPr>
                <w:rFonts w:ascii="Arial" w:hAnsi="Arial" w:cs="Arial"/>
                <w:szCs w:val="20"/>
              </w:rPr>
              <w:t>Dr.</w:t>
            </w:r>
            <w:r>
              <w:rPr>
                <w:rFonts w:ascii="Arial" w:hAnsi="Arial" w:cs="Arial"/>
                <w:szCs w:val="20"/>
              </w:rPr>
              <w:t xml:space="preserve"> </w:t>
            </w:r>
            <w:r w:rsidRPr="00194656">
              <w:rPr>
                <w:rFonts w:ascii="Arial" w:hAnsi="Arial" w:cs="Arial"/>
                <w:szCs w:val="20"/>
              </w:rPr>
              <w:t>(Mrs.)</w:t>
            </w:r>
            <w:r>
              <w:rPr>
                <w:rFonts w:ascii="Arial" w:hAnsi="Arial" w:cs="Arial"/>
                <w:szCs w:val="20"/>
              </w:rPr>
              <w:t xml:space="preserve"> </w:t>
            </w:r>
            <w:r w:rsidRPr="00194656">
              <w:rPr>
                <w:rFonts w:ascii="Arial" w:hAnsi="Arial" w:cs="Arial"/>
                <w:szCs w:val="20"/>
              </w:rPr>
              <w:t>Madhu Anand</w:t>
            </w:r>
          </w:p>
        </w:tc>
        <w:tc>
          <w:tcPr>
            <w:tcW w:w="1539" w:type="dxa"/>
            <w:gridSpan w:val="7"/>
          </w:tcPr>
          <w:p w:rsidR="0011254C" w:rsidRPr="007E49B9" w:rsidRDefault="0011254C" w:rsidP="00677EE1">
            <w:pPr>
              <w:autoSpaceDE w:val="0"/>
              <w:autoSpaceDN w:val="0"/>
              <w:adjustRightInd w:val="0"/>
              <w:rPr>
                <w:rFonts w:ascii="Arial" w:hAnsi="Arial" w:cs="Arial"/>
                <w:szCs w:val="20"/>
              </w:rPr>
            </w:pPr>
            <w:r w:rsidRPr="007E49B9">
              <w:rPr>
                <w:rFonts w:ascii="Arial" w:hAnsi="Arial" w:cs="Arial"/>
                <w:szCs w:val="20"/>
              </w:rPr>
              <w:t>Ph.D</w:t>
            </w:r>
          </w:p>
        </w:tc>
        <w:tc>
          <w:tcPr>
            <w:tcW w:w="2054" w:type="dxa"/>
            <w:gridSpan w:val="2"/>
          </w:tcPr>
          <w:p w:rsidR="0011254C" w:rsidRDefault="0011254C" w:rsidP="002A46D6">
            <w:r w:rsidRPr="002126BB">
              <w:rPr>
                <w:rFonts w:ascii="Arial" w:hAnsi="Arial" w:cs="Arial"/>
              </w:rPr>
              <w:t>Professor</w:t>
            </w:r>
          </w:p>
        </w:tc>
        <w:tc>
          <w:tcPr>
            <w:tcW w:w="4125" w:type="dxa"/>
            <w:gridSpan w:val="4"/>
          </w:tcPr>
          <w:p w:rsidR="0011254C" w:rsidRPr="00844B30" w:rsidRDefault="0011254C" w:rsidP="00677EE1">
            <w:pPr>
              <w:autoSpaceDE w:val="0"/>
              <w:autoSpaceDN w:val="0"/>
              <w:adjustRightInd w:val="0"/>
              <w:rPr>
                <w:rFonts w:ascii="Arial" w:hAnsi="Arial" w:cs="Arial"/>
                <w:szCs w:val="20"/>
              </w:rPr>
            </w:pPr>
            <w:r w:rsidRPr="00844B30">
              <w:rPr>
                <w:rFonts w:ascii="Arial" w:hAnsi="Arial" w:cs="Arial"/>
                <w:szCs w:val="20"/>
              </w:rPr>
              <w:t>Health Psychology and Org. Psychology</w:t>
            </w:r>
          </w:p>
        </w:tc>
      </w:tr>
      <w:tr w:rsidR="0011254C" w:rsidRPr="00F6747E" w:rsidTr="00EB0F88">
        <w:tc>
          <w:tcPr>
            <w:tcW w:w="539" w:type="dxa"/>
          </w:tcPr>
          <w:p w:rsidR="0011254C" w:rsidRPr="00194656" w:rsidRDefault="0011254C" w:rsidP="0006555F">
            <w:pPr>
              <w:autoSpaceDE w:val="0"/>
              <w:autoSpaceDN w:val="0"/>
              <w:adjustRightInd w:val="0"/>
              <w:rPr>
                <w:rFonts w:ascii="Arial" w:hAnsi="Arial" w:cs="Arial"/>
                <w:szCs w:val="20"/>
              </w:rPr>
            </w:pPr>
            <w:r>
              <w:rPr>
                <w:rFonts w:ascii="Arial" w:hAnsi="Arial" w:cs="Arial"/>
                <w:szCs w:val="20"/>
              </w:rPr>
              <w:t>6</w:t>
            </w:r>
          </w:p>
        </w:tc>
        <w:tc>
          <w:tcPr>
            <w:tcW w:w="2111" w:type="dxa"/>
            <w:gridSpan w:val="4"/>
          </w:tcPr>
          <w:p w:rsidR="0011254C" w:rsidRPr="00067011" w:rsidRDefault="0011254C" w:rsidP="00677EE1">
            <w:pPr>
              <w:autoSpaceDE w:val="0"/>
              <w:autoSpaceDN w:val="0"/>
              <w:adjustRightInd w:val="0"/>
              <w:rPr>
                <w:rFonts w:ascii="Arial" w:hAnsi="Arial" w:cs="Arial"/>
                <w:szCs w:val="20"/>
              </w:rPr>
            </w:pPr>
            <w:r w:rsidRPr="00067011">
              <w:rPr>
                <w:rFonts w:ascii="Arial" w:hAnsi="Arial" w:cs="Arial"/>
                <w:szCs w:val="20"/>
              </w:rPr>
              <w:t>Dr.</w:t>
            </w:r>
            <w:r>
              <w:rPr>
                <w:rFonts w:ascii="Arial" w:hAnsi="Arial" w:cs="Arial"/>
                <w:szCs w:val="20"/>
              </w:rPr>
              <w:t xml:space="preserve"> </w:t>
            </w:r>
            <w:r w:rsidRPr="00067011">
              <w:rPr>
                <w:rFonts w:ascii="Arial" w:hAnsi="Arial" w:cs="Arial"/>
                <w:szCs w:val="20"/>
              </w:rPr>
              <w:t>(Ms</w:t>
            </w:r>
            <w:r>
              <w:rPr>
                <w:rFonts w:ascii="Arial" w:hAnsi="Arial" w:cs="Arial"/>
                <w:szCs w:val="20"/>
              </w:rPr>
              <w:t>.</w:t>
            </w:r>
            <w:r w:rsidRPr="00067011">
              <w:rPr>
                <w:rFonts w:ascii="Arial" w:hAnsi="Arial" w:cs="Arial"/>
                <w:szCs w:val="20"/>
              </w:rPr>
              <w:t xml:space="preserve">) Sarvdeep Kohli </w:t>
            </w:r>
          </w:p>
        </w:tc>
        <w:tc>
          <w:tcPr>
            <w:tcW w:w="1539" w:type="dxa"/>
            <w:gridSpan w:val="7"/>
          </w:tcPr>
          <w:p w:rsidR="0011254C" w:rsidRPr="007E49B9" w:rsidRDefault="0011254C" w:rsidP="00677EE1">
            <w:pPr>
              <w:autoSpaceDE w:val="0"/>
              <w:autoSpaceDN w:val="0"/>
              <w:adjustRightInd w:val="0"/>
              <w:rPr>
                <w:rFonts w:ascii="Arial" w:hAnsi="Arial" w:cs="Arial"/>
                <w:szCs w:val="20"/>
              </w:rPr>
            </w:pPr>
            <w:r w:rsidRPr="007E49B9">
              <w:rPr>
                <w:rFonts w:ascii="Arial" w:hAnsi="Arial" w:cs="Arial"/>
                <w:szCs w:val="20"/>
              </w:rPr>
              <w:t>Ph.D</w:t>
            </w:r>
          </w:p>
        </w:tc>
        <w:tc>
          <w:tcPr>
            <w:tcW w:w="2054" w:type="dxa"/>
            <w:gridSpan w:val="2"/>
          </w:tcPr>
          <w:p w:rsidR="0011254C" w:rsidRDefault="0011254C" w:rsidP="00677EE1">
            <w:r w:rsidRPr="002126BB">
              <w:rPr>
                <w:rFonts w:ascii="Arial" w:hAnsi="Arial" w:cs="Arial"/>
              </w:rPr>
              <w:t>Professor</w:t>
            </w:r>
          </w:p>
        </w:tc>
        <w:tc>
          <w:tcPr>
            <w:tcW w:w="4125" w:type="dxa"/>
            <w:gridSpan w:val="4"/>
          </w:tcPr>
          <w:p w:rsidR="0011254C" w:rsidRPr="00844B30" w:rsidRDefault="0011254C" w:rsidP="00677EE1">
            <w:pPr>
              <w:autoSpaceDE w:val="0"/>
              <w:autoSpaceDN w:val="0"/>
              <w:adjustRightInd w:val="0"/>
              <w:rPr>
                <w:rFonts w:ascii="Arial" w:hAnsi="Arial" w:cs="Arial"/>
                <w:szCs w:val="20"/>
              </w:rPr>
            </w:pPr>
            <w:r w:rsidRPr="00844B30">
              <w:rPr>
                <w:rFonts w:ascii="Arial" w:hAnsi="Arial" w:cs="Arial"/>
                <w:szCs w:val="20"/>
              </w:rPr>
              <w:t>Clinical and Health Psychology</w:t>
            </w:r>
          </w:p>
        </w:tc>
      </w:tr>
      <w:tr w:rsidR="0011254C" w:rsidRPr="00F6747E" w:rsidTr="00EB0F88">
        <w:tc>
          <w:tcPr>
            <w:tcW w:w="539" w:type="dxa"/>
          </w:tcPr>
          <w:p w:rsidR="0011254C" w:rsidRPr="00194656" w:rsidRDefault="0011254C" w:rsidP="0006555F">
            <w:pPr>
              <w:autoSpaceDE w:val="0"/>
              <w:autoSpaceDN w:val="0"/>
              <w:adjustRightInd w:val="0"/>
              <w:rPr>
                <w:rFonts w:ascii="Arial" w:hAnsi="Arial" w:cs="Arial"/>
                <w:szCs w:val="20"/>
              </w:rPr>
            </w:pPr>
            <w:r>
              <w:rPr>
                <w:rFonts w:ascii="Arial" w:hAnsi="Arial" w:cs="Arial"/>
                <w:szCs w:val="20"/>
              </w:rPr>
              <w:t>7</w:t>
            </w:r>
            <w:r w:rsidRPr="00194656">
              <w:rPr>
                <w:rFonts w:ascii="Arial" w:hAnsi="Arial" w:cs="Arial"/>
                <w:szCs w:val="20"/>
              </w:rPr>
              <w:t>.</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Punam Midha</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677EE1">
            <w:r w:rsidRPr="002126BB">
              <w:rPr>
                <w:rFonts w:ascii="Arial" w:hAnsi="Arial" w:cs="Arial"/>
              </w:rPr>
              <w:t>Professor</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Positive Psychology O.B.</w:t>
            </w:r>
          </w:p>
        </w:tc>
      </w:tr>
      <w:tr w:rsidR="0011254C" w:rsidRPr="00F6747E" w:rsidTr="00EB0F88">
        <w:tc>
          <w:tcPr>
            <w:tcW w:w="539" w:type="dxa"/>
          </w:tcPr>
          <w:p w:rsidR="0011254C" w:rsidRPr="00067011" w:rsidRDefault="0011254C" w:rsidP="0006555F">
            <w:pPr>
              <w:autoSpaceDE w:val="0"/>
              <w:autoSpaceDN w:val="0"/>
              <w:adjustRightInd w:val="0"/>
              <w:rPr>
                <w:rFonts w:ascii="Arial" w:hAnsi="Arial" w:cs="Arial"/>
                <w:szCs w:val="20"/>
              </w:rPr>
            </w:pPr>
            <w:r>
              <w:rPr>
                <w:rFonts w:ascii="Arial" w:hAnsi="Arial" w:cs="Arial"/>
                <w:szCs w:val="20"/>
              </w:rPr>
              <w:t>8</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 Arunima Gupta</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677EE1">
            <w:r w:rsidRPr="002126BB">
              <w:rPr>
                <w:rFonts w:ascii="Arial" w:hAnsi="Arial" w:cs="Arial"/>
              </w:rPr>
              <w:t>Professor</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 xml:space="preserve">Clinical &amp; Health Psychology, Psychometry </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9</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Anjali Malik</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Default="0011254C" w:rsidP="00677EE1">
            <w:r w:rsidRPr="002126BB">
              <w:rPr>
                <w:rFonts w:ascii="Arial" w:hAnsi="Arial" w:cs="Arial"/>
              </w:rPr>
              <w:t>Professor</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Organizational Behaviour</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Pr>
                <w:rFonts w:ascii="Arial" w:hAnsi="Arial" w:cs="Arial"/>
              </w:rPr>
              <w:t>10</w:t>
            </w:r>
          </w:p>
        </w:tc>
        <w:tc>
          <w:tcPr>
            <w:tcW w:w="2111"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Bijender Singh</w:t>
            </w:r>
          </w:p>
        </w:tc>
        <w:tc>
          <w:tcPr>
            <w:tcW w:w="1539" w:type="dxa"/>
            <w:gridSpan w:val="7"/>
          </w:tcPr>
          <w:p w:rsidR="0011254C" w:rsidRPr="00F6747E" w:rsidRDefault="0011254C" w:rsidP="00677EE1">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Pr>
                <w:rFonts w:ascii="Arial" w:hAnsi="Arial" w:cs="Arial"/>
              </w:rPr>
              <w:t>Assoc. Professor</w:t>
            </w:r>
          </w:p>
        </w:tc>
        <w:tc>
          <w:tcPr>
            <w:tcW w:w="4125" w:type="dxa"/>
            <w:gridSpan w:val="4"/>
          </w:tcPr>
          <w:p w:rsidR="0011254C" w:rsidRPr="00F6747E" w:rsidRDefault="0011254C" w:rsidP="00EC248E">
            <w:pPr>
              <w:autoSpaceDE w:val="0"/>
              <w:autoSpaceDN w:val="0"/>
              <w:adjustRightInd w:val="0"/>
              <w:rPr>
                <w:rFonts w:ascii="Arial" w:hAnsi="Arial" w:cs="Arial"/>
              </w:rPr>
            </w:pPr>
            <w:r>
              <w:rPr>
                <w:rFonts w:ascii="Arial" w:hAnsi="Arial" w:cs="Arial"/>
              </w:rPr>
              <w:t>Health and Wellness.</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1</w:t>
            </w:r>
          </w:p>
        </w:tc>
        <w:tc>
          <w:tcPr>
            <w:tcW w:w="2111"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Deepti Hooda</w:t>
            </w:r>
          </w:p>
        </w:tc>
        <w:tc>
          <w:tcPr>
            <w:tcW w:w="1539" w:type="dxa"/>
            <w:gridSpan w:val="7"/>
          </w:tcPr>
          <w:p w:rsidR="0011254C" w:rsidRPr="00F6747E" w:rsidRDefault="0011254C" w:rsidP="00677EE1">
            <w:pPr>
              <w:autoSpaceDE w:val="0"/>
              <w:autoSpaceDN w:val="0"/>
              <w:adjustRightInd w:val="0"/>
              <w:rPr>
                <w:rFonts w:ascii="Arial" w:hAnsi="Arial" w:cs="Arial"/>
              </w:rPr>
            </w:pPr>
            <w:r w:rsidRPr="00F6747E">
              <w:rPr>
                <w:rFonts w:ascii="Arial" w:hAnsi="Arial" w:cs="Arial"/>
              </w:rPr>
              <w:t>Ph.D</w:t>
            </w:r>
          </w:p>
        </w:tc>
        <w:tc>
          <w:tcPr>
            <w:tcW w:w="2054" w:type="dxa"/>
            <w:gridSpan w:val="2"/>
          </w:tcPr>
          <w:p w:rsidR="0011254C" w:rsidRPr="00F6747E" w:rsidRDefault="0011254C" w:rsidP="009674B8">
            <w:pPr>
              <w:autoSpaceDE w:val="0"/>
              <w:autoSpaceDN w:val="0"/>
              <w:adjustRightInd w:val="0"/>
              <w:rPr>
                <w:rFonts w:ascii="Arial" w:hAnsi="Arial" w:cs="Arial"/>
              </w:rPr>
            </w:pPr>
            <w:r w:rsidRPr="00F6747E">
              <w:rPr>
                <w:rFonts w:ascii="Arial" w:hAnsi="Arial" w:cs="Arial"/>
              </w:rPr>
              <w:t>Ass</w:t>
            </w:r>
            <w:r>
              <w:rPr>
                <w:rFonts w:ascii="Arial" w:hAnsi="Arial" w:cs="Arial"/>
              </w:rPr>
              <w:t>oc</w:t>
            </w:r>
            <w:r w:rsidRPr="00F6747E">
              <w:rPr>
                <w:rFonts w:ascii="Arial" w:hAnsi="Arial" w:cs="Arial"/>
              </w:rPr>
              <w:t>.Professor</w:t>
            </w:r>
          </w:p>
        </w:tc>
        <w:tc>
          <w:tcPr>
            <w:tcW w:w="4125" w:type="dxa"/>
            <w:gridSpan w:val="4"/>
          </w:tcPr>
          <w:p w:rsidR="0011254C" w:rsidRPr="00F6747E" w:rsidRDefault="0011254C" w:rsidP="00677EE1">
            <w:pPr>
              <w:autoSpaceDE w:val="0"/>
              <w:autoSpaceDN w:val="0"/>
              <w:adjustRightInd w:val="0"/>
              <w:rPr>
                <w:rFonts w:ascii="Arial" w:hAnsi="Arial" w:cs="Arial"/>
              </w:rPr>
            </w:pPr>
            <w:r w:rsidRPr="00F6747E">
              <w:rPr>
                <w:rFonts w:ascii="Arial" w:hAnsi="Arial" w:cs="Arial"/>
              </w:rPr>
              <w:t>Personality &amp; Health Psychology</w:t>
            </w:r>
          </w:p>
        </w:tc>
      </w:tr>
      <w:tr w:rsidR="0011254C" w:rsidRPr="00F6747E" w:rsidTr="00EB0F88">
        <w:tc>
          <w:tcPr>
            <w:tcW w:w="539" w:type="dxa"/>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2</w:t>
            </w:r>
          </w:p>
        </w:tc>
        <w:tc>
          <w:tcPr>
            <w:tcW w:w="2111" w:type="dxa"/>
            <w:gridSpan w:val="4"/>
          </w:tcPr>
          <w:p w:rsidR="0011254C" w:rsidRPr="00F6747E" w:rsidRDefault="0011254C" w:rsidP="00677EE1">
            <w:pPr>
              <w:autoSpaceDE w:val="0"/>
              <w:autoSpaceDN w:val="0"/>
              <w:adjustRightInd w:val="0"/>
              <w:rPr>
                <w:rFonts w:ascii="Arial" w:hAnsi="Arial" w:cs="Arial"/>
              </w:rPr>
            </w:pPr>
            <w:r>
              <w:rPr>
                <w:rFonts w:ascii="Arial" w:hAnsi="Arial" w:cs="Arial"/>
              </w:rPr>
              <w:t>Dr</w:t>
            </w:r>
            <w:r w:rsidRPr="00F6747E">
              <w:rPr>
                <w:rFonts w:ascii="Arial" w:hAnsi="Arial" w:cs="Arial"/>
              </w:rPr>
              <w:t>. Shashi Rashmi</w:t>
            </w:r>
          </w:p>
        </w:tc>
        <w:tc>
          <w:tcPr>
            <w:tcW w:w="1539" w:type="dxa"/>
            <w:gridSpan w:val="7"/>
          </w:tcPr>
          <w:p w:rsidR="0011254C" w:rsidRPr="00F6747E" w:rsidRDefault="0011254C" w:rsidP="00677EE1">
            <w:pPr>
              <w:autoSpaceDE w:val="0"/>
              <w:autoSpaceDN w:val="0"/>
              <w:adjustRightInd w:val="0"/>
              <w:rPr>
                <w:rFonts w:ascii="Arial" w:hAnsi="Arial" w:cs="Arial"/>
              </w:rPr>
            </w:pPr>
            <w:r>
              <w:rPr>
                <w:rFonts w:ascii="Arial" w:hAnsi="Arial" w:cs="Arial"/>
              </w:rPr>
              <w:t>Ph.D</w:t>
            </w:r>
          </w:p>
        </w:tc>
        <w:tc>
          <w:tcPr>
            <w:tcW w:w="2054" w:type="dxa"/>
            <w:gridSpan w:val="2"/>
          </w:tcPr>
          <w:p w:rsidR="0011254C" w:rsidRPr="00F6747E" w:rsidRDefault="0011254C" w:rsidP="00677EE1">
            <w:pPr>
              <w:autoSpaceDE w:val="0"/>
              <w:autoSpaceDN w:val="0"/>
              <w:adjustRightInd w:val="0"/>
              <w:rPr>
                <w:rFonts w:ascii="Arial" w:hAnsi="Arial" w:cs="Arial"/>
              </w:rPr>
            </w:pPr>
            <w:r w:rsidRPr="00F6747E">
              <w:rPr>
                <w:rFonts w:ascii="Arial" w:hAnsi="Arial" w:cs="Arial"/>
              </w:rPr>
              <w:t>Asstt.Professor</w:t>
            </w:r>
          </w:p>
        </w:tc>
        <w:tc>
          <w:tcPr>
            <w:tcW w:w="4125" w:type="dxa"/>
            <w:gridSpan w:val="4"/>
          </w:tcPr>
          <w:p w:rsidR="0011254C" w:rsidRDefault="0011254C" w:rsidP="00677EE1">
            <w:pPr>
              <w:autoSpaceDE w:val="0"/>
              <w:autoSpaceDN w:val="0"/>
              <w:adjustRightInd w:val="0"/>
              <w:rPr>
                <w:rFonts w:ascii="Arial" w:hAnsi="Arial" w:cs="Arial"/>
              </w:rPr>
            </w:pPr>
            <w:r w:rsidRPr="00F6747E">
              <w:rPr>
                <w:rFonts w:ascii="Arial" w:hAnsi="Arial" w:cs="Arial"/>
              </w:rPr>
              <w:t>Social Psychology</w:t>
            </w:r>
          </w:p>
          <w:p w:rsidR="0011254C" w:rsidRPr="00F6747E" w:rsidRDefault="0011254C" w:rsidP="00677EE1">
            <w:pPr>
              <w:autoSpaceDE w:val="0"/>
              <w:autoSpaceDN w:val="0"/>
              <w:adjustRightInd w:val="0"/>
              <w:rPr>
                <w:rFonts w:ascii="Arial" w:hAnsi="Arial" w:cs="Arial"/>
              </w:rPr>
            </w:pP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viii </w:t>
            </w:r>
            <w:r w:rsidRPr="00F6747E">
              <w:rPr>
                <w:rFonts w:ascii="Arial" w:hAnsi="Arial" w:cs="Arial"/>
                <w:b/>
                <w:bCs/>
              </w:rPr>
              <w:tab/>
              <w:t>Department of Public Administration</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1.</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S.S.</w:t>
            </w:r>
            <w:r>
              <w:rPr>
                <w:rFonts w:ascii="Arial" w:hAnsi="Arial" w:cs="Arial"/>
              </w:rPr>
              <w:t xml:space="preserve"> </w:t>
            </w:r>
            <w:r w:rsidRPr="00F6747E">
              <w:rPr>
                <w:rFonts w:ascii="Arial" w:hAnsi="Arial" w:cs="Arial"/>
              </w:rPr>
              <w:t>Dahiya</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Police Admn., Local Govt. Consumer Protection</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2</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Anjana Rani</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Professor&amp; Head</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Women Empowerment &amp; Admn., Local Finance</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Rajesh Kumar</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Asstt. 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Judicial Admn., Consumer Protection, Admn, Local Finance</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4.</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J.S.</w:t>
            </w:r>
            <w:r>
              <w:rPr>
                <w:rFonts w:ascii="Arial" w:hAnsi="Arial" w:cs="Arial"/>
              </w:rPr>
              <w:t xml:space="preserve"> </w:t>
            </w:r>
            <w:r w:rsidRPr="00F6747E">
              <w:rPr>
                <w:rFonts w:ascii="Arial" w:hAnsi="Arial" w:cs="Arial"/>
              </w:rPr>
              <w:t>Narwal</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Asstt. Professor (DDE) SFS</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Labour Welfare Admn., Theory of Pub.Admn, Development Admn.</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 xml:space="preserve">ix </w:t>
            </w:r>
            <w:r w:rsidRPr="00F6747E">
              <w:rPr>
                <w:rFonts w:ascii="Arial" w:hAnsi="Arial" w:cs="Arial"/>
                <w:b/>
                <w:bCs/>
              </w:rPr>
              <w:tab/>
              <w:t>Department of Sociology</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1</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Kanwar Sain Chauhan</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Sociology of Mass Media, Education National Integration</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Madhu Nagla</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D01799">
            <w:pPr>
              <w:autoSpaceDE w:val="0"/>
              <w:autoSpaceDN w:val="0"/>
              <w:adjustRightInd w:val="0"/>
              <w:rPr>
                <w:rFonts w:ascii="Arial" w:hAnsi="Arial" w:cs="Arial"/>
              </w:rPr>
            </w:pPr>
            <w:r w:rsidRPr="00F6747E">
              <w:rPr>
                <w:rFonts w:ascii="Arial" w:hAnsi="Arial" w:cs="Arial"/>
              </w:rPr>
              <w:t>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Health Studies, Gender Studies, Deviant Studies, Profession Studies</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Des Raj</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r>
              <w:rPr>
                <w:rFonts w:ascii="Arial" w:hAnsi="Arial" w:cs="Arial"/>
              </w:rPr>
              <w:t>&amp; Head</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Sociology of Peasant Studies, Sociology of Dalits Studies</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4</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Supriti</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Sociology of Weaker Sections, Studies of Dalits, Rural Sociology</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5</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Neerja Ahlawat</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Asstt.Professor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Gender Studies, Population Studies</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11.</w:t>
            </w:r>
            <w:r w:rsidRPr="00F6747E">
              <w:rPr>
                <w:rFonts w:ascii="Arial" w:hAnsi="Arial" w:cs="Arial"/>
                <w:b/>
                <w:bCs/>
              </w:rPr>
              <w:tab/>
              <w:t>FACULTY OF VISUAL &amp; PERFORMING ARTS</w:t>
            </w:r>
          </w:p>
        </w:tc>
      </w:tr>
      <w:tr w:rsidR="0011254C" w:rsidRPr="00F6747E" w:rsidTr="00EB0F88">
        <w:tc>
          <w:tcPr>
            <w:tcW w:w="10368" w:type="dxa"/>
            <w:gridSpan w:val="18"/>
          </w:tcPr>
          <w:p w:rsidR="0011254C" w:rsidRPr="00F6747E" w:rsidRDefault="0011254C" w:rsidP="00C91F45">
            <w:pPr>
              <w:autoSpaceDE w:val="0"/>
              <w:autoSpaceDN w:val="0"/>
              <w:adjustRightInd w:val="0"/>
              <w:rPr>
                <w:rFonts w:ascii="Arial" w:hAnsi="Arial" w:cs="Arial"/>
                <w:b/>
                <w:bCs/>
              </w:rPr>
            </w:pPr>
            <w:r w:rsidRPr="00F6747E">
              <w:rPr>
                <w:rFonts w:ascii="Arial" w:hAnsi="Arial" w:cs="Arial"/>
                <w:b/>
                <w:bCs/>
              </w:rPr>
              <w:t xml:space="preserve">i </w:t>
            </w:r>
            <w:r w:rsidRPr="00F6747E">
              <w:rPr>
                <w:rFonts w:ascii="Arial" w:hAnsi="Arial" w:cs="Arial"/>
                <w:b/>
                <w:bCs/>
              </w:rPr>
              <w:tab/>
              <w:t xml:space="preserve">Department of </w:t>
            </w:r>
            <w:r>
              <w:rPr>
                <w:rFonts w:ascii="Arial" w:hAnsi="Arial" w:cs="Arial"/>
                <w:b/>
                <w:bCs/>
              </w:rPr>
              <w:t>Visual</w:t>
            </w:r>
            <w:r w:rsidRPr="00F6747E">
              <w:rPr>
                <w:rFonts w:ascii="Arial" w:hAnsi="Arial" w:cs="Arial"/>
                <w:b/>
                <w:bCs/>
              </w:rPr>
              <w:t xml:space="preserve"> Arts</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w:t>
            </w:r>
            <w:r>
              <w:rPr>
                <w:rFonts w:ascii="Arial" w:hAnsi="Arial" w:cs="Arial"/>
              </w:rPr>
              <w:t xml:space="preserve"> </w:t>
            </w:r>
            <w:r w:rsidRPr="00F6747E">
              <w:rPr>
                <w:rFonts w:ascii="Arial" w:hAnsi="Arial" w:cs="Arial"/>
              </w:rPr>
              <w:t>Sushma Singh</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Professor </w:t>
            </w:r>
          </w:p>
        </w:tc>
        <w:tc>
          <w:tcPr>
            <w:tcW w:w="4084" w:type="dxa"/>
            <w:gridSpan w:val="3"/>
          </w:tcPr>
          <w:p w:rsidR="0011254C" w:rsidRDefault="0011254C" w:rsidP="0006555F">
            <w:pPr>
              <w:autoSpaceDE w:val="0"/>
              <w:autoSpaceDN w:val="0"/>
              <w:adjustRightInd w:val="0"/>
              <w:rPr>
                <w:rFonts w:ascii="Arial" w:hAnsi="Arial" w:cs="Arial"/>
              </w:rPr>
            </w:pPr>
            <w:r w:rsidRPr="00F6747E">
              <w:rPr>
                <w:rFonts w:ascii="Arial" w:hAnsi="Arial" w:cs="Arial"/>
              </w:rPr>
              <w:t>Sculpture &amp; Painting</w:t>
            </w:r>
          </w:p>
          <w:p w:rsidR="00F554C1" w:rsidRDefault="00F554C1" w:rsidP="0006555F">
            <w:pPr>
              <w:autoSpaceDE w:val="0"/>
              <w:autoSpaceDN w:val="0"/>
              <w:adjustRightInd w:val="0"/>
              <w:rPr>
                <w:rFonts w:ascii="Arial" w:hAnsi="Arial" w:cs="Arial"/>
              </w:rPr>
            </w:pPr>
          </w:p>
          <w:p w:rsidR="00F554C1" w:rsidRPr="00F6747E" w:rsidRDefault="00F554C1" w:rsidP="0006555F">
            <w:pPr>
              <w:autoSpaceDE w:val="0"/>
              <w:autoSpaceDN w:val="0"/>
              <w:adjustRightInd w:val="0"/>
              <w:rPr>
                <w:rFonts w:ascii="Arial" w:hAnsi="Arial" w:cs="Arial"/>
              </w:rPr>
            </w:pP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lastRenderedPageBreak/>
              <w:t>2.</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B.S.</w:t>
            </w:r>
            <w:r>
              <w:rPr>
                <w:rFonts w:ascii="Arial" w:hAnsi="Arial" w:cs="Arial"/>
              </w:rPr>
              <w:t xml:space="preserve"> </w:t>
            </w:r>
            <w:r w:rsidRPr="00F6747E">
              <w:rPr>
                <w:rFonts w:ascii="Arial" w:hAnsi="Arial" w:cs="Arial"/>
              </w:rPr>
              <w:t>Gulia</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6F4EA0">
            <w:pPr>
              <w:autoSpaceDE w:val="0"/>
              <w:autoSpaceDN w:val="0"/>
              <w:adjustRightInd w:val="0"/>
              <w:rPr>
                <w:rFonts w:ascii="Arial" w:hAnsi="Arial" w:cs="Arial"/>
              </w:rPr>
            </w:pPr>
            <w:r w:rsidRPr="00F6747E">
              <w:rPr>
                <w:rFonts w:ascii="Arial" w:hAnsi="Arial" w:cs="Arial"/>
              </w:rPr>
              <w:t>Professor</w:t>
            </w:r>
            <w:r>
              <w:rPr>
                <w:rFonts w:ascii="Arial" w:hAnsi="Arial" w:cs="Arial"/>
              </w:rPr>
              <w:t xml:space="preserve"> (on Sabbatical leave)</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Painting</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3.</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 xml:space="preserve">(Mrs.) </w:t>
            </w:r>
            <w:r w:rsidRPr="00F12CAD">
              <w:rPr>
                <w:rFonts w:ascii="Arial" w:hAnsi="Arial" w:cs="Arial"/>
                <w:sz w:val="22"/>
              </w:rPr>
              <w:t>Meenakshi Hooda</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r>
              <w:rPr>
                <w:rFonts w:ascii="Arial" w:hAnsi="Arial" w:cs="Arial"/>
              </w:rPr>
              <w:t>&amp; Head</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Drawing &amp; Painting</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4.</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 Anjali</w:t>
            </w:r>
            <w:r>
              <w:rPr>
                <w:rFonts w:ascii="Arial" w:hAnsi="Arial" w:cs="Arial"/>
              </w:rPr>
              <w:t xml:space="preserve"> Duhan</w:t>
            </w:r>
          </w:p>
        </w:tc>
        <w:tc>
          <w:tcPr>
            <w:tcW w:w="144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Asstt.Professor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History of Arts</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5.</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Mr.</w:t>
            </w:r>
            <w:r>
              <w:rPr>
                <w:rFonts w:ascii="Arial" w:hAnsi="Arial" w:cs="Arial"/>
              </w:rPr>
              <w:t xml:space="preserve"> </w:t>
            </w:r>
            <w:r w:rsidRPr="00F6747E">
              <w:rPr>
                <w:rFonts w:ascii="Arial" w:hAnsi="Arial" w:cs="Arial"/>
              </w:rPr>
              <w:t>Sanjay Kumar</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M.F.A.</w:t>
            </w:r>
          </w:p>
        </w:tc>
        <w:tc>
          <w:tcPr>
            <w:tcW w:w="2126"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Asstt. 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Painting</w:t>
            </w:r>
          </w:p>
        </w:tc>
      </w:tr>
      <w:tr w:rsidR="0011254C" w:rsidRPr="00F6747E" w:rsidTr="00EB0F88">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6.</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Mr.</w:t>
            </w:r>
            <w:r>
              <w:rPr>
                <w:rFonts w:ascii="Arial" w:hAnsi="Arial" w:cs="Arial"/>
              </w:rPr>
              <w:t xml:space="preserve"> </w:t>
            </w:r>
            <w:r w:rsidRPr="00F6747E">
              <w:rPr>
                <w:rFonts w:ascii="Arial" w:hAnsi="Arial" w:cs="Arial"/>
              </w:rPr>
              <w:t>Rajesh Kumar</w:t>
            </w:r>
          </w:p>
        </w:tc>
        <w:tc>
          <w:tcPr>
            <w:tcW w:w="1440" w:type="dxa"/>
            <w:gridSpan w:val="4"/>
          </w:tcPr>
          <w:p w:rsidR="0011254C" w:rsidRPr="00F6747E" w:rsidRDefault="00C87276" w:rsidP="00C87276">
            <w:pPr>
              <w:autoSpaceDE w:val="0"/>
              <w:autoSpaceDN w:val="0"/>
              <w:adjustRightInd w:val="0"/>
              <w:rPr>
                <w:rFonts w:ascii="Arial" w:hAnsi="Arial" w:cs="Arial"/>
              </w:rPr>
            </w:pPr>
            <w:r>
              <w:rPr>
                <w:rFonts w:ascii="Arial" w:hAnsi="Arial" w:cs="Arial"/>
              </w:rPr>
              <w:t>Ph.D</w:t>
            </w:r>
          </w:p>
        </w:tc>
        <w:tc>
          <w:tcPr>
            <w:tcW w:w="2126"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Asstt. Professor</w:t>
            </w:r>
          </w:p>
        </w:tc>
        <w:tc>
          <w:tcPr>
            <w:tcW w:w="4084"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Drawing &amp; Painting</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ii</w:t>
            </w:r>
            <w:r w:rsidRPr="00F6747E">
              <w:rPr>
                <w:rFonts w:ascii="Arial" w:hAnsi="Arial" w:cs="Arial"/>
                <w:b/>
                <w:bCs/>
              </w:rPr>
              <w:tab/>
              <w:t>Department of Music</w:t>
            </w:r>
          </w:p>
        </w:tc>
      </w:tr>
      <w:tr w:rsidR="0011254C" w:rsidRPr="00F6747E" w:rsidTr="00236C3A">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Bharti Sharma</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60" w:type="dxa"/>
            <w:gridSpan w:val="5"/>
          </w:tcPr>
          <w:p w:rsidR="0011254C" w:rsidRPr="00F6747E" w:rsidRDefault="0011254C" w:rsidP="00236C3A">
            <w:pPr>
              <w:autoSpaceDE w:val="0"/>
              <w:autoSpaceDN w:val="0"/>
              <w:adjustRightInd w:val="0"/>
              <w:rPr>
                <w:rFonts w:ascii="Arial" w:hAnsi="Arial" w:cs="Arial"/>
              </w:rPr>
            </w:pPr>
            <w:r w:rsidRPr="00F6747E">
              <w:rPr>
                <w:rFonts w:ascii="Arial" w:hAnsi="Arial" w:cs="Arial"/>
              </w:rPr>
              <w:t xml:space="preserve">Professor </w:t>
            </w:r>
            <w:r>
              <w:rPr>
                <w:rFonts w:ascii="Arial" w:hAnsi="Arial" w:cs="Arial"/>
              </w:rPr>
              <w:t>(on deputation)</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Music (Instrumental)</w:t>
            </w:r>
          </w:p>
        </w:tc>
      </w:tr>
      <w:tr w:rsidR="0011254C" w:rsidRPr="00F6747E" w:rsidTr="00236C3A">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2.</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(Mrs.) Vimal</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60" w:type="dxa"/>
            <w:gridSpan w:val="5"/>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Music (Vocal)</w:t>
            </w:r>
          </w:p>
        </w:tc>
      </w:tr>
      <w:tr w:rsidR="0011254C" w:rsidRPr="00F6747E" w:rsidTr="00236C3A">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Hukam Chand</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60" w:type="dxa"/>
            <w:gridSpan w:val="5"/>
          </w:tcPr>
          <w:p w:rsidR="0011254C" w:rsidRPr="00F6747E" w:rsidRDefault="0011254C" w:rsidP="0006555F">
            <w:pPr>
              <w:autoSpaceDE w:val="0"/>
              <w:autoSpaceDN w:val="0"/>
              <w:adjustRightInd w:val="0"/>
              <w:rPr>
                <w:rFonts w:ascii="Arial" w:hAnsi="Arial" w:cs="Arial"/>
              </w:rPr>
            </w:pPr>
            <w:r w:rsidRPr="00F6747E">
              <w:rPr>
                <w:rFonts w:ascii="Arial" w:hAnsi="Arial" w:cs="Arial"/>
              </w:rPr>
              <w:t>Professor</w:t>
            </w:r>
            <w:r>
              <w:rPr>
                <w:rFonts w:ascii="Arial" w:hAnsi="Arial" w:cs="Arial"/>
              </w:rPr>
              <w:t>&amp; Head</w:t>
            </w:r>
          </w:p>
        </w:tc>
        <w:tc>
          <w:tcPr>
            <w:tcW w:w="4050" w:type="dxa"/>
            <w:gridSpan w:val="2"/>
          </w:tcPr>
          <w:p w:rsidR="0011254C" w:rsidRDefault="0011254C" w:rsidP="0006555F">
            <w:pPr>
              <w:autoSpaceDE w:val="0"/>
              <w:autoSpaceDN w:val="0"/>
              <w:adjustRightInd w:val="0"/>
              <w:rPr>
                <w:rFonts w:ascii="Arial" w:hAnsi="Arial" w:cs="Arial"/>
              </w:rPr>
            </w:pPr>
            <w:r w:rsidRPr="00F6747E">
              <w:rPr>
                <w:rFonts w:ascii="Arial" w:hAnsi="Arial" w:cs="Arial"/>
              </w:rPr>
              <w:t>Music (Vocal)</w:t>
            </w:r>
          </w:p>
          <w:p w:rsidR="0011254C" w:rsidRPr="00F6747E" w:rsidRDefault="0011254C" w:rsidP="0006555F">
            <w:pPr>
              <w:autoSpaceDE w:val="0"/>
              <w:autoSpaceDN w:val="0"/>
              <w:adjustRightInd w:val="0"/>
              <w:rPr>
                <w:rFonts w:ascii="Arial" w:hAnsi="Arial" w:cs="Arial"/>
              </w:rPr>
            </w:pPr>
          </w:p>
        </w:tc>
      </w:tr>
      <w:tr w:rsidR="0011254C" w:rsidRPr="00F6747E" w:rsidTr="00EB0F88">
        <w:tc>
          <w:tcPr>
            <w:tcW w:w="10368" w:type="dxa"/>
            <w:gridSpan w:val="18"/>
          </w:tcPr>
          <w:p w:rsidR="0011254C" w:rsidRPr="00F6747E" w:rsidRDefault="0011254C" w:rsidP="00B61B4D">
            <w:pPr>
              <w:autoSpaceDE w:val="0"/>
              <w:autoSpaceDN w:val="0"/>
              <w:adjustRightInd w:val="0"/>
              <w:rPr>
                <w:rFonts w:ascii="Arial" w:hAnsi="Arial" w:cs="Arial"/>
                <w:b/>
                <w:bCs/>
              </w:rPr>
            </w:pPr>
            <w:r w:rsidRPr="00F6747E">
              <w:rPr>
                <w:rFonts w:ascii="Arial" w:hAnsi="Arial" w:cs="Arial"/>
                <w:b/>
                <w:bCs/>
              </w:rPr>
              <w:t>12.</w:t>
            </w:r>
            <w:r w:rsidRPr="00F6747E">
              <w:rPr>
                <w:rFonts w:ascii="Arial" w:hAnsi="Arial" w:cs="Arial"/>
                <w:b/>
                <w:bCs/>
              </w:rPr>
              <w:tab/>
            </w:r>
            <w:r>
              <w:rPr>
                <w:rFonts w:ascii="Arial" w:hAnsi="Arial" w:cs="Arial"/>
                <w:b/>
                <w:bCs/>
              </w:rPr>
              <w:t>MDU Centre for Professional &amp; Allied Studies</w:t>
            </w:r>
            <w:r w:rsidRPr="00F6747E">
              <w:rPr>
                <w:rFonts w:ascii="Arial" w:hAnsi="Arial" w:cs="Arial"/>
                <w:b/>
                <w:bCs/>
              </w:rPr>
              <w:t xml:space="preserve">, </w:t>
            </w:r>
            <w:r>
              <w:rPr>
                <w:rFonts w:ascii="Arial" w:hAnsi="Arial" w:cs="Arial"/>
                <w:b/>
                <w:bCs/>
              </w:rPr>
              <w:t>Gurugram</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 Santosh Nandal</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60" w:type="dxa"/>
            <w:gridSpan w:val="5"/>
          </w:tcPr>
          <w:p w:rsidR="0011254C" w:rsidRPr="00F6747E" w:rsidRDefault="0011254C" w:rsidP="0006555F">
            <w:pPr>
              <w:autoSpaceDE w:val="0"/>
              <w:autoSpaceDN w:val="0"/>
              <w:adjustRightInd w:val="0"/>
              <w:rPr>
                <w:rFonts w:ascii="Arial" w:hAnsi="Arial" w:cs="Arial"/>
              </w:rPr>
            </w:pPr>
            <w:r w:rsidRPr="00F6747E">
              <w:rPr>
                <w:rFonts w:ascii="Arial" w:hAnsi="Arial" w:cs="Arial"/>
              </w:rPr>
              <w:t>Director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Law</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2</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Gajinder Singh Chauhan</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60" w:type="dxa"/>
            <w:gridSpan w:val="5"/>
          </w:tcPr>
          <w:p w:rsidR="0011254C" w:rsidRPr="00F6747E" w:rsidRDefault="0011254C" w:rsidP="0006555F">
            <w:pPr>
              <w:autoSpaceDE w:val="0"/>
              <w:autoSpaceDN w:val="0"/>
              <w:adjustRightInd w:val="0"/>
              <w:rPr>
                <w:rFonts w:ascii="Arial" w:hAnsi="Arial" w:cs="Arial"/>
              </w:rPr>
            </w:pPr>
            <w:r w:rsidRPr="00F6747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History</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3</w:t>
            </w:r>
            <w:r w:rsidRPr="00F6747E">
              <w:rPr>
                <w:rFonts w:ascii="Arial" w:hAnsi="Arial" w:cs="Arial"/>
              </w:rPr>
              <w:t>.</w:t>
            </w:r>
          </w:p>
        </w:tc>
        <w:tc>
          <w:tcPr>
            <w:tcW w:w="2090" w:type="dxa"/>
            <w:gridSpan w:val="4"/>
          </w:tcPr>
          <w:p w:rsidR="0011254C" w:rsidRPr="00F6747E" w:rsidRDefault="0011254C" w:rsidP="00F80E47">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Sanjeev Kumar</w:t>
            </w:r>
          </w:p>
        </w:tc>
        <w:tc>
          <w:tcPr>
            <w:tcW w:w="1440" w:type="dxa"/>
            <w:gridSpan w:val="4"/>
          </w:tcPr>
          <w:p w:rsidR="0011254C" w:rsidRPr="00F6747E" w:rsidRDefault="0011254C" w:rsidP="00F80E47">
            <w:pPr>
              <w:autoSpaceDE w:val="0"/>
              <w:autoSpaceDN w:val="0"/>
              <w:adjustRightInd w:val="0"/>
              <w:rPr>
                <w:rFonts w:ascii="Arial" w:hAnsi="Arial" w:cs="Arial"/>
              </w:rPr>
            </w:pPr>
            <w:r w:rsidRPr="00F6747E">
              <w:rPr>
                <w:rFonts w:ascii="Arial" w:hAnsi="Arial" w:cs="Arial"/>
              </w:rPr>
              <w:t>M.P.E</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 xml:space="preserve">Physical Education </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4</w:t>
            </w:r>
            <w:r w:rsidRPr="00F6747E">
              <w:rPr>
                <w:rFonts w:ascii="Arial" w:hAnsi="Arial" w:cs="Arial"/>
              </w:rPr>
              <w:t>.</w:t>
            </w:r>
          </w:p>
        </w:tc>
        <w:tc>
          <w:tcPr>
            <w:tcW w:w="2090" w:type="dxa"/>
            <w:gridSpan w:val="4"/>
          </w:tcPr>
          <w:p w:rsidR="0011254C" w:rsidRPr="00F6747E" w:rsidRDefault="0011254C" w:rsidP="00D14726">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Som Lata Sharma</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LL.M</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Law</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5</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Kailash Kumar</w:t>
            </w:r>
          </w:p>
        </w:tc>
        <w:tc>
          <w:tcPr>
            <w:tcW w:w="1440" w:type="dxa"/>
            <w:gridSpan w:val="4"/>
          </w:tcPr>
          <w:p w:rsidR="0011254C" w:rsidRPr="00F6747E" w:rsidRDefault="0011254C" w:rsidP="0006555F">
            <w:pPr>
              <w:rPr>
                <w:rFonts w:ascii="Arial" w:hAnsi="Arial" w:cs="Arial"/>
              </w:rPr>
            </w:pPr>
            <w:r w:rsidRPr="00F6747E">
              <w:rPr>
                <w:rFonts w:ascii="Arial" w:hAnsi="Arial" w:cs="Arial"/>
              </w:rPr>
              <w:t>LL.M</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rPr>
                <w:rFonts w:ascii="Arial" w:hAnsi="Arial" w:cs="Arial"/>
              </w:rPr>
            </w:pPr>
            <w:r w:rsidRPr="00F6747E">
              <w:rPr>
                <w:rFonts w:ascii="Arial" w:hAnsi="Arial" w:cs="Arial"/>
              </w:rPr>
              <w:t>Law</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6</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Virender Singh</w:t>
            </w:r>
          </w:p>
        </w:tc>
        <w:tc>
          <w:tcPr>
            <w:tcW w:w="1440" w:type="dxa"/>
            <w:gridSpan w:val="4"/>
          </w:tcPr>
          <w:p w:rsidR="0011254C" w:rsidRPr="00F6747E" w:rsidRDefault="0011254C" w:rsidP="0006555F">
            <w:pPr>
              <w:rPr>
                <w:rFonts w:ascii="Arial" w:hAnsi="Arial" w:cs="Arial"/>
              </w:rPr>
            </w:pPr>
            <w:r w:rsidRPr="00F6747E">
              <w:rPr>
                <w:rFonts w:ascii="Arial" w:hAnsi="Arial" w:cs="Arial"/>
              </w:rPr>
              <w:t>LL.M</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rPr>
                <w:rFonts w:ascii="Arial" w:hAnsi="Arial" w:cs="Arial"/>
              </w:rPr>
            </w:pPr>
            <w:r w:rsidRPr="00F6747E">
              <w:rPr>
                <w:rFonts w:ascii="Arial" w:hAnsi="Arial" w:cs="Arial"/>
              </w:rPr>
              <w:t>Law</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7</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Om Prabha</w:t>
            </w:r>
          </w:p>
        </w:tc>
        <w:tc>
          <w:tcPr>
            <w:tcW w:w="1440" w:type="dxa"/>
            <w:gridSpan w:val="4"/>
          </w:tcPr>
          <w:p w:rsidR="0011254C" w:rsidRPr="00F6747E" w:rsidRDefault="0011254C" w:rsidP="0006555F">
            <w:pPr>
              <w:rPr>
                <w:rFonts w:ascii="Arial" w:hAnsi="Arial" w:cs="Arial"/>
              </w:rPr>
            </w:pPr>
            <w:r w:rsidRPr="00F6747E">
              <w:rPr>
                <w:rFonts w:ascii="Arial" w:hAnsi="Arial" w:cs="Arial"/>
              </w:rPr>
              <w:t>LL.M</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rPr>
                <w:rFonts w:ascii="Arial" w:hAnsi="Arial" w:cs="Arial"/>
              </w:rPr>
            </w:pPr>
            <w:r w:rsidRPr="00F6747E">
              <w:rPr>
                <w:rFonts w:ascii="Arial" w:hAnsi="Arial" w:cs="Arial"/>
              </w:rPr>
              <w:t>Law</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8</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Surinder Kumar</w:t>
            </w:r>
          </w:p>
        </w:tc>
        <w:tc>
          <w:tcPr>
            <w:tcW w:w="1440" w:type="dxa"/>
            <w:gridSpan w:val="4"/>
          </w:tcPr>
          <w:p w:rsidR="0011254C" w:rsidRPr="00F6747E" w:rsidRDefault="0011254C" w:rsidP="000502C3">
            <w:pPr>
              <w:rPr>
                <w:rFonts w:ascii="Arial" w:hAnsi="Arial" w:cs="Arial"/>
              </w:rPr>
            </w:pPr>
            <w:r w:rsidRPr="00F6747E">
              <w:rPr>
                <w:rFonts w:ascii="Arial" w:hAnsi="Arial" w:cs="Arial"/>
              </w:rPr>
              <w:t>LL.M</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rPr>
                <w:rFonts w:ascii="Arial" w:hAnsi="Arial" w:cs="Arial"/>
              </w:rPr>
            </w:pPr>
            <w:r w:rsidRPr="00F6747E">
              <w:rPr>
                <w:rFonts w:ascii="Arial" w:hAnsi="Arial" w:cs="Arial"/>
              </w:rPr>
              <w:t>Law</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9</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Anupam Kurlwal</w:t>
            </w:r>
          </w:p>
        </w:tc>
        <w:tc>
          <w:tcPr>
            <w:tcW w:w="1440" w:type="dxa"/>
            <w:gridSpan w:val="4"/>
          </w:tcPr>
          <w:p w:rsidR="0011254C" w:rsidRPr="00F6747E" w:rsidRDefault="0011254C" w:rsidP="0006555F">
            <w:pPr>
              <w:rPr>
                <w:rFonts w:ascii="Arial" w:hAnsi="Arial" w:cs="Arial"/>
              </w:rPr>
            </w:pPr>
            <w:r w:rsidRPr="00F6747E">
              <w:rPr>
                <w:rFonts w:ascii="Arial" w:hAnsi="Arial" w:cs="Arial"/>
              </w:rPr>
              <w:t>LL.M</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rPr>
                <w:rFonts w:ascii="Arial" w:hAnsi="Arial" w:cs="Arial"/>
              </w:rPr>
            </w:pPr>
            <w:r w:rsidRPr="00F6747E">
              <w:rPr>
                <w:rFonts w:ascii="Arial" w:hAnsi="Arial" w:cs="Arial"/>
              </w:rPr>
              <w:t>Law</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0</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w:t>
            </w:r>
            <w:r w:rsidRPr="00F6747E">
              <w:rPr>
                <w:rFonts w:ascii="Arial" w:hAnsi="Arial" w:cs="Arial"/>
              </w:rPr>
              <w:t>r.</w:t>
            </w:r>
            <w:r>
              <w:rPr>
                <w:rFonts w:ascii="Arial" w:hAnsi="Arial" w:cs="Arial"/>
              </w:rPr>
              <w:t xml:space="preserve"> </w:t>
            </w:r>
            <w:r w:rsidRPr="00F6747E">
              <w:rPr>
                <w:rFonts w:ascii="Arial" w:hAnsi="Arial" w:cs="Arial"/>
              </w:rPr>
              <w:t>Vijay Rathee</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MBA</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Management</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1</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Pratibha Bhardwaj</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MBA,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Management</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2</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Pooja</w:t>
            </w:r>
          </w:p>
        </w:tc>
        <w:tc>
          <w:tcPr>
            <w:tcW w:w="1440" w:type="dxa"/>
            <w:gridSpan w:val="4"/>
          </w:tcPr>
          <w:p w:rsidR="0011254C" w:rsidRPr="00F6747E" w:rsidRDefault="0011254C" w:rsidP="0006555F">
            <w:pPr>
              <w:rPr>
                <w:rFonts w:ascii="Arial" w:hAnsi="Arial" w:cs="Arial"/>
              </w:rPr>
            </w:pPr>
            <w:r w:rsidRPr="00F6747E">
              <w:rPr>
                <w:rFonts w:ascii="Arial" w:hAnsi="Arial" w:cs="Arial"/>
              </w:rPr>
              <w:t>MBA,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Management</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3</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Shri Sandeep Aggarwal</w:t>
            </w:r>
          </w:p>
        </w:tc>
        <w:tc>
          <w:tcPr>
            <w:tcW w:w="1440" w:type="dxa"/>
            <w:gridSpan w:val="4"/>
          </w:tcPr>
          <w:p w:rsidR="0011254C" w:rsidRPr="00F6747E" w:rsidRDefault="0011254C" w:rsidP="0006555F">
            <w:pPr>
              <w:rPr>
                <w:rFonts w:ascii="Arial" w:hAnsi="Arial" w:cs="Arial"/>
              </w:rPr>
            </w:pPr>
            <w:r w:rsidRPr="00F6747E">
              <w:rPr>
                <w:rFonts w:ascii="Arial" w:hAnsi="Arial" w:cs="Arial"/>
              </w:rPr>
              <w:t>MBA</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Management</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4</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Nidhi</w:t>
            </w:r>
          </w:p>
        </w:tc>
        <w:tc>
          <w:tcPr>
            <w:tcW w:w="1440" w:type="dxa"/>
            <w:gridSpan w:val="4"/>
          </w:tcPr>
          <w:p w:rsidR="0011254C" w:rsidRPr="00F6747E" w:rsidRDefault="0011254C" w:rsidP="0006555F">
            <w:pPr>
              <w:rPr>
                <w:rFonts w:ascii="Arial" w:hAnsi="Arial" w:cs="Arial"/>
              </w:rPr>
            </w:pPr>
            <w:r w:rsidRPr="00F6747E">
              <w:rPr>
                <w:rFonts w:ascii="Arial" w:hAnsi="Arial" w:cs="Arial"/>
              </w:rPr>
              <w:t>MBA</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A05561">
            <w:pPr>
              <w:autoSpaceDE w:val="0"/>
              <w:autoSpaceDN w:val="0"/>
              <w:adjustRightInd w:val="0"/>
              <w:rPr>
                <w:rFonts w:ascii="Arial" w:hAnsi="Arial" w:cs="Arial"/>
              </w:rPr>
            </w:pPr>
            <w:r w:rsidRPr="00F6747E">
              <w:rPr>
                <w:rFonts w:ascii="Arial" w:hAnsi="Arial" w:cs="Arial"/>
              </w:rPr>
              <w:t>Management</w:t>
            </w:r>
            <w:r>
              <w:rPr>
                <w:rFonts w:ascii="Arial" w:hAnsi="Arial" w:cs="Arial"/>
              </w:rPr>
              <w:t>,Comparative analysis of Compensation Mgt. Practices in Indian Banking Sector.</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5</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Shri Yogender Kumar</w:t>
            </w:r>
          </w:p>
        </w:tc>
        <w:tc>
          <w:tcPr>
            <w:tcW w:w="1440" w:type="dxa"/>
            <w:gridSpan w:val="4"/>
          </w:tcPr>
          <w:p w:rsidR="0011254C" w:rsidRPr="00F6747E" w:rsidRDefault="0011254C" w:rsidP="0006555F">
            <w:pPr>
              <w:rPr>
                <w:rFonts w:ascii="Arial" w:hAnsi="Arial" w:cs="Arial"/>
              </w:rPr>
            </w:pPr>
            <w:r w:rsidRPr="00F6747E">
              <w:rPr>
                <w:rFonts w:ascii="Arial" w:hAnsi="Arial" w:cs="Arial"/>
              </w:rPr>
              <w:t>MBA</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Management</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6</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Seema</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English</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r>
              <w:rPr>
                <w:rFonts w:ascii="Arial" w:hAnsi="Arial" w:cs="Arial"/>
              </w:rPr>
              <w:t>7</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Preeti</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NET</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Sociology</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lastRenderedPageBreak/>
              <w:t>1</w:t>
            </w:r>
            <w:r>
              <w:rPr>
                <w:rFonts w:ascii="Arial" w:hAnsi="Arial" w:cs="Arial"/>
              </w:rPr>
              <w:t>8</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w:t>
            </w:r>
            <w:r w:rsidRPr="00F6747E">
              <w:rPr>
                <w:rFonts w:ascii="Arial" w:hAnsi="Arial" w:cs="Arial"/>
              </w:rPr>
              <w:t>.</w:t>
            </w:r>
            <w:r>
              <w:rPr>
                <w:rFonts w:ascii="Arial" w:hAnsi="Arial" w:cs="Arial"/>
              </w:rPr>
              <w:t xml:space="preserve"> </w:t>
            </w:r>
            <w:r w:rsidRPr="00F6747E">
              <w:rPr>
                <w:rFonts w:ascii="Arial" w:hAnsi="Arial" w:cs="Arial"/>
              </w:rPr>
              <w:t>Kavita</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NET</w:t>
            </w:r>
            <w:r>
              <w:rPr>
                <w:rFonts w:ascii="Arial" w:hAnsi="Arial" w:cs="Arial"/>
              </w:rPr>
              <w:t>, 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Economics</w:t>
            </w:r>
          </w:p>
        </w:tc>
      </w:tr>
      <w:tr w:rsidR="0011254C" w:rsidRPr="00F6747E" w:rsidTr="0061280E">
        <w:tc>
          <w:tcPr>
            <w:tcW w:w="628" w:type="dxa"/>
            <w:gridSpan w:val="3"/>
          </w:tcPr>
          <w:p w:rsidR="0011254C" w:rsidRPr="00F6747E" w:rsidRDefault="0011254C" w:rsidP="0006555F">
            <w:pPr>
              <w:autoSpaceDE w:val="0"/>
              <w:autoSpaceDN w:val="0"/>
              <w:adjustRightInd w:val="0"/>
              <w:rPr>
                <w:rFonts w:ascii="Arial" w:hAnsi="Arial" w:cs="Arial"/>
              </w:rPr>
            </w:pPr>
            <w:r>
              <w:rPr>
                <w:rFonts w:ascii="Arial" w:hAnsi="Arial" w:cs="Arial"/>
              </w:rPr>
              <w:t>19</w:t>
            </w:r>
            <w:r w:rsidRPr="00F6747E">
              <w:rPr>
                <w:rFonts w:ascii="Arial" w:hAnsi="Arial" w:cs="Arial"/>
              </w:rPr>
              <w:t>.</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Sunil</w:t>
            </w:r>
            <w:r>
              <w:rPr>
                <w:rFonts w:ascii="Arial" w:hAnsi="Arial" w:cs="Arial"/>
              </w:rPr>
              <w:t xml:space="preserve"> Devi</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60" w:type="dxa"/>
            <w:gridSpan w:val="5"/>
          </w:tcPr>
          <w:p w:rsidR="0011254C" w:rsidRDefault="0011254C" w:rsidP="0006555F">
            <w:r w:rsidRPr="00E27B1E">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sidRPr="00F6747E">
              <w:rPr>
                <w:rFonts w:ascii="Arial" w:hAnsi="Arial" w:cs="Arial"/>
              </w:rPr>
              <w:t>Political Science</w:t>
            </w:r>
          </w:p>
        </w:tc>
      </w:tr>
      <w:tr w:rsidR="0011254C" w:rsidRPr="00F6747E" w:rsidTr="0061280E">
        <w:tc>
          <w:tcPr>
            <w:tcW w:w="628" w:type="dxa"/>
            <w:gridSpan w:val="3"/>
          </w:tcPr>
          <w:p w:rsidR="0011254C" w:rsidRDefault="0011254C" w:rsidP="0006555F">
            <w:pPr>
              <w:autoSpaceDE w:val="0"/>
              <w:autoSpaceDN w:val="0"/>
              <w:adjustRightInd w:val="0"/>
              <w:rPr>
                <w:rFonts w:ascii="Arial" w:hAnsi="Arial" w:cs="Arial"/>
              </w:rPr>
            </w:pPr>
            <w:r>
              <w:rPr>
                <w:rFonts w:ascii="Arial" w:hAnsi="Arial" w:cs="Arial"/>
              </w:rPr>
              <w:t>20.</w:t>
            </w:r>
          </w:p>
        </w:tc>
        <w:tc>
          <w:tcPr>
            <w:tcW w:w="209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Dr. Suchitra</w:t>
            </w:r>
          </w:p>
        </w:tc>
        <w:tc>
          <w:tcPr>
            <w:tcW w:w="144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Ph.D</w:t>
            </w:r>
          </w:p>
        </w:tc>
        <w:tc>
          <w:tcPr>
            <w:tcW w:w="2160" w:type="dxa"/>
            <w:gridSpan w:val="5"/>
          </w:tcPr>
          <w:p w:rsidR="0011254C" w:rsidRPr="00E27B1E" w:rsidRDefault="0011254C" w:rsidP="0006555F">
            <w:pPr>
              <w:rPr>
                <w:rFonts w:ascii="Arial" w:hAnsi="Arial" w:cs="Arial"/>
              </w:rPr>
            </w:pPr>
            <w:r>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English</w:t>
            </w:r>
          </w:p>
        </w:tc>
      </w:tr>
      <w:tr w:rsidR="0011254C" w:rsidRPr="00F6747E" w:rsidTr="0061280E">
        <w:tc>
          <w:tcPr>
            <w:tcW w:w="628" w:type="dxa"/>
            <w:gridSpan w:val="3"/>
          </w:tcPr>
          <w:p w:rsidR="0011254C" w:rsidRDefault="0011254C" w:rsidP="0006555F">
            <w:pPr>
              <w:autoSpaceDE w:val="0"/>
              <w:autoSpaceDN w:val="0"/>
              <w:adjustRightInd w:val="0"/>
              <w:rPr>
                <w:rFonts w:ascii="Arial" w:hAnsi="Arial" w:cs="Arial"/>
              </w:rPr>
            </w:pPr>
            <w:r>
              <w:rPr>
                <w:rFonts w:ascii="Arial" w:hAnsi="Arial" w:cs="Arial"/>
              </w:rPr>
              <w:t>21.</w:t>
            </w:r>
          </w:p>
        </w:tc>
        <w:tc>
          <w:tcPr>
            <w:tcW w:w="2090" w:type="dxa"/>
            <w:gridSpan w:val="4"/>
          </w:tcPr>
          <w:p w:rsidR="0011254C" w:rsidRPr="00F6747E" w:rsidRDefault="0011254C" w:rsidP="00ED304C">
            <w:pPr>
              <w:autoSpaceDE w:val="0"/>
              <w:autoSpaceDN w:val="0"/>
              <w:adjustRightInd w:val="0"/>
              <w:rPr>
                <w:rFonts w:ascii="Arial" w:hAnsi="Arial" w:cs="Arial"/>
              </w:rPr>
            </w:pPr>
            <w:r>
              <w:rPr>
                <w:rFonts w:ascii="Arial" w:hAnsi="Arial" w:cs="Arial"/>
              </w:rPr>
              <w:t>Ms. Anisha</w:t>
            </w:r>
          </w:p>
        </w:tc>
        <w:tc>
          <w:tcPr>
            <w:tcW w:w="1440" w:type="dxa"/>
            <w:gridSpan w:val="4"/>
          </w:tcPr>
          <w:p w:rsidR="0011254C" w:rsidRPr="00F6747E" w:rsidRDefault="0011254C" w:rsidP="0006555F">
            <w:pPr>
              <w:autoSpaceDE w:val="0"/>
              <w:autoSpaceDN w:val="0"/>
              <w:adjustRightInd w:val="0"/>
              <w:rPr>
                <w:rFonts w:ascii="Arial" w:hAnsi="Arial" w:cs="Arial"/>
              </w:rPr>
            </w:pPr>
            <w:r>
              <w:rPr>
                <w:rFonts w:ascii="Arial" w:hAnsi="Arial" w:cs="Arial"/>
              </w:rPr>
              <w:t>M.Phil,NET</w:t>
            </w:r>
          </w:p>
        </w:tc>
        <w:tc>
          <w:tcPr>
            <w:tcW w:w="2160" w:type="dxa"/>
            <w:gridSpan w:val="5"/>
          </w:tcPr>
          <w:p w:rsidR="0011254C" w:rsidRPr="00E27B1E" w:rsidRDefault="0011254C" w:rsidP="0006555F">
            <w:pPr>
              <w:rPr>
                <w:rFonts w:ascii="Arial" w:hAnsi="Arial" w:cs="Arial"/>
              </w:rPr>
            </w:pPr>
            <w:r>
              <w:rPr>
                <w:rFonts w:ascii="Arial" w:hAnsi="Arial" w:cs="Arial"/>
              </w:rPr>
              <w:t>Asstt.Professor</w:t>
            </w:r>
          </w:p>
        </w:tc>
        <w:tc>
          <w:tcPr>
            <w:tcW w:w="4050" w:type="dxa"/>
            <w:gridSpan w:val="2"/>
          </w:tcPr>
          <w:p w:rsidR="0011254C" w:rsidRPr="00F6747E" w:rsidRDefault="0011254C" w:rsidP="0006555F">
            <w:pPr>
              <w:autoSpaceDE w:val="0"/>
              <w:autoSpaceDN w:val="0"/>
              <w:adjustRightInd w:val="0"/>
              <w:rPr>
                <w:rFonts w:ascii="Arial" w:hAnsi="Arial" w:cs="Arial"/>
              </w:rPr>
            </w:pPr>
            <w:r>
              <w:rPr>
                <w:rFonts w:ascii="Arial" w:hAnsi="Arial" w:cs="Arial"/>
              </w:rPr>
              <w:t>Hindi</w:t>
            </w:r>
          </w:p>
        </w:tc>
      </w:tr>
      <w:tr w:rsidR="0011254C" w:rsidRPr="00F6747E" w:rsidTr="00EB0F88">
        <w:tc>
          <w:tcPr>
            <w:tcW w:w="10368" w:type="dxa"/>
            <w:gridSpan w:val="18"/>
          </w:tcPr>
          <w:p w:rsidR="0011254C" w:rsidRPr="00F6747E" w:rsidRDefault="0011254C" w:rsidP="0006555F">
            <w:pPr>
              <w:autoSpaceDE w:val="0"/>
              <w:autoSpaceDN w:val="0"/>
              <w:adjustRightInd w:val="0"/>
              <w:rPr>
                <w:rFonts w:ascii="Arial" w:hAnsi="Arial" w:cs="Arial"/>
                <w:b/>
                <w:bCs/>
              </w:rPr>
            </w:pPr>
            <w:r w:rsidRPr="00F6747E">
              <w:rPr>
                <w:rFonts w:ascii="Arial" w:hAnsi="Arial" w:cs="Arial"/>
                <w:b/>
                <w:bCs/>
              </w:rPr>
              <w:t>Sports Office</w:t>
            </w:r>
          </w:p>
        </w:tc>
      </w:tr>
      <w:tr w:rsidR="0011254C" w:rsidRPr="00F6747E" w:rsidTr="00B74E1F">
        <w:tc>
          <w:tcPr>
            <w:tcW w:w="628" w:type="dxa"/>
            <w:gridSpan w:val="3"/>
          </w:tcPr>
          <w:p w:rsidR="0011254C" w:rsidRPr="00F6747E" w:rsidRDefault="0011254C" w:rsidP="0006555F">
            <w:pPr>
              <w:autoSpaceDE w:val="0"/>
              <w:autoSpaceDN w:val="0"/>
              <w:adjustRightInd w:val="0"/>
              <w:rPr>
                <w:rFonts w:ascii="Arial" w:hAnsi="Arial" w:cs="Arial"/>
              </w:rPr>
            </w:pPr>
            <w:r w:rsidRPr="00F6747E">
              <w:rPr>
                <w:rFonts w:ascii="Arial" w:hAnsi="Arial" w:cs="Arial"/>
              </w:rPr>
              <w:t>1.</w:t>
            </w:r>
          </w:p>
        </w:tc>
        <w:tc>
          <w:tcPr>
            <w:tcW w:w="209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Dr.</w:t>
            </w:r>
            <w:r>
              <w:rPr>
                <w:rFonts w:ascii="Arial" w:hAnsi="Arial" w:cs="Arial"/>
              </w:rPr>
              <w:t xml:space="preserve"> </w:t>
            </w:r>
            <w:r w:rsidRPr="00F6747E">
              <w:rPr>
                <w:rFonts w:ascii="Arial" w:hAnsi="Arial" w:cs="Arial"/>
              </w:rPr>
              <w:t>Tejpal Singh</w:t>
            </w:r>
          </w:p>
        </w:tc>
        <w:tc>
          <w:tcPr>
            <w:tcW w:w="1440" w:type="dxa"/>
            <w:gridSpan w:val="4"/>
          </w:tcPr>
          <w:p w:rsidR="0011254C" w:rsidRPr="00F6747E" w:rsidRDefault="0011254C" w:rsidP="0006555F">
            <w:pPr>
              <w:autoSpaceDE w:val="0"/>
              <w:autoSpaceDN w:val="0"/>
              <w:adjustRightInd w:val="0"/>
              <w:rPr>
                <w:rFonts w:ascii="Arial" w:hAnsi="Arial" w:cs="Arial"/>
              </w:rPr>
            </w:pPr>
            <w:r w:rsidRPr="00F6747E">
              <w:rPr>
                <w:rFonts w:ascii="Arial" w:hAnsi="Arial" w:cs="Arial"/>
              </w:rPr>
              <w:t>Ph.D</w:t>
            </w:r>
          </w:p>
        </w:tc>
        <w:tc>
          <w:tcPr>
            <w:tcW w:w="2160" w:type="dxa"/>
            <w:gridSpan w:val="5"/>
          </w:tcPr>
          <w:p w:rsidR="0011254C" w:rsidRPr="00F6747E" w:rsidRDefault="0011254C" w:rsidP="0006555F">
            <w:pPr>
              <w:autoSpaceDE w:val="0"/>
              <w:autoSpaceDN w:val="0"/>
              <w:adjustRightInd w:val="0"/>
              <w:rPr>
                <w:rFonts w:ascii="Arial" w:hAnsi="Arial" w:cs="Arial"/>
              </w:rPr>
            </w:pPr>
            <w:r w:rsidRPr="00F6747E">
              <w:rPr>
                <w:rFonts w:ascii="Arial" w:hAnsi="Arial" w:cs="Arial"/>
              </w:rPr>
              <w:t>A.D.P.E.</w:t>
            </w:r>
          </w:p>
        </w:tc>
        <w:tc>
          <w:tcPr>
            <w:tcW w:w="4050" w:type="dxa"/>
            <w:gridSpan w:val="2"/>
          </w:tcPr>
          <w:p w:rsidR="0011254C" w:rsidRPr="00F6747E" w:rsidRDefault="0011254C" w:rsidP="000968BD">
            <w:pPr>
              <w:autoSpaceDE w:val="0"/>
              <w:autoSpaceDN w:val="0"/>
              <w:adjustRightInd w:val="0"/>
              <w:rPr>
                <w:rFonts w:ascii="Arial" w:hAnsi="Arial" w:cs="Arial"/>
              </w:rPr>
            </w:pPr>
            <w:r w:rsidRPr="00F6747E">
              <w:rPr>
                <w:rFonts w:ascii="Arial" w:hAnsi="Arial" w:cs="Arial"/>
              </w:rPr>
              <w:t>M.A</w:t>
            </w:r>
            <w:r>
              <w:rPr>
                <w:rFonts w:ascii="Arial" w:hAnsi="Arial" w:cs="Arial"/>
              </w:rPr>
              <w:t>. (P</w:t>
            </w:r>
            <w:r w:rsidRPr="00F6747E">
              <w:rPr>
                <w:rFonts w:ascii="Arial" w:hAnsi="Arial" w:cs="Arial"/>
              </w:rPr>
              <w:t>hysical Education</w:t>
            </w:r>
            <w:r>
              <w:rPr>
                <w:rFonts w:ascii="Arial" w:hAnsi="Arial" w:cs="Arial"/>
              </w:rPr>
              <w:t>)</w:t>
            </w:r>
          </w:p>
        </w:tc>
      </w:tr>
    </w:tbl>
    <w:p w:rsidR="004C2D3A" w:rsidRDefault="004C2D3A" w:rsidP="0006555F">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009"/>
        <w:gridCol w:w="569"/>
        <w:gridCol w:w="1079"/>
        <w:gridCol w:w="2012"/>
        <w:gridCol w:w="3226"/>
      </w:tblGrid>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2846FB">
            <w:pPr>
              <w:tabs>
                <w:tab w:val="left" w:pos="720"/>
                <w:tab w:val="left" w:pos="5700"/>
              </w:tabs>
              <w:spacing w:before="60"/>
              <w:jc w:val="both"/>
              <w:rPr>
                <w:rFonts w:ascii="Arial" w:hAnsi="Arial" w:cs="Arial"/>
                <w:b/>
              </w:rPr>
            </w:pPr>
            <w:r w:rsidRPr="00F6747E">
              <w:rPr>
                <w:rFonts w:ascii="Arial" w:hAnsi="Arial" w:cs="Arial"/>
                <w:b/>
              </w:rPr>
              <w:lastRenderedPageBreak/>
              <w:t xml:space="preserve">13.     </w:t>
            </w:r>
            <w:r w:rsidRPr="003F1065">
              <w:rPr>
                <w:rFonts w:ascii="Arial" w:hAnsi="Arial" w:cs="Arial"/>
                <w:b/>
              </w:rPr>
              <w:t>CHAIRS/</w:t>
            </w:r>
            <w:r w:rsidR="002846FB">
              <w:rPr>
                <w:rFonts w:ascii="Arial" w:hAnsi="Arial" w:cs="Arial"/>
                <w:b/>
              </w:rPr>
              <w:t>RESEARCH CENTRES</w:t>
            </w: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spacing w:before="60"/>
              <w:jc w:val="both"/>
              <w:rPr>
                <w:rFonts w:ascii="Arial" w:hAnsi="Arial" w:cs="Arial"/>
                <w:b/>
              </w:rPr>
            </w:pPr>
            <w:r w:rsidRPr="00F6747E">
              <w:rPr>
                <w:rFonts w:ascii="Arial" w:hAnsi="Arial" w:cs="Arial"/>
                <w:b/>
              </w:rPr>
              <w:t>i. Centre for Haryana Studies</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4C2D3A" w:rsidP="00553078">
            <w:pPr>
              <w:tabs>
                <w:tab w:val="left" w:pos="720"/>
                <w:tab w:val="left" w:pos="5700"/>
              </w:tabs>
              <w:rPr>
                <w:rFonts w:ascii="Arial" w:hAnsi="Arial" w:cs="Arial"/>
              </w:rPr>
            </w:pPr>
            <w:r>
              <w:rPr>
                <w:rFonts w:ascii="Arial" w:hAnsi="Arial" w:cs="Arial"/>
              </w:rPr>
              <w:t>Dr.</w:t>
            </w:r>
            <w:r w:rsidR="00553078">
              <w:rPr>
                <w:rFonts w:ascii="Arial" w:hAnsi="Arial" w:cs="Arial"/>
              </w:rPr>
              <w:t xml:space="preserve"> </w:t>
            </w:r>
            <w:r>
              <w:rPr>
                <w:rFonts w:ascii="Arial" w:hAnsi="Arial" w:cs="Arial"/>
              </w:rPr>
              <w:t>(Mrs.) Anjana Garg</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Director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spacing w:before="60"/>
              <w:jc w:val="both"/>
              <w:rPr>
                <w:rFonts w:ascii="Arial" w:hAnsi="Arial" w:cs="Arial"/>
                <w:b/>
              </w:rPr>
            </w:pPr>
            <w:r w:rsidRPr="00F6747E">
              <w:rPr>
                <w:rFonts w:ascii="Arial" w:hAnsi="Arial" w:cs="Arial"/>
                <w:b/>
              </w:rPr>
              <w:t>ii. Sir Chhotu Ram Chair</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Dr. Jaiveer Dhankhar</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jc w:val="both"/>
              <w:rPr>
                <w:rFonts w:ascii="Arial" w:hAnsi="Arial" w:cs="Arial"/>
                <w:b/>
              </w:rPr>
            </w:pPr>
            <w:r w:rsidRPr="00F6747E">
              <w:rPr>
                <w:rFonts w:ascii="Arial" w:hAnsi="Arial" w:cs="Arial"/>
                <w:b/>
              </w:rPr>
              <w:t>iii. Dr. Ambedkar Chair</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75661F" w:rsidP="0006555F">
            <w:pPr>
              <w:tabs>
                <w:tab w:val="left" w:pos="720"/>
                <w:tab w:val="left" w:pos="5700"/>
              </w:tabs>
              <w:jc w:val="both"/>
              <w:rPr>
                <w:rFonts w:ascii="Arial" w:hAnsi="Arial" w:cs="Arial"/>
              </w:rPr>
            </w:pPr>
            <w:r>
              <w:rPr>
                <w:rFonts w:ascii="Arial" w:hAnsi="Arial" w:cs="Arial"/>
              </w:rPr>
              <w:t>Dr. K.V. Chamar</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 xml:space="preserve"> Professor</w:t>
            </w:r>
          </w:p>
        </w:tc>
        <w:tc>
          <w:tcPr>
            <w:tcW w:w="3226" w:type="dxa"/>
            <w:tcBorders>
              <w:top w:val="single" w:sz="4" w:space="0" w:color="auto"/>
              <w:left w:val="single" w:sz="4" w:space="0" w:color="auto"/>
              <w:bottom w:val="single" w:sz="4" w:space="0" w:color="auto"/>
              <w:right w:val="single" w:sz="4" w:space="0" w:color="auto"/>
            </w:tcBorders>
          </w:tcPr>
          <w:p w:rsidR="004C2D3A" w:rsidRPr="00F6747E" w:rsidRDefault="004C2D3A" w:rsidP="00CE092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jc w:val="both"/>
              <w:rPr>
                <w:rFonts w:ascii="Arial" w:hAnsi="Arial" w:cs="Arial"/>
                <w:b/>
              </w:rPr>
            </w:pPr>
            <w:r w:rsidRPr="00F6747E">
              <w:rPr>
                <w:rFonts w:ascii="Arial" w:hAnsi="Arial" w:cs="Arial"/>
                <w:b/>
              </w:rPr>
              <w:t>iv. Pt. Jawaharlal Nehru Chair</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4C2D3A" w:rsidP="00D93D05">
            <w:pPr>
              <w:tabs>
                <w:tab w:val="left" w:pos="720"/>
                <w:tab w:val="left" w:pos="5700"/>
              </w:tabs>
              <w:jc w:val="both"/>
              <w:rPr>
                <w:rFonts w:ascii="Arial" w:hAnsi="Arial" w:cs="Arial"/>
              </w:rPr>
            </w:pPr>
            <w:r>
              <w:rPr>
                <w:rFonts w:ascii="Arial" w:hAnsi="Arial" w:cs="Arial"/>
              </w:rPr>
              <w:t xml:space="preserve">Dr. </w:t>
            </w:r>
            <w:r w:rsidR="00D93D05">
              <w:rPr>
                <w:rFonts w:ascii="Arial" w:hAnsi="Arial" w:cs="Arial"/>
              </w:rPr>
              <w:t>K.S. Chauhan</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jc w:val="both"/>
              <w:rPr>
                <w:rFonts w:ascii="Arial" w:hAnsi="Arial" w:cs="Arial"/>
                <w:b/>
              </w:rPr>
            </w:pPr>
            <w:r w:rsidRPr="00F6747E">
              <w:rPr>
                <w:rFonts w:ascii="Arial" w:hAnsi="Arial" w:cs="Arial"/>
                <w:b/>
              </w:rPr>
              <w:t>v. Maharshi Balmiki Chair</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CE092F" w:rsidP="0006555F">
            <w:pPr>
              <w:tabs>
                <w:tab w:val="left" w:pos="720"/>
                <w:tab w:val="left" w:pos="5700"/>
              </w:tabs>
              <w:jc w:val="both"/>
              <w:rPr>
                <w:rFonts w:ascii="Arial" w:hAnsi="Arial" w:cs="Arial"/>
              </w:rPr>
            </w:pPr>
            <w:r>
              <w:rPr>
                <w:rFonts w:ascii="Arial" w:hAnsi="Arial" w:cs="Arial"/>
              </w:rPr>
              <w:t xml:space="preserve">Dr. </w:t>
            </w:r>
            <w:r w:rsidR="004C2D3A">
              <w:rPr>
                <w:rFonts w:ascii="Arial" w:hAnsi="Arial" w:cs="Arial"/>
              </w:rPr>
              <w:t>(Mrs.) Pushpa Rani</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jc w:val="both"/>
              <w:rPr>
                <w:rFonts w:ascii="Arial" w:hAnsi="Arial" w:cs="Arial"/>
                <w:b/>
              </w:rPr>
            </w:pPr>
            <w:r w:rsidRPr="00F6747E">
              <w:rPr>
                <w:rFonts w:ascii="Arial" w:hAnsi="Arial" w:cs="Arial"/>
                <w:b/>
              </w:rPr>
              <w:t>vi. Maharshi Dayanand Chair</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ED3974" w:rsidP="0006555F">
            <w:pPr>
              <w:tabs>
                <w:tab w:val="left" w:pos="720"/>
                <w:tab w:val="left" w:pos="5700"/>
              </w:tabs>
              <w:jc w:val="both"/>
              <w:rPr>
                <w:rFonts w:ascii="Arial" w:hAnsi="Arial" w:cs="Arial"/>
              </w:rPr>
            </w:pPr>
            <w:r>
              <w:rPr>
                <w:rFonts w:ascii="Arial" w:hAnsi="Arial" w:cs="Arial"/>
              </w:rPr>
              <w:t>Dr. Surend</w:t>
            </w:r>
            <w:r w:rsidR="004C2D3A" w:rsidRPr="00F6747E">
              <w:rPr>
                <w:rFonts w:ascii="Arial" w:hAnsi="Arial" w:cs="Arial"/>
              </w:rPr>
              <w:t>r</w:t>
            </w:r>
            <w:r>
              <w:rPr>
                <w:rFonts w:ascii="Arial" w:hAnsi="Arial" w:cs="Arial"/>
              </w:rPr>
              <w:t>a</w:t>
            </w:r>
            <w:r w:rsidR="004C2D3A">
              <w:rPr>
                <w:rFonts w:ascii="Arial" w:hAnsi="Arial" w:cs="Arial"/>
              </w:rPr>
              <w:t xml:space="preserve"> Kumar</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jc w:val="both"/>
              <w:rPr>
                <w:rFonts w:ascii="Arial" w:hAnsi="Arial" w:cs="Arial"/>
                <w:b/>
              </w:rPr>
            </w:pPr>
            <w:r w:rsidRPr="00F6747E">
              <w:rPr>
                <w:rFonts w:ascii="Arial" w:hAnsi="Arial" w:cs="Arial"/>
                <w:b/>
              </w:rPr>
              <w:t>vii. Surya Kavi Pt. Lakhmi Chand Chair</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Pr>
                <w:rFonts w:ascii="Arial" w:hAnsi="Arial" w:cs="Arial"/>
              </w:rPr>
              <w:t>Dr. J.S. Hooda</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jc w:val="both"/>
              <w:rPr>
                <w:rFonts w:ascii="Arial" w:hAnsi="Arial" w:cs="Arial"/>
                <w:b/>
              </w:rPr>
            </w:pPr>
            <w:r w:rsidRPr="00F6747E">
              <w:rPr>
                <w:rFonts w:ascii="Arial" w:hAnsi="Arial" w:cs="Arial"/>
                <w:b/>
              </w:rPr>
              <w:t>viii. Chaudhry Ranbir Singh Institute of Social and Economic Change</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4C2D3A" w:rsidP="00CF7D2D">
            <w:pPr>
              <w:tabs>
                <w:tab w:val="left" w:pos="720"/>
                <w:tab w:val="left" w:pos="5700"/>
              </w:tabs>
              <w:jc w:val="both"/>
              <w:rPr>
                <w:rFonts w:ascii="Arial" w:hAnsi="Arial" w:cs="Arial"/>
              </w:rPr>
            </w:pPr>
            <w:r w:rsidRPr="00F6747E">
              <w:rPr>
                <w:rFonts w:ascii="Arial" w:hAnsi="Arial" w:cs="Arial"/>
              </w:rPr>
              <w:t>Dr.</w:t>
            </w:r>
            <w:r w:rsidR="00553078">
              <w:rPr>
                <w:rFonts w:ascii="Arial" w:hAnsi="Arial" w:cs="Arial"/>
              </w:rPr>
              <w:t xml:space="preserve"> </w:t>
            </w:r>
            <w:r w:rsidR="00CF7D2D">
              <w:rPr>
                <w:rFonts w:ascii="Arial" w:hAnsi="Arial" w:cs="Arial"/>
              </w:rPr>
              <w:t>(Mrs.) Nina Singh</w:t>
            </w:r>
          </w:p>
        </w:tc>
        <w:tc>
          <w:tcPr>
            <w:tcW w:w="1079" w:type="dxa"/>
            <w:tcBorders>
              <w:top w:val="single" w:sz="4" w:space="0" w:color="auto"/>
              <w:left w:val="single" w:sz="4" w:space="0" w:color="auto"/>
              <w:bottom w:val="single" w:sz="4" w:space="0" w:color="auto"/>
              <w:right w:val="single" w:sz="4" w:space="0" w:color="auto"/>
            </w:tcBorders>
          </w:tcPr>
          <w:p w:rsidR="004C2D3A" w:rsidRPr="00F6747E" w:rsidRDefault="004C2D3A" w:rsidP="0006555F">
            <w:pPr>
              <w:tabs>
                <w:tab w:val="left" w:pos="720"/>
                <w:tab w:val="left" w:pos="5700"/>
              </w:tabs>
              <w:jc w:val="both"/>
              <w:rPr>
                <w:rFonts w:ascii="Arial" w:hAnsi="Arial" w:cs="Arial"/>
              </w:rPr>
            </w:pPr>
            <w:r>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7C14E9" w:rsidP="0006555F">
            <w:pPr>
              <w:tabs>
                <w:tab w:val="left" w:pos="720"/>
                <w:tab w:val="left" w:pos="5700"/>
              </w:tabs>
              <w:jc w:val="both"/>
              <w:rPr>
                <w:rFonts w:ascii="Arial" w:hAnsi="Arial" w:cs="Arial"/>
              </w:rPr>
            </w:pPr>
            <w:r>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jc w:val="both"/>
              <w:rPr>
                <w:rFonts w:ascii="Arial" w:hAnsi="Arial" w:cs="Arial"/>
                <w:b/>
              </w:rPr>
            </w:pPr>
            <w:r w:rsidRPr="00F6747E">
              <w:rPr>
                <w:rFonts w:ascii="Arial" w:hAnsi="Arial" w:cs="Arial"/>
                <w:b/>
              </w:rPr>
              <w:t xml:space="preserve">ix. </w:t>
            </w:r>
            <w:r w:rsidR="0044088A" w:rsidRPr="00C3224E">
              <w:rPr>
                <w:rFonts w:ascii="Arial" w:hAnsi="Arial" w:cs="Arial"/>
                <w:b/>
              </w:rPr>
              <w:t>Sant</w:t>
            </w:r>
            <w:r w:rsidR="00553078">
              <w:rPr>
                <w:rFonts w:ascii="Arial" w:hAnsi="Arial" w:cs="Arial"/>
                <w:b/>
              </w:rPr>
              <w:t xml:space="preserve"> </w:t>
            </w:r>
            <w:r w:rsidR="0044088A" w:rsidRPr="00C3224E">
              <w:rPr>
                <w:rFonts w:ascii="Arial" w:hAnsi="Arial" w:cs="Arial"/>
                <w:b/>
              </w:rPr>
              <w:t>Sahitya</w:t>
            </w:r>
            <w:r w:rsidR="00553078">
              <w:rPr>
                <w:rFonts w:ascii="Arial" w:hAnsi="Arial" w:cs="Arial"/>
                <w:b/>
              </w:rPr>
              <w:t xml:space="preserve"> </w:t>
            </w:r>
            <w:r w:rsidR="0044088A" w:rsidRPr="00C3224E">
              <w:rPr>
                <w:rFonts w:ascii="Arial" w:hAnsi="Arial" w:cs="Arial"/>
                <w:b/>
              </w:rPr>
              <w:t>Shodh</w:t>
            </w:r>
            <w:r w:rsidR="00553078">
              <w:rPr>
                <w:rFonts w:ascii="Arial" w:hAnsi="Arial" w:cs="Arial"/>
                <w:b/>
              </w:rPr>
              <w:t xml:space="preserve"> </w:t>
            </w:r>
            <w:r w:rsidR="0044088A" w:rsidRPr="00C3224E">
              <w:rPr>
                <w:rFonts w:ascii="Arial" w:hAnsi="Arial" w:cs="Arial"/>
                <w:b/>
              </w:rPr>
              <w:t>Peeth</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CD22E5" w:rsidRDefault="004C2D3A" w:rsidP="00CD22E5">
            <w:pPr>
              <w:tabs>
                <w:tab w:val="left" w:pos="720"/>
                <w:tab w:val="left" w:pos="5700"/>
              </w:tabs>
              <w:jc w:val="both"/>
              <w:rPr>
                <w:rFonts w:ascii="Arial" w:hAnsi="Arial" w:cs="Arial"/>
              </w:rPr>
            </w:pPr>
            <w:r w:rsidRPr="00CD22E5">
              <w:rPr>
                <w:rFonts w:ascii="Arial" w:hAnsi="Arial" w:cs="Arial"/>
              </w:rPr>
              <w:t>Dr.</w:t>
            </w:r>
            <w:r w:rsidR="006365E1">
              <w:rPr>
                <w:rFonts w:ascii="Arial" w:hAnsi="Arial" w:cs="Arial"/>
              </w:rPr>
              <w:t>(</w:t>
            </w:r>
            <w:r w:rsidRPr="00CD22E5">
              <w:rPr>
                <w:rFonts w:ascii="Arial" w:hAnsi="Arial" w:cs="Arial"/>
              </w:rPr>
              <w:t xml:space="preserve">Mrs.) </w:t>
            </w:r>
            <w:r w:rsidR="00CD22E5" w:rsidRPr="00CD22E5">
              <w:rPr>
                <w:rFonts w:ascii="Arial" w:hAnsi="Arial" w:cs="Arial"/>
              </w:rPr>
              <w:t>Rohini Aggarwal</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571664">
              <w:rPr>
                <w:rFonts w:ascii="Arial" w:hAnsi="Arial" w:cs="Arial"/>
                <w:b/>
              </w:rPr>
              <w:t>x.</w:t>
            </w:r>
            <w:r w:rsidRPr="00F6747E">
              <w:rPr>
                <w:rFonts w:ascii="Arial" w:hAnsi="Arial" w:cs="Arial"/>
                <w:b/>
              </w:rPr>
              <w:t>Chaudhry Ranbir Singh Chai</w:t>
            </w:r>
            <w:r w:rsidRPr="00F6747E">
              <w:rPr>
                <w:rFonts w:ascii="Arial" w:hAnsi="Arial" w:cs="Arial"/>
              </w:rPr>
              <w:t>r</w:t>
            </w: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CE092F" w:rsidP="0006555F">
            <w:pPr>
              <w:tabs>
                <w:tab w:val="left" w:pos="720"/>
                <w:tab w:val="left" w:pos="5700"/>
              </w:tabs>
              <w:jc w:val="both"/>
              <w:rPr>
                <w:rFonts w:ascii="Arial" w:hAnsi="Arial" w:cs="Arial"/>
              </w:rPr>
            </w:pPr>
            <w:r>
              <w:rPr>
                <w:rFonts w:ascii="Arial" w:hAnsi="Arial" w:cs="Arial"/>
              </w:rPr>
              <w:t>Dr.</w:t>
            </w:r>
            <w:r w:rsidR="00553078">
              <w:rPr>
                <w:rFonts w:ascii="Arial" w:hAnsi="Arial" w:cs="Arial"/>
              </w:rPr>
              <w:t xml:space="preserve"> </w:t>
            </w:r>
            <w:r>
              <w:rPr>
                <w:rFonts w:ascii="Arial" w:hAnsi="Arial" w:cs="Arial"/>
              </w:rPr>
              <w:t xml:space="preserve">(Mrs.) </w:t>
            </w:r>
            <w:r w:rsidR="00483082">
              <w:rPr>
                <w:rFonts w:ascii="Arial" w:hAnsi="Arial" w:cs="Arial"/>
              </w:rPr>
              <w:t>Maya Malik</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83082" w:rsidP="00483082">
            <w:pPr>
              <w:tabs>
                <w:tab w:val="left" w:pos="720"/>
                <w:tab w:val="left" w:pos="5700"/>
              </w:tabs>
              <w:jc w:val="both"/>
              <w:rPr>
                <w:rFonts w:ascii="Arial" w:hAnsi="Arial" w:cs="Arial"/>
              </w:rPr>
            </w:pPr>
            <w:r>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83082" w:rsidP="0006555F">
            <w:pPr>
              <w:tabs>
                <w:tab w:val="left" w:pos="720"/>
                <w:tab w:val="left" w:pos="5700"/>
              </w:tabs>
              <w:jc w:val="both"/>
              <w:rPr>
                <w:rFonts w:ascii="Arial" w:hAnsi="Arial" w:cs="Arial"/>
              </w:rPr>
            </w:pPr>
            <w:r>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CE092F">
            <w:pPr>
              <w:tabs>
                <w:tab w:val="left" w:pos="720"/>
                <w:tab w:val="left" w:pos="5700"/>
              </w:tabs>
              <w:jc w:val="both"/>
              <w:rPr>
                <w:rFonts w:ascii="Arial" w:hAnsi="Arial" w:cs="Arial"/>
              </w:rPr>
            </w:pPr>
          </w:p>
        </w:tc>
      </w:tr>
      <w:tr w:rsidR="004C2D3A" w:rsidRPr="00F6747E" w:rsidTr="00A86644">
        <w:tc>
          <w:tcPr>
            <w:tcW w:w="9464" w:type="dxa"/>
            <w:gridSpan w:val="6"/>
            <w:tcBorders>
              <w:top w:val="single" w:sz="4" w:space="0" w:color="auto"/>
              <w:left w:val="single" w:sz="4" w:space="0" w:color="auto"/>
              <w:bottom w:val="single" w:sz="4" w:space="0" w:color="auto"/>
              <w:right w:val="single" w:sz="4" w:space="0" w:color="auto"/>
            </w:tcBorders>
            <w:hideMark/>
          </w:tcPr>
          <w:p w:rsidR="004C2D3A" w:rsidRPr="00F6747E" w:rsidRDefault="004C2D3A" w:rsidP="004D6E71">
            <w:pPr>
              <w:tabs>
                <w:tab w:val="left" w:pos="720"/>
                <w:tab w:val="left" w:pos="5700"/>
              </w:tabs>
              <w:jc w:val="both"/>
              <w:rPr>
                <w:rFonts w:ascii="Arial" w:hAnsi="Arial" w:cs="Arial"/>
              </w:rPr>
            </w:pPr>
            <w:r w:rsidRPr="00571664">
              <w:rPr>
                <w:rFonts w:ascii="Arial" w:hAnsi="Arial" w:cs="Arial"/>
                <w:b/>
              </w:rPr>
              <w:t>xi</w:t>
            </w:r>
            <w:r w:rsidRPr="00F6747E">
              <w:rPr>
                <w:rFonts w:ascii="Arial" w:hAnsi="Arial" w:cs="Arial"/>
              </w:rPr>
              <w:t xml:space="preserve">. </w:t>
            </w:r>
            <w:r>
              <w:rPr>
                <w:rFonts w:ascii="Arial" w:hAnsi="Arial" w:cs="Arial"/>
                <w:b/>
              </w:rPr>
              <w:t>Dr. Mangal Sen Chair</w:t>
            </w:r>
          </w:p>
        </w:tc>
      </w:tr>
      <w:tr w:rsidR="004C2D3A" w:rsidRPr="00F6747E" w:rsidTr="00A86644">
        <w:trPr>
          <w:gridAfter w:val="4"/>
          <w:wAfter w:w="6886" w:type="dxa"/>
        </w:trPr>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C2D3A" w:rsidRPr="00F6747E" w:rsidTr="00A86644">
        <w:tc>
          <w:tcPr>
            <w:tcW w:w="569"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Pr>
                <w:rFonts w:ascii="Arial" w:hAnsi="Arial" w:cs="Arial"/>
              </w:rPr>
              <w:t>Dr. (Mrs.) Loveleen Mohan</w:t>
            </w:r>
          </w:p>
        </w:tc>
        <w:tc>
          <w:tcPr>
            <w:tcW w:w="1079" w:type="dxa"/>
            <w:tcBorders>
              <w:top w:val="single" w:sz="4" w:space="0" w:color="auto"/>
              <w:left w:val="single" w:sz="4" w:space="0" w:color="auto"/>
              <w:bottom w:val="single" w:sz="4" w:space="0" w:color="auto"/>
              <w:right w:val="single" w:sz="4" w:space="0" w:color="auto"/>
            </w:tcBorders>
            <w:hideMark/>
          </w:tcPr>
          <w:p w:rsidR="004C2D3A" w:rsidRPr="00F6747E" w:rsidRDefault="00496086" w:rsidP="0006555F">
            <w:pPr>
              <w:tabs>
                <w:tab w:val="left" w:pos="720"/>
                <w:tab w:val="left" w:pos="5700"/>
              </w:tabs>
              <w:jc w:val="both"/>
              <w:rPr>
                <w:rFonts w:ascii="Arial" w:hAnsi="Arial" w:cs="Arial"/>
              </w:rPr>
            </w:pPr>
            <w:r>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r>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C2D3A" w:rsidRPr="00F6747E" w:rsidRDefault="004C2D3A" w:rsidP="0006555F">
            <w:pPr>
              <w:tabs>
                <w:tab w:val="left" w:pos="720"/>
                <w:tab w:val="left" w:pos="5700"/>
              </w:tabs>
              <w:jc w:val="both"/>
              <w:rPr>
                <w:rFonts w:ascii="Arial" w:hAnsi="Arial" w:cs="Arial"/>
              </w:rPr>
            </w:pPr>
          </w:p>
        </w:tc>
      </w:tr>
      <w:tr w:rsidR="0041178E" w:rsidRPr="00F6747E" w:rsidTr="001C09B0">
        <w:tc>
          <w:tcPr>
            <w:tcW w:w="9464" w:type="dxa"/>
            <w:gridSpan w:val="6"/>
            <w:tcBorders>
              <w:top w:val="single" w:sz="4" w:space="0" w:color="auto"/>
              <w:left w:val="single" w:sz="4" w:space="0" w:color="auto"/>
              <w:bottom w:val="single" w:sz="4" w:space="0" w:color="auto"/>
              <w:right w:val="single" w:sz="4" w:space="0" w:color="auto"/>
            </w:tcBorders>
            <w:hideMark/>
          </w:tcPr>
          <w:p w:rsidR="0041178E" w:rsidRPr="00F6747E" w:rsidRDefault="0041178E" w:rsidP="0053142B">
            <w:pPr>
              <w:tabs>
                <w:tab w:val="left" w:pos="720"/>
                <w:tab w:val="left" w:pos="5700"/>
              </w:tabs>
              <w:jc w:val="both"/>
              <w:rPr>
                <w:rFonts w:ascii="Arial" w:hAnsi="Arial" w:cs="Arial"/>
              </w:rPr>
            </w:pPr>
            <w:r w:rsidRPr="00571664">
              <w:rPr>
                <w:rFonts w:ascii="Arial" w:hAnsi="Arial" w:cs="Arial"/>
                <w:b/>
              </w:rPr>
              <w:t>xii.</w:t>
            </w:r>
            <w:r w:rsidR="0004404F">
              <w:rPr>
                <w:rFonts w:ascii="Arial" w:hAnsi="Arial" w:cs="Arial"/>
                <w:b/>
              </w:rPr>
              <w:t>Deen Dayal Upadhyay</w:t>
            </w:r>
            <w:r w:rsidR="0053142B">
              <w:rPr>
                <w:rFonts w:ascii="Arial" w:hAnsi="Arial" w:cs="Arial"/>
                <w:b/>
              </w:rPr>
              <w:t xml:space="preserve"> Centre of Excellence for Rural Development</w:t>
            </w:r>
          </w:p>
        </w:tc>
      </w:tr>
      <w:tr w:rsidR="0041178E" w:rsidRPr="00F6747E" w:rsidTr="001C09B0">
        <w:trPr>
          <w:gridAfter w:val="4"/>
          <w:wAfter w:w="6886" w:type="dxa"/>
        </w:trPr>
        <w:tc>
          <w:tcPr>
            <w:tcW w:w="2578" w:type="dxa"/>
            <w:gridSpan w:val="2"/>
            <w:tcBorders>
              <w:top w:val="single" w:sz="4" w:space="0" w:color="auto"/>
              <w:left w:val="single" w:sz="4" w:space="0" w:color="auto"/>
              <w:bottom w:val="single" w:sz="4" w:space="0" w:color="auto"/>
              <w:right w:val="single" w:sz="4" w:space="0" w:color="auto"/>
            </w:tcBorders>
            <w:hideMark/>
          </w:tcPr>
          <w:p w:rsidR="0041178E" w:rsidRPr="00F6747E" w:rsidRDefault="0041178E" w:rsidP="001C09B0">
            <w:pPr>
              <w:tabs>
                <w:tab w:val="left" w:pos="720"/>
                <w:tab w:val="left" w:pos="5700"/>
              </w:tabs>
              <w:jc w:val="both"/>
              <w:rPr>
                <w:rFonts w:ascii="Arial" w:hAnsi="Arial" w:cs="Arial"/>
              </w:rPr>
            </w:pPr>
          </w:p>
        </w:tc>
      </w:tr>
      <w:tr w:rsidR="0041178E" w:rsidRPr="00F6747E" w:rsidTr="001C09B0">
        <w:tc>
          <w:tcPr>
            <w:tcW w:w="569" w:type="dxa"/>
            <w:tcBorders>
              <w:top w:val="single" w:sz="4" w:space="0" w:color="auto"/>
              <w:left w:val="single" w:sz="4" w:space="0" w:color="auto"/>
              <w:bottom w:val="single" w:sz="4" w:space="0" w:color="auto"/>
              <w:right w:val="single" w:sz="4" w:space="0" w:color="auto"/>
            </w:tcBorders>
            <w:hideMark/>
          </w:tcPr>
          <w:p w:rsidR="0041178E" w:rsidRPr="00F6747E" w:rsidRDefault="0041178E" w:rsidP="001C09B0">
            <w:pPr>
              <w:tabs>
                <w:tab w:val="left" w:pos="720"/>
                <w:tab w:val="left" w:pos="5700"/>
              </w:tabs>
              <w:jc w:val="both"/>
              <w:rPr>
                <w:rFonts w:ascii="Arial" w:hAnsi="Arial" w:cs="Arial"/>
              </w:rPr>
            </w:pPr>
            <w:r w:rsidRPr="00F6747E">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hideMark/>
          </w:tcPr>
          <w:p w:rsidR="0041178E" w:rsidRPr="00F6747E" w:rsidRDefault="0041178E" w:rsidP="00D069E1">
            <w:pPr>
              <w:tabs>
                <w:tab w:val="left" w:pos="720"/>
                <w:tab w:val="left" w:pos="5700"/>
              </w:tabs>
              <w:jc w:val="both"/>
              <w:rPr>
                <w:rFonts w:ascii="Arial" w:hAnsi="Arial" w:cs="Arial"/>
              </w:rPr>
            </w:pPr>
            <w:r>
              <w:rPr>
                <w:rFonts w:ascii="Arial" w:hAnsi="Arial" w:cs="Arial"/>
              </w:rPr>
              <w:t xml:space="preserve">Dr. </w:t>
            </w:r>
            <w:r w:rsidR="00D069E1">
              <w:rPr>
                <w:rFonts w:ascii="Arial" w:hAnsi="Arial" w:cs="Arial"/>
              </w:rPr>
              <w:t>S.S. Dahiya</w:t>
            </w:r>
          </w:p>
        </w:tc>
        <w:tc>
          <w:tcPr>
            <w:tcW w:w="1079" w:type="dxa"/>
            <w:tcBorders>
              <w:top w:val="single" w:sz="4" w:space="0" w:color="auto"/>
              <w:left w:val="single" w:sz="4" w:space="0" w:color="auto"/>
              <w:bottom w:val="single" w:sz="4" w:space="0" w:color="auto"/>
              <w:right w:val="single" w:sz="4" w:space="0" w:color="auto"/>
            </w:tcBorders>
            <w:hideMark/>
          </w:tcPr>
          <w:p w:rsidR="0041178E" w:rsidRPr="00F6747E" w:rsidRDefault="0041178E" w:rsidP="001C09B0">
            <w:pPr>
              <w:tabs>
                <w:tab w:val="left" w:pos="720"/>
                <w:tab w:val="left" w:pos="5700"/>
              </w:tabs>
              <w:jc w:val="both"/>
              <w:rPr>
                <w:rFonts w:ascii="Arial" w:hAnsi="Arial" w:cs="Arial"/>
              </w:rPr>
            </w:pPr>
            <w:r>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hideMark/>
          </w:tcPr>
          <w:p w:rsidR="0041178E" w:rsidRPr="00F6747E" w:rsidRDefault="0041178E" w:rsidP="001C09B0">
            <w:pPr>
              <w:tabs>
                <w:tab w:val="left" w:pos="720"/>
                <w:tab w:val="left" w:pos="5700"/>
              </w:tabs>
              <w:jc w:val="both"/>
              <w:rPr>
                <w:rFonts w:ascii="Arial" w:hAnsi="Arial" w:cs="Arial"/>
              </w:rPr>
            </w:pPr>
            <w:r>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hideMark/>
          </w:tcPr>
          <w:p w:rsidR="0041178E" w:rsidRPr="00F6747E" w:rsidRDefault="0041178E" w:rsidP="001C09B0">
            <w:pPr>
              <w:tabs>
                <w:tab w:val="left" w:pos="720"/>
                <w:tab w:val="left" w:pos="5700"/>
              </w:tabs>
              <w:jc w:val="both"/>
              <w:rPr>
                <w:rFonts w:ascii="Arial" w:hAnsi="Arial" w:cs="Arial"/>
              </w:rPr>
            </w:pPr>
          </w:p>
        </w:tc>
      </w:tr>
      <w:tr w:rsidR="001A6D14" w:rsidRPr="00F6747E" w:rsidTr="00775818">
        <w:tc>
          <w:tcPr>
            <w:tcW w:w="9464" w:type="dxa"/>
            <w:gridSpan w:val="6"/>
            <w:tcBorders>
              <w:top w:val="single" w:sz="4" w:space="0" w:color="auto"/>
              <w:left w:val="single" w:sz="4" w:space="0" w:color="auto"/>
              <w:bottom w:val="single" w:sz="4" w:space="0" w:color="auto"/>
              <w:right w:val="single" w:sz="4" w:space="0" w:color="auto"/>
            </w:tcBorders>
          </w:tcPr>
          <w:p w:rsidR="001A6D14" w:rsidRDefault="001A6D14" w:rsidP="001C09B0">
            <w:pPr>
              <w:tabs>
                <w:tab w:val="left" w:pos="720"/>
                <w:tab w:val="left" w:pos="5700"/>
              </w:tabs>
              <w:jc w:val="both"/>
              <w:rPr>
                <w:rFonts w:ascii="Arial" w:hAnsi="Arial" w:cs="Arial"/>
              </w:rPr>
            </w:pPr>
            <w:r w:rsidRPr="00571664">
              <w:rPr>
                <w:rFonts w:ascii="Arial" w:hAnsi="Arial" w:cs="Arial"/>
                <w:b/>
              </w:rPr>
              <w:t>xiii</w:t>
            </w:r>
            <w:r>
              <w:rPr>
                <w:rFonts w:ascii="Arial" w:hAnsi="Arial" w:cs="Arial"/>
              </w:rPr>
              <w:t xml:space="preserve">. </w:t>
            </w:r>
            <w:r w:rsidR="00580C62" w:rsidRPr="00580C62">
              <w:rPr>
                <w:rFonts w:ascii="Arial" w:hAnsi="Arial" w:cs="Arial"/>
                <w:b/>
              </w:rPr>
              <w:t xml:space="preserve">Pt. </w:t>
            </w:r>
            <w:r w:rsidR="00CE092F">
              <w:rPr>
                <w:rFonts w:ascii="Arial" w:hAnsi="Arial" w:cs="Arial"/>
                <w:b/>
              </w:rPr>
              <w:t xml:space="preserve">Deen Dayal Upadhyaya </w:t>
            </w:r>
            <w:r w:rsidRPr="00ED76F9">
              <w:rPr>
                <w:rFonts w:ascii="Arial" w:hAnsi="Arial" w:cs="Arial"/>
                <w:b/>
              </w:rPr>
              <w:t>Chair</w:t>
            </w:r>
          </w:p>
        </w:tc>
      </w:tr>
      <w:tr w:rsidR="001A6D14" w:rsidRPr="00F6747E" w:rsidTr="001C09B0">
        <w:tc>
          <w:tcPr>
            <w:tcW w:w="569" w:type="dxa"/>
            <w:tcBorders>
              <w:top w:val="single" w:sz="4" w:space="0" w:color="auto"/>
              <w:left w:val="single" w:sz="4" w:space="0" w:color="auto"/>
              <w:bottom w:val="single" w:sz="4" w:space="0" w:color="auto"/>
              <w:right w:val="single" w:sz="4" w:space="0" w:color="auto"/>
            </w:tcBorders>
          </w:tcPr>
          <w:p w:rsidR="001A6D14" w:rsidRPr="00F6747E" w:rsidRDefault="00ED76F9" w:rsidP="001C09B0">
            <w:pPr>
              <w:tabs>
                <w:tab w:val="left" w:pos="720"/>
                <w:tab w:val="left" w:pos="5700"/>
              </w:tabs>
              <w:jc w:val="both"/>
              <w:rPr>
                <w:rFonts w:ascii="Arial" w:hAnsi="Arial" w:cs="Arial"/>
              </w:rPr>
            </w:pPr>
            <w:r>
              <w:rPr>
                <w:rFonts w:ascii="Arial" w:hAnsi="Arial" w:cs="Arial"/>
              </w:rPr>
              <w:t>1.</w:t>
            </w:r>
          </w:p>
        </w:tc>
        <w:tc>
          <w:tcPr>
            <w:tcW w:w="2578" w:type="dxa"/>
            <w:gridSpan w:val="2"/>
            <w:tcBorders>
              <w:top w:val="single" w:sz="4" w:space="0" w:color="auto"/>
              <w:left w:val="single" w:sz="4" w:space="0" w:color="auto"/>
              <w:bottom w:val="single" w:sz="4" w:space="0" w:color="auto"/>
              <w:right w:val="single" w:sz="4" w:space="0" w:color="auto"/>
            </w:tcBorders>
          </w:tcPr>
          <w:p w:rsidR="001A6D14" w:rsidRDefault="00ED76F9" w:rsidP="00D069E1">
            <w:pPr>
              <w:tabs>
                <w:tab w:val="left" w:pos="720"/>
                <w:tab w:val="left" w:pos="5700"/>
              </w:tabs>
              <w:jc w:val="both"/>
              <w:rPr>
                <w:rFonts w:ascii="Arial" w:hAnsi="Arial" w:cs="Arial"/>
              </w:rPr>
            </w:pPr>
            <w:r>
              <w:rPr>
                <w:rFonts w:ascii="Arial" w:hAnsi="Arial" w:cs="Arial"/>
              </w:rPr>
              <w:t>Dr. S.K. Bansal</w:t>
            </w:r>
          </w:p>
        </w:tc>
        <w:tc>
          <w:tcPr>
            <w:tcW w:w="1079" w:type="dxa"/>
            <w:tcBorders>
              <w:top w:val="single" w:sz="4" w:space="0" w:color="auto"/>
              <w:left w:val="single" w:sz="4" w:space="0" w:color="auto"/>
              <w:bottom w:val="single" w:sz="4" w:space="0" w:color="auto"/>
              <w:right w:val="single" w:sz="4" w:space="0" w:color="auto"/>
            </w:tcBorders>
          </w:tcPr>
          <w:p w:rsidR="001A6D14" w:rsidRDefault="00ED76F9" w:rsidP="001C09B0">
            <w:pPr>
              <w:tabs>
                <w:tab w:val="left" w:pos="720"/>
                <w:tab w:val="left" w:pos="5700"/>
              </w:tabs>
              <w:jc w:val="both"/>
              <w:rPr>
                <w:rFonts w:ascii="Arial" w:hAnsi="Arial" w:cs="Arial"/>
              </w:rPr>
            </w:pPr>
            <w:r>
              <w:rPr>
                <w:rFonts w:ascii="Arial" w:hAnsi="Arial" w:cs="Arial"/>
              </w:rPr>
              <w:t>Ph.D</w:t>
            </w:r>
          </w:p>
        </w:tc>
        <w:tc>
          <w:tcPr>
            <w:tcW w:w="2012" w:type="dxa"/>
            <w:tcBorders>
              <w:top w:val="single" w:sz="4" w:space="0" w:color="auto"/>
              <w:left w:val="single" w:sz="4" w:space="0" w:color="auto"/>
              <w:bottom w:val="single" w:sz="4" w:space="0" w:color="auto"/>
              <w:right w:val="single" w:sz="4" w:space="0" w:color="auto"/>
            </w:tcBorders>
          </w:tcPr>
          <w:p w:rsidR="001A6D14" w:rsidRDefault="00ED76F9" w:rsidP="001C09B0">
            <w:pPr>
              <w:tabs>
                <w:tab w:val="left" w:pos="720"/>
                <w:tab w:val="left" w:pos="5700"/>
              </w:tabs>
              <w:jc w:val="both"/>
              <w:rPr>
                <w:rFonts w:ascii="Arial" w:hAnsi="Arial" w:cs="Arial"/>
              </w:rPr>
            </w:pPr>
            <w:r>
              <w:rPr>
                <w:rFonts w:ascii="Arial" w:hAnsi="Arial" w:cs="Arial"/>
              </w:rPr>
              <w:t>Professor</w:t>
            </w:r>
          </w:p>
        </w:tc>
        <w:tc>
          <w:tcPr>
            <w:tcW w:w="3226" w:type="dxa"/>
            <w:tcBorders>
              <w:top w:val="single" w:sz="4" w:space="0" w:color="auto"/>
              <w:left w:val="single" w:sz="4" w:space="0" w:color="auto"/>
              <w:bottom w:val="single" w:sz="4" w:space="0" w:color="auto"/>
              <w:right w:val="single" w:sz="4" w:space="0" w:color="auto"/>
            </w:tcBorders>
          </w:tcPr>
          <w:p w:rsidR="001A6D14" w:rsidRDefault="001A6D14" w:rsidP="001C09B0">
            <w:pPr>
              <w:tabs>
                <w:tab w:val="left" w:pos="720"/>
                <w:tab w:val="left" w:pos="5700"/>
              </w:tabs>
              <w:jc w:val="both"/>
              <w:rPr>
                <w:rFonts w:ascii="Arial" w:hAnsi="Arial" w:cs="Arial"/>
              </w:rPr>
            </w:pPr>
          </w:p>
        </w:tc>
      </w:tr>
    </w:tbl>
    <w:p w:rsidR="004C2D3A" w:rsidRPr="00F6747E" w:rsidRDefault="004C2D3A" w:rsidP="0006555F">
      <w:pPr>
        <w:ind w:left="2880" w:firstLine="720"/>
        <w:rPr>
          <w:rFonts w:ascii="Arial" w:hAnsi="Arial" w:cs="Arial"/>
          <w:b/>
          <w:sz w:val="28"/>
          <w:szCs w:val="28"/>
        </w:rPr>
      </w:pPr>
      <w:r w:rsidRPr="00F6747E">
        <w:rPr>
          <w:rFonts w:ascii="Arial" w:hAnsi="Arial" w:cs="Arial"/>
        </w:rPr>
        <w:br w:type="page"/>
      </w:r>
      <w:r w:rsidRPr="00F6747E">
        <w:rPr>
          <w:rFonts w:ascii="Arial" w:hAnsi="Arial" w:cs="Arial"/>
          <w:b/>
          <w:sz w:val="28"/>
          <w:szCs w:val="28"/>
        </w:rPr>
        <w:lastRenderedPageBreak/>
        <w:t>APPENDICES</w:t>
      </w:r>
    </w:p>
    <w:p w:rsidR="004C2D3A" w:rsidRPr="00F6747E" w:rsidRDefault="004C2D3A" w:rsidP="0006555F">
      <w:pPr>
        <w:rPr>
          <w:rFonts w:ascii="Arial" w:hAnsi="Arial" w:cs="Arial"/>
        </w:rPr>
      </w:pPr>
    </w:p>
    <w:p w:rsidR="004C2D3A" w:rsidRPr="00F6747E" w:rsidRDefault="004C2D3A" w:rsidP="0006555F">
      <w:pPr>
        <w:tabs>
          <w:tab w:val="left" w:pos="1440"/>
          <w:tab w:val="center" w:pos="8685"/>
        </w:tabs>
        <w:autoSpaceDE w:val="0"/>
        <w:autoSpaceDN w:val="0"/>
        <w:adjustRightInd w:val="0"/>
        <w:ind w:left="1440" w:hanging="1440"/>
        <w:jc w:val="right"/>
        <w:rPr>
          <w:rFonts w:ascii="Arial" w:hAnsi="Arial" w:cs="Arial"/>
        </w:rPr>
      </w:pPr>
      <w:r w:rsidRPr="00F6747E">
        <w:rPr>
          <w:rFonts w:ascii="Arial" w:hAnsi="Arial" w:cs="Arial"/>
          <w:sz w:val="25"/>
          <w:szCs w:val="25"/>
        </w:rPr>
        <w:tab/>
      </w:r>
      <w:r w:rsidRPr="00F6747E">
        <w:rPr>
          <w:rFonts w:ascii="Arial" w:hAnsi="Arial" w:cs="Arial"/>
          <w:b/>
          <w:bCs/>
        </w:rPr>
        <w:t xml:space="preserve">APPENDIX-A </w:t>
      </w:r>
    </w:p>
    <w:p w:rsidR="004C2D3A" w:rsidRPr="00F6747E" w:rsidRDefault="004C2D3A" w:rsidP="0006555F">
      <w:pPr>
        <w:autoSpaceDE w:val="0"/>
        <w:autoSpaceDN w:val="0"/>
        <w:adjustRightInd w:val="0"/>
        <w:jc w:val="both"/>
        <w:rPr>
          <w:rFonts w:ascii="Arial" w:hAnsi="Arial" w:cs="Arial"/>
        </w:rPr>
      </w:pPr>
    </w:p>
    <w:p w:rsidR="004C2D3A" w:rsidRPr="00F6747E" w:rsidRDefault="004C2D3A" w:rsidP="0006555F">
      <w:pPr>
        <w:autoSpaceDE w:val="0"/>
        <w:autoSpaceDN w:val="0"/>
        <w:adjustRightInd w:val="0"/>
        <w:jc w:val="both"/>
        <w:rPr>
          <w:rFonts w:ascii="Arial" w:hAnsi="Arial" w:cs="Arial"/>
        </w:rPr>
      </w:pPr>
      <w:r w:rsidRPr="00F6747E">
        <w:rPr>
          <w:rFonts w:ascii="Arial" w:hAnsi="Arial" w:cs="Arial"/>
        </w:rPr>
        <w:t xml:space="preserve">Copy of letter No.62/17/95-6 GSI dated 3.10.96 from the Chief Secretary to Govt., Haryana, Chandigarh and addressed to all Heads of Departments, Commissioners, Ambala, Rohtak, </w:t>
      </w:r>
      <w:r w:rsidR="00F57C1E">
        <w:rPr>
          <w:rFonts w:ascii="Arial" w:hAnsi="Arial" w:cs="Arial"/>
        </w:rPr>
        <w:t>Gurugram</w:t>
      </w:r>
      <w:r w:rsidRPr="00F6747E">
        <w:rPr>
          <w:rFonts w:ascii="Arial" w:hAnsi="Arial" w:cs="Arial"/>
        </w:rPr>
        <w:t xml:space="preserve"> and Hisar Division, All Deputy Commissioners &amp; all Sub-Divisional Officers in Haryana, Registrar, Punjab and Haryana High Court and all District  Sessions Judges in Haryana. </w:t>
      </w:r>
    </w:p>
    <w:p w:rsidR="004C2D3A" w:rsidRPr="00F6747E" w:rsidRDefault="004C2D3A" w:rsidP="004C2D3A">
      <w:pPr>
        <w:autoSpaceDE w:val="0"/>
        <w:autoSpaceDN w:val="0"/>
        <w:adjustRightInd w:val="0"/>
        <w:jc w:val="both"/>
        <w:rPr>
          <w:rFonts w:ascii="Arial" w:hAnsi="Arial" w:cs="Arial"/>
          <w:b/>
          <w:bCs/>
        </w:rPr>
      </w:pPr>
    </w:p>
    <w:p w:rsidR="004C2D3A" w:rsidRPr="00F6747E" w:rsidRDefault="004205B1" w:rsidP="004C2D3A">
      <w:pPr>
        <w:autoSpaceDE w:val="0"/>
        <w:autoSpaceDN w:val="0"/>
        <w:adjustRightInd w:val="0"/>
        <w:jc w:val="both"/>
        <w:rPr>
          <w:rFonts w:ascii="Arial" w:hAnsi="Arial" w:cs="Arial"/>
        </w:rPr>
      </w:pPr>
      <w:r>
        <w:rPr>
          <w:rFonts w:ascii="Arial" w:hAnsi="Arial" w:cs="Arial"/>
          <w:b/>
          <w:bCs/>
        </w:rPr>
        <w:t>Subject</w:t>
      </w:r>
      <w:r w:rsidR="004C2D3A" w:rsidRPr="00F6747E">
        <w:rPr>
          <w:rFonts w:ascii="Arial" w:hAnsi="Arial" w:cs="Arial"/>
          <w:b/>
          <w:bCs/>
        </w:rPr>
        <w:t>:</w:t>
      </w:r>
      <w:r w:rsidR="004C2D3A" w:rsidRPr="00F6747E">
        <w:rPr>
          <w:rFonts w:ascii="Arial" w:hAnsi="Arial" w:cs="Arial"/>
          <w:b/>
          <w:bCs/>
        </w:rPr>
        <w:tab/>
        <w:t>Bonafide Residents of Haryana - Guidelines regarding</w:t>
      </w:r>
    </w:p>
    <w:p w:rsidR="004C2D3A" w:rsidRPr="00F6747E" w:rsidRDefault="004C2D3A" w:rsidP="004C2D3A">
      <w:pPr>
        <w:autoSpaceDE w:val="0"/>
        <w:autoSpaceDN w:val="0"/>
        <w:adjustRightInd w:val="0"/>
        <w:jc w:val="both"/>
        <w:rPr>
          <w:rFonts w:ascii="Arial" w:hAnsi="Arial" w:cs="Arial"/>
        </w:rPr>
      </w:pP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 xml:space="preserve">Sir, </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I am directed to invite your attention to Haryana Govt. letters on the subject noted above vide which the instructions were issued regarding simplification procedure for obtaining the certificate of Domicile for the purpose of admission to educational institutions (including technical/medical institutions). The matter has been reconsidered in the light of judgement delivered by the Hon’ble Supreme Court of India in the case of Dr. Pardeep Jain Vs Union of India and others reported as AIR 1984-SC-1421, wherein it has  been  held  that  instead  of  word  ‘Domicile’,  the  word  ‘Resident’  be  used  in  the instructions issued by the State Government, and it has been decided to revise the Government instructions. Henceforth the following categories of persons would be eligible for the grant of Resident Certificate:-</w:t>
      </w:r>
    </w:p>
    <w:p w:rsidR="004C2D3A" w:rsidRPr="00F6747E" w:rsidRDefault="004C2D3A" w:rsidP="004C2D3A">
      <w:pPr>
        <w:autoSpaceDE w:val="0"/>
        <w:autoSpaceDN w:val="0"/>
        <w:adjustRightInd w:val="0"/>
        <w:ind w:left="720" w:hanging="720"/>
        <w:jc w:val="both"/>
        <w:rPr>
          <w:rFonts w:ascii="Arial" w:hAnsi="Arial" w:cs="Arial"/>
        </w:rPr>
      </w:pP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i)</w:t>
      </w:r>
      <w:r w:rsidRPr="00F6747E">
        <w:rPr>
          <w:rFonts w:ascii="Arial" w:hAnsi="Arial" w:cs="Arial"/>
        </w:rPr>
        <w:tab/>
        <w:t xml:space="preserve">Candidates who have passed the examination qualifying there for selection in an institution from a school/college in Haryana; </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ii)</w:t>
      </w:r>
      <w:r w:rsidRPr="00F6747E">
        <w:rPr>
          <w:rFonts w:ascii="Arial" w:hAnsi="Arial" w:cs="Arial"/>
        </w:rPr>
        <w:tab/>
        <w:t>Children/wards (if parents are not living)/dependants:</w:t>
      </w:r>
    </w:p>
    <w:p w:rsidR="004C2D3A" w:rsidRPr="00F6747E" w:rsidRDefault="004C2D3A" w:rsidP="004C2D3A">
      <w:pPr>
        <w:autoSpaceDE w:val="0"/>
        <w:autoSpaceDN w:val="0"/>
        <w:adjustRightInd w:val="0"/>
        <w:ind w:left="1440" w:hanging="720"/>
        <w:jc w:val="both"/>
        <w:rPr>
          <w:rFonts w:ascii="Arial" w:hAnsi="Arial" w:cs="Arial"/>
        </w:rPr>
      </w:pPr>
      <w:r w:rsidRPr="00F6747E">
        <w:rPr>
          <w:rFonts w:ascii="Arial" w:hAnsi="Arial" w:cs="Arial"/>
        </w:rPr>
        <w:t>a)</w:t>
      </w:r>
      <w:r w:rsidRPr="00F6747E">
        <w:rPr>
          <w:rFonts w:ascii="Arial" w:hAnsi="Arial" w:cs="Arial"/>
        </w:rPr>
        <w:tab/>
        <w:t xml:space="preserve">of the regular employees of </w:t>
      </w:r>
      <w:smartTag w:uri="urn:schemas-microsoft-com:office:smarttags" w:element="PlaceName">
        <w:r w:rsidRPr="00F6747E">
          <w:rPr>
            <w:rFonts w:ascii="Arial" w:hAnsi="Arial" w:cs="Arial"/>
          </w:rPr>
          <w:t>Haryana</w:t>
        </w:r>
      </w:smartTag>
      <w:smartTag w:uri="urn:schemas-microsoft-com:office:smarttags" w:element="PlaceType">
        <w:r w:rsidRPr="00F6747E">
          <w:rPr>
            <w:rFonts w:ascii="Arial" w:hAnsi="Arial" w:cs="Arial"/>
          </w:rPr>
          <w:t>State</w:t>
        </w:r>
      </w:smartTag>
      <w:r w:rsidRPr="00F6747E">
        <w:rPr>
          <w:rFonts w:ascii="Arial" w:hAnsi="Arial" w:cs="Arial"/>
        </w:rPr>
        <w:t xml:space="preserve"> posted in or outside </w:t>
      </w:r>
      <w:smartTag w:uri="urn:schemas-microsoft-com:office:smarttags" w:element="place">
        <w:smartTag w:uri="urn:schemas-microsoft-com:office:smarttags" w:element="PlaceName">
          <w:r w:rsidRPr="00F6747E">
            <w:rPr>
              <w:rFonts w:ascii="Arial" w:hAnsi="Arial" w:cs="Arial"/>
            </w:rPr>
            <w:t>Haryana</w:t>
          </w:r>
        </w:smartTag>
        <w:smartTag w:uri="urn:schemas-microsoft-com:office:smarttags" w:element="PlaceType">
          <w:r w:rsidRPr="00F6747E">
            <w:rPr>
              <w:rFonts w:ascii="Arial" w:hAnsi="Arial" w:cs="Arial"/>
            </w:rPr>
            <w:t>State</w:t>
          </w:r>
        </w:smartTag>
      </w:smartTag>
      <w:r w:rsidRPr="00F6747E">
        <w:rPr>
          <w:rFonts w:ascii="Arial" w:hAnsi="Arial" w:cs="Arial"/>
        </w:rPr>
        <w:t xml:space="preserve"> or Working on deputation; </w:t>
      </w:r>
    </w:p>
    <w:p w:rsidR="004C2D3A" w:rsidRPr="00F6747E" w:rsidRDefault="004C2D3A" w:rsidP="004C2D3A">
      <w:pPr>
        <w:autoSpaceDE w:val="0"/>
        <w:autoSpaceDN w:val="0"/>
        <w:adjustRightInd w:val="0"/>
        <w:ind w:left="1440" w:hanging="720"/>
        <w:jc w:val="both"/>
        <w:rPr>
          <w:rFonts w:ascii="Arial" w:hAnsi="Arial" w:cs="Arial"/>
        </w:rPr>
      </w:pPr>
      <w:r w:rsidRPr="00F6747E">
        <w:rPr>
          <w:rFonts w:ascii="Arial" w:hAnsi="Arial" w:cs="Arial"/>
        </w:rPr>
        <w:t>b)</w:t>
      </w:r>
      <w:r w:rsidRPr="00F6747E">
        <w:rPr>
          <w:rFonts w:ascii="Arial" w:hAnsi="Arial" w:cs="Arial"/>
        </w:rPr>
        <w:tab/>
        <w:t xml:space="preserve">of the regular employees of the statutory bodies/Corporations established by or under an act of the State of </w:t>
      </w:r>
      <w:smartTag w:uri="urn:schemas-microsoft-com:office:smarttags" w:element="State">
        <w:r w:rsidRPr="00F6747E">
          <w:rPr>
            <w:rFonts w:ascii="Arial" w:hAnsi="Arial" w:cs="Arial"/>
          </w:rPr>
          <w:t>Haryana</w:t>
        </w:r>
      </w:smartTag>
      <w:r w:rsidRPr="00F6747E">
        <w:rPr>
          <w:rFonts w:ascii="Arial" w:hAnsi="Arial" w:cs="Arial"/>
        </w:rPr>
        <w:t xml:space="preserve"> who are posted in </w:t>
      </w:r>
      <w:smartTag w:uri="urn:schemas-microsoft-com:office:smarttags" w:element="place">
        <w:smartTag w:uri="urn:schemas-microsoft-com:office:smarttags" w:element="City">
          <w:r w:rsidRPr="00F6747E">
            <w:rPr>
              <w:rFonts w:ascii="Arial" w:hAnsi="Arial" w:cs="Arial"/>
            </w:rPr>
            <w:t>Chandigarh</w:t>
          </w:r>
        </w:smartTag>
      </w:smartTag>
      <w:r w:rsidRPr="00F6747E">
        <w:rPr>
          <w:rFonts w:ascii="Arial" w:hAnsi="Arial" w:cs="Arial"/>
        </w:rPr>
        <w:t xml:space="preserve"> or in Haryana or outside Haryana; </w:t>
      </w:r>
    </w:p>
    <w:p w:rsidR="004C2D3A" w:rsidRPr="00F6747E" w:rsidRDefault="004C2D3A" w:rsidP="004C2D3A">
      <w:pPr>
        <w:autoSpaceDE w:val="0"/>
        <w:autoSpaceDN w:val="0"/>
        <w:adjustRightInd w:val="0"/>
        <w:ind w:left="1440" w:hanging="720"/>
        <w:jc w:val="both"/>
        <w:rPr>
          <w:rFonts w:ascii="Arial" w:hAnsi="Arial" w:cs="Arial"/>
        </w:rPr>
      </w:pPr>
      <w:r w:rsidRPr="00F6747E">
        <w:rPr>
          <w:rFonts w:ascii="Arial" w:hAnsi="Arial" w:cs="Arial"/>
        </w:rPr>
        <w:t>c)</w:t>
      </w:r>
      <w:r w:rsidRPr="00F6747E">
        <w:rPr>
          <w:rFonts w:ascii="Arial" w:hAnsi="Arial" w:cs="Arial"/>
        </w:rPr>
        <w:tab/>
        <w:t xml:space="preserve">of the regular employees of the Government of India posted in </w:t>
      </w:r>
      <w:smartTag w:uri="urn:schemas-microsoft-com:office:smarttags" w:element="place">
        <w:smartTag w:uri="urn:schemas-microsoft-com:office:smarttags" w:element="City">
          <w:r w:rsidRPr="00F6747E">
            <w:rPr>
              <w:rFonts w:ascii="Arial" w:hAnsi="Arial" w:cs="Arial"/>
            </w:rPr>
            <w:t>Chandigarh</w:t>
          </w:r>
        </w:smartTag>
      </w:smartTag>
      <w:r w:rsidRPr="00F6747E">
        <w:rPr>
          <w:rFonts w:ascii="Arial" w:hAnsi="Arial" w:cs="Arial"/>
        </w:rPr>
        <w:t xml:space="preserve"> or in Haryana in connection with the affairs of the Haryana Government.</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iii)</w:t>
      </w:r>
      <w:r w:rsidRPr="00F6747E">
        <w:rPr>
          <w:rFonts w:ascii="Arial" w:hAnsi="Arial" w:cs="Arial"/>
        </w:rPr>
        <w:tab/>
        <w:t xml:space="preserve">Children/wards (if parents are not living)/dependants of persons who, after retirement, have permanently settled in Haryana, and draw their pensions from the treasuries situated in the state of Haryana. </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iv)</w:t>
      </w:r>
      <w:r w:rsidRPr="00F6747E">
        <w:rPr>
          <w:rFonts w:ascii="Arial" w:hAnsi="Arial" w:cs="Arial"/>
        </w:rPr>
        <w:tab/>
        <w:t xml:space="preserve">Children/wards (if parents are not living)/dependants of pensioners of Haryana Govt., irrespective of the fact that the original home of the retiree is in a state other than Haryana or he has settled after retirement in or outside Haryana; </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v)</w:t>
      </w:r>
      <w:r w:rsidRPr="00F6747E">
        <w:rPr>
          <w:rFonts w:ascii="Arial" w:hAnsi="Arial" w:cs="Arial"/>
        </w:rPr>
        <w:tab/>
        <w:t xml:space="preserve">Children/wards (if parents are not living)/dependants of persons who have permanent home in Haryana and include persons who have been residing in Haryana for a period of not less than 15 years or who have permanent home in Haryana but on account of their occupation they are living outside Haryana; </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vi)</w:t>
      </w:r>
      <w:r w:rsidRPr="00F6747E">
        <w:rPr>
          <w:rFonts w:ascii="Arial" w:hAnsi="Arial" w:cs="Arial"/>
        </w:rPr>
        <w:tab/>
        <w:t xml:space="preserve">The wives of such persons who are bonafide residents of Haryana irrespective of the fact that they had belonged to any other State before marriage; </w:t>
      </w:r>
    </w:p>
    <w:p w:rsidR="004C2D3A" w:rsidRDefault="004C2D3A" w:rsidP="004C2D3A">
      <w:pPr>
        <w:autoSpaceDE w:val="0"/>
        <w:autoSpaceDN w:val="0"/>
        <w:adjustRightInd w:val="0"/>
        <w:ind w:left="720" w:hanging="720"/>
        <w:jc w:val="both"/>
        <w:rPr>
          <w:rFonts w:ascii="Arial" w:hAnsi="Arial" w:cs="Arial"/>
        </w:rPr>
      </w:pPr>
      <w:r w:rsidRPr="00F6747E">
        <w:rPr>
          <w:rFonts w:ascii="Arial" w:hAnsi="Arial" w:cs="Arial"/>
        </w:rPr>
        <w:lastRenderedPageBreak/>
        <w:t>vii)</w:t>
      </w:r>
      <w:r w:rsidRPr="00F6747E">
        <w:rPr>
          <w:rFonts w:ascii="Arial" w:hAnsi="Arial" w:cs="Arial"/>
        </w:rPr>
        <w:tab/>
        <w:t>Children/wards of the accredited journalists residing at Chandigarh and recognized by Govt. of Haryana (added vide C.S. letter No. 62/27/2003-6 GSI dated 29/7/2003)</w:t>
      </w:r>
    </w:p>
    <w:p w:rsidR="004C2D3A" w:rsidRDefault="004C2D3A" w:rsidP="004C2D3A">
      <w:pPr>
        <w:autoSpaceDE w:val="0"/>
        <w:autoSpaceDN w:val="0"/>
        <w:adjustRightInd w:val="0"/>
        <w:jc w:val="both"/>
        <w:rPr>
          <w:rFonts w:ascii="Arial" w:hAnsi="Arial" w:cs="Arial"/>
        </w:rPr>
      </w:pP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v</w:t>
      </w:r>
      <w:r w:rsidR="00EA4D3C">
        <w:rPr>
          <w:rFonts w:ascii="Arial" w:hAnsi="Arial" w:cs="Arial"/>
        </w:rPr>
        <w:t>i</w:t>
      </w:r>
      <w:r w:rsidRPr="00F6747E">
        <w:rPr>
          <w:rFonts w:ascii="Arial" w:hAnsi="Arial" w:cs="Arial"/>
        </w:rPr>
        <w:t>ii)</w:t>
      </w:r>
      <w:r w:rsidRPr="00F6747E">
        <w:rPr>
          <w:rFonts w:ascii="Arial" w:hAnsi="Arial" w:cs="Arial"/>
        </w:rPr>
        <w:tab/>
        <w:t>Persons who were born in Haryana and produce a certificate to that effect; Provided that the parents/guardians (if parents are not living) of persons belonging to any one of the above mentioned categories are:</w:t>
      </w:r>
    </w:p>
    <w:p w:rsidR="004C2D3A" w:rsidRPr="00F6747E" w:rsidRDefault="004C2D3A" w:rsidP="004C2D3A">
      <w:pPr>
        <w:autoSpaceDE w:val="0"/>
        <w:autoSpaceDN w:val="0"/>
        <w:adjustRightInd w:val="0"/>
        <w:ind w:left="720"/>
        <w:jc w:val="both"/>
        <w:rPr>
          <w:rFonts w:ascii="Arial" w:hAnsi="Arial" w:cs="Arial"/>
        </w:rPr>
      </w:pPr>
      <w:r w:rsidRPr="00F6747E">
        <w:rPr>
          <w:rFonts w:ascii="Arial" w:hAnsi="Arial" w:cs="Arial"/>
        </w:rPr>
        <w:t>a)</w:t>
      </w:r>
      <w:r w:rsidRPr="00F6747E">
        <w:rPr>
          <w:rFonts w:ascii="Arial" w:hAnsi="Arial" w:cs="Arial"/>
        </w:rPr>
        <w:tab/>
        <w:t xml:space="preserve">citizens of </w:t>
      </w:r>
      <w:smartTag w:uri="urn:schemas-microsoft-com:office:smarttags" w:element="place">
        <w:smartTag w:uri="urn:schemas-microsoft-com:office:smarttags" w:element="country-region">
          <w:r w:rsidRPr="00F6747E">
            <w:rPr>
              <w:rFonts w:ascii="Arial" w:hAnsi="Arial" w:cs="Arial"/>
            </w:rPr>
            <w:t>India</w:t>
          </w:r>
        </w:smartTag>
      </w:smartTag>
      <w:r w:rsidRPr="00F6747E">
        <w:rPr>
          <w:rFonts w:ascii="Arial" w:hAnsi="Arial" w:cs="Arial"/>
        </w:rPr>
        <w:t xml:space="preserve">; </w:t>
      </w:r>
    </w:p>
    <w:p w:rsidR="004C2D3A" w:rsidRPr="00F6747E" w:rsidRDefault="004C2D3A" w:rsidP="004C2D3A">
      <w:pPr>
        <w:autoSpaceDE w:val="0"/>
        <w:autoSpaceDN w:val="0"/>
        <w:adjustRightInd w:val="0"/>
        <w:ind w:left="1440" w:hanging="720"/>
        <w:jc w:val="both"/>
        <w:rPr>
          <w:rFonts w:ascii="Arial" w:hAnsi="Arial" w:cs="Arial"/>
        </w:rPr>
      </w:pPr>
      <w:r w:rsidRPr="00F6747E">
        <w:rPr>
          <w:rFonts w:ascii="Arial" w:hAnsi="Arial" w:cs="Arial"/>
        </w:rPr>
        <w:t>b)</w:t>
      </w:r>
      <w:r w:rsidRPr="00F6747E">
        <w:rPr>
          <w:rFonts w:ascii="Arial" w:hAnsi="Arial" w:cs="Arial"/>
        </w:rPr>
        <w:tab/>
        <w:t xml:space="preserve">produce an affidavit to the effect that they or their children/wards (if parents are not living)/dependants have not obtained the benefit of domicile in any other State. </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2.</w:t>
      </w:r>
      <w:r w:rsidRPr="00F6747E">
        <w:rPr>
          <w:rFonts w:ascii="Arial" w:hAnsi="Arial" w:cs="Arial"/>
        </w:rPr>
        <w:tab/>
        <w:t xml:space="preserve">All candidates claiming to be bonafide residents of Haryana should produce a Haryana Resident Certificatesigned by the District Magistrate/General Assistant to Deputy Commissioner or Sub Divisional Officer (Civil), Tehsildar (Revenue Department  of the District/Sub Division to which the candidates belong). Resident Certificate in respect of the children/wards/dependants of Haryana Government employees who are posted at Chandigarh, Delhi or elsewhere or in respect of the children/wards/dependants of the employees of the statutory bodies/Corporations of Haryana established by or under an Act of the State of Haryana and located at Chandigarh, in Haryana or outside Haryana, should be issued by their respective Heads of Departments. </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3.</w:t>
      </w:r>
      <w:r w:rsidRPr="00F6747E">
        <w:rPr>
          <w:rFonts w:ascii="Arial" w:hAnsi="Arial" w:cs="Arial"/>
        </w:rPr>
        <w:tab/>
        <w:t xml:space="preserve">Candidates, seeking admission in educational institutions (including Medical and Technical institutions) located in Haryana, may not be required to produce Resident Certificate, if they have passed the examination from a school situated in Haryana. For this purpose, a certificate of the Principal/Head Master from concerned institution where the children/wards studied last should be considered sufficient. The Principal/Head Master of the institution shall be competent to issue such certificate which should be sufficient. </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4.</w:t>
      </w:r>
      <w:r w:rsidRPr="00F6747E">
        <w:rPr>
          <w:rFonts w:ascii="Arial" w:hAnsi="Arial" w:cs="Arial"/>
        </w:rPr>
        <w:tab/>
        <w:t xml:space="preserve">If a candidate is admitted on the basis of claim that he belongs to the State of Haryana, but at any subsequent time, it is discovered that his claim was false, the student shall be removed from the institution, and all fees and other dues paid upto the date of such removal shall be confiscated. Principal/Head Master may take such other action against the student and his/her parents/guardians, as he may deem proper in the circumstances of any particular case. </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5.</w:t>
      </w:r>
      <w:r w:rsidRPr="00F6747E">
        <w:rPr>
          <w:rFonts w:ascii="Arial" w:hAnsi="Arial" w:cs="Arial"/>
        </w:rPr>
        <w:tab/>
        <w:t xml:space="preserve">These instructions may kindly be noted carefully for compliance. </w:t>
      </w:r>
    </w:p>
    <w:p w:rsidR="004C2D3A" w:rsidRPr="00F6747E" w:rsidRDefault="004C2D3A" w:rsidP="004C2D3A">
      <w:pPr>
        <w:autoSpaceDE w:val="0"/>
        <w:autoSpaceDN w:val="0"/>
        <w:adjustRightInd w:val="0"/>
        <w:ind w:left="720" w:hanging="720"/>
        <w:jc w:val="both"/>
        <w:rPr>
          <w:rFonts w:ascii="Arial" w:hAnsi="Arial" w:cs="Arial"/>
        </w:rPr>
      </w:pPr>
    </w:p>
    <w:p w:rsidR="004C2D3A" w:rsidRPr="00F6747E" w:rsidRDefault="004C2D3A" w:rsidP="004C2D3A">
      <w:pPr>
        <w:pBdr>
          <w:top w:val="single" w:sz="6" w:space="0" w:color="auto"/>
          <w:between w:val="single" w:sz="6" w:space="5" w:color="auto"/>
        </w:pBdr>
        <w:tabs>
          <w:tab w:val="left" w:pos="720"/>
          <w:tab w:val="left" w:pos="1080"/>
        </w:tabs>
        <w:autoSpaceDE w:val="0"/>
        <w:autoSpaceDN w:val="0"/>
        <w:adjustRightInd w:val="0"/>
        <w:ind w:left="1080" w:hanging="1080"/>
        <w:jc w:val="both"/>
        <w:rPr>
          <w:rFonts w:ascii="Arial" w:hAnsi="Arial" w:cs="Arial"/>
        </w:rPr>
      </w:pPr>
      <w:r w:rsidRPr="00F6747E">
        <w:rPr>
          <w:rFonts w:ascii="Arial" w:hAnsi="Arial" w:cs="Arial"/>
          <w:b/>
          <w:bCs/>
        </w:rPr>
        <w:t>Note :</w:t>
      </w:r>
      <w:r w:rsidRPr="00F6747E">
        <w:rPr>
          <w:rFonts w:ascii="Arial" w:hAnsi="Arial" w:cs="Arial"/>
        </w:rPr>
        <w:tab/>
        <w:t>1.</w:t>
      </w:r>
      <w:r w:rsidRPr="00F6747E">
        <w:rPr>
          <w:rFonts w:ascii="Arial" w:hAnsi="Arial" w:cs="Arial"/>
        </w:rPr>
        <w:tab/>
        <w:t xml:space="preserve">The State Government, vide letter no. 22/28/2003-3GS-III dated 30.1.2004, has decided that henceforth Circle Revenue Officers (Tehsildar/Naib Tehsildar-cum-Executive Magistrate concerned has been authorized to issue Resident as well as Caste Certificates (SC/BC/OBC) . In case of Haryana Govt. employees serving in the offices located at Chandigarh/Panchkula and residing at Chandigarh/Panchukula, the Resident Certificate and Caste Certificates to SC/BC employees and their children will be issued by their respective Heads of the Departments. The proforma for these certificates have also been prescribed by the State Govt. (Appendix-A-I, B &amp; C). Therefore, all the candidates will be required to submit such certificates in the </w:t>
      </w:r>
      <w:r w:rsidRPr="00F6747E">
        <w:rPr>
          <w:rFonts w:ascii="Arial" w:hAnsi="Arial" w:cs="Arial"/>
        </w:rPr>
        <w:lastRenderedPageBreak/>
        <w:t>prescribed proforma. The certificate issued by anyone other than the competent authority in the proforma other than th</w:t>
      </w:r>
      <w:r w:rsidR="00553078">
        <w:rPr>
          <w:rFonts w:ascii="Arial" w:hAnsi="Arial" w:cs="Arial"/>
        </w:rPr>
        <w:t xml:space="preserve">e prescribed proforma will not </w:t>
      </w:r>
      <w:r w:rsidRPr="00F6747E">
        <w:rPr>
          <w:rFonts w:ascii="Arial" w:hAnsi="Arial" w:cs="Arial"/>
        </w:rPr>
        <w:t xml:space="preserve">be accepted. </w:t>
      </w:r>
    </w:p>
    <w:p w:rsidR="007C105E" w:rsidRDefault="004C2D3A" w:rsidP="004C2D3A">
      <w:pPr>
        <w:keepNext/>
        <w:tabs>
          <w:tab w:val="left" w:pos="720"/>
          <w:tab w:val="left" w:pos="1080"/>
        </w:tabs>
        <w:autoSpaceDE w:val="0"/>
        <w:autoSpaceDN w:val="0"/>
        <w:adjustRightInd w:val="0"/>
        <w:ind w:left="1080" w:hanging="1080"/>
        <w:jc w:val="both"/>
        <w:rPr>
          <w:rFonts w:ascii="Arial" w:hAnsi="Arial" w:cs="Arial"/>
          <w:color w:val="000000"/>
        </w:rPr>
      </w:pPr>
      <w:r w:rsidRPr="00F6747E">
        <w:rPr>
          <w:rFonts w:ascii="Arial" w:hAnsi="Arial" w:cs="Arial"/>
          <w:color w:val="000000"/>
        </w:rPr>
        <w:tab/>
      </w:r>
    </w:p>
    <w:p w:rsidR="004C2D3A" w:rsidRPr="007C105E" w:rsidRDefault="007C105E" w:rsidP="004C2D3A">
      <w:pPr>
        <w:keepNext/>
        <w:tabs>
          <w:tab w:val="left" w:pos="720"/>
          <w:tab w:val="left" w:pos="1080"/>
        </w:tabs>
        <w:autoSpaceDE w:val="0"/>
        <w:autoSpaceDN w:val="0"/>
        <w:adjustRightInd w:val="0"/>
        <w:ind w:left="1080" w:hanging="1080"/>
        <w:jc w:val="both"/>
        <w:rPr>
          <w:rFonts w:ascii="Arial" w:hAnsi="Arial" w:cs="Arial"/>
          <w:color w:val="000000"/>
        </w:rPr>
      </w:pPr>
      <w:r>
        <w:rPr>
          <w:rFonts w:ascii="Arial" w:hAnsi="Arial" w:cs="Arial"/>
          <w:color w:val="000000"/>
        </w:rPr>
        <w:tab/>
      </w:r>
      <w:r w:rsidR="004C2D3A" w:rsidRPr="00F6747E">
        <w:rPr>
          <w:rFonts w:ascii="Arial" w:hAnsi="Arial" w:cs="Arial"/>
          <w:color w:val="000000"/>
        </w:rPr>
        <w:t>2.</w:t>
      </w:r>
      <w:r w:rsidR="004C2D3A" w:rsidRPr="00F6747E">
        <w:rPr>
          <w:rFonts w:ascii="Arial" w:hAnsi="Arial" w:cs="Arial"/>
          <w:color w:val="000000"/>
        </w:rPr>
        <w:tab/>
        <w:t xml:space="preserve">Haryana Resident Certificate should be of the date of 30.01.2004 or after. Certificates issued before this date will not be accepted.  The candidates must ensure that they get </w:t>
      </w:r>
      <w:r w:rsidR="004C2D3A" w:rsidRPr="007C105E">
        <w:rPr>
          <w:rFonts w:ascii="Arial" w:hAnsi="Arial" w:cs="Arial"/>
          <w:bCs/>
          <w:color w:val="000000"/>
        </w:rPr>
        <w:t>Haryana Resident Certificates and not Haryana Domicile Certificate from the appropriate authority as Haryana Domicile Certificate is invalid for the purpose of admission.</w:t>
      </w:r>
    </w:p>
    <w:p w:rsidR="004C2D3A" w:rsidRPr="007C105E" w:rsidRDefault="004C2D3A" w:rsidP="004C2D3A">
      <w:pPr>
        <w:rPr>
          <w:rFonts w:ascii="Arial" w:hAnsi="Arial" w:cs="Arial"/>
          <w:bCs/>
        </w:rPr>
      </w:pPr>
      <w:r w:rsidRPr="007C105E">
        <w:rPr>
          <w:rFonts w:ascii="Arial" w:hAnsi="Arial" w:cs="Arial"/>
          <w:bCs/>
        </w:rPr>
        <w:br w:type="page"/>
      </w:r>
    </w:p>
    <w:p w:rsidR="004C2D3A" w:rsidRPr="00F6747E" w:rsidRDefault="004C2D3A" w:rsidP="004C2D3A">
      <w:pPr>
        <w:autoSpaceDE w:val="0"/>
        <w:autoSpaceDN w:val="0"/>
        <w:adjustRightInd w:val="0"/>
        <w:jc w:val="right"/>
        <w:rPr>
          <w:rFonts w:ascii="Arial" w:hAnsi="Arial" w:cs="Arial"/>
          <w:b/>
          <w:bCs/>
        </w:rPr>
      </w:pPr>
      <w:r w:rsidRPr="00F6747E">
        <w:rPr>
          <w:rFonts w:ascii="Arial" w:hAnsi="Arial" w:cs="Arial"/>
          <w:b/>
          <w:bCs/>
        </w:rPr>
        <w:lastRenderedPageBreak/>
        <w:t>APPENDIX- A 1</w:t>
      </w:r>
    </w:p>
    <w:p w:rsidR="004C2D3A" w:rsidRPr="00F6747E" w:rsidRDefault="004C2D3A" w:rsidP="004C2D3A">
      <w:pPr>
        <w:autoSpaceDE w:val="0"/>
        <w:autoSpaceDN w:val="0"/>
        <w:adjustRightInd w:val="0"/>
        <w:rPr>
          <w:rFonts w:ascii="Arial" w:hAnsi="Arial" w:cs="Arial"/>
          <w:b/>
          <w:bCs/>
        </w:rPr>
      </w:pPr>
      <w:r w:rsidRPr="00F6747E">
        <w:rPr>
          <w:rFonts w:ascii="Arial" w:hAnsi="Arial" w:cs="Arial"/>
          <w:b/>
          <w:bCs/>
        </w:rPr>
        <w:t>RESIDENCE CERTIFICATE TO BE ISSUED BY THE DEPUTY COMMISSIONER/</w:t>
      </w:r>
      <w:r w:rsidRPr="00F6747E">
        <w:rPr>
          <w:rFonts w:ascii="Arial" w:hAnsi="Arial" w:cs="Arial"/>
          <w:b/>
          <w:bCs/>
          <w:caps/>
          <w:color w:val="000000"/>
        </w:rPr>
        <w:t xml:space="preserve">  sub-divisional officer (civil)/, g.a. to d.c./d.r.o./em/tehsildar</w:t>
      </w:r>
    </w:p>
    <w:p w:rsidR="004C2D3A" w:rsidRPr="00F6747E" w:rsidRDefault="004C2D3A" w:rsidP="004C2D3A">
      <w:pPr>
        <w:autoSpaceDE w:val="0"/>
        <w:autoSpaceDN w:val="0"/>
        <w:adjustRightInd w:val="0"/>
        <w:jc w:val="both"/>
        <w:rPr>
          <w:rFonts w:ascii="Arial" w:hAnsi="Arial" w:cs="Arial"/>
          <w:color w:val="000000"/>
        </w:rPr>
      </w:pPr>
      <w:r w:rsidRPr="00F6747E">
        <w:rPr>
          <w:rFonts w:ascii="Arial" w:hAnsi="Arial" w:cs="Arial"/>
          <w:color w:val="000000"/>
        </w:rPr>
        <w:t xml:space="preserve">Certified that Sh. ………................ S/o Sh. ………...............……. father/guardian of Miss/Mr. ………….….  holds (name  of the child/ward with full address) immovable property at …………………………..…………… (place and District) in the State of </w:t>
      </w:r>
      <w:smartTag w:uri="urn:schemas-microsoft-com:office:smarttags" w:element="place">
        <w:smartTag w:uri="urn:schemas-microsoft-com:office:smarttags" w:element="State">
          <w:r w:rsidRPr="00F6747E">
            <w:rPr>
              <w:rFonts w:ascii="Arial" w:hAnsi="Arial" w:cs="Arial"/>
              <w:color w:val="000000"/>
            </w:rPr>
            <w:t>Haryana</w:t>
          </w:r>
        </w:smartTag>
      </w:smartTag>
      <w:r w:rsidRPr="00F6747E">
        <w:rPr>
          <w:rFonts w:ascii="Arial" w:hAnsi="Arial" w:cs="Arial"/>
          <w:color w:val="000000"/>
        </w:rPr>
        <w:t xml:space="preserve"> for the past years.</w:t>
      </w:r>
    </w:p>
    <w:p w:rsidR="004C2D3A" w:rsidRPr="00F6747E" w:rsidRDefault="004C2D3A" w:rsidP="004C2D3A">
      <w:pPr>
        <w:autoSpaceDE w:val="0"/>
        <w:autoSpaceDN w:val="0"/>
        <w:adjustRightInd w:val="0"/>
        <w:jc w:val="center"/>
        <w:rPr>
          <w:rFonts w:ascii="Arial" w:hAnsi="Arial" w:cs="Arial"/>
          <w:color w:val="000000"/>
        </w:rPr>
      </w:pPr>
      <w:r w:rsidRPr="00F6747E">
        <w:rPr>
          <w:rFonts w:ascii="Arial" w:hAnsi="Arial" w:cs="Arial"/>
          <w:color w:val="000000"/>
        </w:rPr>
        <w:t>OR</w:t>
      </w:r>
    </w:p>
    <w:p w:rsidR="004C2D3A" w:rsidRPr="00F6747E" w:rsidRDefault="004C2D3A" w:rsidP="004C2D3A">
      <w:pPr>
        <w:autoSpaceDE w:val="0"/>
        <w:autoSpaceDN w:val="0"/>
        <w:adjustRightInd w:val="0"/>
        <w:jc w:val="both"/>
        <w:rPr>
          <w:rFonts w:ascii="Arial" w:hAnsi="Arial" w:cs="Arial"/>
          <w:color w:val="000000"/>
          <w:sz w:val="16"/>
          <w:szCs w:val="16"/>
        </w:rPr>
      </w:pPr>
      <w:r w:rsidRPr="00F6747E">
        <w:rPr>
          <w:rFonts w:ascii="Arial" w:hAnsi="Arial" w:cs="Arial"/>
          <w:color w:val="000000"/>
        </w:rPr>
        <w:t>Certified that Miss/Mr.………..............….. S/o Sh. ………...............………… Resident of …………...............................……… was born in Haryana as per birth certificate.</w:t>
      </w:r>
      <w:r w:rsidRPr="00F6747E">
        <w:rPr>
          <w:rFonts w:ascii="Arial" w:hAnsi="Arial" w:cs="Arial"/>
          <w:color w:val="000000"/>
          <w:sz w:val="16"/>
          <w:szCs w:val="16"/>
        </w:rPr>
        <w:br/>
      </w:r>
    </w:p>
    <w:p w:rsidR="004C2D3A" w:rsidRPr="00F6747E" w:rsidRDefault="004C2D3A" w:rsidP="004C2D3A">
      <w:pPr>
        <w:autoSpaceDE w:val="0"/>
        <w:autoSpaceDN w:val="0"/>
        <w:adjustRightInd w:val="0"/>
        <w:jc w:val="both"/>
        <w:rPr>
          <w:rFonts w:ascii="Arial" w:hAnsi="Arial" w:cs="Arial"/>
          <w:b/>
          <w:bCs/>
          <w:color w:val="000000"/>
        </w:rPr>
      </w:pPr>
      <w:r w:rsidRPr="00F6747E">
        <w:rPr>
          <w:rFonts w:ascii="Arial" w:hAnsi="Arial" w:cs="Arial"/>
          <w:color w:val="000000"/>
        </w:rPr>
        <w:t>Dated: …………………</w:t>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b/>
          <w:bCs/>
          <w:color w:val="000000"/>
        </w:rPr>
        <w:t xml:space="preserve">Signature of the Authority </w:t>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(mentioned above)</w:t>
      </w:r>
    </w:p>
    <w:p w:rsidR="004C2D3A" w:rsidRPr="00F6747E" w:rsidRDefault="004C2D3A" w:rsidP="004C2D3A">
      <w:pPr>
        <w:autoSpaceDE w:val="0"/>
        <w:autoSpaceDN w:val="0"/>
        <w:adjustRightInd w:val="0"/>
        <w:jc w:val="center"/>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(with seal)</w:t>
      </w:r>
    </w:p>
    <w:p w:rsidR="004C2D3A" w:rsidRPr="00F6747E" w:rsidRDefault="004C2D3A" w:rsidP="004C2D3A">
      <w:pPr>
        <w:autoSpaceDE w:val="0"/>
        <w:autoSpaceDN w:val="0"/>
        <w:adjustRightInd w:val="0"/>
        <w:rPr>
          <w:rFonts w:ascii="Arial" w:hAnsi="Arial" w:cs="Arial"/>
          <w:b/>
          <w:bCs/>
          <w:caps/>
          <w:color w:val="000000"/>
        </w:rPr>
      </w:pPr>
    </w:p>
    <w:p w:rsidR="004C2D3A" w:rsidRPr="00F6747E" w:rsidRDefault="004C2D3A" w:rsidP="004C2D3A">
      <w:pPr>
        <w:autoSpaceDE w:val="0"/>
        <w:autoSpaceDN w:val="0"/>
        <w:adjustRightInd w:val="0"/>
        <w:rPr>
          <w:rFonts w:ascii="Arial" w:hAnsi="Arial" w:cs="Arial"/>
          <w:b/>
          <w:bCs/>
          <w:caps/>
          <w:color w:val="000000"/>
        </w:rPr>
      </w:pPr>
      <w:r w:rsidRPr="00F6747E">
        <w:rPr>
          <w:rFonts w:ascii="Arial" w:hAnsi="Arial" w:cs="Arial"/>
          <w:b/>
          <w:bCs/>
          <w:caps/>
          <w:color w:val="000000"/>
        </w:rPr>
        <w:t>_________________________________________</w:t>
      </w:r>
      <w:r w:rsidR="00863979">
        <w:rPr>
          <w:rFonts w:ascii="Arial" w:hAnsi="Arial" w:cs="Arial"/>
          <w:b/>
          <w:bCs/>
          <w:caps/>
          <w:color w:val="000000"/>
        </w:rPr>
        <w:t>__________________________</w:t>
      </w:r>
    </w:p>
    <w:p w:rsidR="004C2D3A" w:rsidRPr="00F6747E" w:rsidRDefault="004C2D3A" w:rsidP="004C2D3A">
      <w:pPr>
        <w:autoSpaceDE w:val="0"/>
        <w:autoSpaceDN w:val="0"/>
        <w:adjustRightInd w:val="0"/>
        <w:jc w:val="right"/>
        <w:rPr>
          <w:rFonts w:ascii="Arial" w:hAnsi="Arial" w:cs="Arial"/>
          <w:b/>
          <w:bCs/>
          <w:caps/>
          <w:color w:val="000000"/>
        </w:rPr>
      </w:pPr>
      <w:r w:rsidRPr="00F6747E">
        <w:rPr>
          <w:rFonts w:ascii="Arial" w:hAnsi="Arial" w:cs="Arial"/>
          <w:b/>
          <w:bCs/>
          <w:caps/>
          <w:color w:val="000000"/>
        </w:rPr>
        <w:t>APPENDIX- A 2</w:t>
      </w:r>
    </w:p>
    <w:p w:rsidR="004C2D3A" w:rsidRPr="00F6747E" w:rsidRDefault="004C2D3A" w:rsidP="004C2D3A">
      <w:pPr>
        <w:autoSpaceDE w:val="0"/>
        <w:autoSpaceDN w:val="0"/>
        <w:adjustRightInd w:val="0"/>
        <w:jc w:val="center"/>
        <w:rPr>
          <w:rFonts w:ascii="Arial" w:hAnsi="Arial" w:cs="Arial"/>
          <w:b/>
          <w:bCs/>
          <w:caps/>
          <w:color w:val="000000"/>
        </w:rPr>
      </w:pPr>
    </w:p>
    <w:p w:rsidR="004C2D3A" w:rsidRPr="00F6747E" w:rsidRDefault="004C2D3A" w:rsidP="004C2D3A">
      <w:pPr>
        <w:autoSpaceDE w:val="0"/>
        <w:autoSpaceDN w:val="0"/>
        <w:adjustRightInd w:val="0"/>
        <w:jc w:val="center"/>
        <w:rPr>
          <w:rFonts w:ascii="Arial" w:hAnsi="Arial" w:cs="Arial"/>
          <w:b/>
          <w:bCs/>
          <w:smallCaps/>
          <w:color w:val="000000"/>
          <w:sz w:val="26"/>
          <w:szCs w:val="26"/>
        </w:rPr>
      </w:pPr>
      <w:r w:rsidRPr="00F6747E">
        <w:rPr>
          <w:rFonts w:ascii="Arial" w:hAnsi="Arial" w:cs="Arial"/>
          <w:b/>
          <w:bCs/>
          <w:caps/>
          <w:color w:val="000000"/>
        </w:rPr>
        <w:t>Reside</w:t>
      </w:r>
      <w:r w:rsidR="004205B1">
        <w:rPr>
          <w:rFonts w:ascii="Arial" w:hAnsi="Arial" w:cs="Arial"/>
          <w:b/>
          <w:bCs/>
          <w:caps/>
          <w:color w:val="000000"/>
        </w:rPr>
        <w:t>nce certificate to be</w:t>
      </w:r>
      <w:r w:rsidRPr="00F6747E">
        <w:rPr>
          <w:rFonts w:ascii="Arial" w:hAnsi="Arial" w:cs="Arial"/>
          <w:b/>
          <w:bCs/>
          <w:caps/>
          <w:color w:val="000000"/>
        </w:rPr>
        <w:t xml:space="preserve"> issued by head of department</w:t>
      </w:r>
    </w:p>
    <w:p w:rsidR="004C2D3A" w:rsidRPr="00F6747E" w:rsidRDefault="004C2D3A" w:rsidP="004C2D3A">
      <w:pPr>
        <w:autoSpaceDE w:val="0"/>
        <w:autoSpaceDN w:val="0"/>
        <w:adjustRightInd w:val="0"/>
        <w:jc w:val="both"/>
        <w:rPr>
          <w:rFonts w:ascii="Arial" w:hAnsi="Arial" w:cs="Arial"/>
          <w:color w:val="000000"/>
        </w:rPr>
      </w:pPr>
    </w:p>
    <w:p w:rsidR="004C2D3A" w:rsidRPr="00F6747E" w:rsidRDefault="004C2D3A" w:rsidP="004C2D3A">
      <w:pPr>
        <w:autoSpaceDE w:val="0"/>
        <w:autoSpaceDN w:val="0"/>
        <w:adjustRightInd w:val="0"/>
        <w:jc w:val="both"/>
        <w:rPr>
          <w:rFonts w:ascii="Arial" w:hAnsi="Arial" w:cs="Arial"/>
          <w:color w:val="000000"/>
        </w:rPr>
      </w:pPr>
      <w:r w:rsidRPr="00F6747E">
        <w:rPr>
          <w:rFonts w:ascii="Arial" w:hAnsi="Arial" w:cs="Arial"/>
          <w:color w:val="000000"/>
        </w:rPr>
        <w:t xml:space="preserve">Certified that Sh. ……......................... S/o Sh. ................................ father of Miss/Mr. .................................  is an employee of the ………………..................... (Name of office) of Haryana Government. He is working as ....................., and is posted at ...................... He has more than three years service at his credit.  </w:t>
      </w:r>
    </w:p>
    <w:p w:rsidR="004C2D3A" w:rsidRPr="00F6747E" w:rsidRDefault="004C2D3A" w:rsidP="004C2D3A">
      <w:pPr>
        <w:autoSpaceDE w:val="0"/>
        <w:autoSpaceDN w:val="0"/>
        <w:adjustRightInd w:val="0"/>
        <w:rPr>
          <w:rFonts w:ascii="Arial" w:hAnsi="Arial" w:cs="Arial"/>
          <w:b/>
          <w:bCs/>
          <w:color w:val="000000"/>
        </w:rPr>
      </w:pPr>
    </w:p>
    <w:p w:rsidR="004C2D3A" w:rsidRPr="00F6747E" w:rsidRDefault="004C2D3A" w:rsidP="004C2D3A">
      <w:pPr>
        <w:autoSpaceDE w:val="0"/>
        <w:autoSpaceDN w:val="0"/>
        <w:adjustRightInd w:val="0"/>
        <w:rPr>
          <w:rFonts w:ascii="Arial" w:hAnsi="Arial" w:cs="Arial"/>
          <w:b/>
          <w:bCs/>
          <w:color w:val="000000"/>
        </w:rPr>
      </w:pPr>
      <w:r w:rsidRPr="00F6747E">
        <w:rPr>
          <w:rFonts w:ascii="Arial" w:hAnsi="Arial" w:cs="Arial"/>
          <w:b/>
          <w:bCs/>
          <w:color w:val="000000"/>
        </w:rPr>
        <w:t>Place:</w:t>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Head of the Department</w:t>
      </w:r>
    </w:p>
    <w:p w:rsidR="004C2D3A" w:rsidRPr="00F6747E" w:rsidRDefault="004C2D3A" w:rsidP="004C2D3A">
      <w:pPr>
        <w:autoSpaceDE w:val="0"/>
        <w:autoSpaceDN w:val="0"/>
        <w:adjustRightInd w:val="0"/>
        <w:rPr>
          <w:rFonts w:ascii="Arial" w:hAnsi="Arial" w:cs="Arial"/>
          <w:b/>
          <w:bCs/>
          <w:color w:val="000000"/>
        </w:rPr>
      </w:pPr>
      <w:r w:rsidRPr="00F6747E">
        <w:rPr>
          <w:rFonts w:ascii="Arial" w:hAnsi="Arial" w:cs="Arial"/>
          <w:b/>
          <w:bCs/>
          <w:color w:val="000000"/>
        </w:rPr>
        <w:t>Dated:</w:t>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(with seal)</w:t>
      </w:r>
    </w:p>
    <w:p w:rsidR="004C2D3A" w:rsidRPr="00F6747E" w:rsidRDefault="004C2D3A" w:rsidP="004C2D3A">
      <w:pPr>
        <w:autoSpaceDE w:val="0"/>
        <w:autoSpaceDN w:val="0"/>
        <w:adjustRightInd w:val="0"/>
        <w:ind w:left="720" w:hanging="720"/>
        <w:rPr>
          <w:rFonts w:ascii="Arial" w:hAnsi="Arial" w:cs="Arial"/>
          <w:b/>
          <w:bCs/>
          <w:sz w:val="27"/>
          <w:szCs w:val="27"/>
        </w:rPr>
      </w:pPr>
      <w:r w:rsidRPr="00F6747E">
        <w:rPr>
          <w:rFonts w:ascii="Arial" w:hAnsi="Arial" w:cs="Arial"/>
          <w:b/>
          <w:bCs/>
          <w:sz w:val="27"/>
          <w:szCs w:val="27"/>
        </w:rPr>
        <w:t>____________________________________________________________</w:t>
      </w:r>
    </w:p>
    <w:p w:rsidR="004C2D3A" w:rsidRPr="00F6747E" w:rsidRDefault="004C2D3A" w:rsidP="004C2D3A">
      <w:pPr>
        <w:autoSpaceDE w:val="0"/>
        <w:autoSpaceDN w:val="0"/>
        <w:adjustRightInd w:val="0"/>
        <w:ind w:left="720" w:hanging="720"/>
        <w:rPr>
          <w:rFonts w:ascii="Arial" w:hAnsi="Arial" w:cs="Arial"/>
          <w:b/>
          <w:bCs/>
          <w:sz w:val="27"/>
          <w:szCs w:val="27"/>
        </w:rPr>
      </w:pPr>
    </w:p>
    <w:p w:rsidR="004C2D3A" w:rsidRPr="00F6747E" w:rsidRDefault="004C2D3A" w:rsidP="004C2D3A">
      <w:pPr>
        <w:autoSpaceDE w:val="0"/>
        <w:autoSpaceDN w:val="0"/>
        <w:adjustRightInd w:val="0"/>
        <w:ind w:left="720" w:hanging="720"/>
        <w:jc w:val="right"/>
        <w:rPr>
          <w:rFonts w:ascii="Arial" w:hAnsi="Arial" w:cs="Arial"/>
          <w:b/>
          <w:bCs/>
          <w:caps/>
          <w:color w:val="000000"/>
        </w:rPr>
      </w:pPr>
      <w:r w:rsidRPr="00F6747E">
        <w:rPr>
          <w:rFonts w:ascii="Arial" w:hAnsi="Arial" w:cs="Arial"/>
          <w:b/>
          <w:bCs/>
          <w:caps/>
          <w:color w:val="000000"/>
        </w:rPr>
        <w:t>APPENDIX- A 3</w:t>
      </w:r>
    </w:p>
    <w:p w:rsidR="004C2D3A" w:rsidRPr="00F6747E" w:rsidRDefault="004C2D3A" w:rsidP="004C2D3A">
      <w:pPr>
        <w:autoSpaceDE w:val="0"/>
        <w:autoSpaceDN w:val="0"/>
        <w:adjustRightInd w:val="0"/>
        <w:jc w:val="center"/>
        <w:rPr>
          <w:rFonts w:ascii="Arial" w:hAnsi="Arial" w:cs="Arial"/>
          <w:b/>
          <w:bCs/>
          <w:sz w:val="27"/>
          <w:szCs w:val="27"/>
        </w:rPr>
      </w:pPr>
      <w:r w:rsidRPr="00F6747E">
        <w:rPr>
          <w:rFonts w:ascii="Arial" w:hAnsi="Arial" w:cs="Arial"/>
          <w:b/>
          <w:bCs/>
          <w:caps/>
          <w:color w:val="000000"/>
        </w:rPr>
        <w:t>Residence certificate to be  issued by the principal/head master of the government/recognized school/college</w:t>
      </w:r>
    </w:p>
    <w:p w:rsidR="004C2D3A" w:rsidRPr="00F6747E" w:rsidRDefault="004C2D3A" w:rsidP="004C2D3A">
      <w:pPr>
        <w:autoSpaceDE w:val="0"/>
        <w:autoSpaceDN w:val="0"/>
        <w:adjustRightInd w:val="0"/>
        <w:ind w:left="720" w:hanging="720"/>
        <w:rPr>
          <w:rFonts w:ascii="Arial" w:hAnsi="Arial" w:cs="Arial"/>
          <w:b/>
          <w:bCs/>
          <w:sz w:val="27"/>
          <w:szCs w:val="27"/>
        </w:rPr>
      </w:pPr>
    </w:p>
    <w:p w:rsidR="004C2D3A" w:rsidRPr="00F6747E" w:rsidRDefault="004C2D3A" w:rsidP="004C2D3A">
      <w:pPr>
        <w:autoSpaceDE w:val="0"/>
        <w:autoSpaceDN w:val="0"/>
        <w:adjustRightInd w:val="0"/>
        <w:jc w:val="both"/>
        <w:rPr>
          <w:rFonts w:ascii="Arial" w:hAnsi="Arial" w:cs="Arial"/>
          <w:color w:val="000000"/>
        </w:rPr>
      </w:pPr>
      <w:r w:rsidRPr="00F6747E">
        <w:rPr>
          <w:rFonts w:ascii="Arial" w:hAnsi="Arial" w:cs="Arial"/>
          <w:color w:val="000000"/>
        </w:rPr>
        <w:t>It is certified that Miss/Mr. .................……...S/o/ D/o Sh. …….…….......... has been a student of this School/College for  a period of ..…… Year (s), from ……….. to …..….. He/she left the school/college on ……..…..</w:t>
      </w:r>
    </w:p>
    <w:p w:rsidR="004C2D3A" w:rsidRPr="00F6747E" w:rsidRDefault="004C2D3A" w:rsidP="004C2D3A">
      <w:pPr>
        <w:tabs>
          <w:tab w:val="left" w:pos="5760"/>
        </w:tabs>
        <w:autoSpaceDE w:val="0"/>
        <w:autoSpaceDN w:val="0"/>
        <w:adjustRightInd w:val="0"/>
        <w:jc w:val="both"/>
        <w:rPr>
          <w:rFonts w:ascii="Arial" w:hAnsi="Arial" w:cs="Arial"/>
          <w:b/>
          <w:bCs/>
          <w:color w:val="000000"/>
        </w:rPr>
      </w:pPr>
    </w:p>
    <w:p w:rsidR="004C2D3A" w:rsidRPr="00F6747E" w:rsidRDefault="004C2D3A" w:rsidP="004C2D3A">
      <w:pPr>
        <w:tabs>
          <w:tab w:val="left" w:pos="0"/>
        </w:tabs>
        <w:autoSpaceDE w:val="0"/>
        <w:autoSpaceDN w:val="0"/>
        <w:adjustRightInd w:val="0"/>
        <w:jc w:val="both"/>
        <w:rPr>
          <w:rFonts w:ascii="Arial" w:hAnsi="Arial" w:cs="Arial"/>
          <w:b/>
          <w:bCs/>
          <w:color w:val="000000"/>
        </w:rPr>
      </w:pPr>
      <w:r w:rsidRPr="00F6747E">
        <w:rPr>
          <w:rFonts w:ascii="Arial" w:hAnsi="Arial" w:cs="Arial"/>
          <w:b/>
          <w:bCs/>
          <w:color w:val="000000"/>
        </w:rPr>
        <w:t>Dated :</w:t>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Sign. of Principal/Head Master</w:t>
      </w:r>
    </w:p>
    <w:p w:rsidR="004C2D3A" w:rsidRPr="00F6747E" w:rsidRDefault="004C2D3A" w:rsidP="004C2D3A">
      <w:pPr>
        <w:tabs>
          <w:tab w:val="left" w:pos="5760"/>
        </w:tabs>
        <w:autoSpaceDE w:val="0"/>
        <w:autoSpaceDN w:val="0"/>
        <w:adjustRightInd w:val="0"/>
        <w:jc w:val="both"/>
        <w:rPr>
          <w:rFonts w:ascii="Arial" w:hAnsi="Arial" w:cs="Arial"/>
          <w:b/>
          <w:bCs/>
          <w:color w:val="000000"/>
        </w:rPr>
      </w:pPr>
      <w:r w:rsidRPr="00F6747E">
        <w:rPr>
          <w:rFonts w:ascii="Arial" w:hAnsi="Arial" w:cs="Arial"/>
          <w:b/>
          <w:bCs/>
          <w:color w:val="000000"/>
        </w:rPr>
        <w:t>Place :</w:t>
      </w:r>
      <w:r w:rsidRPr="00F6747E">
        <w:rPr>
          <w:rFonts w:ascii="Arial" w:hAnsi="Arial" w:cs="Arial"/>
          <w:b/>
          <w:bCs/>
          <w:color w:val="000000"/>
        </w:rPr>
        <w:tab/>
      </w:r>
      <w:r w:rsidRPr="00F6747E">
        <w:rPr>
          <w:rFonts w:ascii="Arial" w:hAnsi="Arial" w:cs="Arial"/>
          <w:b/>
          <w:bCs/>
          <w:color w:val="000000"/>
        </w:rPr>
        <w:tab/>
        <w:t>(with seal)</w:t>
      </w:r>
    </w:p>
    <w:p w:rsidR="004C2D3A" w:rsidRPr="00F6747E" w:rsidRDefault="004C2D3A" w:rsidP="004C2D3A">
      <w:pPr>
        <w:autoSpaceDE w:val="0"/>
        <w:autoSpaceDN w:val="0"/>
        <w:adjustRightInd w:val="0"/>
        <w:ind w:left="720" w:hanging="720"/>
        <w:rPr>
          <w:rFonts w:ascii="Arial" w:hAnsi="Arial" w:cs="Arial"/>
          <w:b/>
          <w:bCs/>
          <w:sz w:val="27"/>
          <w:szCs w:val="27"/>
        </w:rPr>
      </w:pPr>
      <w:r w:rsidRPr="00F6747E">
        <w:rPr>
          <w:rFonts w:ascii="Arial" w:hAnsi="Arial" w:cs="Arial"/>
          <w:b/>
          <w:bCs/>
          <w:sz w:val="27"/>
          <w:szCs w:val="27"/>
        </w:rPr>
        <w:t>____________________________________________________________</w:t>
      </w:r>
    </w:p>
    <w:p w:rsidR="004C2D3A" w:rsidRPr="00F6747E" w:rsidRDefault="004C2D3A" w:rsidP="004C2D3A">
      <w:pPr>
        <w:autoSpaceDE w:val="0"/>
        <w:autoSpaceDN w:val="0"/>
        <w:adjustRightInd w:val="0"/>
        <w:ind w:left="720" w:hanging="720"/>
        <w:rPr>
          <w:rFonts w:ascii="Arial" w:hAnsi="Arial" w:cs="Arial"/>
          <w:b/>
          <w:bCs/>
          <w:caps/>
          <w:color w:val="000000"/>
        </w:rPr>
      </w:pPr>
    </w:p>
    <w:p w:rsidR="004C2D3A" w:rsidRPr="00F6747E" w:rsidRDefault="004C2D3A" w:rsidP="004C2D3A">
      <w:pPr>
        <w:autoSpaceDE w:val="0"/>
        <w:autoSpaceDN w:val="0"/>
        <w:adjustRightInd w:val="0"/>
        <w:ind w:left="720" w:hanging="720"/>
        <w:rPr>
          <w:rFonts w:ascii="Arial" w:hAnsi="Arial" w:cs="Arial"/>
          <w:b/>
          <w:bCs/>
          <w:caps/>
          <w:color w:val="000000"/>
        </w:rPr>
      </w:pPr>
    </w:p>
    <w:p w:rsidR="004C2D3A" w:rsidRPr="00F6747E" w:rsidRDefault="004C2D3A" w:rsidP="004C2D3A">
      <w:pPr>
        <w:autoSpaceDE w:val="0"/>
        <w:autoSpaceDN w:val="0"/>
        <w:adjustRightInd w:val="0"/>
        <w:ind w:left="720" w:hanging="720"/>
        <w:rPr>
          <w:rFonts w:ascii="Arial" w:hAnsi="Arial" w:cs="Arial"/>
          <w:b/>
          <w:bCs/>
          <w:caps/>
          <w:color w:val="000000"/>
        </w:rPr>
      </w:pPr>
    </w:p>
    <w:p w:rsidR="004C2D3A" w:rsidRPr="00F6747E" w:rsidRDefault="004C2D3A" w:rsidP="004C2D3A">
      <w:pPr>
        <w:autoSpaceDE w:val="0"/>
        <w:autoSpaceDN w:val="0"/>
        <w:adjustRightInd w:val="0"/>
        <w:ind w:left="720" w:hanging="720"/>
        <w:rPr>
          <w:rFonts w:ascii="Arial" w:hAnsi="Arial" w:cs="Arial"/>
          <w:b/>
          <w:bCs/>
          <w:caps/>
          <w:color w:val="000000"/>
        </w:rPr>
      </w:pPr>
    </w:p>
    <w:p w:rsidR="004C2D3A" w:rsidRPr="00F6747E" w:rsidRDefault="004C2D3A" w:rsidP="004C2D3A">
      <w:pPr>
        <w:autoSpaceDE w:val="0"/>
        <w:autoSpaceDN w:val="0"/>
        <w:adjustRightInd w:val="0"/>
        <w:ind w:left="720" w:hanging="720"/>
        <w:rPr>
          <w:rFonts w:ascii="Arial" w:hAnsi="Arial" w:cs="Arial"/>
          <w:b/>
          <w:bCs/>
          <w:caps/>
          <w:color w:val="000000"/>
        </w:rPr>
      </w:pPr>
    </w:p>
    <w:p w:rsidR="004C2D3A" w:rsidRPr="00F6747E" w:rsidRDefault="004C2D3A" w:rsidP="004C2D3A">
      <w:pPr>
        <w:autoSpaceDE w:val="0"/>
        <w:autoSpaceDN w:val="0"/>
        <w:adjustRightInd w:val="0"/>
        <w:ind w:left="720" w:hanging="720"/>
        <w:rPr>
          <w:rFonts w:ascii="Arial" w:hAnsi="Arial" w:cs="Arial"/>
          <w:b/>
          <w:bCs/>
          <w:caps/>
          <w:color w:val="000000"/>
        </w:rPr>
      </w:pPr>
    </w:p>
    <w:p w:rsidR="004C2D3A" w:rsidRPr="00F6747E" w:rsidRDefault="004C2D3A" w:rsidP="004C2D3A">
      <w:pPr>
        <w:autoSpaceDE w:val="0"/>
        <w:autoSpaceDN w:val="0"/>
        <w:adjustRightInd w:val="0"/>
        <w:ind w:left="720" w:hanging="720"/>
        <w:jc w:val="right"/>
        <w:rPr>
          <w:rFonts w:ascii="Arial" w:hAnsi="Arial" w:cs="Arial"/>
          <w:b/>
          <w:bCs/>
          <w:caps/>
          <w:color w:val="000000"/>
        </w:rPr>
      </w:pPr>
      <w:r w:rsidRPr="00F6747E">
        <w:rPr>
          <w:rFonts w:ascii="Arial" w:hAnsi="Arial" w:cs="Arial"/>
          <w:b/>
          <w:bCs/>
          <w:caps/>
          <w:color w:val="000000"/>
        </w:rPr>
        <w:lastRenderedPageBreak/>
        <w:t>APPENDIX- A 4</w:t>
      </w:r>
    </w:p>
    <w:p w:rsidR="004C2D3A" w:rsidRPr="00F6747E" w:rsidRDefault="004205B1" w:rsidP="004C2D3A">
      <w:pPr>
        <w:autoSpaceDE w:val="0"/>
        <w:autoSpaceDN w:val="0"/>
        <w:adjustRightInd w:val="0"/>
        <w:rPr>
          <w:rFonts w:ascii="Arial" w:hAnsi="Arial" w:cs="Arial"/>
          <w:b/>
          <w:bCs/>
          <w:sz w:val="27"/>
          <w:szCs w:val="27"/>
        </w:rPr>
      </w:pPr>
      <w:r>
        <w:rPr>
          <w:rFonts w:ascii="Arial" w:hAnsi="Arial" w:cs="Arial"/>
          <w:b/>
          <w:bCs/>
          <w:caps/>
          <w:color w:val="000000"/>
        </w:rPr>
        <w:t>Residence certificate to be</w:t>
      </w:r>
      <w:r w:rsidR="004C2D3A" w:rsidRPr="00F6747E">
        <w:rPr>
          <w:rFonts w:ascii="Arial" w:hAnsi="Arial" w:cs="Arial"/>
          <w:b/>
          <w:bCs/>
          <w:caps/>
          <w:color w:val="000000"/>
        </w:rPr>
        <w:t xml:space="preserve"> issued by THE RESPECTIVE HEAD OF THE DEPARTMENT IN THE CASE OF the GOVERNMENT EMPLOYEES</w:t>
      </w:r>
    </w:p>
    <w:p w:rsidR="004C2D3A" w:rsidRPr="00F6747E" w:rsidRDefault="004C2D3A" w:rsidP="004C2D3A">
      <w:pPr>
        <w:autoSpaceDE w:val="0"/>
        <w:autoSpaceDN w:val="0"/>
        <w:adjustRightInd w:val="0"/>
        <w:jc w:val="both"/>
        <w:rPr>
          <w:rFonts w:ascii="Arial" w:hAnsi="Arial" w:cs="Arial"/>
          <w:color w:val="000000"/>
        </w:rPr>
      </w:pPr>
    </w:p>
    <w:p w:rsidR="004C2D3A" w:rsidRPr="00F6747E" w:rsidRDefault="004C2D3A" w:rsidP="004C2D3A">
      <w:pPr>
        <w:autoSpaceDE w:val="0"/>
        <w:autoSpaceDN w:val="0"/>
        <w:adjustRightInd w:val="0"/>
        <w:jc w:val="both"/>
        <w:rPr>
          <w:rFonts w:ascii="Arial" w:hAnsi="Arial" w:cs="Arial"/>
          <w:color w:val="000000"/>
        </w:rPr>
      </w:pPr>
      <w:r w:rsidRPr="00F6747E">
        <w:rPr>
          <w:rFonts w:ascii="Arial" w:hAnsi="Arial" w:cs="Arial"/>
          <w:color w:val="000000"/>
        </w:rPr>
        <w:t>Certified that Sh. ………………. S/o Sh. …………………… father of Miss/Mr. ……………….is an employee of Government of India working as ………….……….. He has been posted at Chandigarh/Haryana in connection with the affairs of Haryana Government for the past three years.</w:t>
      </w:r>
    </w:p>
    <w:p w:rsidR="004C2D3A" w:rsidRPr="00F6747E" w:rsidRDefault="004C2D3A" w:rsidP="004C2D3A">
      <w:pPr>
        <w:autoSpaceDE w:val="0"/>
        <w:autoSpaceDN w:val="0"/>
        <w:adjustRightInd w:val="0"/>
        <w:rPr>
          <w:rFonts w:ascii="Arial" w:hAnsi="Arial" w:cs="Arial"/>
          <w:b/>
          <w:bCs/>
          <w:color w:val="000000"/>
        </w:rPr>
      </w:pPr>
    </w:p>
    <w:p w:rsidR="004C2D3A" w:rsidRPr="00F6747E" w:rsidRDefault="004C2D3A" w:rsidP="004C2D3A">
      <w:pPr>
        <w:autoSpaceDE w:val="0"/>
        <w:autoSpaceDN w:val="0"/>
        <w:adjustRightInd w:val="0"/>
        <w:rPr>
          <w:rFonts w:ascii="Arial" w:hAnsi="Arial" w:cs="Arial"/>
          <w:b/>
          <w:bCs/>
          <w:color w:val="000000"/>
        </w:rPr>
      </w:pPr>
      <w:r w:rsidRPr="00F6747E">
        <w:rPr>
          <w:rFonts w:ascii="Arial" w:hAnsi="Arial" w:cs="Arial"/>
          <w:b/>
          <w:bCs/>
          <w:color w:val="000000"/>
        </w:rPr>
        <w:t>Dated</w:t>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Head of Department</w:t>
      </w:r>
    </w:p>
    <w:p w:rsidR="004C2D3A" w:rsidRPr="00F6747E" w:rsidRDefault="004C2D3A" w:rsidP="004C2D3A">
      <w:pPr>
        <w:autoSpaceDE w:val="0"/>
        <w:autoSpaceDN w:val="0"/>
        <w:adjustRightInd w:val="0"/>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(with seal)</w:t>
      </w:r>
    </w:p>
    <w:p w:rsidR="004C2D3A" w:rsidRPr="00F6747E" w:rsidRDefault="004C2D3A" w:rsidP="004C2D3A">
      <w:pPr>
        <w:autoSpaceDE w:val="0"/>
        <w:autoSpaceDN w:val="0"/>
        <w:adjustRightInd w:val="0"/>
        <w:ind w:left="720" w:hanging="720"/>
        <w:rPr>
          <w:rFonts w:ascii="Arial" w:hAnsi="Arial" w:cs="Arial"/>
          <w:b/>
          <w:bCs/>
          <w:sz w:val="27"/>
          <w:szCs w:val="27"/>
        </w:rPr>
      </w:pPr>
      <w:r w:rsidRPr="00F6747E">
        <w:rPr>
          <w:rFonts w:ascii="Arial" w:hAnsi="Arial" w:cs="Arial"/>
          <w:b/>
          <w:bCs/>
          <w:sz w:val="27"/>
          <w:szCs w:val="27"/>
        </w:rPr>
        <w:t>____________________________________________________________</w:t>
      </w: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Default="004C2D3A" w:rsidP="004C2D3A">
      <w:pPr>
        <w:autoSpaceDE w:val="0"/>
        <w:autoSpaceDN w:val="0"/>
        <w:adjustRightInd w:val="0"/>
        <w:ind w:left="720" w:hanging="720"/>
        <w:jc w:val="right"/>
        <w:rPr>
          <w:rFonts w:ascii="Arial" w:hAnsi="Arial" w:cs="Arial"/>
          <w:b/>
          <w:bCs/>
          <w:color w:val="000000"/>
        </w:rPr>
      </w:pPr>
    </w:p>
    <w:p w:rsidR="004C2D3A" w:rsidRPr="00F6747E" w:rsidRDefault="004C2D3A" w:rsidP="004C2D3A">
      <w:pPr>
        <w:autoSpaceDE w:val="0"/>
        <w:autoSpaceDN w:val="0"/>
        <w:adjustRightInd w:val="0"/>
        <w:ind w:left="720" w:hanging="720"/>
        <w:jc w:val="right"/>
        <w:rPr>
          <w:rFonts w:ascii="Arial" w:hAnsi="Arial" w:cs="Arial"/>
        </w:rPr>
      </w:pPr>
      <w:r w:rsidRPr="00F6747E">
        <w:rPr>
          <w:rFonts w:ascii="Arial" w:hAnsi="Arial" w:cs="Arial"/>
          <w:b/>
          <w:bCs/>
          <w:color w:val="000000"/>
        </w:rPr>
        <w:t>APPENDIX - B</w:t>
      </w:r>
    </w:p>
    <w:p w:rsidR="004C2D3A" w:rsidRPr="00F6747E" w:rsidRDefault="004C2D3A" w:rsidP="004C2D3A">
      <w:pPr>
        <w:autoSpaceDE w:val="0"/>
        <w:autoSpaceDN w:val="0"/>
        <w:adjustRightInd w:val="0"/>
        <w:jc w:val="both"/>
        <w:rPr>
          <w:rFonts w:ascii="Arial" w:hAnsi="Arial" w:cs="Arial"/>
          <w:b/>
          <w:bCs/>
        </w:rPr>
      </w:pPr>
      <w:r w:rsidRPr="00F6747E">
        <w:rPr>
          <w:rFonts w:ascii="Arial" w:hAnsi="Arial" w:cs="Arial"/>
          <w:b/>
          <w:bCs/>
        </w:rPr>
        <w:t>AFFIDAVIT OF THE PARENT /GUARDIAN TO BE ATTESTED BY THE EXECUTIVE MAGISTRATE/OATH COMMISSIONER/NOTARY PUBLIC.</w:t>
      </w:r>
    </w:p>
    <w:p w:rsidR="004C2D3A" w:rsidRPr="00F6747E" w:rsidRDefault="004C2D3A" w:rsidP="004C2D3A">
      <w:pPr>
        <w:autoSpaceDE w:val="0"/>
        <w:autoSpaceDN w:val="0"/>
        <w:adjustRightInd w:val="0"/>
        <w:jc w:val="both"/>
        <w:rPr>
          <w:rFonts w:ascii="Arial" w:hAnsi="Arial" w:cs="Arial"/>
          <w:sz w:val="26"/>
          <w:szCs w:val="26"/>
        </w:rPr>
      </w:pP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I ______________________ father/mother/guardian of ____________________ Miss/Mr.  _____________________  resident  of _______________________________. do hereby solemnly state and affirm as under:</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1.</w:t>
      </w:r>
      <w:r w:rsidRPr="00F6747E">
        <w:rPr>
          <w:rFonts w:ascii="Arial" w:hAnsi="Arial" w:cs="Arial"/>
        </w:rPr>
        <w:tab/>
        <w:t xml:space="preserve">That I am a Citizen of </w:t>
      </w:r>
      <w:smartTag w:uri="urn:schemas-microsoft-com:office:smarttags" w:element="place">
        <w:smartTag w:uri="urn:schemas-microsoft-com:office:smarttags" w:element="country-region">
          <w:r w:rsidRPr="00F6747E">
            <w:rPr>
              <w:rFonts w:ascii="Arial" w:hAnsi="Arial" w:cs="Arial"/>
            </w:rPr>
            <w:t>India</w:t>
          </w:r>
        </w:smartTag>
      </w:smartTag>
      <w:r w:rsidRPr="00F6747E">
        <w:rPr>
          <w:rFonts w:ascii="Arial" w:hAnsi="Arial" w:cs="Arial"/>
        </w:rPr>
        <w:t>.</w:t>
      </w: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rPr>
        <w:t>2.</w:t>
      </w:r>
      <w:r w:rsidRPr="00F6747E">
        <w:rPr>
          <w:rFonts w:ascii="Arial" w:hAnsi="Arial" w:cs="Arial"/>
        </w:rPr>
        <w:tab/>
        <w:t>That neither the deponent nor the child/ward of the deponent has obtained the benefit of ‘Residence’ in any other State.</w:t>
      </w:r>
    </w:p>
    <w:p w:rsidR="004C2D3A" w:rsidRPr="00F6747E" w:rsidRDefault="004C2D3A" w:rsidP="004C2D3A">
      <w:pPr>
        <w:autoSpaceDE w:val="0"/>
        <w:autoSpaceDN w:val="0"/>
        <w:adjustRightInd w:val="0"/>
        <w:ind w:left="720" w:hanging="720"/>
        <w:rPr>
          <w:rFonts w:ascii="Arial" w:hAnsi="Arial" w:cs="Arial"/>
        </w:rPr>
      </w:pPr>
    </w:p>
    <w:p w:rsidR="004C2D3A" w:rsidRPr="00F6747E" w:rsidRDefault="004C2D3A" w:rsidP="004C2D3A">
      <w:pPr>
        <w:autoSpaceDE w:val="0"/>
        <w:autoSpaceDN w:val="0"/>
        <w:adjustRightInd w:val="0"/>
        <w:ind w:left="720" w:hanging="720"/>
        <w:rPr>
          <w:rFonts w:ascii="Arial" w:hAnsi="Arial" w:cs="Arial"/>
        </w:rPr>
      </w:pPr>
      <w:r w:rsidRPr="00F6747E">
        <w:rPr>
          <w:rFonts w:ascii="Arial" w:hAnsi="Arial" w:cs="Arial"/>
        </w:rPr>
        <w:t>Dated....................</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b/>
          <w:bCs/>
          <w:caps/>
        </w:rPr>
        <w:t>Deponent</w:t>
      </w:r>
    </w:p>
    <w:p w:rsidR="004C2D3A" w:rsidRPr="00F6747E" w:rsidRDefault="004C2D3A" w:rsidP="004C2D3A">
      <w:pPr>
        <w:autoSpaceDE w:val="0"/>
        <w:autoSpaceDN w:val="0"/>
        <w:adjustRightInd w:val="0"/>
        <w:ind w:left="720" w:hanging="720"/>
        <w:jc w:val="both"/>
        <w:rPr>
          <w:rFonts w:ascii="Arial" w:hAnsi="Arial" w:cs="Arial"/>
          <w:b/>
          <w:bCs/>
        </w:rPr>
      </w:pP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b/>
          <w:bCs/>
        </w:rPr>
        <w:t>VERIFICATION</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Ve</w:t>
      </w:r>
      <w:r w:rsidR="002941B5">
        <w:rPr>
          <w:rFonts w:ascii="Arial" w:hAnsi="Arial" w:cs="Arial"/>
        </w:rPr>
        <w:t xml:space="preserve">rified that the contents of my </w:t>
      </w:r>
      <w:r w:rsidRPr="00F6747E">
        <w:rPr>
          <w:rFonts w:ascii="Arial" w:hAnsi="Arial" w:cs="Arial"/>
        </w:rPr>
        <w:t>above given</w:t>
      </w:r>
      <w:r w:rsidR="002941B5">
        <w:rPr>
          <w:rFonts w:ascii="Arial" w:hAnsi="Arial" w:cs="Arial"/>
        </w:rPr>
        <w:t xml:space="preserve"> affidavit are true and correct</w:t>
      </w:r>
      <w:r w:rsidRPr="00F6747E">
        <w:rPr>
          <w:rFonts w:ascii="Arial" w:hAnsi="Arial" w:cs="Arial"/>
        </w:rPr>
        <w:t xml:space="preserve"> to the best of my knowledge and belief and nothing has been concealed  therein.</w:t>
      </w:r>
    </w:p>
    <w:p w:rsidR="004C2D3A" w:rsidRPr="00F6747E" w:rsidRDefault="004C2D3A" w:rsidP="004C2D3A">
      <w:pPr>
        <w:autoSpaceDE w:val="0"/>
        <w:autoSpaceDN w:val="0"/>
        <w:adjustRightInd w:val="0"/>
        <w:ind w:left="720" w:hanging="720"/>
        <w:rPr>
          <w:rFonts w:ascii="Arial" w:hAnsi="Arial" w:cs="Arial"/>
        </w:rPr>
      </w:pPr>
    </w:p>
    <w:p w:rsidR="004C2D3A" w:rsidRPr="00F6747E" w:rsidRDefault="004C2D3A" w:rsidP="004C2D3A">
      <w:pPr>
        <w:autoSpaceDE w:val="0"/>
        <w:autoSpaceDN w:val="0"/>
        <w:adjustRightInd w:val="0"/>
        <w:ind w:left="720" w:hanging="720"/>
        <w:rPr>
          <w:rFonts w:ascii="Arial" w:hAnsi="Arial" w:cs="Arial"/>
          <w:b/>
          <w:bCs/>
        </w:rPr>
      </w:pPr>
      <w:r w:rsidRPr="00F6747E">
        <w:rPr>
          <w:rFonts w:ascii="Arial" w:hAnsi="Arial" w:cs="Arial"/>
        </w:rPr>
        <w:t>Dated.....................</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b/>
          <w:bCs/>
        </w:rPr>
        <w:t>DEPONENT</w:t>
      </w:r>
    </w:p>
    <w:p w:rsidR="004C2D3A" w:rsidRPr="00F6747E" w:rsidRDefault="004C2D3A" w:rsidP="004C2D3A">
      <w:pPr>
        <w:autoSpaceDE w:val="0"/>
        <w:autoSpaceDN w:val="0"/>
        <w:adjustRightInd w:val="0"/>
        <w:ind w:left="720" w:hanging="720"/>
        <w:rPr>
          <w:rFonts w:ascii="Arial" w:hAnsi="Arial" w:cs="Arial"/>
          <w:b/>
          <w:bCs/>
        </w:rPr>
      </w:pPr>
      <w:r w:rsidRPr="00F6747E">
        <w:rPr>
          <w:rFonts w:ascii="Arial" w:hAnsi="Arial" w:cs="Arial"/>
          <w:b/>
          <w:bCs/>
        </w:rPr>
        <w:t>_________________________________________</w:t>
      </w:r>
      <w:r w:rsidR="003562A7">
        <w:rPr>
          <w:rFonts w:ascii="Arial" w:hAnsi="Arial" w:cs="Arial"/>
          <w:b/>
          <w:bCs/>
        </w:rPr>
        <w:t>__________________________</w:t>
      </w:r>
    </w:p>
    <w:p w:rsidR="004C2D3A" w:rsidRPr="00F6747E" w:rsidRDefault="004C2D3A" w:rsidP="004C2D3A">
      <w:pPr>
        <w:autoSpaceDE w:val="0"/>
        <w:autoSpaceDN w:val="0"/>
        <w:adjustRightInd w:val="0"/>
        <w:rPr>
          <w:rFonts w:ascii="Arial" w:hAnsi="Arial" w:cs="Arial"/>
          <w:b/>
          <w:bCs/>
          <w:caps/>
          <w:color w:val="000000"/>
        </w:rPr>
      </w:pPr>
    </w:p>
    <w:p w:rsidR="004C2D3A" w:rsidRPr="00F6747E" w:rsidRDefault="004C2D3A" w:rsidP="004C2D3A">
      <w:pPr>
        <w:autoSpaceDE w:val="0"/>
        <w:autoSpaceDN w:val="0"/>
        <w:adjustRightInd w:val="0"/>
        <w:rPr>
          <w:rFonts w:ascii="Arial" w:hAnsi="Arial" w:cs="Arial"/>
          <w:b/>
          <w:bCs/>
          <w:caps/>
          <w:color w:val="000000"/>
        </w:rPr>
      </w:pPr>
    </w:p>
    <w:p w:rsidR="004C2D3A" w:rsidRPr="00F6747E" w:rsidRDefault="004C2D3A" w:rsidP="004C2D3A">
      <w:pPr>
        <w:autoSpaceDE w:val="0"/>
        <w:autoSpaceDN w:val="0"/>
        <w:adjustRightInd w:val="0"/>
        <w:jc w:val="right"/>
        <w:rPr>
          <w:rFonts w:ascii="Arial" w:hAnsi="Arial" w:cs="Arial"/>
          <w:b/>
          <w:bCs/>
          <w:color w:val="000000"/>
        </w:rPr>
      </w:pPr>
      <w:r w:rsidRPr="00F6747E">
        <w:rPr>
          <w:rFonts w:ascii="Arial" w:hAnsi="Arial" w:cs="Arial"/>
          <w:b/>
          <w:bCs/>
          <w:caps/>
          <w:color w:val="000000"/>
        </w:rPr>
        <w:br w:type="page"/>
      </w:r>
      <w:r w:rsidRPr="00F6747E">
        <w:rPr>
          <w:rFonts w:ascii="Arial" w:hAnsi="Arial" w:cs="Arial"/>
          <w:b/>
          <w:bCs/>
          <w:caps/>
          <w:color w:val="000000"/>
        </w:rPr>
        <w:lastRenderedPageBreak/>
        <w:t>Appendix-C</w:t>
      </w: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r w:rsidRPr="00F6747E">
        <w:rPr>
          <w:rFonts w:ascii="Arial" w:hAnsi="Arial" w:cs="Arial"/>
          <w:b/>
          <w:bCs/>
          <w:color w:val="000000"/>
        </w:rPr>
        <w:t>HARYANA GOVERNMENT</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Certificate Sr.No…………../Year………./Teh…………………</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p>
    <w:p w:rsidR="004C2D3A" w:rsidRPr="00F6747E" w:rsidRDefault="009545BA" w:rsidP="004C2D3A">
      <w:pPr>
        <w:tabs>
          <w:tab w:val="left" w:pos="720"/>
        </w:tabs>
        <w:autoSpaceDE w:val="0"/>
        <w:autoSpaceDN w:val="0"/>
        <w:adjustRightInd w:val="0"/>
        <w:ind w:left="720" w:hanging="72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___________________</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Photo of applicant</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To be attested by</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the Issuing Authority</w:t>
      </w:r>
    </w:p>
    <w:p w:rsidR="004C2D3A" w:rsidRPr="00F6747E" w:rsidRDefault="009545BA" w:rsidP="004C2D3A">
      <w:pPr>
        <w:tabs>
          <w:tab w:val="left" w:pos="720"/>
        </w:tabs>
        <w:autoSpaceDE w:val="0"/>
        <w:autoSpaceDN w:val="0"/>
        <w:adjustRightInd w:val="0"/>
        <w:ind w:left="720" w:hanging="72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__________________</w:t>
      </w: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jc w:val="center"/>
        <w:rPr>
          <w:rFonts w:ascii="Arial" w:hAnsi="Arial" w:cs="Arial"/>
          <w:color w:val="000000"/>
          <w:sz w:val="26"/>
          <w:szCs w:val="26"/>
        </w:rPr>
      </w:pPr>
      <w:r w:rsidRPr="00F6747E">
        <w:rPr>
          <w:rFonts w:ascii="Arial" w:hAnsi="Arial" w:cs="Arial"/>
          <w:b/>
          <w:bCs/>
          <w:color w:val="000000"/>
        </w:rPr>
        <w:t>SCHEDULED CASTE-CERTIFICATE</w:t>
      </w:r>
    </w:p>
    <w:p w:rsidR="004C2D3A" w:rsidRPr="00F6747E" w:rsidRDefault="004C2D3A" w:rsidP="004C2D3A">
      <w:pPr>
        <w:tabs>
          <w:tab w:val="left" w:pos="720"/>
        </w:tabs>
        <w:autoSpaceDE w:val="0"/>
        <w:autoSpaceDN w:val="0"/>
        <w:adjustRightInd w:val="0"/>
        <w:jc w:val="both"/>
        <w:rPr>
          <w:rFonts w:ascii="Arial" w:hAnsi="Arial" w:cs="Arial"/>
          <w:color w:val="000000"/>
        </w:rPr>
      </w:pPr>
      <w:r w:rsidRPr="00F6747E">
        <w:rPr>
          <w:rFonts w:ascii="Arial" w:hAnsi="Arial" w:cs="Arial"/>
          <w:color w:val="000000"/>
        </w:rPr>
        <w:tab/>
      </w:r>
    </w:p>
    <w:p w:rsidR="004C2D3A" w:rsidRPr="00F6747E" w:rsidRDefault="002941B5" w:rsidP="004C2D3A">
      <w:pPr>
        <w:tabs>
          <w:tab w:val="left" w:pos="720"/>
        </w:tabs>
        <w:autoSpaceDE w:val="0"/>
        <w:autoSpaceDN w:val="0"/>
        <w:adjustRightInd w:val="0"/>
        <w:jc w:val="both"/>
        <w:rPr>
          <w:rFonts w:ascii="Arial" w:hAnsi="Arial" w:cs="Arial"/>
          <w:color w:val="000000"/>
        </w:rPr>
      </w:pPr>
      <w:r>
        <w:rPr>
          <w:rFonts w:ascii="Arial" w:hAnsi="Arial" w:cs="Arial"/>
          <w:color w:val="000000"/>
        </w:rPr>
        <w:tab/>
        <w:t>This is to certify</w:t>
      </w:r>
      <w:r w:rsidR="004C2D3A" w:rsidRPr="00F6747E">
        <w:rPr>
          <w:rFonts w:ascii="Arial" w:hAnsi="Arial" w:cs="Arial"/>
          <w:color w:val="000000"/>
        </w:rPr>
        <w:t xml:space="preserve"> that  Shri/Smt./Kumari................................ Son/Daughter of Sh....................................resident of Village/Town….............................Tehsil ............................. District .........................,of the State/Union Territory____________ belongs to the ................................ Caste/Tribe,  which is recognized as a   Scheduled Caste/Scheduled Tribe under the Constitution (Scheduled Castes) Order 1950.</w:t>
      </w:r>
    </w:p>
    <w:p w:rsidR="004C2D3A" w:rsidRPr="00F6747E" w:rsidRDefault="004C2D3A" w:rsidP="004C2D3A">
      <w:pPr>
        <w:tabs>
          <w:tab w:val="left" w:pos="720"/>
        </w:tabs>
        <w:autoSpaceDE w:val="0"/>
        <w:autoSpaceDN w:val="0"/>
        <w:adjustRightInd w:val="0"/>
        <w:jc w:val="both"/>
        <w:rPr>
          <w:rFonts w:ascii="Arial" w:hAnsi="Arial" w:cs="Arial"/>
          <w:color w:val="000000"/>
        </w:rPr>
      </w:pPr>
    </w:p>
    <w:p w:rsidR="004C2D3A" w:rsidRPr="00F6747E" w:rsidRDefault="004C2D3A" w:rsidP="004C2D3A">
      <w:pPr>
        <w:tabs>
          <w:tab w:val="left" w:pos="720"/>
        </w:tabs>
        <w:autoSpaceDE w:val="0"/>
        <w:autoSpaceDN w:val="0"/>
        <w:adjustRightInd w:val="0"/>
        <w:jc w:val="both"/>
        <w:rPr>
          <w:rFonts w:ascii="Arial" w:hAnsi="Arial" w:cs="Arial"/>
          <w:color w:val="000000"/>
        </w:rPr>
      </w:pPr>
      <w:r w:rsidRPr="00F6747E">
        <w:rPr>
          <w:rFonts w:ascii="Arial" w:hAnsi="Arial" w:cs="Arial"/>
          <w:color w:val="000000"/>
        </w:rPr>
        <w:t xml:space="preserve">2.     Shri/Smt./Kumari...............................and/or his/her family ordinarily </w:t>
      </w:r>
    </w:p>
    <w:p w:rsidR="004C2D3A" w:rsidRPr="00F6747E" w:rsidRDefault="004C2D3A" w:rsidP="004C2D3A">
      <w:pPr>
        <w:tabs>
          <w:tab w:val="left" w:pos="720"/>
        </w:tabs>
        <w:autoSpaceDE w:val="0"/>
        <w:autoSpaceDN w:val="0"/>
        <w:adjustRightInd w:val="0"/>
        <w:jc w:val="both"/>
        <w:rPr>
          <w:rFonts w:ascii="Arial" w:hAnsi="Arial" w:cs="Arial"/>
          <w:color w:val="000000"/>
        </w:rPr>
      </w:pPr>
      <w:r w:rsidRPr="00F6747E">
        <w:rPr>
          <w:rFonts w:ascii="Arial" w:hAnsi="Arial" w:cs="Arial"/>
          <w:color w:val="000000"/>
        </w:rPr>
        <w:t xml:space="preserve">Reside(s)   </w:t>
      </w:r>
      <w:r w:rsidRPr="00F6747E">
        <w:rPr>
          <w:rFonts w:ascii="Arial" w:hAnsi="Arial" w:cs="Arial"/>
          <w:color w:val="000000"/>
        </w:rPr>
        <w:tab/>
        <w:t>in Village/Town…...........................of Tehsil ............................. District .........................,of the State/Union Territory____________</w:t>
      </w:r>
    </w:p>
    <w:p w:rsidR="004C2D3A" w:rsidRPr="00F6747E" w:rsidRDefault="004C2D3A" w:rsidP="004C2D3A">
      <w:pPr>
        <w:tabs>
          <w:tab w:val="left" w:pos="720"/>
        </w:tabs>
        <w:autoSpaceDE w:val="0"/>
        <w:autoSpaceDN w:val="0"/>
        <w:adjustRightInd w:val="0"/>
        <w:ind w:left="720" w:hanging="720"/>
        <w:rPr>
          <w:rFonts w:ascii="Arial" w:hAnsi="Arial" w:cs="Arial"/>
          <w:color w:val="000000"/>
        </w:rPr>
      </w:pPr>
    </w:p>
    <w:p w:rsidR="004C2D3A" w:rsidRPr="00F6747E" w:rsidRDefault="004C2D3A" w:rsidP="004C2D3A">
      <w:pPr>
        <w:tabs>
          <w:tab w:val="left" w:pos="720"/>
        </w:tabs>
        <w:autoSpaceDE w:val="0"/>
        <w:autoSpaceDN w:val="0"/>
        <w:adjustRightInd w:val="0"/>
        <w:ind w:left="720" w:hanging="720"/>
        <w:rPr>
          <w:rFonts w:ascii="Arial" w:hAnsi="Arial" w:cs="Arial"/>
          <w:color w:val="000000"/>
        </w:rPr>
      </w:pPr>
    </w:p>
    <w:p w:rsidR="004C2D3A" w:rsidRPr="00F6747E" w:rsidRDefault="004C2D3A" w:rsidP="004C2D3A">
      <w:pPr>
        <w:tabs>
          <w:tab w:val="left" w:pos="720"/>
        </w:tabs>
        <w:autoSpaceDE w:val="0"/>
        <w:autoSpaceDN w:val="0"/>
        <w:adjustRightInd w:val="0"/>
        <w:ind w:left="720" w:hanging="720"/>
        <w:rPr>
          <w:rFonts w:ascii="Arial" w:hAnsi="Arial" w:cs="Arial"/>
          <w:color w:val="000000"/>
        </w:rPr>
      </w:pPr>
      <w:r w:rsidRPr="00F6747E">
        <w:rPr>
          <w:rFonts w:ascii="Arial" w:hAnsi="Arial" w:cs="Arial"/>
          <w:color w:val="000000"/>
        </w:rPr>
        <w:t>Dated.: ....................</w:t>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 xml:space="preserve">Signature with seal of Issuing Authority </w:t>
      </w:r>
    </w:p>
    <w:p w:rsidR="004C2D3A" w:rsidRPr="00F6747E" w:rsidRDefault="004C2D3A" w:rsidP="004C2D3A">
      <w:pPr>
        <w:tabs>
          <w:tab w:val="left" w:pos="720"/>
        </w:tabs>
        <w:autoSpaceDE w:val="0"/>
        <w:autoSpaceDN w:val="0"/>
        <w:adjustRightInd w:val="0"/>
        <w:ind w:left="720" w:hanging="720"/>
        <w:rPr>
          <w:rFonts w:ascii="Arial" w:hAnsi="Arial" w:cs="Arial"/>
          <w:color w:val="000000"/>
        </w:rPr>
      </w:pPr>
      <w:r w:rsidRPr="00F6747E">
        <w:rPr>
          <w:rFonts w:ascii="Arial" w:hAnsi="Arial" w:cs="Arial"/>
          <w:color w:val="000000"/>
        </w:rPr>
        <w:t>Place : …………….</w:t>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Full Name……………………………..</w:t>
      </w:r>
    </w:p>
    <w:p w:rsidR="004C2D3A" w:rsidRPr="00F6747E" w:rsidRDefault="004C2D3A" w:rsidP="004C2D3A">
      <w:pPr>
        <w:autoSpaceDE w:val="0"/>
        <w:autoSpaceDN w:val="0"/>
        <w:adjustRightInd w:val="0"/>
        <w:rPr>
          <w:rFonts w:ascii="Arial" w:hAnsi="Arial" w:cs="Arial"/>
          <w:color w:val="000000"/>
        </w:rPr>
      </w:pP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Designation…………………………..</w:t>
      </w:r>
    </w:p>
    <w:p w:rsidR="004C2D3A" w:rsidRPr="00F6747E" w:rsidRDefault="004C2D3A" w:rsidP="004C2D3A">
      <w:pPr>
        <w:autoSpaceDE w:val="0"/>
        <w:autoSpaceDN w:val="0"/>
        <w:adjustRightInd w:val="0"/>
        <w:rPr>
          <w:rFonts w:ascii="Arial" w:hAnsi="Arial" w:cs="Arial"/>
          <w:color w:val="000000"/>
        </w:rPr>
      </w:pP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Address with</w:t>
      </w:r>
    </w:p>
    <w:p w:rsidR="004C2D3A" w:rsidRPr="00F6747E" w:rsidRDefault="004C2D3A" w:rsidP="004C2D3A">
      <w:pPr>
        <w:autoSpaceDE w:val="0"/>
        <w:autoSpaceDN w:val="0"/>
        <w:adjustRightInd w:val="0"/>
        <w:rPr>
          <w:rFonts w:ascii="Arial" w:hAnsi="Arial" w:cs="Arial"/>
          <w:color w:val="000000"/>
        </w:rPr>
      </w:pP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Telephone No.with STD Code………………</w:t>
      </w:r>
    </w:p>
    <w:p w:rsidR="004C2D3A" w:rsidRPr="00F6747E" w:rsidRDefault="004C2D3A" w:rsidP="004C2D3A">
      <w:pPr>
        <w:autoSpaceDE w:val="0"/>
        <w:autoSpaceDN w:val="0"/>
        <w:adjustRightInd w:val="0"/>
        <w:rPr>
          <w:rFonts w:ascii="Arial" w:hAnsi="Arial" w:cs="Arial"/>
          <w:color w:val="000000"/>
        </w:rPr>
      </w:pPr>
    </w:p>
    <w:p w:rsidR="004C2D3A" w:rsidRPr="00F6747E" w:rsidRDefault="004C2D3A" w:rsidP="004C2D3A">
      <w:pPr>
        <w:autoSpaceDE w:val="0"/>
        <w:autoSpaceDN w:val="0"/>
        <w:adjustRightInd w:val="0"/>
        <w:rPr>
          <w:rFonts w:ascii="Arial" w:hAnsi="Arial" w:cs="Arial"/>
          <w:color w:val="000000"/>
        </w:rPr>
      </w:pPr>
    </w:p>
    <w:p w:rsidR="004C2D3A" w:rsidRPr="00F6747E" w:rsidRDefault="004C2D3A" w:rsidP="004C2D3A">
      <w:pPr>
        <w:autoSpaceDE w:val="0"/>
        <w:autoSpaceDN w:val="0"/>
        <w:adjustRightInd w:val="0"/>
        <w:rPr>
          <w:rFonts w:ascii="Arial" w:hAnsi="Arial" w:cs="Arial"/>
          <w:b/>
          <w:color w:val="000000"/>
        </w:rPr>
      </w:pPr>
      <w:r w:rsidRPr="00F6747E">
        <w:rPr>
          <w:rFonts w:ascii="Arial" w:hAnsi="Arial" w:cs="Arial"/>
          <w:b/>
          <w:color w:val="000000"/>
        </w:rPr>
        <w:t>Issuing Authority:  Tehsildar-cum-Executive Magistrate,</w:t>
      </w:r>
    </w:p>
    <w:p w:rsidR="004C2D3A" w:rsidRPr="00F6747E" w:rsidRDefault="004C2D3A" w:rsidP="004C2D3A">
      <w:pPr>
        <w:autoSpaceDE w:val="0"/>
        <w:autoSpaceDN w:val="0"/>
        <w:adjustRightInd w:val="0"/>
        <w:rPr>
          <w:rFonts w:ascii="Arial" w:hAnsi="Arial" w:cs="Arial"/>
          <w:b/>
          <w:color w:val="000000"/>
        </w:rPr>
      </w:pPr>
      <w:r w:rsidRPr="00F6747E">
        <w:rPr>
          <w:rFonts w:ascii="Arial" w:hAnsi="Arial" w:cs="Arial"/>
          <w:b/>
          <w:color w:val="000000"/>
        </w:rPr>
        <w:tab/>
      </w:r>
      <w:r w:rsidRPr="00F6747E">
        <w:rPr>
          <w:rFonts w:ascii="Arial" w:hAnsi="Arial" w:cs="Arial"/>
          <w:b/>
          <w:color w:val="000000"/>
        </w:rPr>
        <w:tab/>
        <w:t xml:space="preserve">          Naib Tehsildar-cum-Executive Magistrate</w:t>
      </w:r>
    </w:p>
    <w:p w:rsidR="004C2D3A" w:rsidRPr="00F6747E" w:rsidRDefault="004C2D3A" w:rsidP="004C2D3A">
      <w:pPr>
        <w:autoSpaceDE w:val="0"/>
        <w:autoSpaceDN w:val="0"/>
        <w:adjustRightInd w:val="0"/>
        <w:rPr>
          <w:rFonts w:ascii="Arial" w:hAnsi="Arial" w:cs="Arial"/>
          <w:b/>
          <w:color w:val="000000"/>
        </w:rPr>
      </w:pPr>
      <w:r w:rsidRPr="00F6747E">
        <w:rPr>
          <w:rFonts w:ascii="Arial" w:hAnsi="Arial" w:cs="Arial"/>
          <w:b/>
          <w:color w:val="000000"/>
        </w:rPr>
        <w:tab/>
      </w:r>
      <w:r w:rsidRPr="00F6747E">
        <w:rPr>
          <w:rFonts w:ascii="Arial" w:hAnsi="Arial" w:cs="Arial"/>
          <w:b/>
          <w:color w:val="000000"/>
        </w:rPr>
        <w:tab/>
        <w:t xml:space="preserve">          Head of Department in case of Government employee.</w:t>
      </w:r>
    </w:p>
    <w:p w:rsidR="004C2D3A" w:rsidRPr="00F6747E" w:rsidRDefault="004C2D3A" w:rsidP="004C2D3A">
      <w:pPr>
        <w:autoSpaceDE w:val="0"/>
        <w:autoSpaceDN w:val="0"/>
        <w:adjustRightInd w:val="0"/>
        <w:rPr>
          <w:rFonts w:ascii="Arial" w:hAnsi="Arial" w:cs="Arial"/>
          <w:b/>
          <w:bCs/>
          <w:caps/>
          <w:color w:val="000000"/>
        </w:rPr>
      </w:pPr>
      <w:r w:rsidRPr="00F6747E">
        <w:rPr>
          <w:rFonts w:ascii="Arial" w:hAnsi="Arial" w:cs="Arial"/>
          <w:b/>
          <w:color w:val="000000"/>
        </w:rPr>
        <w:tab/>
      </w:r>
      <w:r w:rsidRPr="00F6747E">
        <w:rPr>
          <w:rFonts w:ascii="Arial" w:hAnsi="Arial" w:cs="Arial"/>
          <w:b/>
          <w:color w:val="000000"/>
        </w:rPr>
        <w:tab/>
      </w:r>
    </w:p>
    <w:p w:rsidR="004C2D3A" w:rsidRPr="00F6747E" w:rsidRDefault="004C2D3A" w:rsidP="004C2D3A">
      <w:pPr>
        <w:pBdr>
          <w:top w:val="single" w:sz="6" w:space="0" w:color="auto"/>
          <w:between w:val="single" w:sz="6" w:space="5" w:color="auto"/>
        </w:pBdr>
        <w:autoSpaceDE w:val="0"/>
        <w:autoSpaceDN w:val="0"/>
        <w:adjustRightInd w:val="0"/>
        <w:ind w:firstLine="720"/>
        <w:jc w:val="right"/>
        <w:rPr>
          <w:rFonts w:ascii="Arial" w:hAnsi="Arial" w:cs="Arial"/>
          <w:b/>
          <w:bCs/>
          <w:color w:val="000000"/>
        </w:rPr>
      </w:pPr>
      <w:r>
        <w:rPr>
          <w:rFonts w:ascii="Arial" w:hAnsi="Arial" w:cs="Arial"/>
          <w:b/>
          <w:bCs/>
          <w:caps/>
          <w:color w:val="000000"/>
        </w:rPr>
        <w:tab/>
      </w:r>
      <w:r>
        <w:rPr>
          <w:rFonts w:ascii="Arial" w:hAnsi="Arial" w:cs="Arial"/>
          <w:b/>
          <w:bCs/>
          <w:caps/>
          <w:color w:val="000000"/>
        </w:rPr>
        <w:tab/>
      </w: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Default="004C2D3A" w:rsidP="004C2D3A">
      <w:pPr>
        <w:tabs>
          <w:tab w:val="left" w:pos="720"/>
        </w:tabs>
        <w:autoSpaceDE w:val="0"/>
        <w:autoSpaceDN w:val="0"/>
        <w:adjustRightInd w:val="0"/>
        <w:ind w:left="720" w:hanging="720"/>
        <w:jc w:val="center"/>
        <w:rPr>
          <w:rFonts w:ascii="Arial" w:hAnsi="Arial" w:cs="Arial"/>
          <w:b/>
          <w:bCs/>
          <w:color w:val="000000"/>
        </w:rPr>
      </w:pPr>
    </w:p>
    <w:p w:rsidR="009545BA" w:rsidRDefault="009545BA" w:rsidP="004C2D3A">
      <w:pPr>
        <w:tabs>
          <w:tab w:val="left" w:pos="720"/>
        </w:tabs>
        <w:autoSpaceDE w:val="0"/>
        <w:autoSpaceDN w:val="0"/>
        <w:adjustRightInd w:val="0"/>
        <w:ind w:left="720" w:hanging="720"/>
        <w:jc w:val="center"/>
        <w:rPr>
          <w:rFonts w:ascii="Arial" w:hAnsi="Arial" w:cs="Arial"/>
          <w:b/>
          <w:bCs/>
          <w:color w:val="000000"/>
        </w:rPr>
      </w:pPr>
    </w:p>
    <w:p w:rsidR="009545BA" w:rsidRDefault="009545BA" w:rsidP="004C2D3A">
      <w:pPr>
        <w:tabs>
          <w:tab w:val="left" w:pos="720"/>
        </w:tabs>
        <w:autoSpaceDE w:val="0"/>
        <w:autoSpaceDN w:val="0"/>
        <w:adjustRightInd w:val="0"/>
        <w:ind w:left="720" w:hanging="720"/>
        <w:jc w:val="center"/>
        <w:rPr>
          <w:rFonts w:ascii="Arial" w:hAnsi="Arial" w:cs="Arial"/>
          <w:b/>
          <w:bCs/>
          <w:color w:val="000000"/>
        </w:rPr>
      </w:pPr>
    </w:p>
    <w:p w:rsidR="004C2D3A" w:rsidRDefault="003F4923" w:rsidP="003F4923">
      <w:pPr>
        <w:tabs>
          <w:tab w:val="left" w:pos="720"/>
        </w:tabs>
        <w:autoSpaceDE w:val="0"/>
        <w:autoSpaceDN w:val="0"/>
        <w:adjustRightInd w:val="0"/>
        <w:ind w:left="720" w:hanging="720"/>
        <w:jc w:val="right"/>
        <w:rPr>
          <w:rFonts w:ascii="Arial" w:hAnsi="Arial" w:cs="Arial"/>
          <w:b/>
          <w:bCs/>
          <w:color w:val="000000"/>
        </w:rPr>
      </w:pPr>
      <w:r>
        <w:rPr>
          <w:rFonts w:ascii="Arial" w:hAnsi="Arial" w:cs="Arial"/>
          <w:b/>
          <w:bCs/>
          <w:color w:val="000000"/>
        </w:rPr>
        <w:lastRenderedPageBreak/>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Appendix-</w:t>
      </w:r>
      <w:r w:rsidR="00A63DB1">
        <w:rPr>
          <w:rFonts w:ascii="Arial" w:hAnsi="Arial" w:cs="Arial"/>
          <w:b/>
          <w:bCs/>
          <w:color w:val="000000"/>
        </w:rPr>
        <w:t>D</w:t>
      </w:r>
    </w:p>
    <w:p w:rsidR="004C2D3A"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r w:rsidRPr="00F6747E">
        <w:rPr>
          <w:rFonts w:ascii="Arial" w:hAnsi="Arial" w:cs="Arial"/>
          <w:b/>
          <w:bCs/>
          <w:color w:val="000000"/>
        </w:rPr>
        <w:t>HARYANA GOVERNMENT</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Certificate Sr.No…………../Year………./Teh…………………</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____________</w:t>
      </w:r>
      <w:r w:rsidR="003D586A">
        <w:rPr>
          <w:rFonts w:ascii="Arial" w:hAnsi="Arial" w:cs="Arial"/>
          <w:b/>
          <w:bCs/>
          <w:color w:val="000000"/>
        </w:rPr>
        <w:t>_______</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Photo of applicant</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To be attested by</w:t>
      </w:r>
    </w:p>
    <w:p w:rsidR="004C2D3A" w:rsidRPr="00F6747E" w:rsidRDefault="004C2D3A" w:rsidP="004C2D3A">
      <w:pPr>
        <w:tabs>
          <w:tab w:val="left" w:pos="720"/>
        </w:tabs>
        <w:autoSpaceDE w:val="0"/>
        <w:autoSpaceDN w:val="0"/>
        <w:adjustRightInd w:val="0"/>
        <w:ind w:left="720" w:hanging="720"/>
        <w:rPr>
          <w:rFonts w:ascii="Arial" w:hAnsi="Arial" w:cs="Arial"/>
          <w:b/>
          <w:bCs/>
          <w:color w:val="000000"/>
        </w:rPr>
      </w:pP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r>
      <w:r w:rsidRPr="00F6747E">
        <w:rPr>
          <w:rFonts w:ascii="Arial" w:hAnsi="Arial" w:cs="Arial"/>
          <w:b/>
          <w:bCs/>
          <w:color w:val="000000"/>
        </w:rPr>
        <w:tab/>
        <w:t xml:space="preserve">  the Issuing Authority</w:t>
      </w:r>
    </w:p>
    <w:p w:rsidR="004C2D3A" w:rsidRPr="00F6747E" w:rsidRDefault="003D586A" w:rsidP="004C2D3A">
      <w:pPr>
        <w:tabs>
          <w:tab w:val="left" w:pos="720"/>
        </w:tabs>
        <w:autoSpaceDE w:val="0"/>
        <w:autoSpaceDN w:val="0"/>
        <w:adjustRightInd w:val="0"/>
        <w:ind w:left="720" w:hanging="72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__________________</w:t>
      </w: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Pr="00F6747E" w:rsidRDefault="004C2D3A" w:rsidP="004C2D3A">
      <w:pPr>
        <w:tabs>
          <w:tab w:val="left" w:pos="720"/>
        </w:tabs>
        <w:autoSpaceDE w:val="0"/>
        <w:autoSpaceDN w:val="0"/>
        <w:adjustRightInd w:val="0"/>
        <w:ind w:left="720" w:hanging="720"/>
        <w:jc w:val="center"/>
        <w:rPr>
          <w:rFonts w:ascii="Arial" w:hAnsi="Arial" w:cs="Arial"/>
          <w:b/>
          <w:bCs/>
          <w:color w:val="000000"/>
        </w:rPr>
      </w:pPr>
    </w:p>
    <w:p w:rsidR="004C2D3A" w:rsidRPr="00F6747E" w:rsidRDefault="004C2D3A" w:rsidP="004C2D3A">
      <w:pPr>
        <w:tabs>
          <w:tab w:val="left" w:pos="720"/>
        </w:tabs>
        <w:autoSpaceDE w:val="0"/>
        <w:autoSpaceDN w:val="0"/>
        <w:adjustRightInd w:val="0"/>
        <w:jc w:val="center"/>
        <w:rPr>
          <w:rFonts w:ascii="Arial" w:hAnsi="Arial" w:cs="Arial"/>
          <w:b/>
          <w:bCs/>
          <w:color w:val="000000"/>
        </w:rPr>
      </w:pPr>
      <w:r w:rsidRPr="00F6747E">
        <w:rPr>
          <w:rFonts w:ascii="Arial" w:hAnsi="Arial" w:cs="Arial"/>
          <w:b/>
          <w:bCs/>
          <w:color w:val="000000"/>
        </w:rPr>
        <w:t>BACKWARD CLASS CERTIFICATE</w:t>
      </w:r>
    </w:p>
    <w:p w:rsidR="004C2D3A" w:rsidRPr="00F6747E" w:rsidRDefault="004C2D3A" w:rsidP="004C2D3A">
      <w:pPr>
        <w:tabs>
          <w:tab w:val="left" w:pos="720"/>
        </w:tabs>
        <w:autoSpaceDE w:val="0"/>
        <w:autoSpaceDN w:val="0"/>
        <w:adjustRightInd w:val="0"/>
        <w:jc w:val="center"/>
        <w:rPr>
          <w:rFonts w:ascii="Arial" w:hAnsi="Arial" w:cs="Arial"/>
          <w:color w:val="000000"/>
        </w:rPr>
      </w:pPr>
      <w:r w:rsidRPr="00F6747E">
        <w:rPr>
          <w:rFonts w:ascii="Arial" w:hAnsi="Arial" w:cs="Arial"/>
          <w:b/>
          <w:bCs/>
          <w:color w:val="000000"/>
        </w:rPr>
        <w:t>Block `A’ OR `B’</w:t>
      </w:r>
    </w:p>
    <w:p w:rsidR="004C2D3A" w:rsidRPr="00F6747E" w:rsidRDefault="004C2D3A" w:rsidP="004C2D3A">
      <w:pPr>
        <w:tabs>
          <w:tab w:val="left" w:pos="720"/>
        </w:tabs>
        <w:autoSpaceDE w:val="0"/>
        <w:autoSpaceDN w:val="0"/>
        <w:adjustRightInd w:val="0"/>
        <w:jc w:val="both"/>
        <w:rPr>
          <w:rFonts w:ascii="Arial" w:hAnsi="Arial" w:cs="Arial"/>
          <w:color w:val="000000"/>
        </w:rPr>
      </w:pPr>
    </w:p>
    <w:p w:rsidR="004C2D3A" w:rsidRPr="00F6747E" w:rsidRDefault="004C2D3A" w:rsidP="004C2D3A">
      <w:pPr>
        <w:tabs>
          <w:tab w:val="left" w:pos="720"/>
        </w:tabs>
        <w:autoSpaceDE w:val="0"/>
        <w:autoSpaceDN w:val="0"/>
        <w:adjustRightInd w:val="0"/>
        <w:jc w:val="both"/>
        <w:rPr>
          <w:rFonts w:ascii="Arial" w:hAnsi="Arial" w:cs="Arial"/>
          <w:color w:val="000000"/>
        </w:rPr>
      </w:pPr>
      <w:r w:rsidRPr="00F6747E">
        <w:rPr>
          <w:rFonts w:ascii="Arial" w:hAnsi="Arial" w:cs="Arial"/>
          <w:color w:val="000000"/>
        </w:rPr>
        <w:tab/>
        <w:t>This is to certify  that  Shri/Smt./Kumari................................ Son/Daughter of Sh....................................resident of Village/Town….............................Tehsil ............................. District .........................,the State/Union Territory____________ belongs to the ................................ Caste. This caste is mentioned in the State list of BC Block __________________.</w:t>
      </w:r>
    </w:p>
    <w:p w:rsidR="004C2D3A" w:rsidRPr="00F6747E" w:rsidRDefault="004C2D3A" w:rsidP="004C2D3A">
      <w:pPr>
        <w:tabs>
          <w:tab w:val="left" w:pos="720"/>
        </w:tabs>
        <w:autoSpaceDE w:val="0"/>
        <w:autoSpaceDN w:val="0"/>
        <w:adjustRightInd w:val="0"/>
        <w:ind w:left="720" w:hanging="720"/>
        <w:rPr>
          <w:rFonts w:ascii="Arial" w:hAnsi="Arial" w:cs="Arial"/>
          <w:color w:val="000000"/>
        </w:rPr>
      </w:pPr>
    </w:p>
    <w:p w:rsidR="004C2D3A" w:rsidRPr="00F6747E" w:rsidRDefault="004C2D3A" w:rsidP="004C2D3A">
      <w:pPr>
        <w:tabs>
          <w:tab w:val="left" w:pos="720"/>
        </w:tabs>
        <w:autoSpaceDE w:val="0"/>
        <w:autoSpaceDN w:val="0"/>
        <w:adjustRightInd w:val="0"/>
        <w:ind w:left="720" w:hanging="720"/>
        <w:rPr>
          <w:rFonts w:ascii="Arial" w:hAnsi="Arial" w:cs="Arial"/>
          <w:color w:val="000000"/>
        </w:rPr>
      </w:pPr>
    </w:p>
    <w:p w:rsidR="004C2D3A" w:rsidRPr="00F6747E" w:rsidRDefault="004C2D3A" w:rsidP="004C2D3A">
      <w:pPr>
        <w:tabs>
          <w:tab w:val="left" w:pos="720"/>
        </w:tabs>
        <w:autoSpaceDE w:val="0"/>
        <w:autoSpaceDN w:val="0"/>
        <w:adjustRightInd w:val="0"/>
        <w:jc w:val="both"/>
        <w:rPr>
          <w:rFonts w:ascii="Arial" w:hAnsi="Arial" w:cs="Arial"/>
          <w:color w:val="000000"/>
        </w:rPr>
      </w:pPr>
      <w:r w:rsidRPr="00F6747E">
        <w:rPr>
          <w:rFonts w:ascii="Arial" w:hAnsi="Arial" w:cs="Arial"/>
          <w:color w:val="000000"/>
        </w:rPr>
        <w:t>2.</w:t>
      </w:r>
      <w:r w:rsidRPr="00F6747E">
        <w:rPr>
          <w:rFonts w:ascii="Arial" w:hAnsi="Arial" w:cs="Arial"/>
          <w:color w:val="000000"/>
        </w:rPr>
        <w:tab/>
        <w:t xml:space="preserve">Shri/Smt./Kumari...............................and/or his/her family ordinarily </w:t>
      </w:r>
    </w:p>
    <w:p w:rsidR="004C2D3A" w:rsidRPr="00F6747E" w:rsidRDefault="004C2D3A" w:rsidP="004C2D3A">
      <w:pPr>
        <w:tabs>
          <w:tab w:val="left" w:pos="720"/>
        </w:tabs>
        <w:autoSpaceDE w:val="0"/>
        <w:autoSpaceDN w:val="0"/>
        <w:adjustRightInd w:val="0"/>
        <w:jc w:val="both"/>
        <w:rPr>
          <w:rFonts w:ascii="Arial" w:hAnsi="Arial" w:cs="Arial"/>
          <w:color w:val="000000"/>
        </w:rPr>
      </w:pPr>
      <w:r w:rsidRPr="00F6747E">
        <w:rPr>
          <w:rFonts w:ascii="Arial" w:hAnsi="Arial" w:cs="Arial"/>
          <w:color w:val="000000"/>
        </w:rPr>
        <w:t xml:space="preserve">Reside(s)   </w:t>
      </w:r>
      <w:r w:rsidRPr="00F6747E">
        <w:rPr>
          <w:rFonts w:ascii="Arial" w:hAnsi="Arial" w:cs="Arial"/>
          <w:color w:val="000000"/>
        </w:rPr>
        <w:tab/>
        <w:t>in Village/Town…...........................of Tehsil ............................. District .........................,of the State/Union Territory____________</w:t>
      </w:r>
    </w:p>
    <w:p w:rsidR="004C2D3A" w:rsidRPr="00F6747E" w:rsidRDefault="004C2D3A" w:rsidP="004C2D3A">
      <w:pPr>
        <w:tabs>
          <w:tab w:val="left" w:pos="720"/>
        </w:tabs>
        <w:autoSpaceDE w:val="0"/>
        <w:autoSpaceDN w:val="0"/>
        <w:adjustRightInd w:val="0"/>
        <w:ind w:left="720" w:hanging="720"/>
        <w:rPr>
          <w:rFonts w:ascii="Arial" w:hAnsi="Arial" w:cs="Arial"/>
          <w:color w:val="000000"/>
        </w:rPr>
      </w:pPr>
    </w:p>
    <w:p w:rsidR="004C2D3A" w:rsidRPr="00F6747E" w:rsidRDefault="004C2D3A" w:rsidP="004C2D3A">
      <w:pPr>
        <w:tabs>
          <w:tab w:val="left" w:pos="720"/>
        </w:tabs>
        <w:autoSpaceDE w:val="0"/>
        <w:autoSpaceDN w:val="0"/>
        <w:adjustRightInd w:val="0"/>
        <w:rPr>
          <w:rFonts w:ascii="Arial" w:hAnsi="Arial" w:cs="Arial"/>
          <w:color w:val="000000"/>
        </w:rPr>
      </w:pPr>
      <w:r w:rsidRPr="00F6747E">
        <w:rPr>
          <w:rFonts w:ascii="Arial" w:hAnsi="Arial" w:cs="Arial"/>
          <w:color w:val="000000"/>
        </w:rPr>
        <w:t>3.        This is to certify that he/she does not belong to the person/section (Creamy layer) as per State Govt. letter No.1170-SW(1)-95 dated 07.06.1995, No.22/36/2000-3GS-III dated 9.8.2000</w:t>
      </w:r>
      <w:r w:rsidR="00643A45">
        <w:rPr>
          <w:rFonts w:ascii="Arial" w:hAnsi="Arial" w:cs="Arial"/>
          <w:color w:val="000000"/>
        </w:rPr>
        <w:t>,</w:t>
      </w:r>
      <w:r w:rsidRPr="00F6747E">
        <w:rPr>
          <w:rFonts w:ascii="Arial" w:hAnsi="Arial" w:cs="Arial"/>
          <w:color w:val="000000"/>
        </w:rPr>
        <w:t xml:space="preserve"> No.213-SW(1)-2010 dated 31.8.2010</w:t>
      </w:r>
      <w:r w:rsidR="00643A45">
        <w:rPr>
          <w:rFonts w:ascii="Arial" w:hAnsi="Arial" w:cs="Arial"/>
          <w:color w:val="000000"/>
        </w:rPr>
        <w:t>&amp; No. 22/22/2004-3 GSIII dated 06.01.2014.</w:t>
      </w:r>
      <w:r w:rsidRPr="00F6747E">
        <w:rPr>
          <w:rFonts w:ascii="Arial" w:hAnsi="Arial" w:cs="Arial"/>
          <w:color w:val="000000"/>
        </w:rPr>
        <w:t>.</w:t>
      </w:r>
    </w:p>
    <w:p w:rsidR="004C2D3A" w:rsidRPr="00F6747E" w:rsidRDefault="004C2D3A" w:rsidP="004C2D3A">
      <w:pPr>
        <w:tabs>
          <w:tab w:val="left" w:pos="720"/>
        </w:tabs>
        <w:autoSpaceDE w:val="0"/>
        <w:autoSpaceDN w:val="0"/>
        <w:adjustRightInd w:val="0"/>
        <w:ind w:left="720" w:hanging="720"/>
        <w:rPr>
          <w:rFonts w:ascii="Arial" w:hAnsi="Arial" w:cs="Arial"/>
          <w:color w:val="000000"/>
        </w:rPr>
      </w:pPr>
    </w:p>
    <w:p w:rsidR="004C2D3A" w:rsidRPr="00F6747E" w:rsidRDefault="004C2D3A" w:rsidP="004C2D3A">
      <w:pPr>
        <w:tabs>
          <w:tab w:val="left" w:pos="720"/>
        </w:tabs>
        <w:autoSpaceDE w:val="0"/>
        <w:autoSpaceDN w:val="0"/>
        <w:adjustRightInd w:val="0"/>
        <w:ind w:left="720" w:hanging="720"/>
        <w:rPr>
          <w:rFonts w:ascii="Arial" w:hAnsi="Arial" w:cs="Arial"/>
          <w:color w:val="000000"/>
        </w:rPr>
      </w:pPr>
    </w:p>
    <w:p w:rsidR="004C2D3A" w:rsidRPr="00F6747E" w:rsidRDefault="004C2D3A" w:rsidP="004C2D3A">
      <w:pPr>
        <w:tabs>
          <w:tab w:val="left" w:pos="720"/>
        </w:tabs>
        <w:autoSpaceDE w:val="0"/>
        <w:autoSpaceDN w:val="0"/>
        <w:adjustRightInd w:val="0"/>
        <w:ind w:left="720" w:hanging="720"/>
        <w:rPr>
          <w:rFonts w:ascii="Arial" w:hAnsi="Arial" w:cs="Arial"/>
          <w:color w:val="000000"/>
        </w:rPr>
      </w:pPr>
      <w:r w:rsidRPr="00F6747E">
        <w:rPr>
          <w:rFonts w:ascii="Arial" w:hAnsi="Arial" w:cs="Arial"/>
          <w:color w:val="000000"/>
        </w:rPr>
        <w:t>Dated.: ....................</w:t>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 xml:space="preserve">Signature with seal of Issuing Authority </w:t>
      </w:r>
    </w:p>
    <w:p w:rsidR="004C2D3A" w:rsidRPr="00F6747E" w:rsidRDefault="004C2D3A" w:rsidP="004C2D3A">
      <w:pPr>
        <w:tabs>
          <w:tab w:val="left" w:pos="720"/>
        </w:tabs>
        <w:autoSpaceDE w:val="0"/>
        <w:autoSpaceDN w:val="0"/>
        <w:adjustRightInd w:val="0"/>
        <w:ind w:left="720" w:hanging="720"/>
        <w:rPr>
          <w:rFonts w:ascii="Arial" w:hAnsi="Arial" w:cs="Arial"/>
          <w:color w:val="000000"/>
        </w:rPr>
      </w:pPr>
      <w:r w:rsidRPr="00F6747E">
        <w:rPr>
          <w:rFonts w:ascii="Arial" w:hAnsi="Arial" w:cs="Arial"/>
          <w:color w:val="000000"/>
        </w:rPr>
        <w:t>Place : …………….</w:t>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Full Name……………………………..</w:t>
      </w:r>
    </w:p>
    <w:p w:rsidR="004C2D3A" w:rsidRPr="00F6747E" w:rsidRDefault="004C2D3A" w:rsidP="004C2D3A">
      <w:pPr>
        <w:autoSpaceDE w:val="0"/>
        <w:autoSpaceDN w:val="0"/>
        <w:adjustRightInd w:val="0"/>
        <w:rPr>
          <w:rFonts w:ascii="Arial" w:hAnsi="Arial" w:cs="Arial"/>
          <w:color w:val="000000"/>
        </w:rPr>
      </w:pP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Designation…………………………..</w:t>
      </w:r>
    </w:p>
    <w:p w:rsidR="004C2D3A" w:rsidRPr="00F6747E" w:rsidRDefault="004C2D3A" w:rsidP="004C2D3A">
      <w:pPr>
        <w:autoSpaceDE w:val="0"/>
        <w:autoSpaceDN w:val="0"/>
        <w:adjustRightInd w:val="0"/>
        <w:rPr>
          <w:rFonts w:ascii="Arial" w:hAnsi="Arial" w:cs="Arial"/>
          <w:color w:val="000000"/>
        </w:rPr>
      </w:pP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Address with</w:t>
      </w:r>
    </w:p>
    <w:p w:rsidR="004C2D3A" w:rsidRPr="00F6747E" w:rsidRDefault="004C2D3A" w:rsidP="004C2D3A">
      <w:pPr>
        <w:autoSpaceDE w:val="0"/>
        <w:autoSpaceDN w:val="0"/>
        <w:adjustRightInd w:val="0"/>
        <w:rPr>
          <w:rFonts w:ascii="Arial" w:hAnsi="Arial" w:cs="Arial"/>
          <w:color w:val="000000"/>
        </w:rPr>
      </w:pP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Telephone No.with STD Code………………</w:t>
      </w:r>
    </w:p>
    <w:p w:rsidR="004C2D3A" w:rsidRPr="00F6747E" w:rsidRDefault="004C2D3A" w:rsidP="004C2D3A">
      <w:pPr>
        <w:autoSpaceDE w:val="0"/>
        <w:autoSpaceDN w:val="0"/>
        <w:adjustRightInd w:val="0"/>
        <w:rPr>
          <w:rFonts w:ascii="Arial" w:hAnsi="Arial" w:cs="Arial"/>
          <w:color w:val="000000"/>
        </w:rPr>
      </w:pPr>
    </w:p>
    <w:p w:rsidR="004C2D3A" w:rsidRPr="00F6747E" w:rsidRDefault="004C2D3A" w:rsidP="004C2D3A">
      <w:pPr>
        <w:autoSpaceDE w:val="0"/>
        <w:autoSpaceDN w:val="0"/>
        <w:adjustRightInd w:val="0"/>
        <w:rPr>
          <w:rFonts w:ascii="Arial" w:hAnsi="Arial" w:cs="Arial"/>
          <w:b/>
          <w:color w:val="000000"/>
        </w:rPr>
      </w:pPr>
      <w:r w:rsidRPr="00F6747E">
        <w:rPr>
          <w:rFonts w:ascii="Arial" w:hAnsi="Arial" w:cs="Arial"/>
          <w:b/>
          <w:color w:val="000000"/>
        </w:rPr>
        <w:t>Issuing Authority:  Tehsildar-cum-Executive Magistrate,</w:t>
      </w:r>
    </w:p>
    <w:p w:rsidR="004C2D3A" w:rsidRPr="00F6747E" w:rsidRDefault="004C2D3A" w:rsidP="004C2D3A">
      <w:pPr>
        <w:autoSpaceDE w:val="0"/>
        <w:autoSpaceDN w:val="0"/>
        <w:adjustRightInd w:val="0"/>
        <w:rPr>
          <w:rFonts w:ascii="Arial" w:hAnsi="Arial" w:cs="Arial"/>
          <w:b/>
          <w:color w:val="000000"/>
        </w:rPr>
      </w:pPr>
      <w:r w:rsidRPr="00F6747E">
        <w:rPr>
          <w:rFonts w:ascii="Arial" w:hAnsi="Arial" w:cs="Arial"/>
          <w:b/>
          <w:color w:val="000000"/>
        </w:rPr>
        <w:tab/>
      </w:r>
      <w:r w:rsidRPr="00F6747E">
        <w:rPr>
          <w:rFonts w:ascii="Arial" w:hAnsi="Arial" w:cs="Arial"/>
          <w:b/>
          <w:color w:val="000000"/>
        </w:rPr>
        <w:tab/>
        <w:t xml:space="preserve">          Naib Tehsildar-cum-Executive Magistrate</w:t>
      </w:r>
    </w:p>
    <w:p w:rsidR="004C2D3A" w:rsidRDefault="004C2D3A" w:rsidP="004C2D3A">
      <w:pPr>
        <w:autoSpaceDE w:val="0"/>
        <w:autoSpaceDN w:val="0"/>
        <w:adjustRightInd w:val="0"/>
        <w:rPr>
          <w:rFonts w:ascii="Arial" w:hAnsi="Arial" w:cs="Arial"/>
          <w:b/>
          <w:color w:val="000000"/>
        </w:rPr>
      </w:pPr>
      <w:r w:rsidRPr="00F6747E">
        <w:rPr>
          <w:rFonts w:ascii="Arial" w:hAnsi="Arial" w:cs="Arial"/>
          <w:b/>
          <w:color w:val="000000"/>
        </w:rPr>
        <w:tab/>
      </w:r>
      <w:r w:rsidRPr="00F6747E">
        <w:rPr>
          <w:rFonts w:ascii="Arial" w:hAnsi="Arial" w:cs="Arial"/>
          <w:b/>
          <w:color w:val="000000"/>
        </w:rPr>
        <w:tab/>
        <w:t xml:space="preserve">          Head of Department in case of Government employee.</w:t>
      </w:r>
    </w:p>
    <w:p w:rsidR="00643A45" w:rsidRDefault="00643A45" w:rsidP="004C2D3A">
      <w:pPr>
        <w:autoSpaceDE w:val="0"/>
        <w:autoSpaceDN w:val="0"/>
        <w:adjustRightInd w:val="0"/>
        <w:rPr>
          <w:rFonts w:ascii="Arial" w:hAnsi="Arial" w:cs="Arial"/>
          <w:b/>
          <w:color w:val="000000"/>
        </w:rPr>
      </w:pPr>
    </w:p>
    <w:p w:rsidR="00643A45" w:rsidRPr="00F6747E" w:rsidRDefault="00643A45" w:rsidP="004C2D3A">
      <w:pPr>
        <w:autoSpaceDE w:val="0"/>
        <w:autoSpaceDN w:val="0"/>
        <w:adjustRightInd w:val="0"/>
        <w:rPr>
          <w:rFonts w:ascii="Arial" w:hAnsi="Arial" w:cs="Arial"/>
          <w:b/>
          <w:color w:val="000000"/>
        </w:rPr>
      </w:pPr>
      <w:r>
        <w:rPr>
          <w:rFonts w:ascii="Arial" w:hAnsi="Arial" w:cs="Arial"/>
          <w:b/>
          <w:color w:val="000000"/>
        </w:rPr>
        <w:t>( The applicant shall submit an affidavit that  he/She falls/does not fall in creamy layer)</w:t>
      </w:r>
    </w:p>
    <w:p w:rsidR="003D586A" w:rsidRPr="00F6747E" w:rsidRDefault="003D586A" w:rsidP="004C2D3A">
      <w:pPr>
        <w:tabs>
          <w:tab w:val="left" w:pos="720"/>
        </w:tabs>
        <w:autoSpaceDE w:val="0"/>
        <w:autoSpaceDN w:val="0"/>
        <w:adjustRightInd w:val="0"/>
        <w:ind w:left="720" w:hanging="720"/>
        <w:rPr>
          <w:rFonts w:ascii="Arial" w:hAnsi="Arial" w:cs="Arial"/>
          <w:color w:val="000000"/>
        </w:rPr>
      </w:pPr>
    </w:p>
    <w:p w:rsidR="006A77F9" w:rsidRDefault="006A77F9" w:rsidP="003D586A">
      <w:pPr>
        <w:autoSpaceDE w:val="0"/>
        <w:autoSpaceDN w:val="0"/>
        <w:adjustRightInd w:val="0"/>
        <w:ind w:left="6480" w:firstLine="720"/>
        <w:jc w:val="both"/>
        <w:rPr>
          <w:rFonts w:ascii="Arial" w:hAnsi="Arial" w:cs="Arial"/>
          <w:b/>
          <w:bCs/>
          <w:color w:val="000000"/>
        </w:rPr>
      </w:pPr>
    </w:p>
    <w:p w:rsidR="003D586A" w:rsidRPr="00F6747E" w:rsidRDefault="003D586A" w:rsidP="003F4923">
      <w:pPr>
        <w:autoSpaceDE w:val="0"/>
        <w:autoSpaceDN w:val="0"/>
        <w:adjustRightInd w:val="0"/>
        <w:ind w:left="6480" w:firstLine="720"/>
        <w:jc w:val="right"/>
        <w:rPr>
          <w:rFonts w:ascii="Arial" w:hAnsi="Arial" w:cs="Arial"/>
          <w:color w:val="000000"/>
        </w:rPr>
      </w:pPr>
      <w:r w:rsidRPr="00F6747E">
        <w:rPr>
          <w:rFonts w:ascii="Arial" w:hAnsi="Arial" w:cs="Arial"/>
          <w:b/>
          <w:bCs/>
          <w:color w:val="000000"/>
        </w:rPr>
        <w:t>APPENDIX-E</w:t>
      </w:r>
    </w:p>
    <w:p w:rsidR="003D586A" w:rsidRPr="00F6747E" w:rsidRDefault="003D586A" w:rsidP="003D586A">
      <w:pPr>
        <w:autoSpaceDE w:val="0"/>
        <w:autoSpaceDN w:val="0"/>
        <w:adjustRightInd w:val="0"/>
        <w:ind w:left="720" w:hanging="720"/>
        <w:jc w:val="center"/>
        <w:rPr>
          <w:rFonts w:ascii="Arial" w:hAnsi="Arial" w:cs="Arial"/>
          <w:b/>
          <w:bCs/>
        </w:rPr>
      </w:pPr>
    </w:p>
    <w:p w:rsidR="003D586A" w:rsidRPr="00F6747E" w:rsidRDefault="003D586A" w:rsidP="003D586A">
      <w:pPr>
        <w:autoSpaceDE w:val="0"/>
        <w:autoSpaceDN w:val="0"/>
        <w:adjustRightInd w:val="0"/>
        <w:ind w:left="720" w:hanging="720"/>
        <w:jc w:val="center"/>
        <w:rPr>
          <w:rFonts w:ascii="Arial" w:hAnsi="Arial" w:cs="Arial"/>
        </w:rPr>
      </w:pPr>
      <w:r w:rsidRPr="00F6747E">
        <w:rPr>
          <w:rFonts w:ascii="Arial" w:hAnsi="Arial" w:cs="Arial"/>
          <w:b/>
          <w:bCs/>
          <w:color w:val="000000"/>
        </w:rPr>
        <w:t>CERTIFICATE FOR CHILDREN/GRAND CHILDREN OF FREEDOM FIGHTERS</w:t>
      </w:r>
    </w:p>
    <w:p w:rsidR="003D586A" w:rsidRPr="00F6747E" w:rsidRDefault="003D586A" w:rsidP="003D586A">
      <w:pPr>
        <w:autoSpaceDE w:val="0"/>
        <w:autoSpaceDN w:val="0"/>
        <w:adjustRightInd w:val="0"/>
        <w:ind w:left="720" w:hanging="720"/>
        <w:rPr>
          <w:rFonts w:ascii="Arial" w:hAnsi="Arial" w:cs="Arial"/>
        </w:rPr>
      </w:pPr>
    </w:p>
    <w:p w:rsidR="003D586A" w:rsidRPr="00F6747E" w:rsidRDefault="003D586A" w:rsidP="003D586A">
      <w:pPr>
        <w:autoSpaceDE w:val="0"/>
        <w:autoSpaceDN w:val="0"/>
        <w:adjustRightInd w:val="0"/>
        <w:ind w:left="720" w:hanging="720"/>
        <w:rPr>
          <w:rFonts w:ascii="Arial" w:hAnsi="Arial" w:cs="Arial"/>
        </w:rPr>
      </w:pPr>
      <w:r w:rsidRPr="00F6747E">
        <w:rPr>
          <w:rFonts w:ascii="Arial" w:hAnsi="Arial" w:cs="Arial"/>
        </w:rPr>
        <w:t>No........</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Dated :……..............</w:t>
      </w:r>
    </w:p>
    <w:p w:rsidR="003D586A" w:rsidRPr="00F6747E" w:rsidRDefault="003D586A" w:rsidP="003D586A">
      <w:pPr>
        <w:autoSpaceDE w:val="0"/>
        <w:autoSpaceDN w:val="0"/>
        <w:adjustRightInd w:val="0"/>
        <w:jc w:val="both"/>
        <w:rPr>
          <w:rFonts w:ascii="Arial" w:hAnsi="Arial" w:cs="Arial"/>
        </w:rPr>
      </w:pPr>
    </w:p>
    <w:p w:rsidR="003D586A" w:rsidRPr="00F6747E" w:rsidRDefault="003D586A" w:rsidP="003D586A">
      <w:pPr>
        <w:autoSpaceDE w:val="0"/>
        <w:autoSpaceDN w:val="0"/>
        <w:adjustRightInd w:val="0"/>
        <w:jc w:val="both"/>
        <w:rPr>
          <w:rFonts w:ascii="Arial" w:hAnsi="Arial" w:cs="Arial"/>
        </w:rPr>
      </w:pPr>
      <w:r w:rsidRPr="00F6747E">
        <w:rPr>
          <w:rFonts w:ascii="Arial" w:hAnsi="Arial" w:cs="Arial"/>
        </w:rPr>
        <w:tab/>
        <w:t>Certified  that  Shri ..................................................... Son/Daughter of Shri ..................................... resident of Village …………………….................................., Police Station............................,Tehsil......................................., District. …....................... was a bonafide Freedom Fighter.</w:t>
      </w:r>
    </w:p>
    <w:p w:rsidR="003D586A" w:rsidRPr="00F6747E" w:rsidRDefault="003D586A" w:rsidP="003D586A">
      <w:pPr>
        <w:autoSpaceDE w:val="0"/>
        <w:autoSpaceDN w:val="0"/>
        <w:adjustRightInd w:val="0"/>
        <w:jc w:val="both"/>
        <w:rPr>
          <w:rFonts w:ascii="Arial" w:hAnsi="Arial" w:cs="Arial"/>
        </w:rPr>
      </w:pPr>
    </w:p>
    <w:p w:rsidR="003D586A" w:rsidRPr="00F6747E" w:rsidRDefault="003D586A" w:rsidP="003D586A">
      <w:pPr>
        <w:autoSpaceDE w:val="0"/>
        <w:autoSpaceDN w:val="0"/>
        <w:adjustRightInd w:val="0"/>
        <w:jc w:val="right"/>
        <w:rPr>
          <w:rFonts w:ascii="Arial" w:hAnsi="Arial" w:cs="Arial"/>
        </w:rPr>
      </w:pPr>
      <w:r w:rsidRPr="00F6747E">
        <w:rPr>
          <w:rFonts w:ascii="Arial" w:hAnsi="Arial" w:cs="Arial"/>
        </w:rPr>
        <w:t xml:space="preserve">Signature of Officer authorized </w:t>
      </w:r>
    </w:p>
    <w:p w:rsidR="003D586A" w:rsidRPr="00F6747E" w:rsidRDefault="003D586A" w:rsidP="003D586A">
      <w:pPr>
        <w:autoSpaceDE w:val="0"/>
        <w:autoSpaceDN w:val="0"/>
        <w:adjustRightInd w:val="0"/>
        <w:jc w:val="right"/>
        <w:rPr>
          <w:rFonts w:ascii="Arial" w:hAnsi="Arial" w:cs="Arial"/>
        </w:rPr>
      </w:pPr>
      <w:r w:rsidRPr="00F6747E">
        <w:rPr>
          <w:rFonts w:ascii="Arial" w:hAnsi="Arial" w:cs="Arial"/>
        </w:rPr>
        <w:t xml:space="preserve">by Chief Secretary, Haryana </w:t>
      </w:r>
    </w:p>
    <w:p w:rsidR="003D586A" w:rsidRPr="00F6747E" w:rsidRDefault="003D586A" w:rsidP="003D586A">
      <w:pPr>
        <w:autoSpaceDE w:val="0"/>
        <w:autoSpaceDN w:val="0"/>
        <w:adjustRightInd w:val="0"/>
        <w:jc w:val="right"/>
        <w:rPr>
          <w:rFonts w:ascii="Arial" w:hAnsi="Arial" w:cs="Arial"/>
        </w:rPr>
      </w:pPr>
      <w:r w:rsidRPr="00F6747E">
        <w:rPr>
          <w:rFonts w:ascii="Arial" w:hAnsi="Arial" w:cs="Arial"/>
        </w:rPr>
        <w:t>to issue such certificate</w:t>
      </w:r>
    </w:p>
    <w:p w:rsidR="003D586A" w:rsidRPr="00F6747E" w:rsidRDefault="003D586A" w:rsidP="003D586A">
      <w:pPr>
        <w:autoSpaceDE w:val="0"/>
        <w:autoSpaceDN w:val="0"/>
        <w:adjustRightInd w:val="0"/>
        <w:jc w:val="right"/>
        <w:rPr>
          <w:rFonts w:ascii="Arial" w:hAnsi="Arial" w:cs="Arial"/>
        </w:rPr>
      </w:pPr>
      <w:r w:rsidRPr="00F6747E">
        <w:rPr>
          <w:rFonts w:ascii="Arial" w:hAnsi="Arial" w:cs="Arial"/>
        </w:rPr>
        <w:t>(with office seal &amp; stamp)</w:t>
      </w:r>
    </w:p>
    <w:p w:rsidR="003D586A" w:rsidRPr="00F6747E" w:rsidRDefault="003D586A" w:rsidP="003D586A">
      <w:pPr>
        <w:autoSpaceDE w:val="0"/>
        <w:autoSpaceDN w:val="0"/>
        <w:adjustRightInd w:val="0"/>
        <w:ind w:left="720" w:hanging="720"/>
        <w:rPr>
          <w:rFonts w:ascii="Arial" w:hAnsi="Arial" w:cs="Arial"/>
          <w:b/>
          <w:bCs/>
        </w:rPr>
      </w:pPr>
      <w:r w:rsidRPr="00F6747E">
        <w:rPr>
          <w:rFonts w:ascii="Arial" w:hAnsi="Arial" w:cs="Arial"/>
          <w:b/>
          <w:bCs/>
        </w:rPr>
        <w:t>______________________________________________________________</w:t>
      </w:r>
      <w:r>
        <w:rPr>
          <w:rFonts w:ascii="Arial" w:hAnsi="Arial" w:cs="Arial"/>
          <w:b/>
          <w:bCs/>
        </w:rPr>
        <w:t>_____</w:t>
      </w:r>
    </w:p>
    <w:p w:rsidR="003D586A" w:rsidRPr="00F6747E" w:rsidRDefault="003D586A" w:rsidP="003D586A">
      <w:pPr>
        <w:autoSpaceDE w:val="0"/>
        <w:autoSpaceDN w:val="0"/>
        <w:adjustRightInd w:val="0"/>
        <w:ind w:left="720" w:hanging="720"/>
        <w:jc w:val="right"/>
        <w:rPr>
          <w:rFonts w:ascii="Arial" w:hAnsi="Arial" w:cs="Arial"/>
          <w:b/>
          <w:bCs/>
        </w:rPr>
      </w:pPr>
    </w:p>
    <w:p w:rsidR="003D586A" w:rsidRPr="00F6747E" w:rsidRDefault="003D586A" w:rsidP="003D586A">
      <w:pPr>
        <w:autoSpaceDE w:val="0"/>
        <w:autoSpaceDN w:val="0"/>
        <w:adjustRightInd w:val="0"/>
        <w:ind w:left="720" w:hanging="720"/>
        <w:jc w:val="right"/>
        <w:rPr>
          <w:rFonts w:ascii="Arial" w:hAnsi="Arial" w:cs="Arial"/>
          <w:sz w:val="26"/>
          <w:szCs w:val="26"/>
        </w:rPr>
      </w:pPr>
      <w:r w:rsidRPr="00F6747E">
        <w:rPr>
          <w:rFonts w:ascii="Arial" w:hAnsi="Arial" w:cs="Arial"/>
          <w:b/>
          <w:bCs/>
        </w:rPr>
        <w:t>APPENDIX-F</w:t>
      </w:r>
    </w:p>
    <w:p w:rsidR="003D586A" w:rsidRPr="00F6747E" w:rsidRDefault="003D586A" w:rsidP="003D586A">
      <w:pPr>
        <w:autoSpaceDE w:val="0"/>
        <w:autoSpaceDN w:val="0"/>
        <w:adjustRightInd w:val="0"/>
        <w:rPr>
          <w:rFonts w:ascii="Arial" w:hAnsi="Arial" w:cs="Arial"/>
          <w:b/>
          <w:bCs/>
        </w:rPr>
      </w:pPr>
    </w:p>
    <w:p w:rsidR="003D586A" w:rsidRPr="00F6747E" w:rsidRDefault="003D586A" w:rsidP="003D586A">
      <w:pPr>
        <w:autoSpaceDE w:val="0"/>
        <w:autoSpaceDN w:val="0"/>
        <w:adjustRightInd w:val="0"/>
        <w:jc w:val="center"/>
        <w:rPr>
          <w:rFonts w:ascii="Arial" w:hAnsi="Arial" w:cs="Arial"/>
        </w:rPr>
      </w:pPr>
      <w:r w:rsidRPr="00F6747E">
        <w:rPr>
          <w:rFonts w:ascii="Arial" w:hAnsi="Arial" w:cs="Arial"/>
          <w:b/>
          <w:bCs/>
        </w:rPr>
        <w:t>CERTIFICATE FOR DECEASED/DISABLED/DISCHARGED MILITARY PERSONNEL/ SERVING MILITARY PERSONNEL/EX-SERVICEMEN</w:t>
      </w:r>
    </w:p>
    <w:p w:rsidR="003D586A" w:rsidRPr="00F6747E" w:rsidRDefault="003D586A" w:rsidP="003D586A">
      <w:pPr>
        <w:autoSpaceDE w:val="0"/>
        <w:autoSpaceDN w:val="0"/>
        <w:adjustRightInd w:val="0"/>
        <w:jc w:val="both"/>
        <w:rPr>
          <w:rFonts w:ascii="Arial" w:hAnsi="Arial" w:cs="Arial"/>
        </w:rPr>
      </w:pPr>
    </w:p>
    <w:p w:rsidR="003D586A" w:rsidRPr="00F6747E" w:rsidRDefault="003D586A" w:rsidP="003D586A">
      <w:pPr>
        <w:autoSpaceDE w:val="0"/>
        <w:autoSpaceDN w:val="0"/>
        <w:adjustRightInd w:val="0"/>
        <w:ind w:firstLine="720"/>
        <w:jc w:val="both"/>
        <w:rPr>
          <w:rFonts w:ascii="Arial" w:hAnsi="Arial" w:cs="Arial"/>
        </w:rPr>
      </w:pPr>
      <w:r w:rsidRPr="00F6747E">
        <w:rPr>
          <w:rFonts w:ascii="Arial" w:hAnsi="Arial" w:cs="Arial"/>
        </w:rPr>
        <w:t xml:space="preserve">Certified that Sh.................................Father of.................................(name of  the  Candidate) is  serving    military personnel/an ex-serviceman and he/his son/daughter is entitled for the  benefit of reservation of seats for admission in course in </w:t>
      </w:r>
      <w:smartTag w:uri="urn:schemas-microsoft-com:office:smarttags" w:element="place">
        <w:smartTag w:uri="urn:schemas-microsoft-com:office:smarttags" w:element="PlaceName">
          <w:r w:rsidRPr="00F6747E">
            <w:rPr>
              <w:rFonts w:ascii="Arial" w:hAnsi="Arial" w:cs="Arial"/>
            </w:rPr>
            <w:t>M.D.</w:t>
          </w:r>
        </w:smartTag>
        <w:smartTag w:uri="urn:schemas-microsoft-com:office:smarttags" w:element="PlaceType">
          <w:r w:rsidRPr="00F6747E">
            <w:rPr>
              <w:rFonts w:ascii="Arial" w:hAnsi="Arial" w:cs="Arial"/>
            </w:rPr>
            <w:t>University</w:t>
          </w:r>
        </w:smartTag>
      </w:smartTag>
      <w:r w:rsidRPr="00F6747E">
        <w:rPr>
          <w:rFonts w:ascii="Arial" w:hAnsi="Arial" w:cs="Arial"/>
        </w:rPr>
        <w:t>, Rohtak. His detailed particulars are as under:</w:t>
      </w:r>
    </w:p>
    <w:p w:rsidR="003D586A" w:rsidRPr="00F6747E" w:rsidRDefault="003D586A" w:rsidP="003D586A">
      <w:pPr>
        <w:autoSpaceDE w:val="0"/>
        <w:autoSpaceDN w:val="0"/>
        <w:adjustRightInd w:val="0"/>
        <w:ind w:left="720" w:hanging="720"/>
        <w:jc w:val="both"/>
        <w:rPr>
          <w:rFonts w:ascii="Arial" w:hAnsi="Arial" w:cs="Arial"/>
        </w:rPr>
      </w:pPr>
      <w:r w:rsidRPr="00F6747E">
        <w:rPr>
          <w:rFonts w:ascii="Arial" w:hAnsi="Arial" w:cs="Arial"/>
        </w:rPr>
        <w:t>1.</w:t>
      </w:r>
      <w:r w:rsidRPr="00F6747E">
        <w:rPr>
          <w:rFonts w:ascii="Arial" w:hAnsi="Arial" w:cs="Arial"/>
        </w:rPr>
        <w:tab/>
        <w:t>Name.............................................................................................................</w:t>
      </w:r>
    </w:p>
    <w:p w:rsidR="003D586A" w:rsidRPr="00F6747E" w:rsidRDefault="003D586A" w:rsidP="003D586A">
      <w:pPr>
        <w:autoSpaceDE w:val="0"/>
        <w:autoSpaceDN w:val="0"/>
        <w:adjustRightInd w:val="0"/>
        <w:ind w:left="720" w:hanging="720"/>
        <w:jc w:val="both"/>
        <w:rPr>
          <w:rFonts w:ascii="Arial" w:hAnsi="Arial" w:cs="Arial"/>
        </w:rPr>
      </w:pPr>
      <w:r w:rsidRPr="00F6747E">
        <w:rPr>
          <w:rFonts w:ascii="Arial" w:hAnsi="Arial" w:cs="Arial"/>
        </w:rPr>
        <w:t>2.</w:t>
      </w:r>
      <w:r w:rsidRPr="00F6747E">
        <w:rPr>
          <w:rFonts w:ascii="Arial" w:hAnsi="Arial" w:cs="Arial"/>
        </w:rPr>
        <w:tab/>
        <w:t>Father’s Name................................................................................................</w:t>
      </w:r>
    </w:p>
    <w:p w:rsidR="003D586A" w:rsidRPr="00F6747E" w:rsidRDefault="003D586A" w:rsidP="003D586A">
      <w:pPr>
        <w:autoSpaceDE w:val="0"/>
        <w:autoSpaceDN w:val="0"/>
        <w:adjustRightInd w:val="0"/>
        <w:ind w:left="720" w:hanging="720"/>
        <w:jc w:val="both"/>
        <w:rPr>
          <w:rFonts w:ascii="Arial" w:hAnsi="Arial" w:cs="Arial"/>
        </w:rPr>
      </w:pPr>
      <w:r w:rsidRPr="00F6747E">
        <w:rPr>
          <w:rFonts w:ascii="Arial" w:hAnsi="Arial" w:cs="Arial"/>
        </w:rPr>
        <w:t>3.</w:t>
      </w:r>
      <w:r w:rsidRPr="00F6747E">
        <w:rPr>
          <w:rFonts w:ascii="Arial" w:hAnsi="Arial" w:cs="Arial"/>
        </w:rPr>
        <w:tab/>
        <w:t>Address...........................................................................................................</w:t>
      </w:r>
    </w:p>
    <w:p w:rsidR="003D586A" w:rsidRPr="00F6747E" w:rsidRDefault="003D586A" w:rsidP="003D586A">
      <w:pPr>
        <w:autoSpaceDE w:val="0"/>
        <w:autoSpaceDN w:val="0"/>
        <w:adjustRightInd w:val="0"/>
        <w:ind w:left="720" w:hanging="720"/>
        <w:jc w:val="both"/>
        <w:rPr>
          <w:rFonts w:ascii="Arial" w:hAnsi="Arial" w:cs="Arial"/>
        </w:rPr>
      </w:pPr>
      <w:r w:rsidRPr="00F6747E">
        <w:rPr>
          <w:rFonts w:ascii="Arial" w:hAnsi="Arial" w:cs="Arial"/>
        </w:rPr>
        <w:t>4.</w:t>
      </w:r>
      <w:r w:rsidRPr="00F6747E">
        <w:rPr>
          <w:rFonts w:ascii="Arial" w:hAnsi="Arial" w:cs="Arial"/>
        </w:rPr>
        <w:tab/>
        <w:t>Reasons of discharge/retirement ...................................................................</w:t>
      </w:r>
    </w:p>
    <w:p w:rsidR="003D586A" w:rsidRPr="00F6747E" w:rsidRDefault="003D586A" w:rsidP="003D586A">
      <w:pPr>
        <w:autoSpaceDE w:val="0"/>
        <w:autoSpaceDN w:val="0"/>
        <w:adjustRightInd w:val="0"/>
        <w:ind w:left="720" w:hanging="720"/>
        <w:jc w:val="both"/>
        <w:rPr>
          <w:rFonts w:ascii="Arial" w:hAnsi="Arial" w:cs="Arial"/>
        </w:rPr>
      </w:pPr>
      <w:r w:rsidRPr="00F6747E">
        <w:rPr>
          <w:rFonts w:ascii="Arial" w:hAnsi="Arial" w:cs="Arial"/>
        </w:rPr>
        <w:t>5.</w:t>
      </w:r>
      <w:r w:rsidRPr="00F6747E">
        <w:rPr>
          <w:rFonts w:ascii="Arial" w:hAnsi="Arial" w:cs="Arial"/>
        </w:rPr>
        <w:tab/>
        <w:t>Whether  deceased/disabled during military  service.....................................</w:t>
      </w:r>
    </w:p>
    <w:p w:rsidR="003D586A" w:rsidRPr="00F6747E" w:rsidRDefault="003D586A" w:rsidP="003D586A">
      <w:pPr>
        <w:autoSpaceDE w:val="0"/>
        <w:autoSpaceDN w:val="0"/>
        <w:adjustRightInd w:val="0"/>
        <w:ind w:left="720" w:hanging="720"/>
        <w:jc w:val="both"/>
        <w:rPr>
          <w:rFonts w:ascii="Arial" w:hAnsi="Arial" w:cs="Arial"/>
        </w:rPr>
      </w:pPr>
      <w:r w:rsidRPr="00F6747E">
        <w:rPr>
          <w:rFonts w:ascii="Arial" w:hAnsi="Arial" w:cs="Arial"/>
        </w:rPr>
        <w:tab/>
        <w:t>if  so,  give  details .........................................................................................</w:t>
      </w:r>
    </w:p>
    <w:p w:rsidR="003D586A" w:rsidRPr="00F6747E" w:rsidRDefault="003D586A" w:rsidP="003D586A">
      <w:pPr>
        <w:autoSpaceDE w:val="0"/>
        <w:autoSpaceDN w:val="0"/>
        <w:adjustRightInd w:val="0"/>
        <w:ind w:left="720" w:hanging="720"/>
        <w:jc w:val="both"/>
        <w:rPr>
          <w:rFonts w:ascii="Arial" w:hAnsi="Arial" w:cs="Arial"/>
        </w:rPr>
      </w:pPr>
      <w:r w:rsidRPr="00F6747E">
        <w:rPr>
          <w:rFonts w:ascii="Arial" w:hAnsi="Arial" w:cs="Arial"/>
        </w:rPr>
        <w:t>6.</w:t>
      </w:r>
      <w:r w:rsidRPr="00F6747E">
        <w:rPr>
          <w:rFonts w:ascii="Arial" w:hAnsi="Arial" w:cs="Arial"/>
        </w:rPr>
        <w:tab/>
        <w:t>Category..........................................................................................................</w:t>
      </w:r>
    </w:p>
    <w:p w:rsidR="003D586A" w:rsidRPr="00F6747E" w:rsidRDefault="003D586A" w:rsidP="003D586A">
      <w:pPr>
        <w:autoSpaceDE w:val="0"/>
        <w:autoSpaceDN w:val="0"/>
        <w:adjustRightInd w:val="0"/>
        <w:ind w:left="720" w:hanging="720"/>
        <w:jc w:val="both"/>
        <w:rPr>
          <w:rFonts w:ascii="Arial" w:hAnsi="Arial" w:cs="Arial"/>
        </w:rPr>
      </w:pPr>
      <w:r w:rsidRPr="00F6747E">
        <w:rPr>
          <w:rFonts w:ascii="Arial" w:hAnsi="Arial" w:cs="Arial"/>
        </w:rPr>
        <w:t>7.</w:t>
      </w:r>
      <w:r w:rsidRPr="00F6747E">
        <w:rPr>
          <w:rFonts w:ascii="Arial" w:hAnsi="Arial" w:cs="Arial"/>
        </w:rPr>
        <w:tab/>
        <w:t xml:space="preserve"> If serving, Rank and place of Posting ............................................................</w:t>
      </w:r>
    </w:p>
    <w:p w:rsidR="003D586A" w:rsidRPr="00F6747E" w:rsidRDefault="003D586A" w:rsidP="003D586A">
      <w:pPr>
        <w:autoSpaceDE w:val="0"/>
        <w:autoSpaceDN w:val="0"/>
        <w:adjustRightInd w:val="0"/>
        <w:ind w:left="720" w:hanging="720"/>
        <w:jc w:val="both"/>
        <w:rPr>
          <w:rFonts w:ascii="Arial" w:hAnsi="Arial" w:cs="Arial"/>
        </w:rPr>
      </w:pPr>
    </w:p>
    <w:p w:rsidR="003D586A" w:rsidRPr="00F6747E" w:rsidRDefault="003D586A" w:rsidP="003D586A">
      <w:pPr>
        <w:autoSpaceDE w:val="0"/>
        <w:autoSpaceDN w:val="0"/>
        <w:adjustRightInd w:val="0"/>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Signature of the Secretary </w:t>
      </w:r>
    </w:p>
    <w:p w:rsidR="003D586A" w:rsidRPr="00F6747E" w:rsidRDefault="003D586A" w:rsidP="003D586A">
      <w:pPr>
        <w:autoSpaceDE w:val="0"/>
        <w:autoSpaceDN w:val="0"/>
        <w:adjustRightInd w:val="0"/>
        <w:jc w:val="center"/>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Zila Sainik Board or </w:t>
      </w:r>
    </w:p>
    <w:p w:rsidR="003D586A" w:rsidRPr="00F6747E" w:rsidRDefault="003D586A" w:rsidP="003D586A">
      <w:pPr>
        <w:autoSpaceDE w:val="0"/>
        <w:autoSpaceDN w:val="0"/>
        <w:adjustRightInd w:val="0"/>
        <w:rPr>
          <w:rFonts w:ascii="Arial" w:hAnsi="Arial" w:cs="Arial"/>
        </w:rPr>
      </w:pPr>
      <w:r w:rsidRPr="00F6747E">
        <w:rPr>
          <w:rFonts w:ascii="Arial" w:hAnsi="Arial" w:cs="Arial"/>
        </w:rPr>
        <w:t>Place : .........................</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Commanding Officer</w:t>
      </w:r>
    </w:p>
    <w:p w:rsidR="003D586A" w:rsidRPr="00F6747E" w:rsidRDefault="003D586A" w:rsidP="003D586A">
      <w:pPr>
        <w:autoSpaceDE w:val="0"/>
        <w:autoSpaceDN w:val="0"/>
        <w:adjustRightInd w:val="0"/>
        <w:rPr>
          <w:rFonts w:ascii="Arial" w:hAnsi="Arial" w:cs="Arial"/>
        </w:rPr>
      </w:pPr>
      <w:r w:rsidRPr="00F6747E">
        <w:rPr>
          <w:rFonts w:ascii="Arial" w:hAnsi="Arial" w:cs="Arial"/>
        </w:rPr>
        <w:t>Date: ...........................</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(Seal of the above authority)</w:t>
      </w:r>
    </w:p>
    <w:p w:rsidR="003D586A" w:rsidRPr="00F6747E" w:rsidRDefault="003D586A" w:rsidP="003D586A">
      <w:pPr>
        <w:autoSpaceDE w:val="0"/>
        <w:autoSpaceDN w:val="0"/>
        <w:adjustRightInd w:val="0"/>
        <w:rPr>
          <w:rFonts w:ascii="Arial" w:hAnsi="Arial" w:cs="Arial"/>
          <w:color w:val="000000"/>
        </w:rPr>
      </w:pPr>
    </w:p>
    <w:p w:rsidR="003D586A" w:rsidRPr="00F6747E" w:rsidRDefault="003D586A" w:rsidP="003D586A">
      <w:pPr>
        <w:autoSpaceDE w:val="0"/>
        <w:autoSpaceDN w:val="0"/>
        <w:adjustRightInd w:val="0"/>
        <w:ind w:left="720" w:hanging="720"/>
        <w:rPr>
          <w:rFonts w:ascii="Arial" w:hAnsi="Arial" w:cs="Arial"/>
          <w:b/>
          <w:bCs/>
          <w:caps/>
        </w:rPr>
      </w:pPr>
      <w:r w:rsidRPr="00F6747E">
        <w:rPr>
          <w:rFonts w:ascii="Arial" w:hAnsi="Arial" w:cs="Arial"/>
          <w:b/>
          <w:bCs/>
          <w:caps/>
        </w:rPr>
        <w:t>_________________________________________</w:t>
      </w:r>
      <w:r>
        <w:rPr>
          <w:rFonts w:ascii="Arial" w:hAnsi="Arial" w:cs="Arial"/>
          <w:b/>
          <w:bCs/>
          <w:caps/>
        </w:rPr>
        <w:t>__________________________</w:t>
      </w:r>
    </w:p>
    <w:p w:rsidR="006A77F9" w:rsidRDefault="006A77F9" w:rsidP="006A77F9">
      <w:pPr>
        <w:tabs>
          <w:tab w:val="left" w:pos="720"/>
        </w:tabs>
        <w:autoSpaceDE w:val="0"/>
        <w:autoSpaceDN w:val="0"/>
        <w:adjustRightInd w:val="0"/>
        <w:rPr>
          <w:rFonts w:ascii="Arial" w:hAnsi="Arial" w:cs="Arial"/>
          <w:b/>
          <w:bCs/>
        </w:rPr>
      </w:pPr>
    </w:p>
    <w:p w:rsidR="006A77F9" w:rsidRDefault="006A77F9" w:rsidP="006A77F9">
      <w:pPr>
        <w:tabs>
          <w:tab w:val="left" w:pos="720"/>
        </w:tabs>
        <w:autoSpaceDE w:val="0"/>
        <w:autoSpaceDN w:val="0"/>
        <w:adjustRightInd w:val="0"/>
        <w:rPr>
          <w:rFonts w:ascii="Arial" w:hAnsi="Arial" w:cs="Arial"/>
          <w:b/>
          <w:bCs/>
        </w:rPr>
      </w:pPr>
    </w:p>
    <w:p w:rsidR="006A77F9" w:rsidRDefault="006A77F9" w:rsidP="006A77F9">
      <w:pPr>
        <w:tabs>
          <w:tab w:val="left" w:pos="720"/>
        </w:tabs>
        <w:autoSpaceDE w:val="0"/>
        <w:autoSpaceDN w:val="0"/>
        <w:adjustRightInd w:val="0"/>
        <w:rPr>
          <w:rFonts w:ascii="Arial" w:hAnsi="Arial" w:cs="Arial"/>
          <w:b/>
          <w:bCs/>
        </w:rPr>
      </w:pPr>
    </w:p>
    <w:p w:rsidR="004C2D3A" w:rsidRPr="00F6747E" w:rsidRDefault="004C2D3A" w:rsidP="006A77F9">
      <w:pPr>
        <w:tabs>
          <w:tab w:val="left" w:pos="720"/>
        </w:tabs>
        <w:autoSpaceDE w:val="0"/>
        <w:autoSpaceDN w:val="0"/>
        <w:adjustRightInd w:val="0"/>
        <w:rPr>
          <w:rFonts w:ascii="Arial" w:hAnsi="Arial" w:cs="Arial"/>
          <w:b/>
          <w:bCs/>
        </w:rPr>
      </w:pPr>
      <w:r w:rsidRPr="00F6747E">
        <w:rPr>
          <w:rFonts w:ascii="Arial" w:hAnsi="Arial" w:cs="Arial"/>
          <w:color w:val="000000"/>
        </w:rPr>
        <w:lastRenderedPageBreak/>
        <w:tab/>
      </w:r>
    </w:p>
    <w:p w:rsidR="004C2D3A" w:rsidRPr="00F6747E" w:rsidRDefault="004C2D3A" w:rsidP="004C2D3A">
      <w:pPr>
        <w:autoSpaceDE w:val="0"/>
        <w:autoSpaceDN w:val="0"/>
        <w:adjustRightInd w:val="0"/>
        <w:ind w:left="720" w:hanging="720"/>
        <w:jc w:val="right"/>
        <w:rPr>
          <w:rFonts w:ascii="Arial" w:hAnsi="Arial" w:cs="Arial"/>
          <w:b/>
          <w:bCs/>
        </w:rPr>
      </w:pPr>
    </w:p>
    <w:p w:rsidR="004C2D3A" w:rsidRDefault="004C2D3A" w:rsidP="004C2D3A">
      <w:pPr>
        <w:autoSpaceDE w:val="0"/>
        <w:autoSpaceDN w:val="0"/>
        <w:adjustRightInd w:val="0"/>
        <w:ind w:left="720" w:hanging="720"/>
        <w:jc w:val="right"/>
        <w:rPr>
          <w:rFonts w:ascii="Arial" w:hAnsi="Arial" w:cs="Arial"/>
          <w:b/>
          <w:bCs/>
        </w:rPr>
      </w:pPr>
      <w:r w:rsidRPr="00F6747E">
        <w:rPr>
          <w:rFonts w:ascii="Arial" w:hAnsi="Arial" w:cs="Arial"/>
          <w:b/>
          <w:bCs/>
        </w:rPr>
        <w:t>APPENDIX-G</w:t>
      </w:r>
    </w:p>
    <w:p w:rsidR="006A77F9" w:rsidRPr="00F6747E" w:rsidRDefault="006A77F9" w:rsidP="004C2D3A">
      <w:pPr>
        <w:autoSpaceDE w:val="0"/>
        <w:autoSpaceDN w:val="0"/>
        <w:adjustRightInd w:val="0"/>
        <w:ind w:left="720" w:hanging="720"/>
        <w:jc w:val="right"/>
        <w:rPr>
          <w:rFonts w:ascii="Arial" w:hAnsi="Arial" w:cs="Arial"/>
        </w:rPr>
      </w:pPr>
    </w:p>
    <w:p w:rsidR="004C2D3A" w:rsidRPr="00F6747E" w:rsidRDefault="004C2D3A" w:rsidP="004C2D3A">
      <w:pPr>
        <w:autoSpaceDE w:val="0"/>
        <w:autoSpaceDN w:val="0"/>
        <w:adjustRightInd w:val="0"/>
        <w:jc w:val="center"/>
        <w:rPr>
          <w:rFonts w:ascii="Arial" w:hAnsi="Arial" w:cs="Arial"/>
          <w:b/>
          <w:bCs/>
          <w:sz w:val="26"/>
          <w:szCs w:val="26"/>
        </w:rPr>
      </w:pPr>
      <w:r w:rsidRPr="00F6747E">
        <w:rPr>
          <w:rFonts w:ascii="Arial" w:hAnsi="Arial" w:cs="Arial"/>
          <w:b/>
          <w:bCs/>
          <w:sz w:val="26"/>
          <w:szCs w:val="26"/>
        </w:rPr>
        <w:t>CERTIFICATE TO BE PRODUCED BY THE CANDIDATES BELONGING TO RURAL AREAS OF HARYANA</w:t>
      </w:r>
    </w:p>
    <w:p w:rsidR="004C2D3A" w:rsidRPr="00F6747E" w:rsidRDefault="004C2D3A" w:rsidP="004C2D3A">
      <w:pPr>
        <w:autoSpaceDE w:val="0"/>
        <w:autoSpaceDN w:val="0"/>
        <w:adjustRightInd w:val="0"/>
        <w:jc w:val="center"/>
        <w:rPr>
          <w:rFonts w:ascii="Arial" w:hAnsi="Arial" w:cs="Arial"/>
          <w:sz w:val="26"/>
          <w:szCs w:val="26"/>
        </w:rPr>
      </w:pPr>
    </w:p>
    <w:p w:rsidR="004C2D3A" w:rsidRPr="00F6747E" w:rsidRDefault="004C2D3A" w:rsidP="004C2D3A">
      <w:pPr>
        <w:autoSpaceDE w:val="0"/>
        <w:autoSpaceDN w:val="0"/>
        <w:adjustRightInd w:val="0"/>
        <w:jc w:val="both"/>
        <w:rPr>
          <w:rFonts w:ascii="Arial" w:hAnsi="Arial" w:cs="Arial"/>
        </w:rPr>
      </w:pPr>
      <w:r w:rsidRPr="00F6747E">
        <w:rPr>
          <w:rFonts w:ascii="Arial" w:hAnsi="Arial" w:cs="Arial"/>
          <w:sz w:val="26"/>
          <w:szCs w:val="26"/>
        </w:rPr>
        <w:tab/>
      </w:r>
      <w:r w:rsidRPr="00F6747E">
        <w:rPr>
          <w:rFonts w:ascii="Arial" w:hAnsi="Arial" w:cs="Arial"/>
        </w:rPr>
        <w:t xml:space="preserve">Certified that Shri/Smt./Ms. ................................................... son/daughter of Shri ......................................  passed his/her Matric/10+2 Examination in the year ……….as a  regular  student  of   our  School (Name of School)………………………  which   is  located  in   Village ................................., Teh ...........................,  Distt. ............................... and falls in Rural Area. His/her Class Roll No. was ................ Certified further  that  this  is  a </w:t>
      </w:r>
      <w:r w:rsidR="004920DA">
        <w:rPr>
          <w:rFonts w:ascii="Arial" w:hAnsi="Arial" w:cs="Arial"/>
        </w:rPr>
        <w:t xml:space="preserve">Govt./Govt. aided </w:t>
      </w:r>
      <w:r w:rsidRPr="00F6747E">
        <w:rPr>
          <w:rFonts w:ascii="Arial" w:hAnsi="Arial" w:cs="Arial"/>
        </w:rPr>
        <w:t>School.</w:t>
      </w:r>
    </w:p>
    <w:p w:rsidR="004C2D3A" w:rsidRPr="00F6747E" w:rsidRDefault="004C2D3A" w:rsidP="004C2D3A">
      <w:pPr>
        <w:autoSpaceDE w:val="0"/>
        <w:autoSpaceDN w:val="0"/>
        <w:adjustRightInd w:val="0"/>
        <w:jc w:val="both"/>
        <w:rPr>
          <w:rFonts w:ascii="Arial" w:hAnsi="Arial" w:cs="Arial"/>
        </w:rPr>
      </w:pPr>
    </w:p>
    <w:p w:rsidR="004C2D3A" w:rsidRPr="00F6747E" w:rsidRDefault="004C2D3A" w:rsidP="004C2D3A">
      <w:pPr>
        <w:autoSpaceDE w:val="0"/>
        <w:autoSpaceDN w:val="0"/>
        <w:adjustRightInd w:val="0"/>
        <w:rPr>
          <w:rFonts w:ascii="Arial" w:hAnsi="Arial" w:cs="Arial"/>
        </w:rPr>
      </w:pPr>
      <w:r w:rsidRPr="00F6747E">
        <w:rPr>
          <w:rFonts w:ascii="Arial" w:hAnsi="Arial" w:cs="Arial"/>
        </w:rPr>
        <w:t>.</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Signature of the Head Master  </w:t>
      </w:r>
    </w:p>
    <w:p w:rsidR="004C2D3A" w:rsidRPr="00F6747E" w:rsidRDefault="004C2D3A" w:rsidP="004C2D3A">
      <w:pPr>
        <w:autoSpaceDE w:val="0"/>
        <w:autoSpaceDN w:val="0"/>
        <w:adjustRightInd w:val="0"/>
        <w:ind w:left="720" w:hanging="720"/>
        <w:rPr>
          <w:rFonts w:ascii="Arial" w:hAnsi="Arial" w:cs="Arial"/>
        </w:rPr>
      </w:pPr>
      <w:r w:rsidRPr="00F6747E">
        <w:rPr>
          <w:rFonts w:ascii="Arial" w:hAnsi="Arial" w:cs="Arial"/>
        </w:rPr>
        <w:t>Date.....................</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/Principal of the School. </w:t>
      </w:r>
    </w:p>
    <w:p w:rsidR="004C2D3A" w:rsidRPr="00F6747E" w:rsidRDefault="004C2D3A" w:rsidP="004C2D3A">
      <w:pPr>
        <w:pBdr>
          <w:bottom w:val="single" w:sz="12" w:space="1" w:color="auto"/>
        </w:pBdr>
        <w:autoSpaceDE w:val="0"/>
        <w:autoSpaceDN w:val="0"/>
        <w:adjustRightInd w:val="0"/>
        <w:ind w:left="720" w:hanging="720"/>
        <w:rPr>
          <w:rFonts w:ascii="Arial" w:hAnsi="Arial" w:cs="Arial"/>
        </w:rPr>
      </w:pPr>
      <w:r w:rsidRPr="00F6747E">
        <w:rPr>
          <w:rFonts w:ascii="Arial" w:hAnsi="Arial" w:cs="Arial"/>
        </w:rPr>
        <w:t>Place......................</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       (legible office seal)</w:t>
      </w: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Default="004C2D3A" w:rsidP="004C2D3A">
      <w:pPr>
        <w:autoSpaceDE w:val="0"/>
        <w:autoSpaceDN w:val="0"/>
        <w:adjustRightInd w:val="0"/>
        <w:ind w:left="720" w:hanging="720"/>
        <w:rPr>
          <w:rFonts w:ascii="Arial" w:hAnsi="Arial" w:cs="Arial"/>
          <w:b/>
          <w:bCs/>
          <w:caps/>
        </w:rPr>
      </w:pPr>
    </w:p>
    <w:p w:rsidR="004C2D3A" w:rsidRPr="00F6747E" w:rsidRDefault="004C2D3A" w:rsidP="004C2D3A">
      <w:pPr>
        <w:autoSpaceDE w:val="0"/>
        <w:autoSpaceDN w:val="0"/>
        <w:adjustRightInd w:val="0"/>
        <w:ind w:left="6480" w:firstLine="720"/>
        <w:rPr>
          <w:rFonts w:ascii="Arial" w:hAnsi="Arial" w:cs="Arial"/>
          <w:b/>
          <w:bCs/>
          <w:caps/>
        </w:rPr>
      </w:pPr>
      <w:r w:rsidRPr="00F6747E">
        <w:rPr>
          <w:rFonts w:ascii="Arial" w:hAnsi="Arial" w:cs="Arial"/>
          <w:b/>
          <w:bCs/>
          <w:caps/>
        </w:rPr>
        <w:t>Appendix-H</w:t>
      </w:r>
    </w:p>
    <w:p w:rsidR="004C2D3A" w:rsidRDefault="004C2D3A" w:rsidP="004C2D3A">
      <w:pPr>
        <w:autoSpaceDE w:val="0"/>
        <w:autoSpaceDN w:val="0"/>
        <w:adjustRightInd w:val="0"/>
        <w:ind w:left="720" w:hanging="720"/>
        <w:jc w:val="center"/>
        <w:rPr>
          <w:rFonts w:ascii="Arial" w:hAnsi="Arial" w:cs="Arial"/>
          <w:b/>
          <w:bCs/>
        </w:rPr>
      </w:pPr>
    </w:p>
    <w:p w:rsidR="00A240F5" w:rsidRPr="00F6747E" w:rsidRDefault="00A240F5" w:rsidP="004C2D3A">
      <w:pPr>
        <w:autoSpaceDE w:val="0"/>
        <w:autoSpaceDN w:val="0"/>
        <w:adjustRightInd w:val="0"/>
        <w:ind w:left="720" w:hanging="720"/>
        <w:jc w:val="center"/>
        <w:rPr>
          <w:rFonts w:ascii="Arial" w:hAnsi="Arial" w:cs="Arial"/>
          <w:b/>
          <w:bCs/>
        </w:rPr>
      </w:pPr>
    </w:p>
    <w:p w:rsidR="004C2D3A" w:rsidRPr="00F6747E" w:rsidRDefault="004C2D3A" w:rsidP="004C2D3A">
      <w:pPr>
        <w:autoSpaceDE w:val="0"/>
        <w:autoSpaceDN w:val="0"/>
        <w:adjustRightInd w:val="0"/>
        <w:ind w:left="720" w:hanging="720"/>
        <w:jc w:val="center"/>
        <w:rPr>
          <w:rFonts w:ascii="Arial" w:hAnsi="Arial" w:cs="Arial"/>
          <w:b/>
          <w:bCs/>
        </w:rPr>
      </w:pPr>
      <w:r w:rsidRPr="00F6747E">
        <w:rPr>
          <w:rFonts w:ascii="Arial" w:hAnsi="Arial" w:cs="Arial"/>
          <w:b/>
          <w:bCs/>
        </w:rPr>
        <w:t>MEDICAL CERTIFICATE FOR PHYSICALLY HANDICAPPED</w:t>
      </w:r>
    </w:p>
    <w:p w:rsidR="004C2D3A" w:rsidRPr="00F6747E" w:rsidRDefault="004C2D3A" w:rsidP="004C2D3A">
      <w:pPr>
        <w:autoSpaceDE w:val="0"/>
        <w:autoSpaceDN w:val="0"/>
        <w:adjustRightInd w:val="0"/>
        <w:ind w:left="720" w:hanging="720"/>
        <w:jc w:val="center"/>
        <w:rPr>
          <w:rFonts w:ascii="Arial" w:hAnsi="Arial" w:cs="Arial"/>
          <w:b/>
          <w:bCs/>
        </w:rPr>
      </w:pPr>
    </w:p>
    <w:p w:rsidR="004C2D3A" w:rsidRPr="00F6747E" w:rsidRDefault="004C2D3A" w:rsidP="004C2D3A">
      <w:pPr>
        <w:autoSpaceDE w:val="0"/>
        <w:autoSpaceDN w:val="0"/>
        <w:adjustRightInd w:val="0"/>
        <w:ind w:left="720" w:hanging="720"/>
        <w:jc w:val="center"/>
        <w:rPr>
          <w:rFonts w:ascii="Arial" w:hAnsi="Arial" w:cs="Arial"/>
          <w:b/>
          <w:bCs/>
        </w:rPr>
      </w:pPr>
      <w:smartTag w:uri="urn:schemas-microsoft-com:office:smarttags" w:element="place">
        <w:smartTag w:uri="urn:schemas-microsoft-com:office:smarttags" w:element="PlaceName">
          <w:r w:rsidRPr="00F6747E">
            <w:rPr>
              <w:rFonts w:ascii="Arial" w:hAnsi="Arial" w:cs="Arial"/>
              <w:b/>
              <w:bCs/>
            </w:rPr>
            <w:t>PT.</w:t>
          </w:r>
        </w:smartTag>
        <w:smartTag w:uri="urn:schemas-microsoft-com:office:smarttags" w:element="PlaceName">
          <w:r w:rsidRPr="00F6747E">
            <w:rPr>
              <w:rFonts w:ascii="Arial" w:hAnsi="Arial" w:cs="Arial"/>
              <w:b/>
              <w:bCs/>
            </w:rPr>
            <w:t>B.D.</w:t>
          </w:r>
        </w:smartTag>
        <w:smartTag w:uri="urn:schemas-microsoft-com:office:smarttags" w:element="PlaceName">
          <w:r w:rsidRPr="00F6747E">
            <w:rPr>
              <w:rFonts w:ascii="Arial" w:hAnsi="Arial" w:cs="Arial"/>
              <w:b/>
              <w:bCs/>
            </w:rPr>
            <w:t>SHARMA</w:t>
          </w:r>
        </w:smartTag>
        <w:smartTag w:uri="urn:schemas-microsoft-com:office:smarttags" w:element="PlaceType">
          <w:r w:rsidRPr="00F6747E">
            <w:rPr>
              <w:rFonts w:ascii="Arial" w:hAnsi="Arial" w:cs="Arial"/>
              <w:b/>
              <w:bCs/>
            </w:rPr>
            <w:t>UNIVERSITY</w:t>
          </w:r>
        </w:smartTag>
      </w:smartTag>
      <w:r w:rsidRPr="00F6747E">
        <w:rPr>
          <w:rFonts w:ascii="Arial" w:hAnsi="Arial" w:cs="Arial"/>
          <w:b/>
          <w:bCs/>
        </w:rPr>
        <w:t xml:space="preserve"> OF HEALTH SCIENCES, ROHTAK </w:t>
      </w:r>
    </w:p>
    <w:p w:rsidR="004C2D3A" w:rsidRPr="00F6747E" w:rsidRDefault="004C2D3A" w:rsidP="004C2D3A">
      <w:pPr>
        <w:autoSpaceDE w:val="0"/>
        <w:autoSpaceDN w:val="0"/>
        <w:adjustRightInd w:val="0"/>
        <w:ind w:left="720" w:hanging="720"/>
        <w:jc w:val="center"/>
        <w:rPr>
          <w:rFonts w:ascii="Arial" w:hAnsi="Arial" w:cs="Arial"/>
          <w:b/>
          <w:bCs/>
        </w:rPr>
      </w:pPr>
      <w:r w:rsidRPr="00F6747E">
        <w:rPr>
          <w:rFonts w:ascii="Arial" w:hAnsi="Arial" w:cs="Arial"/>
          <w:b/>
          <w:bCs/>
        </w:rPr>
        <w:t>OR</w:t>
      </w:r>
    </w:p>
    <w:p w:rsidR="004C2D3A" w:rsidRPr="00F6747E" w:rsidRDefault="004C2D3A" w:rsidP="004C2D3A">
      <w:pPr>
        <w:autoSpaceDE w:val="0"/>
        <w:autoSpaceDN w:val="0"/>
        <w:adjustRightInd w:val="0"/>
        <w:jc w:val="center"/>
        <w:rPr>
          <w:rFonts w:ascii="Arial" w:hAnsi="Arial" w:cs="Arial"/>
        </w:rPr>
      </w:pPr>
      <w:r w:rsidRPr="00F6747E">
        <w:rPr>
          <w:rFonts w:ascii="Arial" w:hAnsi="Arial" w:cs="Arial"/>
          <w:b/>
          <w:bCs/>
        </w:rPr>
        <w:t>OFFICE OF THE CHIEF MEDICAL OFFICER</w:t>
      </w:r>
    </w:p>
    <w:p w:rsidR="004C2D3A" w:rsidRPr="00F6747E" w:rsidRDefault="004C2D3A" w:rsidP="004C2D3A">
      <w:pPr>
        <w:autoSpaceDE w:val="0"/>
        <w:autoSpaceDN w:val="0"/>
        <w:adjustRightInd w:val="0"/>
        <w:rPr>
          <w:rFonts w:ascii="Arial" w:hAnsi="Arial" w:cs="Arial"/>
        </w:rPr>
      </w:pPr>
      <w:r w:rsidRPr="00F6747E">
        <w:rPr>
          <w:rFonts w:ascii="Arial" w:hAnsi="Arial" w:cs="Arial"/>
        </w:rPr>
        <w:t>No…………........................</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Dated............... .......</w:t>
      </w:r>
    </w:p>
    <w:p w:rsidR="004C2D3A" w:rsidRPr="00F6747E" w:rsidRDefault="004C2D3A" w:rsidP="004C2D3A">
      <w:pPr>
        <w:autoSpaceDE w:val="0"/>
        <w:autoSpaceDN w:val="0"/>
        <w:adjustRightInd w:val="0"/>
        <w:jc w:val="both"/>
        <w:rPr>
          <w:rFonts w:ascii="Arial" w:hAnsi="Arial" w:cs="Arial"/>
        </w:rPr>
      </w:pP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Certified that  Shri/Km./Smt. ............................................................. Son/Daughter of Shri ................................. resident of  .................................  District. .......................................... appeared  before  the  undersigned  for medical check  up.  On medical  examination,  he/she is  found  suffering  from ........................................... and  thus  he/she  is  Physically  Handicapped. His/Her  percentage   of   Handicap  is ........... %   (in figure) ........................................... (in words).</w:t>
      </w:r>
    </w:p>
    <w:p w:rsidR="004C2D3A" w:rsidRPr="00F6747E" w:rsidRDefault="004C2D3A" w:rsidP="004C2D3A">
      <w:pPr>
        <w:autoSpaceDE w:val="0"/>
        <w:autoSpaceDN w:val="0"/>
        <w:adjustRightInd w:val="0"/>
        <w:jc w:val="both"/>
        <w:rPr>
          <w:rFonts w:ascii="Arial" w:hAnsi="Arial" w:cs="Arial"/>
        </w:rPr>
      </w:pPr>
    </w:p>
    <w:p w:rsidR="004C2D3A" w:rsidRPr="00F6747E" w:rsidRDefault="004C2D3A" w:rsidP="004C2D3A">
      <w:pPr>
        <w:autoSpaceDE w:val="0"/>
        <w:autoSpaceDN w:val="0"/>
        <w:adjustRightInd w:val="0"/>
        <w:jc w:val="both"/>
        <w:rPr>
          <w:rFonts w:ascii="Arial" w:hAnsi="Arial" w:cs="Arial"/>
        </w:rPr>
      </w:pPr>
    </w:p>
    <w:p w:rsidR="004C2D3A" w:rsidRPr="00F6747E" w:rsidRDefault="004C2D3A" w:rsidP="004C2D3A">
      <w:pPr>
        <w:autoSpaceDE w:val="0"/>
        <w:autoSpaceDN w:val="0"/>
        <w:adjustRightInd w:val="0"/>
        <w:ind w:left="3600"/>
        <w:rPr>
          <w:rFonts w:ascii="Arial" w:hAnsi="Arial" w:cs="Arial"/>
        </w:rPr>
      </w:pPr>
      <w:r w:rsidRPr="00F6747E">
        <w:rPr>
          <w:rFonts w:ascii="Arial" w:hAnsi="Arial" w:cs="Arial"/>
        </w:rPr>
        <w:t xml:space="preserve">     Professor &amp; Head,</w:t>
      </w:r>
    </w:p>
    <w:p w:rsidR="004C2D3A" w:rsidRPr="00F6747E" w:rsidRDefault="004C2D3A" w:rsidP="004C2D3A">
      <w:pPr>
        <w:autoSpaceDE w:val="0"/>
        <w:autoSpaceDN w:val="0"/>
        <w:adjustRightInd w:val="0"/>
        <w:ind w:left="1440"/>
        <w:jc w:val="center"/>
        <w:rPr>
          <w:rFonts w:ascii="Arial" w:hAnsi="Arial" w:cs="Arial"/>
        </w:rPr>
      </w:pPr>
      <w:r w:rsidRPr="00F6747E">
        <w:rPr>
          <w:rFonts w:ascii="Arial" w:hAnsi="Arial" w:cs="Arial"/>
        </w:rPr>
        <w:t xml:space="preserve">                           Dept. of …..………………..………………. </w:t>
      </w:r>
    </w:p>
    <w:p w:rsidR="004C2D3A" w:rsidRPr="00F6747E" w:rsidRDefault="004C2D3A" w:rsidP="004C2D3A">
      <w:pPr>
        <w:autoSpaceDE w:val="0"/>
        <w:autoSpaceDN w:val="0"/>
        <w:adjustRightInd w:val="0"/>
        <w:ind w:left="2160" w:firstLine="720"/>
        <w:jc w:val="center"/>
        <w:rPr>
          <w:rFonts w:ascii="Arial" w:hAnsi="Arial" w:cs="Arial"/>
        </w:rPr>
      </w:pPr>
      <w:r w:rsidRPr="00F6747E">
        <w:rPr>
          <w:rFonts w:ascii="Arial" w:hAnsi="Arial" w:cs="Arial"/>
        </w:rPr>
        <w:t xml:space="preserve">           Pt. B.D.Sharma Univ. of Health Sciences, Rohtak</w:t>
      </w:r>
    </w:p>
    <w:p w:rsidR="004C2D3A" w:rsidRPr="00F6747E" w:rsidRDefault="004C2D3A" w:rsidP="004C2D3A">
      <w:pPr>
        <w:autoSpaceDE w:val="0"/>
        <w:autoSpaceDN w:val="0"/>
        <w:adjustRightInd w:val="0"/>
        <w:ind w:left="1440" w:firstLine="720"/>
        <w:jc w:val="center"/>
        <w:rPr>
          <w:rFonts w:ascii="Arial" w:hAnsi="Arial" w:cs="Arial"/>
        </w:rPr>
      </w:pPr>
      <w:r w:rsidRPr="00F6747E">
        <w:rPr>
          <w:rFonts w:ascii="Arial" w:hAnsi="Arial" w:cs="Arial"/>
        </w:rPr>
        <w:t>OR</w:t>
      </w:r>
    </w:p>
    <w:p w:rsidR="004C2D3A" w:rsidRPr="00F6747E" w:rsidRDefault="004C2D3A" w:rsidP="004C2D3A">
      <w:pPr>
        <w:autoSpaceDE w:val="0"/>
        <w:autoSpaceDN w:val="0"/>
        <w:adjustRightInd w:val="0"/>
        <w:ind w:firstLine="720"/>
        <w:jc w:val="center"/>
        <w:rPr>
          <w:rFonts w:ascii="Arial" w:hAnsi="Arial" w:cs="Arial"/>
        </w:rPr>
      </w:pPr>
      <w:r w:rsidRPr="00F6747E">
        <w:rPr>
          <w:rFonts w:ascii="Arial" w:hAnsi="Arial" w:cs="Arial"/>
        </w:rPr>
        <w:t xml:space="preserve">        Chief Medical Officer</w:t>
      </w:r>
    </w:p>
    <w:p w:rsidR="004C2D3A" w:rsidRPr="00F6747E" w:rsidRDefault="004C2D3A" w:rsidP="004C2D3A">
      <w:pPr>
        <w:autoSpaceDE w:val="0"/>
        <w:autoSpaceDN w:val="0"/>
        <w:adjustRightInd w:val="0"/>
        <w:ind w:left="2160"/>
        <w:jc w:val="center"/>
        <w:rPr>
          <w:rFonts w:ascii="Arial" w:hAnsi="Arial" w:cs="Arial"/>
        </w:rPr>
      </w:pPr>
      <w:r w:rsidRPr="00F6747E">
        <w:rPr>
          <w:rFonts w:ascii="Arial" w:hAnsi="Arial" w:cs="Arial"/>
        </w:rPr>
        <w:t xml:space="preserve">        ........................................... (Haryana)</w:t>
      </w:r>
    </w:p>
    <w:p w:rsidR="004C2D3A" w:rsidRPr="00F6747E" w:rsidRDefault="004C2D3A" w:rsidP="004C2D3A">
      <w:pPr>
        <w:autoSpaceDE w:val="0"/>
        <w:autoSpaceDN w:val="0"/>
        <w:adjustRightInd w:val="0"/>
        <w:rPr>
          <w:rFonts w:ascii="Arial" w:hAnsi="Arial" w:cs="Arial"/>
        </w:rPr>
      </w:pPr>
      <w:r w:rsidRPr="00F6747E">
        <w:rPr>
          <w:rFonts w:ascii="Arial" w:hAnsi="Arial" w:cs="Arial"/>
        </w:rPr>
        <w:t>(Signature  of Applicant)</w:t>
      </w:r>
      <w:r w:rsidRPr="00F6747E">
        <w:rPr>
          <w:rFonts w:ascii="Arial" w:hAnsi="Arial" w:cs="Arial"/>
        </w:rPr>
        <w:tab/>
      </w:r>
      <w:r w:rsidRPr="00F6747E">
        <w:rPr>
          <w:rFonts w:ascii="Arial" w:hAnsi="Arial" w:cs="Arial"/>
        </w:rPr>
        <w:tab/>
        <w:t xml:space="preserve">     (Seal of the above authority)</w:t>
      </w:r>
    </w:p>
    <w:p w:rsidR="004C2D3A" w:rsidRPr="00F6747E" w:rsidRDefault="004C2D3A" w:rsidP="004C2D3A">
      <w:pPr>
        <w:autoSpaceDE w:val="0"/>
        <w:autoSpaceDN w:val="0"/>
        <w:adjustRightInd w:val="0"/>
        <w:rPr>
          <w:rFonts w:ascii="Arial" w:hAnsi="Arial" w:cs="Arial"/>
        </w:rPr>
      </w:pPr>
      <w:r w:rsidRPr="00F6747E">
        <w:rPr>
          <w:rFonts w:ascii="Arial" w:hAnsi="Arial" w:cs="Arial"/>
        </w:rPr>
        <w:t>_________________________________________</w:t>
      </w:r>
      <w:r w:rsidR="00611C98">
        <w:rPr>
          <w:rFonts w:ascii="Arial" w:hAnsi="Arial" w:cs="Arial"/>
        </w:rPr>
        <w:t>__________________________</w:t>
      </w:r>
    </w:p>
    <w:p w:rsidR="004C2D3A" w:rsidRPr="00F6747E" w:rsidRDefault="004C2D3A" w:rsidP="004C2D3A">
      <w:pPr>
        <w:autoSpaceDE w:val="0"/>
        <w:autoSpaceDN w:val="0"/>
        <w:adjustRightInd w:val="0"/>
        <w:rPr>
          <w:rFonts w:ascii="Arial" w:hAnsi="Arial" w:cs="Arial"/>
        </w:rPr>
      </w:pPr>
      <w:r w:rsidRPr="00F6747E">
        <w:rPr>
          <w:rFonts w:ascii="Arial" w:hAnsi="Arial" w:cs="Arial"/>
        </w:rPr>
        <w:br w:type="page"/>
      </w:r>
    </w:p>
    <w:p w:rsidR="004C2D3A" w:rsidRPr="00F6747E" w:rsidRDefault="004C2D3A" w:rsidP="004C2D3A">
      <w:pPr>
        <w:autoSpaceDE w:val="0"/>
        <w:autoSpaceDN w:val="0"/>
        <w:adjustRightInd w:val="0"/>
        <w:ind w:left="720" w:hanging="720"/>
        <w:jc w:val="right"/>
        <w:rPr>
          <w:rFonts w:ascii="Arial" w:hAnsi="Arial" w:cs="Arial"/>
        </w:rPr>
      </w:pPr>
      <w:r w:rsidRPr="00F6747E">
        <w:rPr>
          <w:rFonts w:ascii="Arial" w:hAnsi="Arial" w:cs="Arial"/>
          <w:b/>
          <w:bCs/>
          <w:color w:val="000000"/>
        </w:rPr>
        <w:lastRenderedPageBreak/>
        <w:t>APPENDIX - I</w:t>
      </w:r>
    </w:p>
    <w:p w:rsidR="00422301" w:rsidRDefault="00422301" w:rsidP="00422301">
      <w:pPr>
        <w:widowControl w:val="0"/>
        <w:autoSpaceDE w:val="0"/>
        <w:autoSpaceDN w:val="0"/>
        <w:adjustRightInd w:val="0"/>
        <w:ind w:left="840"/>
        <w:rPr>
          <w:rFonts w:cs="Mangal"/>
        </w:rPr>
      </w:pPr>
      <w:r>
        <w:rPr>
          <w:rFonts w:ascii="Arial" w:hAnsi="Arial" w:cs="Arial"/>
          <w:b/>
          <w:bCs/>
        </w:rPr>
        <w:t>LIST OF BACKWARD CLASSES IN HARYANA STATE</w:t>
      </w:r>
    </w:p>
    <w:p w:rsidR="00422301" w:rsidRDefault="00422301" w:rsidP="00422301">
      <w:pPr>
        <w:widowControl w:val="0"/>
        <w:autoSpaceDE w:val="0"/>
        <w:autoSpaceDN w:val="0"/>
        <w:adjustRightInd w:val="0"/>
        <w:spacing w:line="146" w:lineRule="exact"/>
        <w:rPr>
          <w:rFonts w:cs="Mangal"/>
        </w:rPr>
      </w:pPr>
    </w:p>
    <w:tbl>
      <w:tblPr>
        <w:tblW w:w="0" w:type="auto"/>
        <w:tblLayout w:type="fixed"/>
        <w:tblCellMar>
          <w:left w:w="0" w:type="dxa"/>
          <w:right w:w="0" w:type="dxa"/>
        </w:tblCellMar>
        <w:tblLook w:val="04A0"/>
      </w:tblPr>
      <w:tblGrid>
        <w:gridCol w:w="420"/>
        <w:gridCol w:w="3080"/>
        <w:gridCol w:w="1680"/>
        <w:gridCol w:w="2880"/>
      </w:tblGrid>
      <w:tr w:rsidR="00422301" w:rsidTr="00775818">
        <w:trPr>
          <w:trHeight w:val="253"/>
        </w:trPr>
        <w:tc>
          <w:tcPr>
            <w:tcW w:w="420" w:type="dxa"/>
            <w:vAlign w:val="bottom"/>
          </w:tcPr>
          <w:p w:rsidR="00422301" w:rsidRDefault="00422301" w:rsidP="00775818">
            <w:pPr>
              <w:widowControl w:val="0"/>
              <w:autoSpaceDE w:val="0"/>
              <w:autoSpaceDN w:val="0"/>
              <w:adjustRightInd w:val="0"/>
              <w:rPr>
                <w:rFonts w:cs="Mangal"/>
                <w:sz w:val="21"/>
                <w:szCs w:val="21"/>
              </w:rPr>
            </w:pPr>
          </w:p>
        </w:tc>
        <w:tc>
          <w:tcPr>
            <w:tcW w:w="3080" w:type="dxa"/>
            <w:vAlign w:val="bottom"/>
          </w:tcPr>
          <w:p w:rsidR="00422301" w:rsidRDefault="00422301" w:rsidP="00775818">
            <w:pPr>
              <w:widowControl w:val="0"/>
              <w:autoSpaceDE w:val="0"/>
              <w:autoSpaceDN w:val="0"/>
              <w:adjustRightInd w:val="0"/>
              <w:rPr>
                <w:rFonts w:cs="Mangal"/>
                <w:sz w:val="21"/>
                <w:szCs w:val="21"/>
              </w:rPr>
            </w:pPr>
          </w:p>
        </w:tc>
        <w:tc>
          <w:tcPr>
            <w:tcW w:w="1680" w:type="dxa"/>
            <w:vAlign w:val="bottom"/>
            <w:hideMark/>
          </w:tcPr>
          <w:p w:rsidR="00422301" w:rsidRDefault="00422301" w:rsidP="00775818">
            <w:pPr>
              <w:widowControl w:val="0"/>
              <w:autoSpaceDE w:val="0"/>
              <w:autoSpaceDN w:val="0"/>
              <w:adjustRightInd w:val="0"/>
              <w:spacing w:line="252" w:lineRule="exact"/>
              <w:ind w:left="160"/>
              <w:rPr>
                <w:rFonts w:cs="Mangal"/>
              </w:rPr>
            </w:pPr>
            <w:r>
              <w:rPr>
                <w:rFonts w:ascii="Arial" w:hAnsi="Arial" w:cs="Arial"/>
                <w:b/>
                <w:bCs/>
                <w:szCs w:val="22"/>
              </w:rPr>
              <w:t>BLOCK ‘A’</w:t>
            </w:r>
          </w:p>
        </w:tc>
        <w:tc>
          <w:tcPr>
            <w:tcW w:w="2880" w:type="dxa"/>
            <w:vAlign w:val="bottom"/>
          </w:tcPr>
          <w:p w:rsidR="00422301" w:rsidRDefault="00422301" w:rsidP="00775818">
            <w:pPr>
              <w:widowControl w:val="0"/>
              <w:autoSpaceDE w:val="0"/>
              <w:autoSpaceDN w:val="0"/>
              <w:adjustRightInd w:val="0"/>
              <w:rPr>
                <w:rFonts w:cs="Mangal"/>
                <w:sz w:val="21"/>
                <w:szCs w:val="21"/>
              </w:rPr>
            </w:pPr>
          </w:p>
        </w:tc>
      </w:tr>
      <w:tr w:rsidR="00422301" w:rsidTr="00775818">
        <w:trPr>
          <w:trHeight w:val="341"/>
        </w:trPr>
        <w:tc>
          <w:tcPr>
            <w:tcW w:w="420" w:type="dxa"/>
            <w:vAlign w:val="bottom"/>
            <w:hideMark/>
          </w:tcPr>
          <w:p w:rsidR="00422301" w:rsidRDefault="00422301" w:rsidP="00775818">
            <w:pPr>
              <w:widowControl w:val="0"/>
              <w:autoSpaceDE w:val="0"/>
              <w:autoSpaceDN w:val="0"/>
              <w:adjustRightInd w:val="0"/>
              <w:spacing w:line="252" w:lineRule="exact"/>
              <w:rPr>
                <w:rFonts w:cs="Mangal"/>
              </w:rPr>
            </w:pPr>
            <w:r>
              <w:rPr>
                <w:rFonts w:ascii="Arial" w:hAnsi="Arial" w:cs="Arial"/>
                <w:szCs w:val="22"/>
              </w:rPr>
              <w:t>1.</w:t>
            </w: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Aheria, Aheri,Heri,</w:t>
            </w:r>
          </w:p>
        </w:tc>
        <w:tc>
          <w:tcPr>
            <w:tcW w:w="1680" w:type="dxa"/>
            <w:vAlign w:val="bottom"/>
            <w:hideMark/>
          </w:tcPr>
          <w:p w:rsidR="00422301" w:rsidRDefault="00422301" w:rsidP="00775818">
            <w:pPr>
              <w:widowControl w:val="0"/>
              <w:autoSpaceDE w:val="0"/>
              <w:autoSpaceDN w:val="0"/>
              <w:adjustRightInd w:val="0"/>
              <w:spacing w:line="252" w:lineRule="exact"/>
              <w:ind w:left="1240"/>
              <w:rPr>
                <w:rFonts w:cs="Mangal"/>
              </w:rPr>
            </w:pPr>
            <w:r>
              <w:rPr>
                <w:rFonts w:ascii="Arial" w:hAnsi="Arial" w:cs="Arial"/>
                <w:szCs w:val="22"/>
              </w:rPr>
              <w:t>2.</w:t>
            </w:r>
          </w:p>
        </w:tc>
        <w:tc>
          <w:tcPr>
            <w:tcW w:w="288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Barra</w:t>
            </w:r>
          </w:p>
        </w:tc>
      </w:tr>
      <w:tr w:rsidR="00422301" w:rsidTr="00775818">
        <w:trPr>
          <w:trHeight w:val="329"/>
        </w:trPr>
        <w:tc>
          <w:tcPr>
            <w:tcW w:w="420" w:type="dxa"/>
            <w:vAlign w:val="bottom"/>
          </w:tcPr>
          <w:p w:rsidR="00422301" w:rsidRDefault="00422301" w:rsidP="00775818">
            <w:pPr>
              <w:widowControl w:val="0"/>
              <w:autoSpaceDE w:val="0"/>
              <w:autoSpaceDN w:val="0"/>
              <w:adjustRightInd w:val="0"/>
              <w:rPr>
                <w:rFonts w:cs="Mangal"/>
              </w:rPr>
            </w:pP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Naik,Thori or Turi, Hari</w:t>
            </w:r>
          </w:p>
        </w:tc>
        <w:tc>
          <w:tcPr>
            <w:tcW w:w="1680" w:type="dxa"/>
            <w:vAlign w:val="bottom"/>
          </w:tcPr>
          <w:p w:rsidR="00422301" w:rsidRDefault="00422301" w:rsidP="00775818">
            <w:pPr>
              <w:widowControl w:val="0"/>
              <w:autoSpaceDE w:val="0"/>
              <w:autoSpaceDN w:val="0"/>
              <w:adjustRightInd w:val="0"/>
              <w:rPr>
                <w:rFonts w:cs="Mangal"/>
              </w:rPr>
            </w:pPr>
          </w:p>
        </w:tc>
        <w:tc>
          <w:tcPr>
            <w:tcW w:w="2880" w:type="dxa"/>
            <w:vAlign w:val="bottom"/>
          </w:tcPr>
          <w:p w:rsidR="00422301" w:rsidRDefault="00422301" w:rsidP="00775818">
            <w:pPr>
              <w:widowControl w:val="0"/>
              <w:autoSpaceDE w:val="0"/>
              <w:autoSpaceDN w:val="0"/>
              <w:adjustRightInd w:val="0"/>
              <w:rPr>
                <w:rFonts w:cs="Mangal"/>
              </w:rPr>
            </w:pP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rPr>
                <w:rFonts w:cs="Mangal"/>
              </w:rPr>
            </w:pPr>
            <w:r>
              <w:rPr>
                <w:rFonts w:ascii="Arial" w:hAnsi="Arial" w:cs="Arial"/>
                <w:szCs w:val="22"/>
              </w:rPr>
              <w:t>3.</w:t>
            </w: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Beta, Hensi or Hesi</w:t>
            </w:r>
          </w:p>
        </w:tc>
        <w:tc>
          <w:tcPr>
            <w:tcW w:w="1680" w:type="dxa"/>
            <w:vAlign w:val="bottom"/>
            <w:hideMark/>
          </w:tcPr>
          <w:p w:rsidR="00422301" w:rsidRDefault="00422301" w:rsidP="00775818">
            <w:pPr>
              <w:widowControl w:val="0"/>
              <w:autoSpaceDE w:val="0"/>
              <w:autoSpaceDN w:val="0"/>
              <w:adjustRightInd w:val="0"/>
              <w:spacing w:line="252" w:lineRule="exact"/>
              <w:ind w:left="1220"/>
              <w:rPr>
                <w:rFonts w:cs="Mangal"/>
              </w:rPr>
            </w:pPr>
            <w:r>
              <w:rPr>
                <w:rFonts w:ascii="Arial" w:hAnsi="Arial" w:cs="Arial"/>
                <w:szCs w:val="22"/>
              </w:rPr>
              <w:t>4.</w:t>
            </w:r>
          </w:p>
        </w:tc>
        <w:tc>
          <w:tcPr>
            <w:tcW w:w="288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Bagria</w:t>
            </w:r>
          </w:p>
        </w:tc>
      </w:tr>
      <w:tr w:rsidR="00422301" w:rsidTr="00775818">
        <w:trPr>
          <w:trHeight w:val="331"/>
        </w:trPr>
        <w:tc>
          <w:tcPr>
            <w:tcW w:w="420" w:type="dxa"/>
            <w:vAlign w:val="bottom"/>
            <w:hideMark/>
          </w:tcPr>
          <w:p w:rsidR="00422301" w:rsidRDefault="00422301" w:rsidP="00775818">
            <w:pPr>
              <w:widowControl w:val="0"/>
              <w:autoSpaceDE w:val="0"/>
              <w:autoSpaceDN w:val="0"/>
              <w:adjustRightInd w:val="0"/>
              <w:spacing w:line="252" w:lineRule="exact"/>
              <w:rPr>
                <w:rFonts w:cs="Mangal"/>
              </w:rPr>
            </w:pPr>
            <w:r>
              <w:rPr>
                <w:rFonts w:ascii="Arial" w:hAnsi="Arial" w:cs="Arial"/>
                <w:szCs w:val="22"/>
              </w:rPr>
              <w:t>5.</w:t>
            </w: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Barwar</w:t>
            </w:r>
          </w:p>
        </w:tc>
        <w:tc>
          <w:tcPr>
            <w:tcW w:w="1680" w:type="dxa"/>
            <w:vAlign w:val="bottom"/>
            <w:hideMark/>
          </w:tcPr>
          <w:p w:rsidR="00422301" w:rsidRDefault="00422301" w:rsidP="00775818">
            <w:pPr>
              <w:widowControl w:val="0"/>
              <w:autoSpaceDE w:val="0"/>
              <w:autoSpaceDN w:val="0"/>
              <w:adjustRightInd w:val="0"/>
              <w:spacing w:line="252" w:lineRule="exact"/>
              <w:ind w:left="1220"/>
              <w:rPr>
                <w:rFonts w:cs="Mangal"/>
              </w:rPr>
            </w:pPr>
            <w:r>
              <w:rPr>
                <w:rFonts w:ascii="Arial" w:hAnsi="Arial" w:cs="Arial"/>
                <w:szCs w:val="22"/>
              </w:rPr>
              <w:t>6.</w:t>
            </w:r>
          </w:p>
        </w:tc>
        <w:tc>
          <w:tcPr>
            <w:tcW w:w="288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Barai, Tamboli</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rPr>
                <w:rFonts w:cs="Mangal"/>
              </w:rPr>
            </w:pPr>
            <w:r>
              <w:rPr>
                <w:rFonts w:ascii="Arial" w:hAnsi="Arial" w:cs="Arial"/>
                <w:szCs w:val="22"/>
              </w:rPr>
              <w:t>7.</w:t>
            </w: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Baragi, Bairagi, Swami Sadh</w:t>
            </w:r>
          </w:p>
        </w:tc>
        <w:tc>
          <w:tcPr>
            <w:tcW w:w="1680" w:type="dxa"/>
            <w:vAlign w:val="bottom"/>
            <w:hideMark/>
          </w:tcPr>
          <w:p w:rsidR="00422301" w:rsidRDefault="00422301" w:rsidP="00775818">
            <w:pPr>
              <w:widowControl w:val="0"/>
              <w:autoSpaceDE w:val="0"/>
              <w:autoSpaceDN w:val="0"/>
              <w:adjustRightInd w:val="0"/>
              <w:spacing w:line="252" w:lineRule="exact"/>
              <w:ind w:left="1220"/>
              <w:rPr>
                <w:rFonts w:cs="Mangal"/>
              </w:rPr>
            </w:pPr>
            <w:r>
              <w:rPr>
                <w:rFonts w:ascii="Arial" w:hAnsi="Arial" w:cs="Arial"/>
                <w:szCs w:val="22"/>
              </w:rPr>
              <w:t>8.</w:t>
            </w:r>
          </w:p>
        </w:tc>
        <w:tc>
          <w:tcPr>
            <w:tcW w:w="288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Battera</w:t>
            </w:r>
          </w:p>
        </w:tc>
      </w:tr>
      <w:tr w:rsidR="00422301" w:rsidTr="00775818">
        <w:trPr>
          <w:trHeight w:val="331"/>
        </w:trPr>
        <w:tc>
          <w:tcPr>
            <w:tcW w:w="420" w:type="dxa"/>
            <w:vAlign w:val="bottom"/>
            <w:hideMark/>
          </w:tcPr>
          <w:p w:rsidR="00422301" w:rsidRDefault="00422301" w:rsidP="00775818">
            <w:pPr>
              <w:widowControl w:val="0"/>
              <w:autoSpaceDE w:val="0"/>
              <w:autoSpaceDN w:val="0"/>
              <w:adjustRightInd w:val="0"/>
              <w:spacing w:line="252" w:lineRule="exact"/>
              <w:rPr>
                <w:rFonts w:cs="Mangal"/>
              </w:rPr>
            </w:pPr>
            <w:r>
              <w:rPr>
                <w:rFonts w:ascii="Arial" w:hAnsi="Arial" w:cs="Arial"/>
                <w:szCs w:val="22"/>
              </w:rPr>
              <w:t>9.</w:t>
            </w: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Bharbhuja, Bharbhunja</w:t>
            </w:r>
          </w:p>
        </w:tc>
        <w:tc>
          <w:tcPr>
            <w:tcW w:w="1680" w:type="dxa"/>
            <w:vAlign w:val="bottom"/>
            <w:hideMark/>
          </w:tcPr>
          <w:p w:rsidR="00422301" w:rsidRDefault="00422301" w:rsidP="00775818">
            <w:pPr>
              <w:widowControl w:val="0"/>
              <w:autoSpaceDE w:val="0"/>
              <w:autoSpaceDN w:val="0"/>
              <w:adjustRightInd w:val="0"/>
              <w:spacing w:line="252" w:lineRule="exact"/>
              <w:ind w:left="1220"/>
              <w:rPr>
                <w:rFonts w:cs="Mangal"/>
              </w:rPr>
            </w:pPr>
            <w:r>
              <w:rPr>
                <w:rFonts w:ascii="Arial" w:hAnsi="Arial" w:cs="Arial"/>
                <w:szCs w:val="22"/>
              </w:rPr>
              <w:t>10.</w:t>
            </w:r>
          </w:p>
        </w:tc>
        <w:tc>
          <w:tcPr>
            <w:tcW w:w="288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w w:val="99"/>
                <w:szCs w:val="22"/>
              </w:rPr>
              <w:t>Bhat, Bhatra, Darpi, Ramiya</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rPr>
                <w:rFonts w:cs="Mangal"/>
              </w:rPr>
            </w:pPr>
            <w:r>
              <w:rPr>
                <w:rFonts w:ascii="Arial" w:hAnsi="Arial" w:cs="Arial"/>
                <w:szCs w:val="22"/>
              </w:rPr>
              <w:t>11.</w:t>
            </w: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Bhuhalia Lohar</w:t>
            </w:r>
          </w:p>
        </w:tc>
        <w:tc>
          <w:tcPr>
            <w:tcW w:w="1680" w:type="dxa"/>
            <w:vAlign w:val="bottom"/>
            <w:hideMark/>
          </w:tcPr>
          <w:p w:rsidR="00422301" w:rsidRDefault="00422301" w:rsidP="00775818">
            <w:pPr>
              <w:widowControl w:val="0"/>
              <w:autoSpaceDE w:val="0"/>
              <w:autoSpaceDN w:val="0"/>
              <w:adjustRightInd w:val="0"/>
              <w:spacing w:line="252" w:lineRule="exact"/>
              <w:ind w:left="1220"/>
              <w:rPr>
                <w:rFonts w:cs="Mangal"/>
              </w:rPr>
            </w:pPr>
            <w:r>
              <w:rPr>
                <w:rFonts w:ascii="Arial" w:hAnsi="Arial" w:cs="Arial"/>
                <w:szCs w:val="22"/>
              </w:rPr>
              <w:t>12.</w:t>
            </w:r>
          </w:p>
        </w:tc>
        <w:tc>
          <w:tcPr>
            <w:tcW w:w="288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Changar</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rPr>
                <w:rFonts w:cs="Mangal"/>
              </w:rPr>
            </w:pPr>
            <w:r>
              <w:rPr>
                <w:rFonts w:ascii="Arial" w:hAnsi="Arial" w:cs="Arial"/>
                <w:szCs w:val="22"/>
              </w:rPr>
              <w:t>13.</w:t>
            </w: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Chirimar</w:t>
            </w:r>
          </w:p>
        </w:tc>
        <w:tc>
          <w:tcPr>
            <w:tcW w:w="1680" w:type="dxa"/>
            <w:vAlign w:val="bottom"/>
            <w:hideMark/>
          </w:tcPr>
          <w:p w:rsidR="00422301" w:rsidRDefault="00422301" w:rsidP="00775818">
            <w:pPr>
              <w:widowControl w:val="0"/>
              <w:autoSpaceDE w:val="0"/>
              <w:autoSpaceDN w:val="0"/>
              <w:adjustRightInd w:val="0"/>
              <w:spacing w:line="252" w:lineRule="exact"/>
              <w:ind w:left="1220"/>
              <w:rPr>
                <w:rFonts w:cs="Mangal"/>
              </w:rPr>
            </w:pPr>
            <w:r>
              <w:rPr>
                <w:rFonts w:ascii="Arial" w:hAnsi="Arial" w:cs="Arial"/>
                <w:szCs w:val="22"/>
              </w:rPr>
              <w:t>14.</w:t>
            </w:r>
          </w:p>
        </w:tc>
        <w:tc>
          <w:tcPr>
            <w:tcW w:w="28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Chang</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rPr>
                <w:rFonts w:cs="Mangal"/>
              </w:rPr>
            </w:pPr>
            <w:r>
              <w:rPr>
                <w:rFonts w:ascii="Arial" w:hAnsi="Arial" w:cs="Arial"/>
                <w:szCs w:val="22"/>
              </w:rPr>
              <w:t>15.</w:t>
            </w:r>
          </w:p>
        </w:tc>
        <w:tc>
          <w:tcPr>
            <w:tcW w:w="308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Chimba, Chhipi, Chimpa,</w:t>
            </w:r>
          </w:p>
        </w:tc>
        <w:tc>
          <w:tcPr>
            <w:tcW w:w="1680" w:type="dxa"/>
            <w:vAlign w:val="bottom"/>
            <w:hideMark/>
          </w:tcPr>
          <w:p w:rsidR="00422301" w:rsidRDefault="00422301" w:rsidP="00775818">
            <w:pPr>
              <w:widowControl w:val="0"/>
              <w:autoSpaceDE w:val="0"/>
              <w:autoSpaceDN w:val="0"/>
              <w:adjustRightInd w:val="0"/>
              <w:spacing w:line="252" w:lineRule="exact"/>
              <w:ind w:left="1220"/>
              <w:rPr>
                <w:rFonts w:cs="Mangal"/>
              </w:rPr>
            </w:pPr>
            <w:r>
              <w:rPr>
                <w:rFonts w:ascii="Arial" w:hAnsi="Arial" w:cs="Arial"/>
                <w:szCs w:val="22"/>
              </w:rPr>
              <w:t>16.</w:t>
            </w:r>
          </w:p>
        </w:tc>
        <w:tc>
          <w:tcPr>
            <w:tcW w:w="288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Daiya</w:t>
            </w:r>
          </w:p>
        </w:tc>
      </w:tr>
      <w:tr w:rsidR="00422301" w:rsidTr="00775818">
        <w:trPr>
          <w:trHeight w:val="329"/>
        </w:trPr>
        <w:tc>
          <w:tcPr>
            <w:tcW w:w="420" w:type="dxa"/>
            <w:vAlign w:val="bottom"/>
          </w:tcPr>
          <w:p w:rsidR="00422301" w:rsidRDefault="00422301" w:rsidP="00775818">
            <w:pPr>
              <w:widowControl w:val="0"/>
              <w:autoSpaceDE w:val="0"/>
              <w:autoSpaceDN w:val="0"/>
              <w:adjustRightInd w:val="0"/>
              <w:rPr>
                <w:rFonts w:cs="Mangal"/>
              </w:rPr>
            </w:pP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Darzi, Rohilla</w:t>
            </w:r>
          </w:p>
        </w:tc>
        <w:tc>
          <w:tcPr>
            <w:tcW w:w="1680" w:type="dxa"/>
            <w:vAlign w:val="bottom"/>
          </w:tcPr>
          <w:p w:rsidR="00422301" w:rsidRDefault="00422301" w:rsidP="00775818">
            <w:pPr>
              <w:widowControl w:val="0"/>
              <w:autoSpaceDE w:val="0"/>
              <w:autoSpaceDN w:val="0"/>
              <w:adjustRightInd w:val="0"/>
              <w:rPr>
                <w:rFonts w:cs="Mangal"/>
              </w:rPr>
            </w:pPr>
          </w:p>
        </w:tc>
        <w:tc>
          <w:tcPr>
            <w:tcW w:w="2880" w:type="dxa"/>
            <w:vAlign w:val="bottom"/>
          </w:tcPr>
          <w:p w:rsidR="00422301" w:rsidRDefault="00422301" w:rsidP="00775818">
            <w:pPr>
              <w:widowControl w:val="0"/>
              <w:autoSpaceDE w:val="0"/>
              <w:autoSpaceDN w:val="0"/>
              <w:adjustRightInd w:val="0"/>
              <w:rPr>
                <w:rFonts w:cs="Mangal"/>
              </w:rPr>
            </w:pP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17.</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Dhobis</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18.</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Dakaut</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19.</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Dhimar, Mallah, Kashyap,</w:t>
            </w:r>
          </w:p>
        </w:tc>
        <w:tc>
          <w:tcPr>
            <w:tcW w:w="1680" w:type="dxa"/>
            <w:vAlign w:val="bottom"/>
            <w:hideMark/>
          </w:tcPr>
          <w:p w:rsidR="00422301" w:rsidRDefault="00422301" w:rsidP="00775818">
            <w:pPr>
              <w:widowControl w:val="0"/>
              <w:autoSpaceDE w:val="0"/>
              <w:autoSpaceDN w:val="0"/>
              <w:adjustRightInd w:val="0"/>
              <w:ind w:left="1240"/>
              <w:rPr>
                <w:rFonts w:cs="Mangal"/>
              </w:rPr>
            </w:pPr>
            <w:r>
              <w:rPr>
                <w:rFonts w:ascii="Arial" w:hAnsi="Arial" w:cs="Arial"/>
                <w:szCs w:val="22"/>
              </w:rPr>
              <w:t>20.</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Dhosali, Dosali</w:t>
            </w:r>
          </w:p>
        </w:tc>
      </w:tr>
      <w:tr w:rsidR="00422301" w:rsidTr="00775818">
        <w:trPr>
          <w:trHeight w:val="329"/>
        </w:trPr>
        <w:tc>
          <w:tcPr>
            <w:tcW w:w="420" w:type="dxa"/>
            <w:vAlign w:val="bottom"/>
          </w:tcPr>
          <w:p w:rsidR="00422301" w:rsidRDefault="00422301" w:rsidP="00775818">
            <w:pPr>
              <w:widowControl w:val="0"/>
              <w:autoSpaceDE w:val="0"/>
              <w:autoSpaceDN w:val="0"/>
              <w:adjustRightInd w:val="0"/>
              <w:rPr>
                <w:rFonts w:cs="Mangal"/>
              </w:rPr>
            </w:pP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Rajpoot, Kahar, Jhiwar,</w:t>
            </w:r>
          </w:p>
        </w:tc>
        <w:tc>
          <w:tcPr>
            <w:tcW w:w="1680" w:type="dxa"/>
            <w:vAlign w:val="bottom"/>
          </w:tcPr>
          <w:p w:rsidR="00422301" w:rsidRDefault="00422301" w:rsidP="00775818">
            <w:pPr>
              <w:widowControl w:val="0"/>
              <w:autoSpaceDE w:val="0"/>
              <w:autoSpaceDN w:val="0"/>
              <w:adjustRightInd w:val="0"/>
              <w:rPr>
                <w:rFonts w:cs="Mangal"/>
              </w:rPr>
            </w:pPr>
          </w:p>
        </w:tc>
        <w:tc>
          <w:tcPr>
            <w:tcW w:w="2880" w:type="dxa"/>
            <w:vAlign w:val="bottom"/>
          </w:tcPr>
          <w:p w:rsidR="00422301" w:rsidRDefault="00422301" w:rsidP="00775818">
            <w:pPr>
              <w:widowControl w:val="0"/>
              <w:autoSpaceDE w:val="0"/>
              <w:autoSpaceDN w:val="0"/>
              <w:adjustRightInd w:val="0"/>
              <w:rPr>
                <w:rFonts w:cs="Mangal"/>
              </w:rPr>
            </w:pPr>
          </w:p>
        </w:tc>
      </w:tr>
      <w:tr w:rsidR="00422301" w:rsidTr="00775818">
        <w:trPr>
          <w:trHeight w:val="329"/>
        </w:trPr>
        <w:tc>
          <w:tcPr>
            <w:tcW w:w="420" w:type="dxa"/>
            <w:vAlign w:val="bottom"/>
          </w:tcPr>
          <w:p w:rsidR="00422301" w:rsidRDefault="00422301" w:rsidP="00775818">
            <w:pPr>
              <w:widowControl w:val="0"/>
              <w:autoSpaceDE w:val="0"/>
              <w:autoSpaceDN w:val="0"/>
              <w:adjustRightInd w:val="0"/>
              <w:rPr>
                <w:rFonts w:cs="Mangal"/>
              </w:rPr>
            </w:pP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Dhinwar, Khewat, Mehra,</w:t>
            </w:r>
          </w:p>
        </w:tc>
        <w:tc>
          <w:tcPr>
            <w:tcW w:w="1680" w:type="dxa"/>
            <w:vAlign w:val="bottom"/>
          </w:tcPr>
          <w:p w:rsidR="00422301" w:rsidRDefault="00422301" w:rsidP="00775818">
            <w:pPr>
              <w:widowControl w:val="0"/>
              <w:autoSpaceDE w:val="0"/>
              <w:autoSpaceDN w:val="0"/>
              <w:adjustRightInd w:val="0"/>
              <w:rPr>
                <w:rFonts w:cs="Mangal"/>
              </w:rPr>
            </w:pPr>
          </w:p>
        </w:tc>
        <w:tc>
          <w:tcPr>
            <w:tcW w:w="2880" w:type="dxa"/>
            <w:vAlign w:val="bottom"/>
          </w:tcPr>
          <w:p w:rsidR="00422301" w:rsidRDefault="00422301" w:rsidP="00775818">
            <w:pPr>
              <w:widowControl w:val="0"/>
              <w:autoSpaceDE w:val="0"/>
              <w:autoSpaceDN w:val="0"/>
              <w:adjustRightInd w:val="0"/>
              <w:rPr>
                <w:rFonts w:cs="Mangal"/>
              </w:rPr>
            </w:pPr>
          </w:p>
        </w:tc>
      </w:tr>
      <w:tr w:rsidR="00422301" w:rsidTr="00775818">
        <w:trPr>
          <w:trHeight w:val="329"/>
        </w:trPr>
        <w:tc>
          <w:tcPr>
            <w:tcW w:w="420" w:type="dxa"/>
            <w:vAlign w:val="bottom"/>
          </w:tcPr>
          <w:p w:rsidR="00422301" w:rsidRDefault="00422301" w:rsidP="00775818">
            <w:pPr>
              <w:widowControl w:val="0"/>
              <w:autoSpaceDE w:val="0"/>
              <w:autoSpaceDN w:val="0"/>
              <w:adjustRightInd w:val="0"/>
              <w:rPr>
                <w:rFonts w:cs="Mangal"/>
              </w:rPr>
            </w:pP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Nishad, Sakka, Bhisti,</w:t>
            </w:r>
          </w:p>
        </w:tc>
        <w:tc>
          <w:tcPr>
            <w:tcW w:w="1680" w:type="dxa"/>
            <w:vAlign w:val="bottom"/>
          </w:tcPr>
          <w:p w:rsidR="00422301" w:rsidRDefault="00422301" w:rsidP="00775818">
            <w:pPr>
              <w:widowControl w:val="0"/>
              <w:autoSpaceDE w:val="0"/>
              <w:autoSpaceDN w:val="0"/>
              <w:adjustRightInd w:val="0"/>
              <w:rPr>
                <w:rFonts w:cs="Mangal"/>
              </w:rPr>
            </w:pPr>
          </w:p>
        </w:tc>
        <w:tc>
          <w:tcPr>
            <w:tcW w:w="2880" w:type="dxa"/>
            <w:vAlign w:val="bottom"/>
          </w:tcPr>
          <w:p w:rsidR="00422301" w:rsidRDefault="00422301" w:rsidP="00775818">
            <w:pPr>
              <w:widowControl w:val="0"/>
              <w:autoSpaceDE w:val="0"/>
              <w:autoSpaceDN w:val="0"/>
              <w:adjustRightInd w:val="0"/>
              <w:rPr>
                <w:rFonts w:cs="Mangal"/>
              </w:rPr>
            </w:pPr>
          </w:p>
        </w:tc>
      </w:tr>
      <w:tr w:rsidR="00422301" w:rsidTr="00775818">
        <w:trPr>
          <w:trHeight w:val="329"/>
        </w:trPr>
        <w:tc>
          <w:tcPr>
            <w:tcW w:w="420" w:type="dxa"/>
            <w:vAlign w:val="bottom"/>
          </w:tcPr>
          <w:p w:rsidR="00422301" w:rsidRDefault="00422301" w:rsidP="00775818">
            <w:pPr>
              <w:widowControl w:val="0"/>
              <w:autoSpaceDE w:val="0"/>
              <w:autoSpaceDN w:val="0"/>
              <w:adjustRightInd w:val="0"/>
              <w:rPr>
                <w:rFonts w:cs="Mangal"/>
              </w:rPr>
            </w:pP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Sheikh-Abbasi</w:t>
            </w:r>
          </w:p>
        </w:tc>
        <w:tc>
          <w:tcPr>
            <w:tcW w:w="1680" w:type="dxa"/>
            <w:vAlign w:val="bottom"/>
          </w:tcPr>
          <w:p w:rsidR="00422301" w:rsidRDefault="00422301" w:rsidP="00775818">
            <w:pPr>
              <w:widowControl w:val="0"/>
              <w:autoSpaceDE w:val="0"/>
              <w:autoSpaceDN w:val="0"/>
              <w:adjustRightInd w:val="0"/>
              <w:rPr>
                <w:rFonts w:cs="Mangal"/>
              </w:rPr>
            </w:pPr>
          </w:p>
        </w:tc>
        <w:tc>
          <w:tcPr>
            <w:tcW w:w="2880" w:type="dxa"/>
            <w:vAlign w:val="bottom"/>
          </w:tcPr>
          <w:p w:rsidR="00422301" w:rsidRDefault="00422301" w:rsidP="00775818">
            <w:pPr>
              <w:widowControl w:val="0"/>
              <w:autoSpaceDE w:val="0"/>
              <w:autoSpaceDN w:val="0"/>
              <w:adjustRightInd w:val="0"/>
              <w:rPr>
                <w:rFonts w:cs="Mangal"/>
              </w:rPr>
            </w:pP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21.</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Faquir</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22.</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Gwaria, Gauria or Gwar</w:t>
            </w:r>
          </w:p>
        </w:tc>
      </w:tr>
      <w:tr w:rsidR="00422301" w:rsidTr="00775818">
        <w:trPr>
          <w:trHeight w:val="331"/>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23.</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Ghirath</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24.</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Ghasi, Ghasiara or Ghosi</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25.</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Gorkhas</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26.</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Gawala, Gowala</w:t>
            </w:r>
          </w:p>
        </w:tc>
      </w:tr>
      <w:tr w:rsidR="00422301" w:rsidTr="00775818">
        <w:trPr>
          <w:trHeight w:val="331"/>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27.</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Gadaria, Pal, Baghel</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28.</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Garhi-Lohar</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29.</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Hajjam, Nai, Nais, Sain</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30.</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Jhangra Brahman, Khati,</w:t>
            </w:r>
          </w:p>
        </w:tc>
      </w:tr>
      <w:tr w:rsidR="00422301" w:rsidTr="00775818">
        <w:trPr>
          <w:trHeight w:val="329"/>
        </w:trPr>
        <w:tc>
          <w:tcPr>
            <w:tcW w:w="420" w:type="dxa"/>
            <w:vAlign w:val="bottom"/>
          </w:tcPr>
          <w:p w:rsidR="00422301" w:rsidRDefault="00422301" w:rsidP="00775818">
            <w:pPr>
              <w:widowControl w:val="0"/>
              <w:autoSpaceDE w:val="0"/>
              <w:autoSpaceDN w:val="0"/>
              <w:adjustRightInd w:val="0"/>
              <w:rPr>
                <w:rFonts w:cs="Mangal"/>
              </w:rPr>
            </w:pPr>
          </w:p>
        </w:tc>
        <w:tc>
          <w:tcPr>
            <w:tcW w:w="3080" w:type="dxa"/>
            <w:vAlign w:val="bottom"/>
          </w:tcPr>
          <w:p w:rsidR="00422301" w:rsidRDefault="00422301" w:rsidP="00775818">
            <w:pPr>
              <w:widowControl w:val="0"/>
              <w:autoSpaceDE w:val="0"/>
              <w:autoSpaceDN w:val="0"/>
              <w:adjustRightInd w:val="0"/>
              <w:rPr>
                <w:rFonts w:cs="Mangal"/>
              </w:rPr>
            </w:pPr>
          </w:p>
        </w:tc>
        <w:tc>
          <w:tcPr>
            <w:tcW w:w="1680" w:type="dxa"/>
            <w:vAlign w:val="bottom"/>
          </w:tcPr>
          <w:p w:rsidR="00422301" w:rsidRDefault="00422301" w:rsidP="00775818">
            <w:pPr>
              <w:widowControl w:val="0"/>
              <w:autoSpaceDE w:val="0"/>
              <w:autoSpaceDN w:val="0"/>
              <w:adjustRightInd w:val="0"/>
              <w:rPr>
                <w:rFonts w:cs="Mangal"/>
              </w:rPr>
            </w:pP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Suthar, Dhiman- Brahmin</w:t>
            </w:r>
          </w:p>
        </w:tc>
      </w:tr>
      <w:tr w:rsidR="00422301" w:rsidTr="00775818">
        <w:trPr>
          <w:trHeight w:val="286"/>
        </w:trPr>
        <w:tc>
          <w:tcPr>
            <w:tcW w:w="420" w:type="dxa"/>
            <w:vAlign w:val="bottom"/>
          </w:tcPr>
          <w:p w:rsidR="00422301" w:rsidRDefault="00422301" w:rsidP="00775818">
            <w:pPr>
              <w:widowControl w:val="0"/>
              <w:autoSpaceDE w:val="0"/>
              <w:autoSpaceDN w:val="0"/>
              <w:adjustRightInd w:val="0"/>
              <w:rPr>
                <w:rFonts w:cs="Mangal"/>
              </w:rPr>
            </w:pPr>
          </w:p>
        </w:tc>
        <w:tc>
          <w:tcPr>
            <w:tcW w:w="3080" w:type="dxa"/>
            <w:vAlign w:val="bottom"/>
          </w:tcPr>
          <w:p w:rsidR="00422301" w:rsidRDefault="00422301" w:rsidP="00775818">
            <w:pPr>
              <w:widowControl w:val="0"/>
              <w:autoSpaceDE w:val="0"/>
              <w:autoSpaceDN w:val="0"/>
              <w:adjustRightInd w:val="0"/>
              <w:rPr>
                <w:rFonts w:cs="Mangal"/>
              </w:rPr>
            </w:pPr>
          </w:p>
        </w:tc>
        <w:tc>
          <w:tcPr>
            <w:tcW w:w="1680" w:type="dxa"/>
            <w:vAlign w:val="bottom"/>
          </w:tcPr>
          <w:p w:rsidR="00422301" w:rsidRDefault="00422301" w:rsidP="00775818">
            <w:pPr>
              <w:widowControl w:val="0"/>
              <w:autoSpaceDE w:val="0"/>
              <w:autoSpaceDN w:val="0"/>
              <w:adjustRightInd w:val="0"/>
              <w:rPr>
                <w:rFonts w:cs="Mangal"/>
              </w:rPr>
            </w:pP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Tarkhan, Barhai, Baddi.</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31.</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Joginath, Jogi, Nath, Yogi</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32.</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Kanjar or Kanchan</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33.</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Kurmi</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34.</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Kumhars, Prajapati</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35.</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Kamboj</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36.</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Khanjhera</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37.</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Kuchband</w:t>
            </w:r>
          </w:p>
        </w:tc>
        <w:tc>
          <w:tcPr>
            <w:tcW w:w="1680" w:type="dxa"/>
            <w:vAlign w:val="bottom"/>
            <w:hideMark/>
          </w:tcPr>
          <w:p w:rsidR="00422301" w:rsidRDefault="00422301" w:rsidP="00775818">
            <w:pPr>
              <w:widowControl w:val="0"/>
              <w:autoSpaceDE w:val="0"/>
              <w:autoSpaceDN w:val="0"/>
              <w:adjustRightInd w:val="0"/>
              <w:ind w:left="1240"/>
              <w:rPr>
                <w:rFonts w:cs="Mangal"/>
              </w:rPr>
            </w:pPr>
            <w:r>
              <w:rPr>
                <w:rFonts w:ascii="Arial" w:hAnsi="Arial" w:cs="Arial"/>
                <w:szCs w:val="22"/>
              </w:rPr>
              <w:t>38.</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Labana</w:t>
            </w:r>
          </w:p>
        </w:tc>
      </w:tr>
      <w:tr w:rsidR="00422301" w:rsidTr="00775818">
        <w:trPr>
          <w:trHeight w:val="332"/>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39.</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Lakhera, Manihar, Kachera</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40.</w:t>
            </w:r>
          </w:p>
        </w:tc>
        <w:tc>
          <w:tcPr>
            <w:tcW w:w="28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Lohar, Panchal-Brahmin</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41.</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Madari</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42.</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Mochi</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43.</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Mirasi</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44.</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Nar</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rPr>
                <w:rFonts w:cs="Mangal"/>
              </w:rPr>
            </w:pPr>
            <w:r>
              <w:rPr>
                <w:rFonts w:ascii="Arial" w:hAnsi="Arial" w:cs="Arial"/>
                <w:szCs w:val="22"/>
              </w:rPr>
              <w:t>45.</w:t>
            </w:r>
          </w:p>
        </w:tc>
        <w:tc>
          <w:tcPr>
            <w:tcW w:w="3080" w:type="dxa"/>
            <w:vAlign w:val="bottom"/>
            <w:hideMark/>
          </w:tcPr>
          <w:p w:rsidR="00422301" w:rsidRDefault="00422301" w:rsidP="00775818">
            <w:pPr>
              <w:widowControl w:val="0"/>
              <w:autoSpaceDE w:val="0"/>
              <w:autoSpaceDN w:val="0"/>
              <w:adjustRightInd w:val="0"/>
              <w:ind w:left="120"/>
              <w:rPr>
                <w:rFonts w:cs="Mangal"/>
              </w:rPr>
            </w:pPr>
            <w:r>
              <w:rPr>
                <w:rFonts w:ascii="Arial" w:hAnsi="Arial" w:cs="Arial"/>
                <w:szCs w:val="22"/>
              </w:rPr>
              <w:t>Noongar</w:t>
            </w:r>
          </w:p>
        </w:tc>
        <w:tc>
          <w:tcPr>
            <w:tcW w:w="1680" w:type="dxa"/>
            <w:vAlign w:val="bottom"/>
            <w:hideMark/>
          </w:tcPr>
          <w:p w:rsidR="00422301" w:rsidRDefault="00422301" w:rsidP="00775818">
            <w:pPr>
              <w:widowControl w:val="0"/>
              <w:autoSpaceDE w:val="0"/>
              <w:autoSpaceDN w:val="0"/>
              <w:adjustRightInd w:val="0"/>
              <w:ind w:left="1220"/>
              <w:rPr>
                <w:rFonts w:cs="Mangal"/>
              </w:rPr>
            </w:pPr>
            <w:r>
              <w:rPr>
                <w:rFonts w:ascii="Arial" w:hAnsi="Arial" w:cs="Arial"/>
                <w:szCs w:val="22"/>
              </w:rPr>
              <w:t>46.</w:t>
            </w:r>
          </w:p>
        </w:tc>
        <w:tc>
          <w:tcPr>
            <w:tcW w:w="2880" w:type="dxa"/>
            <w:vAlign w:val="bottom"/>
            <w:hideMark/>
          </w:tcPr>
          <w:p w:rsidR="00422301" w:rsidRDefault="00422301" w:rsidP="00775818">
            <w:pPr>
              <w:widowControl w:val="0"/>
              <w:autoSpaceDE w:val="0"/>
              <w:autoSpaceDN w:val="0"/>
              <w:adjustRightInd w:val="0"/>
              <w:ind w:left="140"/>
              <w:rPr>
                <w:rFonts w:cs="Mangal"/>
              </w:rPr>
            </w:pPr>
            <w:r>
              <w:rPr>
                <w:rFonts w:ascii="Arial" w:hAnsi="Arial" w:cs="Arial"/>
                <w:szCs w:val="22"/>
              </w:rPr>
              <w:t>Nalband</w:t>
            </w:r>
          </w:p>
        </w:tc>
      </w:tr>
    </w:tbl>
    <w:p w:rsidR="00422301" w:rsidRDefault="00422301" w:rsidP="00422301">
      <w:pPr>
        <w:rPr>
          <w:rFonts w:cs="Mangal"/>
        </w:rPr>
        <w:sectPr w:rsidR="00422301">
          <w:pgSz w:w="12240" w:h="15840"/>
          <w:pgMar w:top="1435" w:right="1435" w:bottom="1435" w:left="1435" w:header="720" w:footer="720" w:gutter="0"/>
          <w:cols w:space="720"/>
        </w:sectPr>
      </w:pPr>
    </w:p>
    <w:p w:rsidR="00422301" w:rsidRDefault="00422301" w:rsidP="00422301">
      <w:pPr>
        <w:widowControl w:val="0"/>
        <w:autoSpaceDE w:val="0"/>
        <w:autoSpaceDN w:val="0"/>
        <w:adjustRightInd w:val="0"/>
        <w:spacing w:line="201" w:lineRule="exact"/>
        <w:rPr>
          <w:rFonts w:cs="Mangal"/>
        </w:rPr>
      </w:pPr>
      <w:bookmarkStart w:id="1" w:name="page52"/>
      <w:bookmarkEnd w:id="1"/>
    </w:p>
    <w:tbl>
      <w:tblPr>
        <w:tblW w:w="0" w:type="auto"/>
        <w:tblLayout w:type="fixed"/>
        <w:tblCellMar>
          <w:left w:w="0" w:type="dxa"/>
          <w:right w:w="0" w:type="dxa"/>
        </w:tblCellMar>
        <w:tblLook w:val="04A0"/>
      </w:tblPr>
      <w:tblGrid>
        <w:gridCol w:w="420"/>
        <w:gridCol w:w="3740"/>
        <w:gridCol w:w="1000"/>
        <w:gridCol w:w="3040"/>
      </w:tblGrid>
      <w:tr w:rsidR="00422301" w:rsidTr="00775818">
        <w:trPr>
          <w:trHeight w:val="253"/>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47.</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Pinja, Penja</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48.</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Rehar, Rehara or Re</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49.</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Raigar</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50.</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Rai Sikhs</w:t>
            </w:r>
          </w:p>
        </w:tc>
      </w:tr>
      <w:tr w:rsidR="00422301" w:rsidTr="00775818">
        <w:trPr>
          <w:trHeight w:val="331"/>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51.</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Rechband</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52.</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Shorgir, Shergir</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53.</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Soi</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54.</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Singhikant, Singiwala</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55.</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Sunar, Zargar, Soni</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56.</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Thathera, Tamera</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57.</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Teli</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58.</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Banjara, Banjara</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59.</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Weaver (Jullaha)</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60.</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Badi/Baddon</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61.</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Bhattu/Chattu</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62.</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Mina</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63.</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Rahbari</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64.</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Charan</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65.</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Chaaraj (Mahabrahman)</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66.</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Udasin</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67.</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Ramgarhia</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68.</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w w:val="99"/>
                <w:szCs w:val="22"/>
              </w:rPr>
              <w:t>Rangrez, Lilgar, Nilgar, Lallari</w:t>
            </w:r>
          </w:p>
        </w:tc>
      </w:tr>
      <w:tr w:rsidR="00422301" w:rsidTr="00775818">
        <w:trPr>
          <w:trHeight w:val="329"/>
        </w:trPr>
        <w:tc>
          <w:tcPr>
            <w:tcW w:w="420" w:type="dxa"/>
            <w:vAlign w:val="bottom"/>
            <w:hideMark/>
          </w:tcPr>
          <w:p w:rsidR="00422301" w:rsidRDefault="00422301" w:rsidP="00775818">
            <w:pPr>
              <w:widowControl w:val="0"/>
              <w:autoSpaceDE w:val="0"/>
              <w:autoSpaceDN w:val="0"/>
              <w:adjustRightInd w:val="0"/>
              <w:spacing w:line="252" w:lineRule="exact"/>
              <w:ind w:right="10"/>
              <w:jc w:val="right"/>
              <w:rPr>
                <w:rFonts w:cs="Mangal"/>
              </w:rPr>
            </w:pPr>
            <w:r>
              <w:rPr>
                <w:rFonts w:ascii="Arial" w:hAnsi="Arial" w:cs="Arial"/>
                <w:w w:val="91"/>
                <w:szCs w:val="22"/>
              </w:rPr>
              <w:t>69.</w:t>
            </w:r>
          </w:p>
        </w:tc>
        <w:tc>
          <w:tcPr>
            <w:tcW w:w="3740" w:type="dxa"/>
            <w:vAlign w:val="bottom"/>
            <w:hideMark/>
          </w:tcPr>
          <w:p w:rsidR="00422301" w:rsidRDefault="00422301" w:rsidP="00775818">
            <w:pPr>
              <w:widowControl w:val="0"/>
              <w:autoSpaceDE w:val="0"/>
              <w:autoSpaceDN w:val="0"/>
              <w:adjustRightInd w:val="0"/>
              <w:spacing w:line="252" w:lineRule="exact"/>
              <w:ind w:left="120"/>
              <w:rPr>
                <w:rFonts w:cs="Mangal"/>
              </w:rPr>
            </w:pPr>
            <w:r>
              <w:rPr>
                <w:rFonts w:ascii="Arial" w:hAnsi="Arial" w:cs="Arial"/>
                <w:szCs w:val="22"/>
              </w:rPr>
              <w:t>Dawala, Soni- Dawala, Nyaaria</w:t>
            </w:r>
          </w:p>
        </w:tc>
        <w:tc>
          <w:tcPr>
            <w:tcW w:w="1000" w:type="dxa"/>
            <w:vAlign w:val="bottom"/>
            <w:hideMark/>
          </w:tcPr>
          <w:p w:rsidR="00422301" w:rsidRDefault="00422301" w:rsidP="00775818">
            <w:pPr>
              <w:widowControl w:val="0"/>
              <w:autoSpaceDE w:val="0"/>
              <w:autoSpaceDN w:val="0"/>
              <w:adjustRightInd w:val="0"/>
              <w:spacing w:line="252" w:lineRule="exact"/>
              <w:ind w:right="30"/>
              <w:jc w:val="right"/>
              <w:rPr>
                <w:rFonts w:cs="Mangal"/>
              </w:rPr>
            </w:pPr>
            <w:r>
              <w:rPr>
                <w:rFonts w:ascii="Arial" w:hAnsi="Arial" w:cs="Arial"/>
                <w:szCs w:val="22"/>
              </w:rPr>
              <w:t>70.</w:t>
            </w:r>
          </w:p>
        </w:tc>
        <w:tc>
          <w:tcPr>
            <w:tcW w:w="3040" w:type="dxa"/>
            <w:vAlign w:val="bottom"/>
            <w:hideMark/>
          </w:tcPr>
          <w:p w:rsidR="00422301" w:rsidRDefault="00422301" w:rsidP="00775818">
            <w:pPr>
              <w:widowControl w:val="0"/>
              <w:autoSpaceDE w:val="0"/>
              <w:autoSpaceDN w:val="0"/>
              <w:adjustRightInd w:val="0"/>
              <w:spacing w:line="252" w:lineRule="exact"/>
              <w:ind w:left="140"/>
              <w:rPr>
                <w:rFonts w:cs="Mangal"/>
              </w:rPr>
            </w:pPr>
            <w:r>
              <w:rPr>
                <w:rFonts w:ascii="Arial" w:hAnsi="Arial" w:cs="Arial"/>
                <w:szCs w:val="22"/>
              </w:rPr>
              <w:t>Bhar, Rajbhar</w:t>
            </w:r>
          </w:p>
        </w:tc>
      </w:tr>
    </w:tbl>
    <w:p w:rsidR="00422301" w:rsidRDefault="00422301" w:rsidP="00422301">
      <w:pPr>
        <w:widowControl w:val="0"/>
        <w:autoSpaceDE w:val="0"/>
        <w:autoSpaceDN w:val="0"/>
        <w:adjustRightInd w:val="0"/>
        <w:spacing w:line="76" w:lineRule="exact"/>
        <w:rPr>
          <w:rFonts w:cs="Mangal"/>
        </w:rPr>
      </w:pPr>
    </w:p>
    <w:p w:rsidR="00422301" w:rsidRDefault="00422301" w:rsidP="00071014">
      <w:pPr>
        <w:widowControl w:val="0"/>
        <w:numPr>
          <w:ilvl w:val="0"/>
          <w:numId w:val="17"/>
        </w:numPr>
        <w:overflowPunct w:val="0"/>
        <w:autoSpaceDE w:val="0"/>
        <w:autoSpaceDN w:val="0"/>
        <w:adjustRightInd w:val="0"/>
        <w:ind w:left="540" w:hanging="398"/>
        <w:jc w:val="both"/>
        <w:rPr>
          <w:rFonts w:ascii="Arial" w:hAnsi="Arial" w:cs="Arial"/>
          <w:szCs w:val="22"/>
        </w:rPr>
      </w:pPr>
      <w:r>
        <w:rPr>
          <w:rFonts w:ascii="Arial" w:hAnsi="Arial" w:cs="Arial"/>
          <w:szCs w:val="22"/>
        </w:rPr>
        <w:t xml:space="preserve">Nat (Muslim)                   </w:t>
      </w:r>
      <w:r>
        <w:rPr>
          <w:rFonts w:ascii="Arial" w:hAnsi="Arial" w:cs="Arial"/>
          <w:szCs w:val="22"/>
        </w:rPr>
        <w:tab/>
      </w:r>
      <w:r>
        <w:rPr>
          <w:rFonts w:ascii="Arial" w:hAnsi="Arial" w:cs="Arial"/>
          <w:szCs w:val="22"/>
        </w:rPr>
        <w:tab/>
        <w:t xml:space="preserve">        72.  Jangam</w:t>
      </w:r>
    </w:p>
    <w:p w:rsidR="00422301" w:rsidRDefault="00422301" w:rsidP="00422301">
      <w:pPr>
        <w:widowControl w:val="0"/>
        <w:autoSpaceDE w:val="0"/>
        <w:autoSpaceDN w:val="0"/>
        <w:adjustRightInd w:val="0"/>
        <w:spacing w:line="200" w:lineRule="exact"/>
        <w:rPr>
          <w:rFonts w:cs="Mangal"/>
        </w:rPr>
      </w:pPr>
    </w:p>
    <w:p w:rsidR="00422301" w:rsidRDefault="00422301" w:rsidP="00422301">
      <w:pPr>
        <w:widowControl w:val="0"/>
        <w:autoSpaceDE w:val="0"/>
        <w:autoSpaceDN w:val="0"/>
        <w:adjustRightInd w:val="0"/>
        <w:spacing w:line="245" w:lineRule="exact"/>
        <w:rPr>
          <w:rFonts w:cs="Mangal"/>
        </w:rPr>
      </w:pPr>
    </w:p>
    <w:tbl>
      <w:tblPr>
        <w:tblW w:w="10314" w:type="dxa"/>
        <w:tblLayout w:type="fixed"/>
        <w:tblCellMar>
          <w:left w:w="0" w:type="dxa"/>
          <w:right w:w="0" w:type="dxa"/>
        </w:tblCellMar>
        <w:tblLook w:val="04A0"/>
      </w:tblPr>
      <w:tblGrid>
        <w:gridCol w:w="5954"/>
        <w:gridCol w:w="1580"/>
        <w:gridCol w:w="2780"/>
      </w:tblGrid>
      <w:tr w:rsidR="00422301" w:rsidTr="002F5EF3">
        <w:trPr>
          <w:trHeight w:val="253"/>
        </w:trPr>
        <w:tc>
          <w:tcPr>
            <w:tcW w:w="5954" w:type="dxa"/>
            <w:vAlign w:val="bottom"/>
            <w:hideMark/>
          </w:tcPr>
          <w:p w:rsidR="00422301" w:rsidRDefault="00422301" w:rsidP="00775818">
            <w:pPr>
              <w:widowControl w:val="0"/>
              <w:autoSpaceDE w:val="0"/>
              <w:autoSpaceDN w:val="0"/>
              <w:adjustRightInd w:val="0"/>
              <w:rPr>
                <w:rFonts w:ascii="Arial" w:hAnsi="Arial" w:cs="Arial"/>
                <w:b/>
                <w:bCs/>
                <w:szCs w:val="22"/>
              </w:rPr>
            </w:pPr>
            <w:r>
              <w:rPr>
                <w:rFonts w:ascii="Arial" w:hAnsi="Arial" w:cs="Arial"/>
                <w:b/>
                <w:bCs/>
                <w:szCs w:val="22"/>
              </w:rPr>
              <w:t>BLOCK‘B’</w:t>
            </w:r>
          </w:p>
          <w:p w:rsidR="002F5EF3" w:rsidRDefault="002F5EF3" w:rsidP="00775818">
            <w:pPr>
              <w:widowControl w:val="0"/>
              <w:autoSpaceDE w:val="0"/>
              <w:autoSpaceDN w:val="0"/>
              <w:adjustRightInd w:val="0"/>
              <w:rPr>
                <w:rFonts w:ascii="Arial" w:hAnsi="Arial" w:cs="Arial"/>
                <w:b/>
                <w:bCs/>
                <w:szCs w:val="22"/>
              </w:rPr>
            </w:pPr>
          </w:p>
          <w:p w:rsidR="002F5EF3" w:rsidRPr="001B2392" w:rsidRDefault="002F5EF3" w:rsidP="002F5EF3">
            <w:pPr>
              <w:widowControl w:val="0"/>
              <w:autoSpaceDE w:val="0"/>
              <w:autoSpaceDN w:val="0"/>
              <w:adjustRightInd w:val="0"/>
              <w:ind w:right="-1442"/>
              <w:rPr>
                <w:rFonts w:ascii="Arial" w:hAnsi="Arial" w:cs="Arial"/>
                <w:bCs/>
                <w:szCs w:val="22"/>
              </w:rPr>
            </w:pPr>
            <w:r w:rsidRPr="001B2392">
              <w:rPr>
                <w:rFonts w:ascii="Arial" w:hAnsi="Arial" w:cs="Arial"/>
                <w:bCs/>
                <w:szCs w:val="22"/>
              </w:rPr>
              <w:t>1.</w:t>
            </w:r>
            <w:r w:rsidRPr="001B2392">
              <w:rPr>
                <w:rFonts w:ascii="Arial" w:hAnsi="Arial" w:cs="Arial"/>
                <w:bCs/>
                <w:szCs w:val="22"/>
              </w:rPr>
              <w:tab/>
              <w:t>Ahir/Yadav</w:t>
            </w:r>
            <w:r w:rsidRPr="001B2392">
              <w:rPr>
                <w:rFonts w:ascii="Arial" w:hAnsi="Arial" w:cs="Arial"/>
                <w:bCs/>
                <w:szCs w:val="22"/>
              </w:rPr>
              <w:tab/>
            </w:r>
          </w:p>
          <w:p w:rsidR="002F5EF3" w:rsidRPr="001B2392" w:rsidRDefault="002F5EF3" w:rsidP="002F5EF3">
            <w:pPr>
              <w:widowControl w:val="0"/>
              <w:autoSpaceDE w:val="0"/>
              <w:autoSpaceDN w:val="0"/>
              <w:adjustRightInd w:val="0"/>
              <w:ind w:right="-1442"/>
              <w:rPr>
                <w:rFonts w:ascii="Arial" w:hAnsi="Arial" w:cs="Arial"/>
                <w:bCs/>
                <w:szCs w:val="22"/>
              </w:rPr>
            </w:pPr>
            <w:r w:rsidRPr="001B2392">
              <w:rPr>
                <w:rFonts w:ascii="Arial" w:hAnsi="Arial" w:cs="Arial"/>
                <w:bCs/>
                <w:szCs w:val="22"/>
              </w:rPr>
              <w:t>2.</w:t>
            </w:r>
            <w:r w:rsidRPr="001B2392">
              <w:rPr>
                <w:rFonts w:ascii="Arial" w:hAnsi="Arial" w:cs="Arial"/>
                <w:bCs/>
                <w:szCs w:val="22"/>
              </w:rPr>
              <w:tab/>
              <w:t>Gujjar</w:t>
            </w:r>
          </w:p>
          <w:p w:rsidR="002F5EF3" w:rsidRPr="001B2392" w:rsidRDefault="002F5EF3" w:rsidP="002F5EF3">
            <w:pPr>
              <w:widowControl w:val="0"/>
              <w:autoSpaceDE w:val="0"/>
              <w:autoSpaceDN w:val="0"/>
              <w:adjustRightInd w:val="0"/>
              <w:ind w:right="-1442"/>
              <w:rPr>
                <w:rFonts w:ascii="Arial" w:hAnsi="Arial" w:cs="Arial"/>
                <w:bCs/>
                <w:szCs w:val="22"/>
              </w:rPr>
            </w:pPr>
            <w:r w:rsidRPr="001B2392">
              <w:rPr>
                <w:rFonts w:ascii="Arial" w:hAnsi="Arial" w:cs="Arial"/>
                <w:bCs/>
                <w:szCs w:val="22"/>
              </w:rPr>
              <w:t>3.</w:t>
            </w:r>
            <w:r w:rsidRPr="001B2392">
              <w:rPr>
                <w:rFonts w:ascii="Arial" w:hAnsi="Arial" w:cs="Arial"/>
                <w:bCs/>
                <w:szCs w:val="22"/>
              </w:rPr>
              <w:tab/>
              <w:t>Lodh/Lodha/Lodhi</w:t>
            </w:r>
          </w:p>
          <w:p w:rsidR="002F5EF3" w:rsidRPr="001B2392" w:rsidRDefault="002F5EF3" w:rsidP="002F5EF3">
            <w:pPr>
              <w:widowControl w:val="0"/>
              <w:autoSpaceDE w:val="0"/>
              <w:autoSpaceDN w:val="0"/>
              <w:adjustRightInd w:val="0"/>
              <w:ind w:right="-1442"/>
              <w:rPr>
                <w:rFonts w:ascii="Arial" w:hAnsi="Arial" w:cs="Arial"/>
                <w:bCs/>
                <w:szCs w:val="22"/>
              </w:rPr>
            </w:pPr>
            <w:r w:rsidRPr="001B2392">
              <w:rPr>
                <w:rFonts w:ascii="Arial" w:hAnsi="Arial" w:cs="Arial"/>
                <w:bCs/>
                <w:szCs w:val="22"/>
              </w:rPr>
              <w:t>4.</w:t>
            </w:r>
            <w:r w:rsidRPr="001B2392">
              <w:rPr>
                <w:rFonts w:ascii="Arial" w:hAnsi="Arial" w:cs="Arial"/>
                <w:bCs/>
                <w:szCs w:val="22"/>
              </w:rPr>
              <w:tab/>
              <w:t>Saini, Shakya, Kushwaha, Koeri, Maurya</w:t>
            </w:r>
          </w:p>
          <w:p w:rsidR="002F5EF3" w:rsidRPr="001B2392" w:rsidRDefault="002F5EF3" w:rsidP="002F5EF3">
            <w:pPr>
              <w:widowControl w:val="0"/>
              <w:autoSpaceDE w:val="0"/>
              <w:autoSpaceDN w:val="0"/>
              <w:adjustRightInd w:val="0"/>
              <w:ind w:right="-1442"/>
              <w:rPr>
                <w:rFonts w:ascii="Arial" w:hAnsi="Arial" w:cs="Arial"/>
                <w:bCs/>
                <w:szCs w:val="22"/>
              </w:rPr>
            </w:pPr>
            <w:r w:rsidRPr="001B2392">
              <w:rPr>
                <w:rFonts w:ascii="Arial" w:hAnsi="Arial" w:cs="Arial"/>
                <w:bCs/>
                <w:szCs w:val="22"/>
              </w:rPr>
              <w:t>5.</w:t>
            </w:r>
            <w:r w:rsidRPr="001B2392">
              <w:rPr>
                <w:rFonts w:ascii="Arial" w:hAnsi="Arial" w:cs="Arial"/>
                <w:bCs/>
                <w:szCs w:val="22"/>
              </w:rPr>
              <w:tab/>
              <w:t>Meo</w:t>
            </w:r>
          </w:p>
          <w:p w:rsidR="002F5EF3" w:rsidRDefault="002F5EF3" w:rsidP="002F5EF3">
            <w:pPr>
              <w:widowControl w:val="0"/>
              <w:autoSpaceDE w:val="0"/>
              <w:autoSpaceDN w:val="0"/>
              <w:adjustRightInd w:val="0"/>
              <w:ind w:right="-1442"/>
              <w:rPr>
                <w:rFonts w:ascii="Arial" w:hAnsi="Arial" w:cs="Arial"/>
                <w:b/>
                <w:bCs/>
                <w:szCs w:val="22"/>
              </w:rPr>
            </w:pPr>
            <w:r w:rsidRPr="001B2392">
              <w:rPr>
                <w:rFonts w:ascii="Arial" w:hAnsi="Arial" w:cs="Arial"/>
                <w:bCs/>
                <w:szCs w:val="22"/>
              </w:rPr>
              <w:t>6.</w:t>
            </w:r>
            <w:r w:rsidRPr="001B2392">
              <w:rPr>
                <w:rFonts w:ascii="Arial" w:hAnsi="Arial" w:cs="Arial"/>
                <w:bCs/>
                <w:szCs w:val="22"/>
              </w:rPr>
              <w:tab/>
              <w:t>Gosai/Gosain/Goswami</w:t>
            </w:r>
            <w:r>
              <w:rPr>
                <w:rFonts w:ascii="Arial" w:hAnsi="Arial" w:cs="Arial"/>
                <w:b/>
                <w:bCs/>
                <w:szCs w:val="22"/>
              </w:rPr>
              <w:tab/>
            </w:r>
            <w:r>
              <w:rPr>
                <w:rFonts w:ascii="Arial" w:hAnsi="Arial" w:cs="Arial"/>
                <w:b/>
                <w:bCs/>
                <w:szCs w:val="22"/>
              </w:rPr>
              <w:tab/>
            </w:r>
          </w:p>
          <w:p w:rsidR="002F5EF3" w:rsidRDefault="002F5EF3" w:rsidP="00775818">
            <w:pPr>
              <w:widowControl w:val="0"/>
              <w:autoSpaceDE w:val="0"/>
              <w:autoSpaceDN w:val="0"/>
              <w:adjustRightInd w:val="0"/>
              <w:rPr>
                <w:rFonts w:cs="Mangal"/>
              </w:rPr>
            </w:pPr>
          </w:p>
        </w:tc>
        <w:tc>
          <w:tcPr>
            <w:tcW w:w="1580" w:type="dxa"/>
            <w:vAlign w:val="bottom"/>
          </w:tcPr>
          <w:p w:rsidR="00422301" w:rsidRDefault="00422301" w:rsidP="002F5EF3">
            <w:pPr>
              <w:widowControl w:val="0"/>
              <w:autoSpaceDE w:val="0"/>
              <w:autoSpaceDN w:val="0"/>
              <w:adjustRightInd w:val="0"/>
              <w:ind w:left="733" w:hanging="733"/>
              <w:rPr>
                <w:rFonts w:cs="Mangal"/>
                <w:szCs w:val="22"/>
              </w:rPr>
            </w:pPr>
          </w:p>
        </w:tc>
        <w:tc>
          <w:tcPr>
            <w:tcW w:w="2780" w:type="dxa"/>
            <w:vAlign w:val="bottom"/>
          </w:tcPr>
          <w:p w:rsidR="00422301" w:rsidRDefault="00422301" w:rsidP="00775818">
            <w:pPr>
              <w:widowControl w:val="0"/>
              <w:autoSpaceDE w:val="0"/>
              <w:autoSpaceDN w:val="0"/>
              <w:adjustRightInd w:val="0"/>
              <w:rPr>
                <w:rFonts w:cs="Mangal"/>
                <w:szCs w:val="22"/>
              </w:rPr>
            </w:pPr>
          </w:p>
        </w:tc>
      </w:tr>
    </w:tbl>
    <w:p w:rsidR="008701F6" w:rsidRDefault="008701F6"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2F5EF3" w:rsidRDefault="002F5EF3" w:rsidP="004C2D3A">
      <w:pPr>
        <w:autoSpaceDE w:val="0"/>
        <w:autoSpaceDN w:val="0"/>
        <w:adjustRightInd w:val="0"/>
        <w:rPr>
          <w:rFonts w:ascii="Arial" w:hAnsi="Arial" w:cs="Arial"/>
          <w:b/>
          <w:bCs/>
        </w:rPr>
      </w:pPr>
    </w:p>
    <w:p w:rsidR="004C2D3A" w:rsidRDefault="004C2D3A" w:rsidP="004C2D3A">
      <w:pPr>
        <w:autoSpaceDE w:val="0"/>
        <w:autoSpaceDN w:val="0"/>
        <w:adjustRightInd w:val="0"/>
        <w:jc w:val="right"/>
        <w:rPr>
          <w:rFonts w:ascii="Arial" w:hAnsi="Arial" w:cs="Arial"/>
          <w:b/>
          <w:bCs/>
        </w:rPr>
      </w:pPr>
      <w:r w:rsidRPr="00F6747E">
        <w:rPr>
          <w:rFonts w:ascii="Arial" w:hAnsi="Arial" w:cs="Arial"/>
          <w:b/>
          <w:bCs/>
        </w:rPr>
        <w:lastRenderedPageBreak/>
        <w:t>APPENDIX-J</w:t>
      </w:r>
    </w:p>
    <w:p w:rsidR="003F4923" w:rsidRPr="00F6747E" w:rsidRDefault="003F4923" w:rsidP="004C2D3A">
      <w:pPr>
        <w:autoSpaceDE w:val="0"/>
        <w:autoSpaceDN w:val="0"/>
        <w:adjustRightInd w:val="0"/>
        <w:jc w:val="right"/>
        <w:rPr>
          <w:rFonts w:ascii="Arial" w:hAnsi="Arial" w:cs="Arial"/>
        </w:rPr>
      </w:pP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 xml:space="preserve">Copy of letter No.  1170-SW  (I)-95  dated  7.6.95  received  from  the Commissoner  &amp; Secretary to Government, Haryana, Welfare of Scheduled Castes and Backward Classes Department,  Haryana, Chandigarh,  addressed to  all Heads  of Departments, Commissioners, Ambala, Hisar, Rohtak and </w:t>
      </w:r>
      <w:r w:rsidR="00F57C1E">
        <w:rPr>
          <w:rFonts w:ascii="Arial" w:hAnsi="Arial" w:cs="Arial"/>
        </w:rPr>
        <w:t>Gurugram</w:t>
      </w:r>
      <w:r w:rsidRPr="00F6747E">
        <w:rPr>
          <w:rFonts w:ascii="Arial" w:hAnsi="Arial" w:cs="Arial"/>
        </w:rPr>
        <w:t xml:space="preserve"> Divisions, all Deputy Commissioners &amp; Sub Divisional Officers in Haryana and Registrar, Punjab and Haryana High Court, Chandigarh.</w:t>
      </w:r>
    </w:p>
    <w:p w:rsidR="004C2D3A" w:rsidRPr="00F6747E" w:rsidRDefault="004C2D3A" w:rsidP="004C2D3A">
      <w:pPr>
        <w:autoSpaceDE w:val="0"/>
        <w:autoSpaceDN w:val="0"/>
        <w:adjustRightInd w:val="0"/>
        <w:ind w:left="720" w:hanging="720"/>
        <w:jc w:val="both"/>
        <w:rPr>
          <w:rFonts w:ascii="Arial" w:hAnsi="Arial" w:cs="Arial"/>
          <w:b/>
          <w:bCs/>
        </w:rPr>
      </w:pPr>
    </w:p>
    <w:p w:rsidR="004C2D3A" w:rsidRPr="00F6747E" w:rsidRDefault="004C2D3A" w:rsidP="004C2D3A">
      <w:pPr>
        <w:autoSpaceDE w:val="0"/>
        <w:autoSpaceDN w:val="0"/>
        <w:adjustRightInd w:val="0"/>
        <w:ind w:left="720" w:hanging="720"/>
        <w:jc w:val="both"/>
        <w:rPr>
          <w:rFonts w:ascii="Arial" w:hAnsi="Arial" w:cs="Arial"/>
        </w:rPr>
      </w:pPr>
      <w:r w:rsidRPr="00F6747E">
        <w:rPr>
          <w:rFonts w:ascii="Arial" w:hAnsi="Arial" w:cs="Arial"/>
          <w:b/>
          <w:bCs/>
        </w:rPr>
        <w:t xml:space="preserve">Sub: </w:t>
      </w:r>
      <w:r w:rsidRPr="00F6747E">
        <w:rPr>
          <w:rFonts w:ascii="Arial" w:hAnsi="Arial" w:cs="Arial"/>
          <w:b/>
          <w:bCs/>
        </w:rPr>
        <w:tab/>
        <w:t>Exclusion of socially adv</w:t>
      </w:r>
      <w:r w:rsidR="00AF6C31">
        <w:rPr>
          <w:rFonts w:ascii="Arial" w:hAnsi="Arial" w:cs="Arial"/>
          <w:b/>
          <w:bCs/>
        </w:rPr>
        <w:t xml:space="preserve">anced persons/sections (Creamy Layer) </w:t>
      </w:r>
      <w:r w:rsidRPr="00F6747E">
        <w:rPr>
          <w:rFonts w:ascii="Arial" w:hAnsi="Arial" w:cs="Arial"/>
          <w:b/>
          <w:bCs/>
        </w:rPr>
        <w:t>from Backward Classes.</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Sir,</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I am directed to invite your attention to the subject mentioned above  and to state that following the Supreme  Court judgement in the Indira Sawhney  and others versus Union  of India  case, the Haryana  Government vide  notification dated 12.10.1993 had set  up the Haryana  Second Backward Classes  Commission. The terms  of reference  of this  Commission were  to entertain,  examine  and recommend upon  requests for  inclusion and  complaints of  over-inclusion  and under-inclusion in  the list  of  Backward Classes.   Vide  notification  dated 26-5-1994, the  Commission was  also assigned  the function  of specifying  the basis, applying the relevant and  requisite socio-economic criteria to  exclude socially advanced persons/sections (Creamy Layer) from Backward Classes.</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 xml:space="preserve">In its report submitted on 16.5.1995, the Haryana Second Backward  Classes Commission  had  recommended  the  criteria  for  excluding  socially  advanced persons/sections (Creamy Layer) from Backward Classes.  After considering these recommendations, the Government  has decided  that the  benefit of  reservation shall not  apply  to  persons/sections  mentioned in  </w:t>
      </w:r>
      <w:r w:rsidRPr="00F6747E">
        <w:rPr>
          <w:rFonts w:ascii="Arial" w:hAnsi="Arial" w:cs="Arial"/>
          <w:b/>
          <w:bCs/>
        </w:rPr>
        <w:t>Annexure  ‘A’</w:t>
      </w:r>
      <w:r w:rsidRPr="00F6747E">
        <w:rPr>
          <w:rFonts w:ascii="Arial" w:hAnsi="Arial" w:cs="Arial"/>
        </w:rPr>
        <w:t>,  which  is enclosed.</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All the departments are requested to bring the above instructions to the notice of all the Heads of Departments and appointing authorities under their control for necessary compliance.</w:t>
      </w:r>
    </w:p>
    <w:p w:rsidR="004C2D3A" w:rsidRPr="00F6747E" w:rsidRDefault="004C2D3A" w:rsidP="004C2D3A">
      <w:pPr>
        <w:autoSpaceDE w:val="0"/>
        <w:autoSpaceDN w:val="0"/>
        <w:adjustRightInd w:val="0"/>
        <w:jc w:val="both"/>
        <w:rPr>
          <w:rFonts w:ascii="Arial" w:hAnsi="Arial" w:cs="Arial"/>
          <w:b/>
          <w:bCs/>
          <w:caps/>
          <w:sz w:val="26"/>
          <w:szCs w:val="26"/>
        </w:rPr>
      </w:pPr>
      <w:r w:rsidRPr="00F6747E">
        <w:rPr>
          <w:rFonts w:ascii="Arial" w:hAnsi="Arial" w:cs="Arial"/>
        </w:rPr>
        <w:t>___________________________________________________________________</w:t>
      </w:r>
    </w:p>
    <w:p w:rsidR="004C2D3A" w:rsidRPr="00F6747E" w:rsidRDefault="004C2D3A" w:rsidP="004C2D3A">
      <w:pPr>
        <w:autoSpaceDE w:val="0"/>
        <w:autoSpaceDN w:val="0"/>
        <w:adjustRightInd w:val="0"/>
        <w:jc w:val="right"/>
        <w:rPr>
          <w:rFonts w:ascii="Arial" w:hAnsi="Arial" w:cs="Arial"/>
        </w:rPr>
      </w:pPr>
      <w:r w:rsidRPr="00F6747E">
        <w:rPr>
          <w:rFonts w:ascii="Arial" w:hAnsi="Arial" w:cs="Arial"/>
          <w:b/>
          <w:bCs/>
          <w:caps/>
        </w:rPr>
        <w:t>Annexure-A</w:t>
      </w:r>
    </w:p>
    <w:p w:rsidR="004C2D3A" w:rsidRPr="00F6747E" w:rsidRDefault="004C2D3A" w:rsidP="004C2D3A">
      <w:pPr>
        <w:tabs>
          <w:tab w:val="left" w:pos="360"/>
          <w:tab w:val="left" w:pos="720"/>
          <w:tab w:val="left" w:pos="1080"/>
          <w:tab w:val="left" w:pos="1440"/>
          <w:tab w:val="left" w:pos="2160"/>
          <w:tab w:val="left" w:pos="2880"/>
          <w:tab w:val="left" w:pos="3600"/>
          <w:tab w:val="left" w:pos="4320"/>
          <w:tab w:val="left" w:pos="4680"/>
        </w:tabs>
        <w:autoSpaceDE w:val="0"/>
        <w:autoSpaceDN w:val="0"/>
        <w:adjustRightInd w:val="0"/>
        <w:jc w:val="both"/>
        <w:rPr>
          <w:rFonts w:ascii="Arial" w:hAnsi="Arial" w:cs="Arial"/>
        </w:rPr>
      </w:pPr>
      <w:r w:rsidRPr="00F6747E">
        <w:rPr>
          <w:rFonts w:ascii="Arial" w:hAnsi="Arial" w:cs="Arial"/>
          <w:b/>
          <w:bCs/>
          <w:u w:val="single"/>
        </w:rPr>
        <w:t>Description of Category</w:t>
      </w:r>
      <w:r w:rsidRPr="00F6747E">
        <w:rPr>
          <w:rFonts w:ascii="Arial" w:hAnsi="Arial" w:cs="Arial"/>
        </w:rPr>
        <w:tab/>
      </w:r>
      <w:r w:rsidRPr="00F6747E">
        <w:rPr>
          <w:rFonts w:ascii="Arial" w:hAnsi="Arial" w:cs="Arial"/>
          <w:b/>
          <w:bCs/>
          <w:u w:val="single"/>
        </w:rPr>
        <w:t>To whom rule of exclusion will apply</w:t>
      </w:r>
    </w:p>
    <w:p w:rsidR="004C2D3A" w:rsidRPr="00F6747E" w:rsidRDefault="004C2D3A" w:rsidP="004C2D3A">
      <w:pPr>
        <w:tabs>
          <w:tab w:val="left" w:pos="360"/>
          <w:tab w:val="left" w:pos="720"/>
          <w:tab w:val="left" w:pos="2880"/>
          <w:tab w:val="left" w:pos="3960"/>
          <w:tab w:val="left" w:pos="4320"/>
          <w:tab w:val="left" w:pos="4680"/>
        </w:tabs>
        <w:autoSpaceDE w:val="0"/>
        <w:autoSpaceDN w:val="0"/>
        <w:adjustRightInd w:val="0"/>
        <w:ind w:left="360" w:hanging="360"/>
        <w:jc w:val="both"/>
        <w:rPr>
          <w:rFonts w:ascii="Arial" w:hAnsi="Arial" w:cs="Arial"/>
        </w:rPr>
      </w:pPr>
      <w:r w:rsidRPr="00F6747E">
        <w:rPr>
          <w:rFonts w:ascii="Arial" w:hAnsi="Arial" w:cs="Arial"/>
          <w:b/>
          <w:bCs/>
        </w:rPr>
        <w:t>I.</w:t>
      </w:r>
      <w:r w:rsidRPr="00F6747E">
        <w:rPr>
          <w:rFonts w:ascii="Arial" w:hAnsi="Arial" w:cs="Arial"/>
          <w:b/>
          <w:bCs/>
        </w:rPr>
        <w:tab/>
        <w:t xml:space="preserve">Constitutional Posts </w:t>
      </w:r>
      <w:r w:rsidRPr="00F6747E">
        <w:rPr>
          <w:rFonts w:ascii="Arial" w:hAnsi="Arial" w:cs="Arial"/>
        </w:rPr>
        <w:tab/>
        <w:t>Son(s) and daughter(s) of</w:t>
      </w:r>
    </w:p>
    <w:p w:rsidR="004C2D3A" w:rsidRPr="00F6747E" w:rsidRDefault="004C2D3A" w:rsidP="004C2D3A">
      <w:pPr>
        <w:tabs>
          <w:tab w:val="left" w:pos="360"/>
          <w:tab w:val="left" w:pos="720"/>
          <w:tab w:val="left" w:pos="2880"/>
          <w:tab w:val="left" w:pos="3600"/>
        </w:tabs>
        <w:autoSpaceDE w:val="0"/>
        <w:autoSpaceDN w:val="0"/>
        <w:adjustRightInd w:val="0"/>
        <w:ind w:left="360" w:hanging="3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a)</w:t>
      </w:r>
      <w:r w:rsidRPr="00F6747E">
        <w:rPr>
          <w:rFonts w:ascii="Arial" w:hAnsi="Arial" w:cs="Arial"/>
        </w:rPr>
        <w:tab/>
        <w:t xml:space="preserve"> President of </w:t>
      </w:r>
      <w:smartTag w:uri="urn:schemas-microsoft-com:office:smarttags" w:element="place">
        <w:smartTag w:uri="urn:schemas-microsoft-com:office:smarttags" w:element="country-region">
          <w:r w:rsidRPr="00F6747E">
            <w:rPr>
              <w:rFonts w:ascii="Arial" w:hAnsi="Arial" w:cs="Arial"/>
            </w:rPr>
            <w:t>India</w:t>
          </w:r>
        </w:smartTag>
      </w:smartTag>
      <w:r w:rsidRPr="00F6747E">
        <w:rPr>
          <w:rFonts w:ascii="Arial" w:hAnsi="Arial" w:cs="Arial"/>
        </w:rPr>
        <w:t>;</w:t>
      </w:r>
    </w:p>
    <w:p w:rsidR="004C2D3A" w:rsidRPr="00F6747E" w:rsidRDefault="004C2D3A" w:rsidP="004C2D3A">
      <w:pPr>
        <w:tabs>
          <w:tab w:val="left" w:pos="360"/>
          <w:tab w:val="left" w:pos="720"/>
          <w:tab w:val="left" w:pos="2880"/>
          <w:tab w:val="left" w:pos="3600"/>
        </w:tabs>
        <w:autoSpaceDE w:val="0"/>
        <w:autoSpaceDN w:val="0"/>
        <w:adjustRightInd w:val="0"/>
        <w:ind w:left="360" w:hanging="3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b)</w:t>
      </w:r>
      <w:r w:rsidRPr="00F6747E">
        <w:rPr>
          <w:rFonts w:ascii="Arial" w:hAnsi="Arial" w:cs="Arial"/>
        </w:rPr>
        <w:tab/>
        <w:t xml:space="preserve">Vice President of </w:t>
      </w:r>
      <w:smartTag w:uri="urn:schemas-microsoft-com:office:smarttags" w:element="place">
        <w:smartTag w:uri="urn:schemas-microsoft-com:office:smarttags" w:element="country-region">
          <w:r w:rsidRPr="00F6747E">
            <w:rPr>
              <w:rFonts w:ascii="Arial" w:hAnsi="Arial" w:cs="Arial"/>
            </w:rPr>
            <w:t>India</w:t>
          </w:r>
        </w:smartTag>
      </w:smartTag>
      <w:r w:rsidRPr="00F6747E">
        <w:rPr>
          <w:rFonts w:ascii="Arial" w:hAnsi="Arial" w:cs="Arial"/>
        </w:rPr>
        <w:t>;</w:t>
      </w:r>
    </w:p>
    <w:p w:rsidR="004C2D3A" w:rsidRPr="00F6747E" w:rsidRDefault="004C2D3A" w:rsidP="004C2D3A">
      <w:pPr>
        <w:tabs>
          <w:tab w:val="left" w:pos="360"/>
          <w:tab w:val="left" w:pos="2880"/>
          <w:tab w:val="left" w:pos="3600"/>
        </w:tabs>
        <w:autoSpaceDE w:val="0"/>
        <w:autoSpaceDN w:val="0"/>
        <w:adjustRightInd w:val="0"/>
        <w:ind w:left="3600" w:hanging="3240"/>
        <w:jc w:val="both"/>
        <w:rPr>
          <w:rFonts w:ascii="Arial" w:hAnsi="Arial" w:cs="Arial"/>
        </w:rPr>
      </w:pPr>
      <w:r w:rsidRPr="00F6747E">
        <w:rPr>
          <w:rFonts w:ascii="Arial" w:hAnsi="Arial" w:cs="Arial"/>
        </w:rPr>
        <w:tab/>
        <w:t>c)</w:t>
      </w:r>
      <w:r w:rsidRPr="00F6747E">
        <w:rPr>
          <w:rFonts w:ascii="Arial" w:hAnsi="Arial" w:cs="Arial"/>
        </w:rPr>
        <w:tab/>
        <w:t>Judges of the Supreme Court and of the High Courts;</w:t>
      </w:r>
    </w:p>
    <w:p w:rsidR="004C2D3A" w:rsidRPr="00F6747E" w:rsidRDefault="004C2D3A" w:rsidP="004C2D3A">
      <w:pPr>
        <w:tabs>
          <w:tab w:val="left" w:pos="360"/>
          <w:tab w:val="left" w:pos="720"/>
          <w:tab w:val="left" w:pos="2880"/>
          <w:tab w:val="left" w:pos="3600"/>
        </w:tabs>
        <w:autoSpaceDE w:val="0"/>
        <w:autoSpaceDN w:val="0"/>
        <w:adjustRightInd w:val="0"/>
        <w:ind w:left="3600" w:hanging="360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d)</w:t>
      </w:r>
      <w:r w:rsidRPr="00F6747E">
        <w:rPr>
          <w:rFonts w:ascii="Arial" w:hAnsi="Arial" w:cs="Arial"/>
        </w:rPr>
        <w:tab/>
        <w:t xml:space="preserve">Chairman and Members of UPSC and of the State Public Service Commission; Chief Election Commissioner; Comptroller and Auditor General of </w:t>
      </w:r>
      <w:smartTag w:uri="urn:schemas-microsoft-com:office:smarttags" w:element="place">
        <w:smartTag w:uri="urn:schemas-microsoft-com:office:smarttags" w:element="country-region">
          <w:r w:rsidRPr="00F6747E">
            <w:rPr>
              <w:rFonts w:ascii="Arial" w:hAnsi="Arial" w:cs="Arial"/>
            </w:rPr>
            <w:t>India</w:t>
          </w:r>
        </w:smartTag>
      </w:smartTag>
      <w:r w:rsidRPr="00F6747E">
        <w:rPr>
          <w:rFonts w:ascii="Arial" w:hAnsi="Arial" w:cs="Arial"/>
        </w:rPr>
        <w:t>;</w:t>
      </w:r>
    </w:p>
    <w:p w:rsidR="004C2D3A" w:rsidRPr="00F6747E" w:rsidRDefault="004C2D3A" w:rsidP="004C2D3A">
      <w:pPr>
        <w:tabs>
          <w:tab w:val="left" w:pos="360"/>
          <w:tab w:val="left" w:pos="720"/>
          <w:tab w:val="left" w:pos="288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e)</w:t>
      </w:r>
      <w:r w:rsidRPr="00F6747E">
        <w:rPr>
          <w:rFonts w:ascii="Arial" w:hAnsi="Arial" w:cs="Arial"/>
        </w:rPr>
        <w:tab/>
        <w:t xml:space="preserve">Persons holding Constitutional positions of like nature. </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II.</w:t>
      </w:r>
      <w:r w:rsidRPr="00F6747E">
        <w:rPr>
          <w:rFonts w:ascii="Arial" w:hAnsi="Arial" w:cs="Arial"/>
        </w:rPr>
        <w:tab/>
      </w:r>
      <w:r w:rsidRPr="00F6747E">
        <w:rPr>
          <w:rFonts w:ascii="Arial" w:hAnsi="Arial" w:cs="Arial"/>
        </w:rPr>
        <w:tab/>
      </w:r>
      <w:r w:rsidRPr="00F6747E">
        <w:rPr>
          <w:rFonts w:ascii="Arial" w:hAnsi="Arial" w:cs="Arial"/>
        </w:rPr>
        <w:tab/>
      </w:r>
      <w:r w:rsidR="00E77F1E">
        <w:rPr>
          <w:rFonts w:ascii="Arial" w:hAnsi="Arial" w:cs="Arial"/>
        </w:rPr>
        <w:tab/>
      </w:r>
      <w:r w:rsidRPr="00F6747E">
        <w:rPr>
          <w:rFonts w:ascii="Arial" w:hAnsi="Arial" w:cs="Arial"/>
        </w:rPr>
        <w:t xml:space="preserve">Son(s) and daughter(s) of </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a)</w:t>
      </w:r>
      <w:r w:rsidRPr="00F6747E">
        <w:rPr>
          <w:rFonts w:ascii="Arial" w:hAnsi="Arial" w:cs="Arial"/>
        </w:rPr>
        <w:tab/>
        <w:t xml:space="preserve">parents, both of whom are Class-I  Officers; </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b)</w:t>
      </w:r>
      <w:r w:rsidRPr="00F6747E">
        <w:rPr>
          <w:rFonts w:ascii="Arial" w:hAnsi="Arial" w:cs="Arial"/>
        </w:rPr>
        <w:tab/>
        <w:t>parents, either of whom is a Class-I Officer;</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c)</w:t>
      </w:r>
      <w:r w:rsidRPr="00F6747E">
        <w:rPr>
          <w:rFonts w:ascii="Arial" w:hAnsi="Arial" w:cs="Arial"/>
        </w:rPr>
        <w:tab/>
        <w:t>parents, both of whom are Class-I Officers, but one of them dies or suffers permanent incapacitation.</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lastRenderedPageBreak/>
        <w:tab/>
      </w:r>
      <w:r w:rsidRPr="00F6747E">
        <w:rPr>
          <w:rFonts w:ascii="Arial" w:hAnsi="Arial" w:cs="Arial"/>
        </w:rPr>
        <w:tab/>
      </w:r>
      <w:r w:rsidRPr="00F6747E">
        <w:rPr>
          <w:rFonts w:ascii="Arial" w:hAnsi="Arial" w:cs="Arial"/>
        </w:rPr>
        <w:tab/>
        <w:t>d)</w:t>
      </w:r>
      <w:r w:rsidRPr="00F6747E">
        <w:rPr>
          <w:rFonts w:ascii="Arial" w:hAnsi="Arial" w:cs="Arial"/>
        </w:rPr>
        <w:tab/>
        <w:t>parents, either of whom is a Class-I Officer and such parent dies or suffers permanent incapacitation and before such death or such incapacitation has had the benefit of employment in any Inter-national Organization like UN, IMF, World Bank, etc. for a period of not less than 5 years.</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e)</w:t>
      </w:r>
      <w:r w:rsidRPr="00F6747E">
        <w:rPr>
          <w:rFonts w:ascii="Arial" w:hAnsi="Arial" w:cs="Arial"/>
        </w:rPr>
        <w:tab/>
        <w:t xml:space="preserve">parents, both of whom are Class-I Officers die or suffer permanent incapacitation and before such death or such  incapacitation of the both, either of them has had the benefit of employment in any Inter-national Organization like UN, IMF, World Bank, etc. for a period of not less than 5 years. </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Provided that the rule of exclusion shall not apply in the following cases:</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a)</w:t>
      </w:r>
      <w:r w:rsidRPr="00F6747E">
        <w:rPr>
          <w:rFonts w:ascii="Arial" w:hAnsi="Arial" w:cs="Arial"/>
        </w:rPr>
        <w:tab/>
        <w:t>Sons and daughters of parents either of whom or both of whom are Class-I Officers and such parent(s) dies/die or suffer permanent incapacitation.</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b)</w:t>
      </w:r>
      <w:r w:rsidRPr="00F6747E">
        <w:rPr>
          <w:rFonts w:ascii="Arial" w:hAnsi="Arial" w:cs="Arial"/>
        </w:rPr>
        <w:tab/>
        <w:t>A lady belonging to OBC category has got married to a Class-I Officer and may</w:t>
      </w:r>
      <w:r w:rsidR="00553078">
        <w:rPr>
          <w:rFonts w:ascii="Arial" w:hAnsi="Arial" w:cs="Arial"/>
        </w:rPr>
        <w:t xml:space="preserve"> </w:t>
      </w:r>
      <w:r w:rsidRPr="00F6747E">
        <w:rPr>
          <w:rFonts w:ascii="Arial" w:hAnsi="Arial" w:cs="Arial"/>
        </w:rPr>
        <w:t>herself like to apply for a job.</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B.</w:t>
      </w:r>
      <w:r w:rsidRPr="00F6747E">
        <w:rPr>
          <w:rFonts w:ascii="Arial" w:hAnsi="Arial" w:cs="Arial"/>
        </w:rPr>
        <w:tab/>
      </w:r>
      <w:r w:rsidRPr="00F6747E">
        <w:rPr>
          <w:rFonts w:ascii="Arial" w:hAnsi="Arial" w:cs="Arial"/>
        </w:rPr>
        <w:tab/>
      </w:r>
      <w:r w:rsidRPr="00F6747E">
        <w:rPr>
          <w:rFonts w:ascii="Arial" w:hAnsi="Arial" w:cs="Arial"/>
        </w:rPr>
        <w:tab/>
        <w:t xml:space="preserve">Son(s) and daughter(s) of </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 xml:space="preserve">a) </w:t>
      </w:r>
      <w:r w:rsidRPr="00F6747E">
        <w:rPr>
          <w:rFonts w:ascii="Arial" w:hAnsi="Arial" w:cs="Arial"/>
        </w:rPr>
        <w:tab/>
        <w:t>parents both of whom are Class-II Officers.</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 xml:space="preserve">b) </w:t>
      </w:r>
      <w:r w:rsidRPr="00F6747E">
        <w:rPr>
          <w:rFonts w:ascii="Arial" w:hAnsi="Arial" w:cs="Arial"/>
        </w:rPr>
        <w:tab/>
        <w:t>parents of whom only the husband is a Class-I Officer and he gets into Class-I at the age of 40 or earlier.</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sz w:val="26"/>
          <w:szCs w:val="26"/>
        </w:rPr>
        <w:tab/>
      </w:r>
      <w:r w:rsidRPr="00F6747E">
        <w:rPr>
          <w:rFonts w:ascii="Arial" w:hAnsi="Arial" w:cs="Arial"/>
          <w:sz w:val="26"/>
          <w:szCs w:val="26"/>
        </w:rPr>
        <w:tab/>
      </w:r>
      <w:r w:rsidRPr="00F6747E">
        <w:rPr>
          <w:rFonts w:ascii="Arial" w:hAnsi="Arial" w:cs="Arial"/>
          <w:sz w:val="26"/>
          <w:szCs w:val="26"/>
        </w:rPr>
        <w:tab/>
      </w:r>
      <w:r w:rsidRPr="00F6747E">
        <w:rPr>
          <w:rFonts w:ascii="Arial" w:hAnsi="Arial" w:cs="Arial"/>
        </w:rPr>
        <w:t>c)</w:t>
      </w:r>
      <w:r w:rsidRPr="00F6747E">
        <w:rPr>
          <w:rFonts w:ascii="Arial" w:hAnsi="Arial" w:cs="Arial"/>
        </w:rPr>
        <w:tab/>
        <w:t>parents, both of whom are Class- II officers and one of them dies or suffers permanent incapacitation and either one of them has had the benefit of employment in any Inter-national Organization like UN, IMF, World Bank, etc. for a period of not less than 5 years before such death or permanent incapacitation;</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d)</w:t>
      </w:r>
      <w:r w:rsidRPr="00F6747E">
        <w:rPr>
          <w:rFonts w:ascii="Arial" w:hAnsi="Arial" w:cs="Arial"/>
        </w:rPr>
        <w:tab/>
        <w:t>parents of whom the husband is a Class- I Officer (direct recruit or pre-forty promoted) and the wife is a Class-II officer and the wife dies or suffers permanent incapacitation; and</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e)</w:t>
      </w:r>
      <w:r w:rsidRPr="00F6747E">
        <w:rPr>
          <w:rFonts w:ascii="Arial" w:hAnsi="Arial" w:cs="Arial"/>
        </w:rPr>
        <w:tab/>
        <w:t>parents, of whom the wife is a Class I officer (Direct Recruit or pre-forty promoted) and the husband is a Class-II officer &amp; the husband dies or suffers permanent incapacitation.</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Provided that the rule of exclusion shall not apply in the following cases:</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Sons and daughters of</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a)</w:t>
      </w:r>
      <w:r w:rsidRPr="00F6747E">
        <w:rPr>
          <w:rFonts w:ascii="Arial" w:hAnsi="Arial" w:cs="Arial"/>
        </w:rPr>
        <w:tab/>
        <w:t>parents, both of whom are Class II officers and one of them dies or suffers permanent incapacitation.</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b)</w:t>
      </w:r>
      <w:r w:rsidRPr="00F6747E">
        <w:rPr>
          <w:rFonts w:ascii="Arial" w:hAnsi="Arial" w:cs="Arial"/>
        </w:rPr>
        <w:tab/>
        <w:t xml:space="preserve">parents, both of whom are Class-II officers and both of them die or suffer permanent incapacitation, even though either of them has had the benefit of employment in any Inter-national Organisation like </w:t>
      </w:r>
      <w:r w:rsidRPr="00F6747E">
        <w:rPr>
          <w:rFonts w:ascii="Arial" w:hAnsi="Arial" w:cs="Arial"/>
        </w:rPr>
        <w:lastRenderedPageBreak/>
        <w:t xml:space="preserve">UN, IMF, World Bank, etc. for a period of not less than 5 years before their death or permanent incapacitation. </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C.</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The criteria enumerated in A &amp; B above in this Category will apply </w:t>
      </w:r>
      <w:r w:rsidRPr="00F6747E">
        <w:rPr>
          <w:rFonts w:ascii="Arial" w:hAnsi="Arial" w:cs="Arial"/>
          <w:i/>
          <w:iCs/>
        </w:rPr>
        <w:t>mutatis mutandi</w:t>
      </w:r>
      <w:r w:rsidRPr="00F6747E">
        <w:rPr>
          <w:rFonts w:ascii="Arial" w:hAnsi="Arial" w:cs="Arial"/>
        </w:rPr>
        <w:t xml:space="preserve"> to officers holding equivalent or comparable posts in PSUs, Banks, Insurance Organizations, Universities, etc. pending the evaluation of the posts on equivalent or comparable basis in these institutions, the criteria specified in Category V below will apply to the officers in these Institutions.</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III</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Sons(s) and daughter(s) of parents either or both of whom is or are in the rank of Colonel and above in the army and to equivalent posts in the Navy and the Air Force and the Para Military Forces:</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Provided that -</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i)</w:t>
      </w:r>
      <w:r w:rsidRPr="00F6747E">
        <w:rPr>
          <w:rFonts w:ascii="Arial" w:hAnsi="Arial" w:cs="Arial"/>
        </w:rPr>
        <w:tab/>
        <w:t xml:space="preserve">If the wife of an Armed Forces Officer is herself in the Armed Forces (i.e. the category under </w:t>
      </w:r>
      <w:r w:rsidR="002A7538">
        <w:rPr>
          <w:rFonts w:ascii="Arial" w:hAnsi="Arial" w:cs="Arial"/>
        </w:rPr>
        <w:t>p</w:t>
      </w:r>
      <w:r w:rsidRPr="00F6747E">
        <w:rPr>
          <w:rFonts w:ascii="Arial" w:hAnsi="Arial" w:cs="Arial"/>
        </w:rPr>
        <w:t>consideration), the rule of exclusion will apply only when she herself has reached the rank of Colonel;</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sz w:val="26"/>
          <w:szCs w:val="26"/>
        </w:rPr>
      </w:pPr>
      <w:r w:rsidRPr="00F6747E">
        <w:rPr>
          <w:rFonts w:ascii="Arial" w:hAnsi="Arial" w:cs="Arial"/>
        </w:rPr>
        <w:tab/>
      </w:r>
      <w:r w:rsidRPr="00F6747E">
        <w:rPr>
          <w:rFonts w:ascii="Arial" w:hAnsi="Arial" w:cs="Arial"/>
        </w:rPr>
        <w:tab/>
      </w:r>
      <w:r w:rsidRPr="00F6747E">
        <w:rPr>
          <w:rFonts w:ascii="Arial" w:hAnsi="Arial" w:cs="Arial"/>
        </w:rPr>
        <w:tab/>
        <w:t>ii)</w:t>
      </w:r>
      <w:r w:rsidRPr="00F6747E">
        <w:rPr>
          <w:rFonts w:ascii="Arial" w:hAnsi="Arial" w:cs="Arial"/>
        </w:rPr>
        <w:tab/>
        <w:t xml:space="preserve">the service ranks below Colonel of husband and wife </w:t>
      </w:r>
      <w:r w:rsidRPr="00F6747E">
        <w:rPr>
          <w:rFonts w:ascii="Arial" w:hAnsi="Arial" w:cs="Arial"/>
          <w:sz w:val="26"/>
          <w:szCs w:val="26"/>
        </w:rPr>
        <w:t>shall not be clubbed together;</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sz w:val="26"/>
          <w:szCs w:val="26"/>
        </w:rPr>
        <w:tab/>
      </w:r>
      <w:r w:rsidRPr="00F6747E">
        <w:rPr>
          <w:rFonts w:ascii="Arial" w:hAnsi="Arial" w:cs="Arial"/>
          <w:sz w:val="26"/>
          <w:szCs w:val="26"/>
        </w:rPr>
        <w:tab/>
      </w:r>
      <w:r w:rsidRPr="00F6747E">
        <w:rPr>
          <w:rFonts w:ascii="Arial" w:hAnsi="Arial" w:cs="Arial"/>
          <w:sz w:val="26"/>
          <w:szCs w:val="26"/>
        </w:rPr>
        <w:tab/>
        <w:t>iii)</w:t>
      </w:r>
      <w:r w:rsidRPr="00F6747E">
        <w:rPr>
          <w:rFonts w:ascii="Arial" w:hAnsi="Arial" w:cs="Arial"/>
          <w:sz w:val="26"/>
          <w:szCs w:val="26"/>
        </w:rPr>
        <w:tab/>
        <w:t xml:space="preserve">If the wife of an officer in the Armed Forces is in </w:t>
      </w:r>
      <w:r w:rsidRPr="00F6747E">
        <w:rPr>
          <w:rFonts w:ascii="Arial" w:hAnsi="Arial" w:cs="Arial"/>
        </w:rPr>
        <w:t>Civil employment, this will not be taken into account for applying the rule of exclusion unless she falls in the service category under item No. II in which case the criteria and conditions enumerated therein  will apply to her independently.</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IV</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Son(s) and daughter(s) of persons belonging to a family (father, mother and minor children) which owns land more than land permissible under the Ceiling Act of Haryana State.</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V</w:t>
      </w:r>
      <w:r w:rsidRPr="00F6747E">
        <w:rPr>
          <w:rFonts w:ascii="Arial" w:hAnsi="Arial" w:cs="Arial"/>
        </w:rPr>
        <w:tab/>
        <w:t>Income/Wealth Tax</w:t>
      </w:r>
      <w:r w:rsidRPr="00F6747E">
        <w:rPr>
          <w:rFonts w:ascii="Arial" w:hAnsi="Arial" w:cs="Arial"/>
        </w:rPr>
        <w:tab/>
      </w:r>
      <w:r w:rsidRPr="00F6747E">
        <w:rPr>
          <w:rFonts w:ascii="Arial" w:hAnsi="Arial" w:cs="Arial"/>
        </w:rPr>
        <w:tab/>
        <w:t>Son(s) and daughter(s) of:</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a)</w:t>
      </w:r>
      <w:r w:rsidRPr="00F6747E">
        <w:rPr>
          <w:rFonts w:ascii="Arial" w:hAnsi="Arial" w:cs="Arial"/>
        </w:rPr>
        <w:tab/>
        <w:t>Persons having gross annual income of Rs.</w:t>
      </w:r>
      <w:r w:rsidR="00974583">
        <w:rPr>
          <w:rFonts w:ascii="Arial" w:hAnsi="Arial" w:cs="Arial"/>
        </w:rPr>
        <w:t xml:space="preserve"> 6</w:t>
      </w:r>
      <w:r w:rsidRPr="00F6747E">
        <w:rPr>
          <w:rFonts w:ascii="Arial" w:hAnsi="Arial" w:cs="Arial"/>
        </w:rPr>
        <w:t>.</w:t>
      </w:r>
      <w:r w:rsidR="00974583">
        <w:rPr>
          <w:rFonts w:ascii="Arial" w:hAnsi="Arial" w:cs="Arial"/>
        </w:rPr>
        <w:t>0</w:t>
      </w:r>
      <w:r w:rsidRPr="00F6747E">
        <w:rPr>
          <w:rFonts w:ascii="Arial" w:hAnsi="Arial" w:cs="Arial"/>
        </w:rPr>
        <w:t xml:space="preserve">0 lakhs or above or possessing wealth above the exemption limit as prescribed in the Wealth Tax Act for a period of three consecutive years.(Range of income has been revised from  Rs. </w:t>
      </w:r>
      <w:r w:rsidR="00632B86">
        <w:rPr>
          <w:rFonts w:ascii="Arial" w:hAnsi="Arial" w:cs="Arial"/>
        </w:rPr>
        <w:t>4</w:t>
      </w:r>
      <w:r w:rsidRPr="00F6747E">
        <w:rPr>
          <w:rFonts w:ascii="Arial" w:hAnsi="Arial" w:cs="Arial"/>
        </w:rPr>
        <w:t xml:space="preserve">.50 lakhs to Rs. </w:t>
      </w:r>
      <w:r w:rsidR="00632B86">
        <w:rPr>
          <w:rFonts w:ascii="Arial" w:hAnsi="Arial" w:cs="Arial"/>
        </w:rPr>
        <w:t>6</w:t>
      </w:r>
      <w:r w:rsidRPr="00F6747E">
        <w:rPr>
          <w:rFonts w:ascii="Arial" w:hAnsi="Arial" w:cs="Arial"/>
        </w:rPr>
        <w:t>.</w:t>
      </w:r>
      <w:r w:rsidR="00632B86">
        <w:rPr>
          <w:rFonts w:ascii="Arial" w:hAnsi="Arial" w:cs="Arial"/>
        </w:rPr>
        <w:t>0</w:t>
      </w:r>
      <w:r w:rsidRPr="00F6747E">
        <w:rPr>
          <w:rFonts w:ascii="Arial" w:hAnsi="Arial" w:cs="Arial"/>
        </w:rPr>
        <w:t xml:space="preserve">0 lakhs vide Chief Secretary letter No. 22/22/2004-3GS-III dated </w:t>
      </w:r>
      <w:r w:rsidR="00EA538A">
        <w:rPr>
          <w:rFonts w:ascii="Arial" w:hAnsi="Arial" w:cs="Arial"/>
        </w:rPr>
        <w:t>06.01.2014/14.06.2016</w:t>
      </w:r>
      <w:r w:rsidRPr="00F6747E">
        <w:rPr>
          <w:rFonts w:ascii="Arial" w:hAnsi="Arial" w:cs="Arial"/>
        </w:rPr>
        <w:t>).</w:t>
      </w:r>
    </w:p>
    <w:p w:rsidR="004C2D3A" w:rsidRPr="00F6747E" w:rsidRDefault="004C2D3A" w:rsidP="004C2D3A">
      <w:pPr>
        <w:tabs>
          <w:tab w:val="left" w:pos="360"/>
          <w:tab w:val="left" w:pos="720"/>
          <w:tab w:val="left" w:pos="2880"/>
          <w:tab w:val="left" w:pos="3600"/>
          <w:tab w:val="left" w:pos="4320"/>
          <w:tab w:val="left" w:pos="4680"/>
        </w:tabs>
        <w:autoSpaceDE w:val="0"/>
        <w:autoSpaceDN w:val="0"/>
        <w:adjustRightInd w:val="0"/>
        <w:ind w:left="3600" w:hanging="396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t>b)</w:t>
      </w:r>
      <w:r w:rsidRPr="00F6747E">
        <w:rPr>
          <w:rFonts w:ascii="Arial" w:hAnsi="Arial" w:cs="Arial"/>
        </w:rPr>
        <w:tab/>
        <w:t>Persons in Categories I, II, III &amp; IV who are not disentitled to the benefit of reservation but have income from other sources of wealth which will bring them within the income/wealth criteria mentioned in (a) above.</w:t>
      </w:r>
    </w:p>
    <w:p w:rsidR="00634884" w:rsidRDefault="00634884" w:rsidP="004C2D3A">
      <w:pPr>
        <w:tabs>
          <w:tab w:val="left" w:pos="360"/>
          <w:tab w:val="left" w:pos="720"/>
          <w:tab w:val="left" w:pos="3600"/>
          <w:tab w:val="left" w:pos="3960"/>
          <w:tab w:val="left" w:pos="4320"/>
          <w:tab w:val="left" w:pos="4680"/>
        </w:tabs>
        <w:autoSpaceDE w:val="0"/>
        <w:autoSpaceDN w:val="0"/>
        <w:adjustRightInd w:val="0"/>
        <w:ind w:left="3960" w:hanging="3960"/>
        <w:jc w:val="both"/>
        <w:rPr>
          <w:rFonts w:ascii="Arial" w:hAnsi="Arial" w:cs="Arial"/>
          <w:b/>
          <w:bCs/>
        </w:rPr>
      </w:pPr>
    </w:p>
    <w:p w:rsidR="00634884" w:rsidRDefault="00634884" w:rsidP="004C2D3A">
      <w:pPr>
        <w:tabs>
          <w:tab w:val="left" w:pos="360"/>
          <w:tab w:val="left" w:pos="720"/>
          <w:tab w:val="left" w:pos="3600"/>
          <w:tab w:val="left" w:pos="3960"/>
          <w:tab w:val="left" w:pos="4320"/>
          <w:tab w:val="left" w:pos="4680"/>
        </w:tabs>
        <w:autoSpaceDE w:val="0"/>
        <w:autoSpaceDN w:val="0"/>
        <w:adjustRightInd w:val="0"/>
        <w:ind w:left="3960" w:hanging="3960"/>
        <w:jc w:val="both"/>
        <w:rPr>
          <w:rFonts w:ascii="Arial" w:hAnsi="Arial" w:cs="Arial"/>
          <w:b/>
          <w:bCs/>
        </w:rPr>
      </w:pPr>
    </w:p>
    <w:p w:rsidR="00634884" w:rsidRDefault="00634884" w:rsidP="004C2D3A">
      <w:pPr>
        <w:tabs>
          <w:tab w:val="left" w:pos="360"/>
          <w:tab w:val="left" w:pos="720"/>
          <w:tab w:val="left" w:pos="3600"/>
          <w:tab w:val="left" w:pos="3960"/>
          <w:tab w:val="left" w:pos="4320"/>
          <w:tab w:val="left" w:pos="4680"/>
        </w:tabs>
        <w:autoSpaceDE w:val="0"/>
        <w:autoSpaceDN w:val="0"/>
        <w:adjustRightInd w:val="0"/>
        <w:ind w:left="3960" w:hanging="3960"/>
        <w:jc w:val="both"/>
        <w:rPr>
          <w:rFonts w:ascii="Arial" w:hAnsi="Arial" w:cs="Arial"/>
          <w:b/>
          <w:bCs/>
        </w:rPr>
      </w:pPr>
    </w:p>
    <w:p w:rsidR="00634884" w:rsidRDefault="00634884" w:rsidP="004C2D3A">
      <w:pPr>
        <w:tabs>
          <w:tab w:val="left" w:pos="360"/>
          <w:tab w:val="left" w:pos="720"/>
          <w:tab w:val="left" w:pos="3600"/>
          <w:tab w:val="left" w:pos="3960"/>
          <w:tab w:val="left" w:pos="4320"/>
          <w:tab w:val="left" w:pos="4680"/>
        </w:tabs>
        <w:autoSpaceDE w:val="0"/>
        <w:autoSpaceDN w:val="0"/>
        <w:adjustRightInd w:val="0"/>
        <w:ind w:left="3960" w:hanging="3960"/>
        <w:jc w:val="both"/>
        <w:rPr>
          <w:rFonts w:ascii="Arial" w:hAnsi="Arial" w:cs="Arial"/>
          <w:b/>
          <w:bCs/>
        </w:rPr>
      </w:pPr>
    </w:p>
    <w:p w:rsidR="00DD5116" w:rsidRDefault="00DD5116" w:rsidP="004C2D3A">
      <w:pPr>
        <w:tabs>
          <w:tab w:val="left" w:pos="360"/>
          <w:tab w:val="left" w:pos="720"/>
          <w:tab w:val="left" w:pos="3600"/>
          <w:tab w:val="left" w:pos="3960"/>
          <w:tab w:val="left" w:pos="4320"/>
          <w:tab w:val="left" w:pos="4680"/>
        </w:tabs>
        <w:autoSpaceDE w:val="0"/>
        <w:autoSpaceDN w:val="0"/>
        <w:adjustRightInd w:val="0"/>
        <w:ind w:left="3960" w:hanging="3960"/>
        <w:jc w:val="both"/>
        <w:rPr>
          <w:rFonts w:ascii="Arial" w:hAnsi="Arial" w:cs="Arial"/>
          <w:b/>
          <w:bCs/>
        </w:rPr>
      </w:pPr>
    </w:p>
    <w:p w:rsidR="004C2D3A" w:rsidRPr="00F6747E" w:rsidRDefault="004C2D3A" w:rsidP="004C2D3A">
      <w:pPr>
        <w:tabs>
          <w:tab w:val="left" w:pos="360"/>
          <w:tab w:val="left" w:pos="720"/>
          <w:tab w:val="left" w:pos="3600"/>
          <w:tab w:val="left" w:pos="3960"/>
          <w:tab w:val="left" w:pos="4320"/>
          <w:tab w:val="left" w:pos="4680"/>
        </w:tabs>
        <w:autoSpaceDE w:val="0"/>
        <w:autoSpaceDN w:val="0"/>
        <w:adjustRightInd w:val="0"/>
        <w:ind w:left="3960" w:hanging="3960"/>
        <w:jc w:val="both"/>
        <w:rPr>
          <w:rFonts w:ascii="Arial" w:hAnsi="Arial" w:cs="Arial"/>
        </w:rPr>
      </w:pPr>
      <w:r w:rsidRPr="00F6747E">
        <w:rPr>
          <w:rFonts w:ascii="Arial" w:hAnsi="Arial" w:cs="Arial"/>
          <w:b/>
          <w:bCs/>
        </w:rPr>
        <w:lastRenderedPageBreak/>
        <w:t xml:space="preserve">Explanation: </w:t>
      </w:r>
    </w:p>
    <w:p w:rsidR="004C2D3A" w:rsidRPr="00F6747E" w:rsidRDefault="004C2D3A" w:rsidP="004C2D3A">
      <w:pPr>
        <w:tabs>
          <w:tab w:val="left" w:pos="360"/>
          <w:tab w:val="left" w:pos="720"/>
          <w:tab w:val="left" w:pos="3600"/>
          <w:tab w:val="left" w:pos="3960"/>
          <w:tab w:val="left" w:pos="4320"/>
          <w:tab w:val="left" w:pos="4680"/>
        </w:tabs>
        <w:autoSpaceDE w:val="0"/>
        <w:autoSpaceDN w:val="0"/>
        <w:adjustRightInd w:val="0"/>
        <w:ind w:left="360" w:hanging="360"/>
        <w:jc w:val="both"/>
        <w:rPr>
          <w:rFonts w:ascii="Arial" w:hAnsi="Arial" w:cs="Arial"/>
        </w:rPr>
      </w:pPr>
      <w:r w:rsidRPr="00F6747E">
        <w:rPr>
          <w:rFonts w:ascii="Arial" w:hAnsi="Arial" w:cs="Arial"/>
        </w:rPr>
        <w:t>i)</w:t>
      </w:r>
      <w:r w:rsidRPr="00F6747E">
        <w:rPr>
          <w:rFonts w:ascii="Arial" w:hAnsi="Arial" w:cs="Arial"/>
        </w:rPr>
        <w:tab/>
        <w:t>Income from salaries or agricultural land shall not be clubbed;</w:t>
      </w:r>
    </w:p>
    <w:p w:rsidR="004C2D3A" w:rsidRPr="00F6747E" w:rsidRDefault="004C2D3A" w:rsidP="004C2D3A">
      <w:pPr>
        <w:tabs>
          <w:tab w:val="left" w:pos="360"/>
          <w:tab w:val="left" w:pos="720"/>
          <w:tab w:val="left" w:pos="3600"/>
          <w:tab w:val="left" w:pos="3960"/>
          <w:tab w:val="left" w:pos="4320"/>
          <w:tab w:val="left" w:pos="4680"/>
        </w:tabs>
        <w:autoSpaceDE w:val="0"/>
        <w:autoSpaceDN w:val="0"/>
        <w:adjustRightInd w:val="0"/>
        <w:ind w:left="360" w:hanging="360"/>
        <w:jc w:val="both"/>
        <w:rPr>
          <w:rFonts w:ascii="Arial" w:hAnsi="Arial" w:cs="Arial"/>
        </w:rPr>
      </w:pPr>
      <w:r w:rsidRPr="00F6747E">
        <w:rPr>
          <w:rFonts w:ascii="Arial" w:hAnsi="Arial" w:cs="Arial"/>
        </w:rPr>
        <w:t>ii)</w:t>
      </w:r>
      <w:r w:rsidRPr="00F6747E">
        <w:rPr>
          <w:rFonts w:ascii="Arial" w:hAnsi="Arial" w:cs="Arial"/>
        </w:rPr>
        <w:tab/>
        <w:t>The income criteria in terms of rupee will be modified taking into account the change in its value every three years.  If the situation, however, so demands, the interregnum may be less.</w:t>
      </w:r>
    </w:p>
    <w:p w:rsidR="004C2D3A" w:rsidRPr="00F6747E" w:rsidRDefault="004C2D3A" w:rsidP="004C2D3A">
      <w:pPr>
        <w:tabs>
          <w:tab w:val="left" w:pos="360"/>
          <w:tab w:val="left" w:pos="720"/>
          <w:tab w:val="left" w:pos="3600"/>
          <w:tab w:val="left" w:pos="3960"/>
          <w:tab w:val="left" w:pos="4320"/>
          <w:tab w:val="left" w:pos="4680"/>
        </w:tabs>
        <w:autoSpaceDE w:val="0"/>
        <w:autoSpaceDN w:val="0"/>
        <w:adjustRightInd w:val="0"/>
        <w:ind w:left="360" w:hanging="360"/>
        <w:jc w:val="both"/>
        <w:rPr>
          <w:rFonts w:ascii="Arial" w:hAnsi="Arial" w:cs="Arial"/>
        </w:rPr>
      </w:pPr>
      <w:r w:rsidRPr="00F6747E">
        <w:rPr>
          <w:rFonts w:ascii="Arial" w:hAnsi="Arial" w:cs="Arial"/>
        </w:rPr>
        <w:t>iii)</w:t>
      </w:r>
      <w:r w:rsidRPr="00F6747E">
        <w:rPr>
          <w:rFonts w:ascii="Arial" w:hAnsi="Arial" w:cs="Arial"/>
        </w:rPr>
        <w:tab/>
        <w:t>Where the husband is in some profession and the wife is in a Class II or lower grade employment, the income/wealth test will apply only on the basis of the husband’s income.</w:t>
      </w:r>
    </w:p>
    <w:p w:rsidR="004C2D3A" w:rsidRPr="00F6747E" w:rsidRDefault="004C2D3A" w:rsidP="004C2D3A">
      <w:pPr>
        <w:tabs>
          <w:tab w:val="left" w:pos="360"/>
          <w:tab w:val="left" w:pos="720"/>
          <w:tab w:val="left" w:pos="3600"/>
          <w:tab w:val="left" w:pos="3960"/>
          <w:tab w:val="left" w:pos="4320"/>
          <w:tab w:val="left" w:pos="4680"/>
        </w:tabs>
        <w:autoSpaceDE w:val="0"/>
        <w:autoSpaceDN w:val="0"/>
        <w:adjustRightInd w:val="0"/>
        <w:ind w:left="360" w:hanging="360"/>
        <w:jc w:val="both"/>
        <w:rPr>
          <w:rFonts w:ascii="Arial" w:hAnsi="Arial" w:cs="Arial"/>
        </w:rPr>
      </w:pPr>
      <w:r w:rsidRPr="00F6747E">
        <w:rPr>
          <w:rFonts w:ascii="Arial" w:hAnsi="Arial" w:cs="Arial"/>
        </w:rPr>
        <w:t>iv)</w:t>
      </w:r>
      <w:r w:rsidRPr="00F6747E">
        <w:rPr>
          <w:rFonts w:ascii="Arial" w:hAnsi="Arial" w:cs="Arial"/>
        </w:rPr>
        <w:tab/>
        <w:t xml:space="preserve">If the wife is in any profession and the husband is in employment in a Class II or lower rank post, then the income/wealth criterion will apply only on the basis of the wife’s income and the husband’s income will not be clubbed with it. </w:t>
      </w:r>
    </w:p>
    <w:p w:rsidR="004C2D3A" w:rsidRPr="00F6747E" w:rsidRDefault="004C2D3A" w:rsidP="00553078">
      <w:pPr>
        <w:tabs>
          <w:tab w:val="left" w:pos="360"/>
          <w:tab w:val="left" w:pos="720"/>
          <w:tab w:val="left" w:pos="1620"/>
          <w:tab w:val="left" w:pos="3960"/>
          <w:tab w:val="left" w:pos="4320"/>
          <w:tab w:val="left" w:pos="4680"/>
        </w:tabs>
        <w:autoSpaceDE w:val="0"/>
        <w:autoSpaceDN w:val="0"/>
        <w:adjustRightInd w:val="0"/>
        <w:ind w:left="1620" w:hanging="1620"/>
        <w:jc w:val="both"/>
        <w:rPr>
          <w:rFonts w:ascii="Arial" w:hAnsi="Arial" w:cs="Arial"/>
        </w:rPr>
      </w:pPr>
      <w:r w:rsidRPr="00F6747E">
        <w:rPr>
          <w:rFonts w:ascii="Arial" w:hAnsi="Arial" w:cs="Arial"/>
          <w:b/>
          <w:bCs/>
        </w:rPr>
        <w:t>Explanation:</w:t>
      </w:r>
      <w:r w:rsidR="00553078">
        <w:rPr>
          <w:rFonts w:ascii="Arial" w:hAnsi="Arial" w:cs="Arial"/>
          <w:b/>
          <w:bCs/>
        </w:rPr>
        <w:tab/>
      </w:r>
      <w:r w:rsidRPr="00F6747E">
        <w:rPr>
          <w:rFonts w:ascii="Arial" w:hAnsi="Arial" w:cs="Arial"/>
        </w:rPr>
        <w:t>Wherever the express</w:t>
      </w:r>
      <w:r w:rsidR="003414C2">
        <w:rPr>
          <w:rFonts w:ascii="Arial" w:hAnsi="Arial" w:cs="Arial"/>
        </w:rPr>
        <w:t xml:space="preserve">ion,‘ permanent incapacitation’ </w:t>
      </w:r>
      <w:r w:rsidRPr="00F6747E">
        <w:rPr>
          <w:rFonts w:ascii="Arial" w:hAnsi="Arial" w:cs="Arial"/>
        </w:rPr>
        <w:t>occurs in this schedule it shall mean incapacitation which results in putting an Officer out of service.</w:t>
      </w:r>
    </w:p>
    <w:p w:rsidR="004C2D3A" w:rsidRPr="00F6747E" w:rsidRDefault="004C2D3A" w:rsidP="004C2D3A">
      <w:pPr>
        <w:tabs>
          <w:tab w:val="left" w:pos="720"/>
          <w:tab w:val="left" w:pos="1080"/>
          <w:tab w:val="left" w:pos="1440"/>
        </w:tabs>
        <w:autoSpaceDE w:val="0"/>
        <w:autoSpaceDN w:val="0"/>
        <w:adjustRightInd w:val="0"/>
        <w:ind w:left="720" w:hanging="720"/>
        <w:rPr>
          <w:rFonts w:ascii="Arial" w:hAnsi="Arial" w:cs="Arial"/>
          <w:b/>
          <w:bCs/>
          <w:caps/>
          <w:color w:val="000000"/>
        </w:rPr>
      </w:pPr>
      <w:r w:rsidRPr="00F6747E">
        <w:rPr>
          <w:rFonts w:ascii="Arial" w:hAnsi="Arial" w:cs="Arial"/>
          <w:b/>
          <w:bCs/>
          <w:caps/>
          <w:color w:val="000000"/>
        </w:rPr>
        <w:t>_______________________________________________________</w:t>
      </w:r>
      <w:r w:rsidR="00226D99">
        <w:rPr>
          <w:rFonts w:ascii="Arial" w:hAnsi="Arial" w:cs="Arial"/>
          <w:b/>
          <w:bCs/>
          <w:caps/>
          <w:color w:val="000000"/>
        </w:rPr>
        <w:t>____________</w:t>
      </w:r>
    </w:p>
    <w:p w:rsidR="004C2D3A" w:rsidRDefault="004C2D3A" w:rsidP="004C2D3A">
      <w:pPr>
        <w:rPr>
          <w:rFonts w:ascii="Arial" w:hAnsi="Arial" w:cs="Arial"/>
          <w:color w:val="000000"/>
        </w:rPr>
      </w:pPr>
      <w:r>
        <w:rPr>
          <w:rFonts w:ascii="Arial" w:hAnsi="Arial" w:cs="Arial"/>
          <w:color w:val="000000"/>
        </w:rPr>
        <w:br w:type="page"/>
      </w:r>
    </w:p>
    <w:p w:rsidR="004C2D3A" w:rsidRPr="00F6747E" w:rsidRDefault="004C2D3A" w:rsidP="004C2D3A">
      <w:pPr>
        <w:autoSpaceDE w:val="0"/>
        <w:autoSpaceDN w:val="0"/>
        <w:adjustRightInd w:val="0"/>
        <w:jc w:val="both"/>
        <w:rPr>
          <w:rFonts w:ascii="Arial" w:hAnsi="Arial" w:cs="Arial"/>
          <w:color w:val="000000"/>
        </w:rPr>
      </w:pPr>
    </w:p>
    <w:p w:rsidR="004C2D3A" w:rsidRPr="00F6747E" w:rsidRDefault="004C2D3A" w:rsidP="004C2D3A">
      <w:pPr>
        <w:autoSpaceDE w:val="0"/>
        <w:autoSpaceDN w:val="0"/>
        <w:adjustRightInd w:val="0"/>
        <w:jc w:val="both"/>
        <w:rPr>
          <w:rFonts w:ascii="Arial" w:hAnsi="Arial" w:cs="Arial"/>
        </w:rPr>
      </w:pPr>
      <w:r w:rsidRPr="00F6747E">
        <w:rPr>
          <w:rFonts w:ascii="Arial" w:hAnsi="Arial" w:cs="Arial"/>
          <w:color w:val="000000"/>
        </w:rPr>
        <w:t xml:space="preserve">No. 22.36/2000-3 G.S.III </w:t>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r>
      <w:r w:rsidRPr="00F6747E">
        <w:rPr>
          <w:rFonts w:ascii="Arial" w:hAnsi="Arial" w:cs="Arial"/>
          <w:color w:val="000000"/>
        </w:rPr>
        <w:tab/>
        <w:t>D</w:t>
      </w:r>
      <w:r w:rsidR="00A240F5">
        <w:rPr>
          <w:rFonts w:ascii="Arial" w:hAnsi="Arial" w:cs="Arial"/>
        </w:rPr>
        <w:t>ated</w:t>
      </w:r>
      <w:r w:rsidRPr="00F6747E">
        <w:rPr>
          <w:rFonts w:ascii="Arial" w:hAnsi="Arial" w:cs="Arial"/>
        </w:rPr>
        <w:t>:</w:t>
      </w:r>
      <w:r w:rsidR="00A240F5">
        <w:rPr>
          <w:rFonts w:ascii="Arial" w:hAnsi="Arial" w:cs="Arial"/>
        </w:rPr>
        <w:t xml:space="preserve"> 0</w:t>
      </w:r>
      <w:r w:rsidRPr="00F6747E">
        <w:rPr>
          <w:rFonts w:ascii="Arial" w:hAnsi="Arial" w:cs="Arial"/>
        </w:rPr>
        <w:t>9-08-2000.</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From</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r>
      <w:r w:rsidRPr="00F6747E">
        <w:rPr>
          <w:rFonts w:ascii="Arial" w:hAnsi="Arial" w:cs="Arial"/>
        </w:rPr>
        <w:tab/>
        <w:t>The Chief Secretary to Govt. of Haryana</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To</w:t>
      </w:r>
      <w:r w:rsidRPr="00F6747E">
        <w:rPr>
          <w:rFonts w:ascii="Arial" w:hAnsi="Arial" w:cs="Arial"/>
        </w:rPr>
        <w:tab/>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1.</w:t>
      </w:r>
      <w:r w:rsidRPr="00F6747E">
        <w:rPr>
          <w:rFonts w:ascii="Arial" w:hAnsi="Arial" w:cs="Arial"/>
        </w:rPr>
        <w:tab/>
        <w:t>All the Heads of Departments, Commissioners,</w:t>
      </w:r>
    </w:p>
    <w:p w:rsidR="004C2D3A" w:rsidRPr="00F6747E" w:rsidRDefault="004C2D3A" w:rsidP="004C2D3A">
      <w:pPr>
        <w:autoSpaceDE w:val="0"/>
        <w:autoSpaceDN w:val="0"/>
        <w:adjustRightInd w:val="0"/>
        <w:ind w:left="720" w:firstLine="720"/>
        <w:jc w:val="both"/>
        <w:rPr>
          <w:rFonts w:ascii="Arial" w:hAnsi="Arial" w:cs="Arial"/>
        </w:rPr>
      </w:pPr>
      <w:r w:rsidRPr="00F6747E">
        <w:rPr>
          <w:rFonts w:ascii="Arial" w:hAnsi="Arial" w:cs="Arial"/>
        </w:rPr>
        <w:t xml:space="preserve">Ambala, Hisar, Rohtak and </w:t>
      </w:r>
      <w:r w:rsidR="00F57C1E">
        <w:rPr>
          <w:rFonts w:ascii="Arial" w:hAnsi="Arial" w:cs="Arial"/>
        </w:rPr>
        <w:t>Gurugram</w:t>
      </w:r>
      <w:r w:rsidRPr="00F6747E">
        <w:rPr>
          <w:rFonts w:ascii="Arial" w:hAnsi="Arial" w:cs="Arial"/>
        </w:rPr>
        <w:t xml:space="preserve"> Divisions.</w:t>
      </w:r>
      <w:r w:rsidRPr="00F6747E">
        <w:rPr>
          <w:rFonts w:ascii="Arial" w:hAnsi="Arial" w:cs="Arial"/>
        </w:rPr>
        <w:tab/>
      </w:r>
      <w:r w:rsidRPr="00F6747E">
        <w:rPr>
          <w:rFonts w:ascii="Arial" w:hAnsi="Arial" w:cs="Arial"/>
        </w:rPr>
        <w:tab/>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2.</w:t>
      </w:r>
      <w:r w:rsidRPr="00F6747E">
        <w:rPr>
          <w:rFonts w:ascii="Arial" w:hAnsi="Arial" w:cs="Arial"/>
        </w:rPr>
        <w:tab/>
        <w:t>The Registrar,Punjab &amp; Haryana High Court, Chandigarh.</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3.</w:t>
      </w:r>
      <w:r w:rsidRPr="00F6747E">
        <w:rPr>
          <w:rFonts w:ascii="Arial" w:hAnsi="Arial" w:cs="Arial"/>
        </w:rPr>
        <w:tab/>
        <w:t>All the Deputy Commissioners &amp; Sub-Divisional Officers (Civil)</w:t>
      </w:r>
    </w:p>
    <w:p w:rsidR="004C2D3A" w:rsidRPr="00F6747E" w:rsidRDefault="004C2D3A" w:rsidP="004C2D3A">
      <w:pPr>
        <w:autoSpaceDE w:val="0"/>
        <w:autoSpaceDN w:val="0"/>
        <w:adjustRightInd w:val="0"/>
        <w:ind w:left="720" w:firstLine="720"/>
        <w:jc w:val="both"/>
        <w:rPr>
          <w:rFonts w:ascii="Arial" w:hAnsi="Arial" w:cs="Arial"/>
        </w:rPr>
      </w:pPr>
      <w:r w:rsidRPr="00F6747E">
        <w:rPr>
          <w:rFonts w:ascii="Arial" w:hAnsi="Arial" w:cs="Arial"/>
        </w:rPr>
        <w:t xml:space="preserve"> in </w:t>
      </w:r>
      <w:smartTag w:uri="urn:schemas-microsoft-com:office:smarttags" w:element="place">
        <w:smartTag w:uri="urn:schemas-microsoft-com:office:smarttags" w:element="PlaceName">
          <w:r w:rsidRPr="00F6747E">
            <w:rPr>
              <w:rFonts w:ascii="Arial" w:hAnsi="Arial" w:cs="Arial"/>
            </w:rPr>
            <w:t>Haryana</w:t>
          </w:r>
        </w:smartTag>
        <w:smartTag w:uri="urn:schemas-microsoft-com:office:smarttags" w:element="PlaceType">
          <w:r w:rsidRPr="00F6747E">
            <w:rPr>
              <w:rFonts w:ascii="Arial" w:hAnsi="Arial" w:cs="Arial"/>
            </w:rPr>
            <w:t>State</w:t>
          </w:r>
        </w:smartTag>
      </w:smartTag>
    </w:p>
    <w:p w:rsidR="004C2D3A" w:rsidRPr="00F6747E" w:rsidRDefault="004C2D3A" w:rsidP="004C2D3A">
      <w:pPr>
        <w:autoSpaceDE w:val="0"/>
        <w:autoSpaceDN w:val="0"/>
        <w:adjustRightInd w:val="0"/>
        <w:jc w:val="both"/>
        <w:rPr>
          <w:rFonts w:ascii="Arial" w:hAnsi="Arial" w:cs="Arial"/>
        </w:rPr>
      </w:pPr>
    </w:p>
    <w:p w:rsidR="004C2D3A" w:rsidRPr="00F6747E" w:rsidRDefault="004C2D3A" w:rsidP="004C2D3A">
      <w:pPr>
        <w:autoSpaceDE w:val="0"/>
        <w:autoSpaceDN w:val="0"/>
        <w:adjustRightInd w:val="0"/>
        <w:ind w:left="1440" w:hanging="1440"/>
        <w:jc w:val="both"/>
        <w:rPr>
          <w:rFonts w:ascii="Arial" w:hAnsi="Arial" w:cs="Arial"/>
        </w:rPr>
      </w:pPr>
      <w:r w:rsidRPr="00F6747E">
        <w:rPr>
          <w:rFonts w:ascii="Arial" w:hAnsi="Arial" w:cs="Arial"/>
        </w:rPr>
        <w:t>Subject :</w:t>
      </w:r>
      <w:r w:rsidRPr="00F6747E">
        <w:rPr>
          <w:rFonts w:ascii="Arial" w:hAnsi="Arial" w:cs="Arial"/>
        </w:rPr>
        <w:tab/>
        <w:t>Clarification regarding issuance of certificate of Haryana Backward Classes.</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Sir,</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I am directed to invite your attention to the Govt. of Haryana, Social Welfare Department letter No. 1170-SW (1) 95, dated 7.6.95 on the subject noted above, therein criteria was laid down to assess the creamy layer persons of Haryana Backward Classes in Haryana State. The Backward Classes of Haryana are facing difficulty in obtaining the Backward Classes certificate from the certificate issuing authority due to some understanding in the instructions dated 7.6.95. After careful consideration the Govt. of Haryana has decided to issue clear cut directions to all the Heads of Departments and Deputy Commissioners in the state for issuing Backward Classes Certificate without any further delay.</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 xml:space="preserve">It is </w:t>
      </w:r>
      <w:r w:rsidRPr="00F6747E">
        <w:rPr>
          <w:rFonts w:ascii="Arial" w:hAnsi="Arial" w:cs="Arial"/>
          <w:b/>
        </w:rPr>
        <w:t>clarified</w:t>
      </w:r>
      <w:r w:rsidRPr="00F6747E">
        <w:rPr>
          <w:rFonts w:ascii="Arial" w:hAnsi="Arial" w:cs="Arial"/>
        </w:rPr>
        <w:t xml:space="preserve"> that the income from salary will not be taken into account for the purpose of income/wealth tax in respect of service category and while calculating income or wealth </w:t>
      </w:r>
      <w:r w:rsidRPr="00F6747E">
        <w:rPr>
          <w:rFonts w:ascii="Arial" w:hAnsi="Arial" w:cs="Arial"/>
          <w:b/>
        </w:rPr>
        <w:t>tax</w:t>
      </w:r>
      <w:r w:rsidRPr="00F6747E">
        <w:rPr>
          <w:rFonts w:ascii="Arial" w:hAnsi="Arial" w:cs="Arial"/>
        </w:rPr>
        <w:t xml:space="preserve"> of the Government employee of Backward Classes who is not covered under Annexure-A, description of categories No. I, II (a,b,c,d) and III &amp; IV, hence becoming entitled for the benefit of reservation under Backward Classes category, his salary should not be included but his other sources of income/wealth be included for income/wealth tax.</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t>All the departments are requested to bring the above instructions to the notice of all the Head of Departments and appointing authorities under their control for necessary compliance.</w:t>
      </w:r>
    </w:p>
    <w:p w:rsidR="004C2D3A" w:rsidRPr="00F6747E" w:rsidRDefault="004C2D3A" w:rsidP="004C2D3A">
      <w:pPr>
        <w:autoSpaceDE w:val="0"/>
        <w:autoSpaceDN w:val="0"/>
        <w:adjustRightInd w:val="0"/>
        <w:jc w:val="both"/>
        <w:rPr>
          <w:rFonts w:ascii="Arial" w:hAnsi="Arial" w:cs="Arial"/>
        </w:rPr>
      </w:pP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Yours faithfully,</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         Sd/-</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     Joint Secretary General Administration</w:t>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r>
      <w:r w:rsidRPr="00F6747E">
        <w:rPr>
          <w:rFonts w:ascii="Arial" w:hAnsi="Arial" w:cs="Arial"/>
        </w:rPr>
        <w:tab/>
        <w:t xml:space="preserve">     for Chief Secretary to Govt. Haryana</w:t>
      </w:r>
    </w:p>
    <w:p w:rsidR="004C2D3A" w:rsidRPr="00F6747E" w:rsidRDefault="004C2D3A" w:rsidP="004C2D3A">
      <w:pPr>
        <w:autoSpaceDE w:val="0"/>
        <w:autoSpaceDN w:val="0"/>
        <w:adjustRightInd w:val="0"/>
        <w:jc w:val="both"/>
        <w:rPr>
          <w:rFonts w:ascii="Arial" w:hAnsi="Arial" w:cs="Arial"/>
        </w:rPr>
      </w:pPr>
      <w:r w:rsidRPr="00F6747E">
        <w:rPr>
          <w:rFonts w:ascii="Arial" w:hAnsi="Arial" w:cs="Arial"/>
        </w:rPr>
        <w:t>To</w:t>
      </w:r>
    </w:p>
    <w:p w:rsidR="004C2D3A" w:rsidRPr="00F6747E" w:rsidRDefault="004C2D3A" w:rsidP="004C2D3A">
      <w:pPr>
        <w:tabs>
          <w:tab w:val="left" w:pos="360"/>
          <w:tab w:val="left" w:pos="1080"/>
          <w:tab w:val="left" w:pos="1440"/>
          <w:tab w:val="left" w:pos="7200"/>
        </w:tabs>
        <w:autoSpaceDE w:val="0"/>
        <w:autoSpaceDN w:val="0"/>
        <w:adjustRightInd w:val="0"/>
        <w:jc w:val="both"/>
        <w:rPr>
          <w:rFonts w:ascii="Arial" w:hAnsi="Arial" w:cs="Arial"/>
        </w:rPr>
      </w:pPr>
      <w:r w:rsidRPr="00F6747E">
        <w:rPr>
          <w:rFonts w:ascii="Arial" w:hAnsi="Arial" w:cs="Arial"/>
        </w:rPr>
        <w:tab/>
        <w:t>1.</w:t>
      </w:r>
      <w:r w:rsidRPr="00F6747E">
        <w:rPr>
          <w:rFonts w:ascii="Arial" w:hAnsi="Arial" w:cs="Arial"/>
        </w:rPr>
        <w:tab/>
        <w:t>All the Financial Commissioners &amp; Secretaries to Govt. Haryana.</w:t>
      </w:r>
      <w:r w:rsidRPr="00F6747E">
        <w:rPr>
          <w:rFonts w:ascii="Arial" w:hAnsi="Arial" w:cs="Arial"/>
        </w:rPr>
        <w:tab/>
      </w:r>
      <w:r w:rsidRPr="00F6747E">
        <w:rPr>
          <w:rFonts w:ascii="Arial" w:hAnsi="Arial" w:cs="Arial"/>
        </w:rPr>
        <w:tab/>
      </w:r>
      <w:r w:rsidRPr="00F6747E">
        <w:rPr>
          <w:rFonts w:ascii="Arial" w:hAnsi="Arial" w:cs="Arial"/>
        </w:rPr>
        <w:tab/>
        <w:t>2.</w:t>
      </w:r>
      <w:r w:rsidRPr="00F6747E">
        <w:rPr>
          <w:rFonts w:ascii="Arial" w:hAnsi="Arial" w:cs="Arial"/>
        </w:rPr>
        <w:tab/>
        <w:t>All the Administrative Secretaries to Govt., Haryana.</w:t>
      </w:r>
    </w:p>
    <w:p w:rsidR="004C2D3A" w:rsidRPr="00F6747E" w:rsidRDefault="004C2D3A" w:rsidP="004C2D3A">
      <w:pPr>
        <w:tabs>
          <w:tab w:val="left" w:pos="360"/>
          <w:tab w:val="left" w:pos="1080"/>
          <w:tab w:val="left" w:pos="1440"/>
          <w:tab w:val="left" w:pos="7200"/>
        </w:tabs>
        <w:autoSpaceDE w:val="0"/>
        <w:autoSpaceDN w:val="0"/>
        <w:adjustRightInd w:val="0"/>
        <w:jc w:val="both"/>
        <w:rPr>
          <w:rFonts w:ascii="Arial" w:hAnsi="Arial" w:cs="Arial"/>
        </w:rPr>
      </w:pPr>
    </w:p>
    <w:p w:rsidR="004C2D3A" w:rsidRPr="00F6747E" w:rsidRDefault="004C2D3A" w:rsidP="004C2D3A">
      <w:pPr>
        <w:tabs>
          <w:tab w:val="left" w:pos="360"/>
          <w:tab w:val="left" w:pos="1080"/>
          <w:tab w:val="left" w:pos="1440"/>
          <w:tab w:val="left" w:pos="7200"/>
        </w:tabs>
        <w:autoSpaceDE w:val="0"/>
        <w:autoSpaceDN w:val="0"/>
        <w:adjustRightInd w:val="0"/>
        <w:jc w:val="both"/>
        <w:rPr>
          <w:rFonts w:ascii="Arial" w:hAnsi="Arial" w:cs="Arial"/>
        </w:rPr>
      </w:pPr>
    </w:p>
    <w:p w:rsidR="004C2D3A" w:rsidRPr="00F6747E" w:rsidRDefault="004C2D3A" w:rsidP="004C2D3A">
      <w:pPr>
        <w:tabs>
          <w:tab w:val="left" w:pos="360"/>
          <w:tab w:val="left" w:pos="1080"/>
          <w:tab w:val="left" w:pos="1440"/>
          <w:tab w:val="left" w:pos="7200"/>
        </w:tabs>
        <w:autoSpaceDE w:val="0"/>
        <w:autoSpaceDN w:val="0"/>
        <w:adjustRightInd w:val="0"/>
        <w:jc w:val="both"/>
        <w:rPr>
          <w:rFonts w:ascii="Arial" w:hAnsi="Arial" w:cs="Arial"/>
        </w:rPr>
      </w:pPr>
    </w:p>
    <w:p w:rsidR="004C2D3A" w:rsidRPr="00F6747E" w:rsidRDefault="004C2D3A" w:rsidP="004C2D3A">
      <w:pPr>
        <w:tabs>
          <w:tab w:val="left" w:pos="360"/>
          <w:tab w:val="left" w:pos="1080"/>
          <w:tab w:val="left" w:pos="1440"/>
          <w:tab w:val="left" w:pos="7200"/>
        </w:tabs>
        <w:autoSpaceDE w:val="0"/>
        <w:autoSpaceDN w:val="0"/>
        <w:adjustRightInd w:val="0"/>
        <w:jc w:val="both"/>
        <w:rPr>
          <w:rFonts w:ascii="Arial" w:hAnsi="Arial" w:cs="Arial"/>
        </w:rPr>
      </w:pPr>
    </w:p>
    <w:p w:rsidR="004C2D3A" w:rsidRDefault="004C2D3A" w:rsidP="004C2D3A">
      <w:pPr>
        <w:rPr>
          <w:rFonts w:ascii="Arial" w:hAnsi="Arial" w:cs="Arial"/>
        </w:rPr>
      </w:pPr>
      <w:r>
        <w:rPr>
          <w:rFonts w:ascii="Arial" w:hAnsi="Arial" w:cs="Arial"/>
        </w:rPr>
        <w:br w:type="page"/>
      </w:r>
    </w:p>
    <w:p w:rsidR="004C2D3A" w:rsidRPr="00F6747E" w:rsidRDefault="004C2D3A" w:rsidP="004C2D3A">
      <w:pPr>
        <w:tabs>
          <w:tab w:val="left" w:pos="720"/>
          <w:tab w:val="left" w:pos="1080"/>
          <w:tab w:val="left" w:pos="1440"/>
        </w:tabs>
        <w:autoSpaceDE w:val="0"/>
        <w:autoSpaceDN w:val="0"/>
        <w:adjustRightInd w:val="0"/>
        <w:ind w:left="720" w:hanging="720"/>
        <w:jc w:val="right"/>
        <w:rPr>
          <w:rFonts w:ascii="Arial" w:hAnsi="Arial" w:cs="Arial"/>
          <w:b/>
          <w:bCs/>
          <w:color w:val="000000"/>
        </w:rPr>
      </w:pPr>
      <w:r w:rsidRPr="00F6747E">
        <w:rPr>
          <w:rFonts w:ascii="Arial" w:hAnsi="Arial" w:cs="Arial"/>
          <w:b/>
          <w:bCs/>
          <w:color w:val="000000"/>
          <w:sz w:val="26"/>
          <w:szCs w:val="26"/>
        </w:rPr>
        <w:lastRenderedPageBreak/>
        <w:t>APPENDIX-K</w:t>
      </w:r>
    </w:p>
    <w:p w:rsidR="004C2D3A" w:rsidRPr="00F6747E" w:rsidRDefault="004C2D3A" w:rsidP="004C2D3A">
      <w:pPr>
        <w:autoSpaceDE w:val="0"/>
        <w:autoSpaceDN w:val="0"/>
        <w:adjustRightInd w:val="0"/>
        <w:jc w:val="center"/>
        <w:rPr>
          <w:rFonts w:ascii="Arial" w:hAnsi="Arial" w:cs="Arial"/>
          <w:b/>
          <w:bCs/>
          <w:color w:val="000000"/>
        </w:rPr>
      </w:pPr>
    </w:p>
    <w:p w:rsidR="004C2D3A" w:rsidRPr="00F6747E" w:rsidRDefault="004C2D3A" w:rsidP="004C2D3A">
      <w:pPr>
        <w:autoSpaceDE w:val="0"/>
        <w:autoSpaceDN w:val="0"/>
        <w:adjustRightInd w:val="0"/>
        <w:jc w:val="center"/>
        <w:rPr>
          <w:rFonts w:ascii="Arial" w:hAnsi="Arial" w:cs="Arial"/>
          <w:b/>
          <w:bCs/>
          <w:color w:val="000000"/>
        </w:rPr>
      </w:pPr>
      <w:r w:rsidRPr="00F6747E">
        <w:rPr>
          <w:rFonts w:ascii="Arial" w:hAnsi="Arial" w:cs="Arial"/>
          <w:b/>
          <w:bCs/>
          <w:color w:val="000000"/>
        </w:rPr>
        <w:t xml:space="preserve">LIST OF SCHEDULED CASTES IN </w:t>
      </w:r>
      <w:smartTag w:uri="urn:schemas-microsoft-com:office:smarttags" w:element="place">
        <w:smartTag w:uri="urn:schemas-microsoft-com:office:smarttags" w:element="PlaceName">
          <w:r w:rsidRPr="00F6747E">
            <w:rPr>
              <w:rFonts w:ascii="Arial" w:hAnsi="Arial" w:cs="Arial"/>
              <w:b/>
              <w:bCs/>
              <w:color w:val="000000"/>
            </w:rPr>
            <w:t>HARYANA</w:t>
          </w:r>
        </w:smartTag>
        <w:smartTag w:uri="urn:schemas-microsoft-com:office:smarttags" w:element="PlaceType">
          <w:r w:rsidRPr="00F6747E">
            <w:rPr>
              <w:rFonts w:ascii="Arial" w:hAnsi="Arial" w:cs="Arial"/>
              <w:b/>
              <w:bCs/>
              <w:color w:val="000000"/>
            </w:rPr>
            <w:t>STATE</w:t>
          </w:r>
        </w:smartTag>
      </w:smartTag>
    </w:p>
    <w:p w:rsidR="004C2D3A" w:rsidRPr="00F6747E" w:rsidRDefault="004C2D3A" w:rsidP="004C2D3A">
      <w:pPr>
        <w:keepNext/>
        <w:tabs>
          <w:tab w:val="left" w:pos="945"/>
          <w:tab w:val="left" w:pos="5625"/>
        </w:tabs>
        <w:autoSpaceDE w:val="0"/>
        <w:autoSpaceDN w:val="0"/>
        <w:adjustRightInd w:val="0"/>
        <w:ind w:left="720" w:hanging="720"/>
        <w:jc w:val="both"/>
        <w:outlineLvl w:val="1"/>
        <w:rPr>
          <w:rFonts w:ascii="Arial" w:hAnsi="Arial" w:cs="Arial"/>
          <w:color w:val="000000"/>
        </w:rPr>
      </w:pPr>
    </w:p>
    <w:p w:rsidR="004C2D3A" w:rsidRPr="00F6747E" w:rsidRDefault="004C2D3A" w:rsidP="004C2D3A">
      <w:pPr>
        <w:keepNext/>
        <w:tabs>
          <w:tab w:val="left" w:pos="1260"/>
          <w:tab w:val="left" w:pos="4500"/>
          <w:tab w:val="left" w:pos="5220"/>
          <w:tab w:val="left" w:pos="5310"/>
          <w:tab w:val="left" w:pos="6503"/>
        </w:tabs>
        <w:autoSpaceDE w:val="0"/>
        <w:autoSpaceDN w:val="0"/>
        <w:adjustRightInd w:val="0"/>
        <w:jc w:val="both"/>
        <w:outlineLvl w:val="1"/>
        <w:rPr>
          <w:rFonts w:ascii="Arial" w:hAnsi="Arial" w:cs="Arial"/>
          <w:b/>
          <w:bCs/>
          <w:color w:val="000000"/>
          <w:sz w:val="20"/>
        </w:rPr>
      </w:pPr>
      <w:r w:rsidRPr="00F6747E">
        <w:rPr>
          <w:rFonts w:ascii="Arial" w:hAnsi="Arial" w:cs="Arial"/>
          <w:b/>
          <w:bCs/>
          <w:color w:val="000000"/>
          <w:sz w:val="20"/>
        </w:rPr>
        <w:t>S.No.</w:t>
      </w:r>
      <w:r w:rsidRPr="00F6747E">
        <w:rPr>
          <w:rFonts w:ascii="Arial" w:hAnsi="Arial" w:cs="Arial"/>
          <w:b/>
          <w:bCs/>
          <w:color w:val="000000"/>
          <w:sz w:val="20"/>
        </w:rPr>
        <w:tab/>
        <w:t xml:space="preserve">NAME OF THE CASTE </w:t>
      </w:r>
      <w:r w:rsidRPr="00F6747E">
        <w:rPr>
          <w:rFonts w:ascii="Arial" w:hAnsi="Arial" w:cs="Arial"/>
          <w:b/>
          <w:bCs/>
          <w:color w:val="000000"/>
          <w:sz w:val="20"/>
        </w:rPr>
        <w:tab/>
      </w:r>
      <w:r w:rsidRPr="00F6747E">
        <w:rPr>
          <w:rFonts w:ascii="Arial" w:hAnsi="Arial" w:cs="Arial"/>
          <w:b/>
          <w:bCs/>
          <w:color w:val="000000"/>
          <w:sz w:val="20"/>
        </w:rPr>
        <w:tab/>
        <w:t>S.No.</w:t>
      </w:r>
      <w:r w:rsidRPr="00F6747E">
        <w:rPr>
          <w:rFonts w:ascii="Arial" w:hAnsi="Arial" w:cs="Arial"/>
          <w:b/>
          <w:bCs/>
          <w:color w:val="000000"/>
          <w:sz w:val="20"/>
        </w:rPr>
        <w:tab/>
        <w:t>NAME OF THE CASTE</w:t>
      </w:r>
    </w:p>
    <w:p w:rsidR="004C2D3A" w:rsidRPr="00F6747E" w:rsidRDefault="005567E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Pr>
          <w:rFonts w:ascii="Arial" w:hAnsi="Arial" w:cs="Arial"/>
          <w:color w:val="000000"/>
        </w:rPr>
        <w:t>1.</w:t>
      </w:r>
      <w:r>
        <w:rPr>
          <w:rFonts w:ascii="Arial" w:hAnsi="Arial" w:cs="Arial"/>
          <w:color w:val="000000"/>
        </w:rPr>
        <w:tab/>
        <w:t xml:space="preserve">Ad Dharmi, </w:t>
      </w:r>
      <w:r w:rsidR="00102F9B">
        <w:rPr>
          <w:rFonts w:ascii="Arial" w:hAnsi="Arial" w:cs="Arial"/>
          <w:color w:val="000000"/>
        </w:rPr>
        <w:tab/>
      </w:r>
      <w:r w:rsidR="00102F9B">
        <w:rPr>
          <w:rFonts w:ascii="Arial" w:hAnsi="Arial" w:cs="Arial"/>
          <w:color w:val="000000"/>
        </w:rPr>
        <w:tab/>
      </w:r>
      <w:r w:rsidR="004C2D3A" w:rsidRPr="00F6747E">
        <w:rPr>
          <w:rFonts w:ascii="Arial" w:hAnsi="Arial" w:cs="Arial"/>
          <w:color w:val="000000"/>
        </w:rPr>
        <w:t>27.</w:t>
      </w:r>
      <w:r w:rsidR="004C2D3A" w:rsidRPr="00F6747E">
        <w:rPr>
          <w:rFonts w:ascii="Arial" w:hAnsi="Arial" w:cs="Arial"/>
          <w:color w:val="000000"/>
        </w:rPr>
        <w:tab/>
        <w:t>Pasi</w:t>
      </w:r>
      <w:r>
        <w:rPr>
          <w:rFonts w:ascii="Arial" w:hAnsi="Arial" w:cs="Arial"/>
          <w:color w:val="000000"/>
        </w:rPr>
        <w:br/>
      </w:r>
      <w:r w:rsidR="00C940F3">
        <w:rPr>
          <w:rFonts w:ascii="Arial" w:hAnsi="Arial" w:cs="Arial"/>
          <w:color w:val="000000"/>
        </w:rPr>
        <w:t>1A</w:t>
      </w:r>
      <w:r w:rsidR="00602A7C">
        <w:rPr>
          <w:rFonts w:ascii="Arial" w:hAnsi="Arial" w:cs="Arial"/>
          <w:color w:val="000000"/>
        </w:rPr>
        <w:t>.</w:t>
      </w:r>
      <w:r>
        <w:rPr>
          <w:rFonts w:ascii="Arial" w:hAnsi="Arial" w:cs="Arial"/>
          <w:color w:val="000000"/>
        </w:rPr>
        <w:tab/>
      </w:r>
      <w:r w:rsidR="00102F9B">
        <w:rPr>
          <w:rFonts w:ascii="Arial" w:hAnsi="Arial" w:cs="Arial"/>
          <w:color w:val="000000"/>
        </w:rPr>
        <w:t xml:space="preserve">Aheria, Aheri, Hari, Heri  </w:t>
      </w:r>
      <w:r>
        <w:rPr>
          <w:rFonts w:ascii="Arial" w:hAnsi="Arial" w:cs="Arial"/>
          <w:color w:val="000000"/>
        </w:rPr>
        <w:t>Thori, Turi.</w:t>
      </w:r>
      <w:r w:rsidR="008548F7">
        <w:rPr>
          <w:rFonts w:ascii="Arial" w:hAnsi="Arial" w:cs="Arial"/>
          <w:color w:val="000000"/>
        </w:rPr>
        <w:tab/>
      </w:r>
      <w:r w:rsidR="008548F7" w:rsidRPr="00F6747E">
        <w:rPr>
          <w:rFonts w:ascii="Arial" w:hAnsi="Arial" w:cs="Arial"/>
          <w:color w:val="000000"/>
        </w:rPr>
        <w:t xml:space="preserve">28.     </w:t>
      </w:r>
      <w:r w:rsidR="008548F7" w:rsidRPr="00F6747E">
        <w:rPr>
          <w:rFonts w:ascii="Arial" w:hAnsi="Arial" w:cs="Arial"/>
          <w:color w:val="000000"/>
        </w:rPr>
        <w:tab/>
      </w:r>
      <w:r w:rsidR="008548F7" w:rsidRPr="00F6747E">
        <w:rPr>
          <w:rFonts w:ascii="Arial" w:hAnsi="Arial" w:cs="Arial"/>
          <w:color w:val="000000"/>
          <w:lang w:val="de-DE"/>
        </w:rPr>
        <w:t xml:space="preserve">Perna  </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rPr>
        <w:t>2.</w:t>
      </w:r>
      <w:r w:rsidRPr="00F6747E">
        <w:rPr>
          <w:rFonts w:ascii="Arial" w:hAnsi="Arial" w:cs="Arial"/>
          <w:color w:val="000000"/>
        </w:rPr>
        <w:tab/>
        <w:t xml:space="preserve">Balmiki        </w:t>
      </w:r>
      <w:r w:rsidRPr="00F6747E">
        <w:rPr>
          <w:rFonts w:ascii="Arial" w:hAnsi="Arial" w:cs="Arial"/>
          <w:color w:val="000000"/>
        </w:rPr>
        <w:tab/>
      </w:r>
      <w:r w:rsidRPr="00F6747E">
        <w:rPr>
          <w:rFonts w:ascii="Arial" w:hAnsi="Arial" w:cs="Arial"/>
          <w:color w:val="000000"/>
        </w:rPr>
        <w:tab/>
      </w:r>
      <w:r w:rsidR="008548F7" w:rsidRPr="00F6747E">
        <w:rPr>
          <w:rFonts w:ascii="Arial" w:hAnsi="Arial" w:cs="Arial"/>
          <w:color w:val="000000"/>
          <w:lang w:val="de-DE"/>
        </w:rPr>
        <w:t xml:space="preserve">29.     </w:t>
      </w:r>
      <w:r w:rsidR="008548F7" w:rsidRPr="00F6747E">
        <w:rPr>
          <w:rFonts w:ascii="Arial" w:hAnsi="Arial" w:cs="Arial"/>
          <w:color w:val="000000"/>
          <w:lang w:val="de-DE"/>
        </w:rPr>
        <w:tab/>
        <w:t xml:space="preserve">Pherera              </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3.</w:t>
      </w:r>
      <w:r w:rsidRPr="00F6747E">
        <w:rPr>
          <w:rFonts w:ascii="Arial" w:hAnsi="Arial" w:cs="Arial"/>
          <w:color w:val="000000"/>
          <w:lang w:val="de-DE"/>
        </w:rPr>
        <w:tab/>
        <w:t xml:space="preserve">Bangali                </w:t>
      </w:r>
      <w:r w:rsidRPr="00F6747E">
        <w:rPr>
          <w:rFonts w:ascii="Arial" w:hAnsi="Arial" w:cs="Arial"/>
          <w:color w:val="000000"/>
          <w:lang w:val="de-DE"/>
        </w:rPr>
        <w:tab/>
      </w:r>
      <w:r w:rsidRPr="00F6747E">
        <w:rPr>
          <w:rFonts w:ascii="Arial" w:hAnsi="Arial" w:cs="Arial"/>
          <w:color w:val="000000"/>
          <w:lang w:val="de-DE"/>
        </w:rPr>
        <w:tab/>
      </w:r>
      <w:r w:rsidR="008548F7">
        <w:rPr>
          <w:rFonts w:ascii="Arial" w:hAnsi="Arial" w:cs="Arial"/>
          <w:color w:val="000000"/>
          <w:lang w:val="de-DE"/>
        </w:rPr>
        <w:t>29A</w:t>
      </w:r>
      <w:r w:rsidR="008548F7">
        <w:rPr>
          <w:rFonts w:ascii="Arial" w:hAnsi="Arial" w:cs="Arial"/>
          <w:color w:val="000000"/>
          <w:lang w:val="de-DE"/>
        </w:rPr>
        <w:tab/>
        <w:t>Rai Sikh</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4.</w:t>
      </w:r>
      <w:r w:rsidRPr="00F6747E">
        <w:rPr>
          <w:rFonts w:ascii="Arial" w:hAnsi="Arial" w:cs="Arial"/>
          <w:color w:val="000000"/>
          <w:lang w:val="de-DE"/>
        </w:rPr>
        <w:tab/>
        <w:t xml:space="preserve">Barar, Burar, Berar               </w:t>
      </w:r>
      <w:r w:rsidRPr="00F6747E">
        <w:rPr>
          <w:rFonts w:ascii="Arial" w:hAnsi="Arial" w:cs="Arial"/>
          <w:color w:val="000000"/>
          <w:lang w:val="de-DE"/>
        </w:rPr>
        <w:tab/>
      </w:r>
      <w:r w:rsidRPr="00F6747E">
        <w:rPr>
          <w:rFonts w:ascii="Arial" w:hAnsi="Arial" w:cs="Arial"/>
          <w:color w:val="000000"/>
          <w:lang w:val="de-DE"/>
        </w:rPr>
        <w:tab/>
        <w:t xml:space="preserve">30.     </w:t>
      </w:r>
      <w:r w:rsidRPr="00F6747E">
        <w:rPr>
          <w:rFonts w:ascii="Arial" w:hAnsi="Arial" w:cs="Arial"/>
          <w:color w:val="000000"/>
          <w:lang w:val="de-DE"/>
        </w:rPr>
        <w:tab/>
        <w:t xml:space="preserve">Sanhai      </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sidRPr="00F6747E">
        <w:rPr>
          <w:rFonts w:ascii="Arial" w:hAnsi="Arial" w:cs="Arial"/>
          <w:color w:val="000000"/>
        </w:rPr>
        <w:t>5.</w:t>
      </w:r>
      <w:r w:rsidRPr="00F6747E">
        <w:rPr>
          <w:rFonts w:ascii="Arial" w:hAnsi="Arial" w:cs="Arial"/>
          <w:color w:val="000000"/>
        </w:rPr>
        <w:tab/>
        <w:t xml:space="preserve">Batwal  , Barwala                    </w:t>
      </w:r>
      <w:r w:rsidRPr="00F6747E">
        <w:rPr>
          <w:rFonts w:ascii="Arial" w:hAnsi="Arial" w:cs="Arial"/>
          <w:color w:val="000000"/>
        </w:rPr>
        <w:tab/>
      </w:r>
      <w:r w:rsidRPr="00F6747E">
        <w:rPr>
          <w:rFonts w:ascii="Arial" w:hAnsi="Arial" w:cs="Arial"/>
          <w:color w:val="000000"/>
        </w:rPr>
        <w:tab/>
        <w:t xml:space="preserve">31.     </w:t>
      </w:r>
      <w:r w:rsidRPr="00F6747E">
        <w:rPr>
          <w:rFonts w:ascii="Arial" w:hAnsi="Arial" w:cs="Arial"/>
          <w:color w:val="000000"/>
        </w:rPr>
        <w:tab/>
        <w:t xml:space="preserve">Sanhal                      </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sidRPr="00F6747E">
        <w:rPr>
          <w:rFonts w:ascii="Arial" w:hAnsi="Arial" w:cs="Arial"/>
          <w:color w:val="000000"/>
        </w:rPr>
        <w:t>6.</w:t>
      </w:r>
      <w:r w:rsidRPr="00F6747E">
        <w:rPr>
          <w:rFonts w:ascii="Arial" w:hAnsi="Arial" w:cs="Arial"/>
          <w:color w:val="000000"/>
        </w:rPr>
        <w:tab/>
        <w:t xml:space="preserve">Bauria, Bawaria                   </w:t>
      </w:r>
      <w:r w:rsidRPr="00F6747E">
        <w:rPr>
          <w:rFonts w:ascii="Arial" w:hAnsi="Arial" w:cs="Arial"/>
          <w:color w:val="000000"/>
        </w:rPr>
        <w:tab/>
      </w:r>
      <w:r w:rsidRPr="00F6747E">
        <w:rPr>
          <w:rFonts w:ascii="Arial" w:hAnsi="Arial" w:cs="Arial"/>
          <w:color w:val="000000"/>
        </w:rPr>
        <w:tab/>
        <w:t xml:space="preserve">32.     </w:t>
      </w:r>
      <w:r w:rsidRPr="00F6747E">
        <w:rPr>
          <w:rFonts w:ascii="Arial" w:hAnsi="Arial" w:cs="Arial"/>
          <w:color w:val="000000"/>
        </w:rPr>
        <w:tab/>
        <w:t>Sansi,Bhedkut Manesh</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sidRPr="00F6747E">
        <w:rPr>
          <w:rFonts w:ascii="Arial" w:hAnsi="Arial" w:cs="Arial"/>
          <w:color w:val="000000"/>
        </w:rPr>
        <w:t>7.</w:t>
      </w:r>
      <w:r w:rsidRPr="00F6747E">
        <w:rPr>
          <w:rFonts w:ascii="Arial" w:hAnsi="Arial" w:cs="Arial"/>
          <w:color w:val="000000"/>
        </w:rPr>
        <w:tab/>
        <w:t xml:space="preserve">Bazigar          </w:t>
      </w:r>
      <w:r w:rsidRPr="00F6747E">
        <w:rPr>
          <w:rFonts w:ascii="Arial" w:hAnsi="Arial" w:cs="Arial"/>
          <w:color w:val="000000"/>
        </w:rPr>
        <w:tab/>
      </w:r>
      <w:r w:rsidRPr="00F6747E">
        <w:rPr>
          <w:rFonts w:ascii="Arial" w:hAnsi="Arial" w:cs="Arial"/>
          <w:color w:val="000000"/>
        </w:rPr>
        <w:tab/>
        <w:t xml:space="preserve">33.    </w:t>
      </w:r>
      <w:r w:rsidR="00FF0C89">
        <w:rPr>
          <w:rFonts w:ascii="Arial" w:hAnsi="Arial" w:cs="Arial"/>
          <w:color w:val="000000"/>
        </w:rPr>
        <w:tab/>
        <w:t xml:space="preserve">Sansoi                       </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sidRPr="00F6747E">
        <w:rPr>
          <w:rFonts w:ascii="Arial" w:hAnsi="Arial" w:cs="Arial"/>
          <w:color w:val="000000"/>
        </w:rPr>
        <w:t>8.</w:t>
      </w:r>
      <w:r w:rsidRPr="00F6747E">
        <w:rPr>
          <w:rFonts w:ascii="Arial" w:hAnsi="Arial" w:cs="Arial"/>
          <w:color w:val="000000"/>
        </w:rPr>
        <w:tab/>
        <w:t xml:space="preserve">Bhanjra        </w:t>
      </w:r>
      <w:r w:rsidRPr="00F6747E">
        <w:rPr>
          <w:rFonts w:ascii="Arial" w:hAnsi="Arial" w:cs="Arial"/>
          <w:color w:val="000000"/>
        </w:rPr>
        <w:tab/>
      </w:r>
      <w:r w:rsidRPr="00F6747E">
        <w:rPr>
          <w:rFonts w:ascii="Arial" w:hAnsi="Arial" w:cs="Arial"/>
          <w:color w:val="000000"/>
        </w:rPr>
        <w:tab/>
        <w:t xml:space="preserve">34.     </w:t>
      </w:r>
      <w:r w:rsidRPr="00F6747E">
        <w:rPr>
          <w:rFonts w:ascii="Arial" w:hAnsi="Arial" w:cs="Arial"/>
          <w:color w:val="000000"/>
        </w:rPr>
        <w:tab/>
        <w:t xml:space="preserve">Sapela,Sapera      </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sidRPr="00F6747E">
        <w:rPr>
          <w:rFonts w:ascii="Arial" w:hAnsi="Arial" w:cs="Arial"/>
          <w:color w:val="000000"/>
        </w:rPr>
        <w:t>9.</w:t>
      </w:r>
      <w:r w:rsidRPr="00F6747E">
        <w:rPr>
          <w:rFonts w:ascii="Arial" w:hAnsi="Arial" w:cs="Arial"/>
          <w:color w:val="000000"/>
        </w:rPr>
        <w:tab/>
        <w:t xml:space="preserve">Chamar, Jatia Chamar, Rehgar,  </w:t>
      </w:r>
      <w:r w:rsidR="004B2D31">
        <w:rPr>
          <w:rFonts w:ascii="Arial" w:hAnsi="Arial" w:cs="Arial"/>
          <w:color w:val="000000"/>
        </w:rPr>
        <w:tab/>
      </w:r>
      <w:r w:rsidRPr="00F6747E">
        <w:rPr>
          <w:rFonts w:ascii="Arial" w:hAnsi="Arial" w:cs="Arial"/>
          <w:color w:val="000000"/>
        </w:rPr>
        <w:t xml:space="preserve">35         </w:t>
      </w:r>
      <w:r w:rsidRPr="00F6747E">
        <w:rPr>
          <w:rFonts w:ascii="Arial" w:hAnsi="Arial" w:cs="Arial"/>
          <w:color w:val="000000"/>
        </w:rPr>
        <w:tab/>
        <w:t>Sarera</w:t>
      </w:r>
      <w:r w:rsidRPr="00F6747E">
        <w:rPr>
          <w:rFonts w:ascii="Arial" w:hAnsi="Arial" w:cs="Arial"/>
          <w:color w:val="000000"/>
        </w:rPr>
        <w:tab/>
      </w:r>
      <w:r w:rsidR="004B2D31" w:rsidRPr="00F6747E">
        <w:rPr>
          <w:rFonts w:ascii="Arial" w:hAnsi="Arial" w:cs="Arial"/>
          <w:color w:val="000000"/>
        </w:rPr>
        <w:t>Raigar</w:t>
      </w:r>
      <w:r w:rsidR="004B2D31">
        <w:rPr>
          <w:rFonts w:ascii="Arial" w:hAnsi="Arial" w:cs="Arial"/>
          <w:color w:val="000000"/>
        </w:rPr>
        <w:t>,</w:t>
      </w:r>
      <w:r w:rsidRPr="00F6747E">
        <w:rPr>
          <w:rFonts w:ascii="Arial" w:hAnsi="Arial" w:cs="Arial"/>
          <w:color w:val="000000"/>
        </w:rPr>
        <w:t>Ramdasi, Ravidasi, Balahi,</w:t>
      </w:r>
      <w:r w:rsidR="004B2D31">
        <w:rPr>
          <w:rFonts w:ascii="Arial" w:hAnsi="Arial" w:cs="Arial"/>
          <w:color w:val="000000"/>
        </w:rPr>
        <w:tab/>
      </w:r>
      <w:r w:rsidRPr="00F6747E">
        <w:rPr>
          <w:rFonts w:ascii="Arial" w:hAnsi="Arial" w:cs="Arial"/>
          <w:color w:val="000000"/>
        </w:rPr>
        <w:t xml:space="preserve">36.             </w:t>
      </w:r>
      <w:r w:rsidR="00FE5B58">
        <w:rPr>
          <w:rFonts w:ascii="Arial" w:hAnsi="Arial" w:cs="Arial"/>
          <w:color w:val="000000"/>
        </w:rPr>
        <w:tab/>
      </w:r>
      <w:r w:rsidRPr="00F6747E">
        <w:rPr>
          <w:rFonts w:ascii="Arial" w:hAnsi="Arial" w:cs="Arial"/>
          <w:color w:val="000000"/>
        </w:rPr>
        <w:t>Sikligar, Bariya</w:t>
      </w:r>
    </w:p>
    <w:p w:rsidR="004C2D3A" w:rsidRPr="00F6747E" w:rsidRDefault="00613AD1"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Pr>
          <w:rFonts w:ascii="Arial" w:hAnsi="Arial" w:cs="Arial"/>
          <w:color w:val="000000"/>
        </w:rPr>
        <w:tab/>
      </w:r>
      <w:r w:rsidR="004B2D31" w:rsidRPr="00F6747E">
        <w:rPr>
          <w:rFonts w:ascii="Arial" w:hAnsi="Arial" w:cs="Arial"/>
          <w:color w:val="000000"/>
        </w:rPr>
        <w:t>Batoi,</w:t>
      </w:r>
      <w:r w:rsidR="004C2D3A" w:rsidRPr="00F6747E">
        <w:rPr>
          <w:rFonts w:ascii="Arial" w:hAnsi="Arial" w:cs="Arial"/>
          <w:color w:val="000000"/>
        </w:rPr>
        <w:t>Bhambi, Chamar Rohidas,</w:t>
      </w:r>
      <w:r w:rsidR="004B2D31">
        <w:rPr>
          <w:rFonts w:ascii="Arial" w:hAnsi="Arial" w:cs="Arial"/>
          <w:color w:val="000000"/>
        </w:rPr>
        <w:tab/>
      </w:r>
      <w:r w:rsidR="004C2D3A" w:rsidRPr="00F6747E">
        <w:rPr>
          <w:rFonts w:ascii="Arial" w:hAnsi="Arial" w:cs="Arial"/>
          <w:color w:val="000000"/>
        </w:rPr>
        <w:t xml:space="preserve">37.              </w:t>
      </w:r>
      <w:r w:rsidR="004C2D3A" w:rsidRPr="00F6747E">
        <w:rPr>
          <w:rFonts w:ascii="Arial" w:hAnsi="Arial" w:cs="Arial"/>
          <w:color w:val="000000"/>
          <w:lang w:val="de-DE"/>
        </w:rPr>
        <w:t>Sirikiband</w:t>
      </w:r>
    </w:p>
    <w:p w:rsidR="004C2D3A" w:rsidRPr="00F6747E" w:rsidRDefault="00613AD1"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Pr>
          <w:rFonts w:ascii="Arial" w:hAnsi="Arial" w:cs="Arial"/>
          <w:color w:val="000000"/>
        </w:rPr>
        <w:tab/>
      </w:r>
      <w:r w:rsidR="004B2D31" w:rsidRPr="00F6747E">
        <w:rPr>
          <w:rFonts w:ascii="Arial" w:hAnsi="Arial" w:cs="Arial"/>
          <w:color w:val="000000"/>
        </w:rPr>
        <w:t>Jatava,</w:t>
      </w:r>
      <w:r w:rsidR="004C2D3A" w:rsidRPr="00F6747E">
        <w:rPr>
          <w:rFonts w:ascii="Arial" w:hAnsi="Arial" w:cs="Arial"/>
          <w:color w:val="000000"/>
        </w:rPr>
        <w:t xml:space="preserve">Bhatoi, Ramdasia, Jatav  </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sidRPr="00F6747E">
        <w:rPr>
          <w:rFonts w:ascii="Arial" w:hAnsi="Arial" w:cs="Arial"/>
          <w:color w:val="000000"/>
        </w:rPr>
        <w:t>10.</w:t>
      </w:r>
      <w:r w:rsidRPr="00F6747E">
        <w:rPr>
          <w:rFonts w:ascii="Arial" w:hAnsi="Arial" w:cs="Arial"/>
          <w:color w:val="000000"/>
        </w:rPr>
        <w:tab/>
        <w:t xml:space="preserve">Chanal              </w:t>
      </w:r>
      <w:r w:rsidRPr="00F6747E">
        <w:rPr>
          <w:rFonts w:ascii="Arial" w:hAnsi="Arial" w:cs="Arial"/>
          <w:color w:val="000000"/>
        </w:rPr>
        <w:tab/>
      </w:r>
      <w:r w:rsidRPr="00F6747E">
        <w:rPr>
          <w:rFonts w:ascii="Arial" w:hAnsi="Arial" w:cs="Arial"/>
          <w:color w:val="000000"/>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11.</w:t>
      </w:r>
      <w:r w:rsidRPr="00F6747E">
        <w:rPr>
          <w:rFonts w:ascii="Arial" w:hAnsi="Arial" w:cs="Arial"/>
          <w:color w:val="000000"/>
          <w:lang w:val="de-DE"/>
        </w:rPr>
        <w:tab/>
        <w:t xml:space="preserve">Dagi                               </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12.</w:t>
      </w:r>
      <w:r w:rsidRPr="00F6747E">
        <w:rPr>
          <w:rFonts w:ascii="Arial" w:hAnsi="Arial" w:cs="Arial"/>
          <w:color w:val="000000"/>
          <w:lang w:val="de-DE"/>
        </w:rPr>
        <w:tab/>
        <w:t>Darain</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13.</w:t>
      </w:r>
      <w:r w:rsidRPr="00F6747E">
        <w:rPr>
          <w:rFonts w:ascii="Arial" w:hAnsi="Arial" w:cs="Arial"/>
          <w:color w:val="000000"/>
          <w:lang w:val="de-DE"/>
        </w:rPr>
        <w:tab/>
        <w:t>Deha,Dhea,Dhaya</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14.</w:t>
      </w:r>
      <w:r w:rsidRPr="00F6747E">
        <w:rPr>
          <w:rFonts w:ascii="Arial" w:hAnsi="Arial" w:cs="Arial"/>
          <w:color w:val="000000"/>
          <w:lang w:val="de-DE"/>
        </w:rPr>
        <w:tab/>
        <w:t xml:space="preserve">Dhanak </w:t>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15.</w:t>
      </w:r>
      <w:r w:rsidRPr="00F6747E">
        <w:rPr>
          <w:rFonts w:ascii="Arial" w:hAnsi="Arial" w:cs="Arial"/>
          <w:color w:val="000000"/>
          <w:lang w:val="de-DE"/>
        </w:rPr>
        <w:tab/>
        <w:t>Dhogri, Dhangri, Siggi</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16.</w:t>
      </w:r>
      <w:r w:rsidRPr="00F6747E">
        <w:rPr>
          <w:rFonts w:ascii="Arial" w:hAnsi="Arial" w:cs="Arial"/>
          <w:color w:val="000000"/>
          <w:lang w:val="de-DE"/>
        </w:rPr>
        <w:tab/>
        <w:t>Dumna, Mahasha, Doom</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17.</w:t>
      </w:r>
      <w:r w:rsidRPr="00F6747E">
        <w:rPr>
          <w:rFonts w:ascii="Arial" w:hAnsi="Arial" w:cs="Arial"/>
          <w:color w:val="000000"/>
          <w:lang w:val="de-DE"/>
        </w:rPr>
        <w:tab/>
        <w:t>Gagra</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18.</w:t>
      </w:r>
      <w:r w:rsidRPr="00F6747E">
        <w:rPr>
          <w:rFonts w:ascii="Arial" w:hAnsi="Arial" w:cs="Arial"/>
          <w:color w:val="000000"/>
          <w:lang w:val="de-DE"/>
        </w:rPr>
        <w:tab/>
        <w:t>Gandhila, Gandil, Gondola</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19.</w:t>
      </w:r>
      <w:r w:rsidRPr="00F6747E">
        <w:rPr>
          <w:rFonts w:ascii="Arial" w:hAnsi="Arial" w:cs="Arial"/>
          <w:color w:val="000000"/>
          <w:lang w:val="de-DE"/>
        </w:rPr>
        <w:tab/>
        <w:t>Kabirpanthi, Julaha</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20.</w:t>
      </w:r>
      <w:r w:rsidRPr="00F6747E">
        <w:rPr>
          <w:rFonts w:ascii="Arial" w:hAnsi="Arial" w:cs="Arial"/>
          <w:color w:val="000000"/>
          <w:lang w:val="de-DE"/>
        </w:rPr>
        <w:tab/>
        <w:t>Khatik</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21.</w:t>
      </w:r>
      <w:r w:rsidRPr="00F6747E">
        <w:rPr>
          <w:rFonts w:ascii="Arial" w:hAnsi="Arial" w:cs="Arial"/>
          <w:color w:val="000000"/>
          <w:lang w:val="de-DE"/>
        </w:rPr>
        <w:tab/>
        <w:t>Kori, Koli</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22.</w:t>
      </w:r>
      <w:r w:rsidRPr="00F6747E">
        <w:rPr>
          <w:rFonts w:ascii="Arial" w:hAnsi="Arial" w:cs="Arial"/>
          <w:color w:val="000000"/>
          <w:lang w:val="de-DE"/>
        </w:rPr>
        <w:tab/>
        <w:t>Marija, Marecha</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23.</w:t>
      </w:r>
      <w:r w:rsidRPr="00F6747E">
        <w:rPr>
          <w:rFonts w:ascii="Arial" w:hAnsi="Arial" w:cs="Arial"/>
          <w:color w:val="000000"/>
          <w:lang w:val="de-DE"/>
        </w:rPr>
        <w:tab/>
        <w:t>Mazhabi, Mazhabi Sikh</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24.</w:t>
      </w:r>
      <w:r w:rsidRPr="00F6747E">
        <w:rPr>
          <w:rFonts w:ascii="Arial" w:hAnsi="Arial" w:cs="Arial"/>
          <w:color w:val="000000"/>
          <w:lang w:val="de-DE"/>
        </w:rPr>
        <w:tab/>
        <w:t>Megh, Meghwal</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lang w:val="de-DE"/>
        </w:rPr>
      </w:pPr>
      <w:r w:rsidRPr="00F6747E">
        <w:rPr>
          <w:rFonts w:ascii="Arial" w:hAnsi="Arial" w:cs="Arial"/>
          <w:color w:val="000000"/>
          <w:lang w:val="de-DE"/>
        </w:rPr>
        <w:t>25.</w:t>
      </w:r>
      <w:r w:rsidRPr="00F6747E">
        <w:rPr>
          <w:rFonts w:ascii="Arial" w:hAnsi="Arial" w:cs="Arial"/>
          <w:color w:val="000000"/>
          <w:lang w:val="de-DE"/>
        </w:rPr>
        <w:tab/>
        <w:t>Nat, Badi</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sidRPr="00F6747E">
        <w:rPr>
          <w:rFonts w:ascii="Arial" w:hAnsi="Arial" w:cs="Arial"/>
          <w:color w:val="000000"/>
          <w:lang w:val="de-DE"/>
        </w:rPr>
        <w:t>26.</w:t>
      </w:r>
      <w:r w:rsidRPr="00F6747E">
        <w:rPr>
          <w:rFonts w:ascii="Arial" w:hAnsi="Arial" w:cs="Arial"/>
          <w:color w:val="000000"/>
          <w:lang w:val="de-DE"/>
        </w:rPr>
        <w:tab/>
        <w:t>Od</w:t>
      </w:r>
      <w:r w:rsidRPr="00F6747E">
        <w:rPr>
          <w:rFonts w:ascii="Arial" w:hAnsi="Arial" w:cs="Arial"/>
          <w:color w:val="000000"/>
          <w:lang w:val="de-DE"/>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r w:rsidRPr="00F6747E">
        <w:rPr>
          <w:rFonts w:ascii="Arial" w:hAnsi="Arial" w:cs="Arial"/>
          <w:color w:val="000000"/>
        </w:rPr>
        <w:tab/>
      </w:r>
      <w:r w:rsidRPr="00F6747E">
        <w:rPr>
          <w:rFonts w:ascii="Arial" w:hAnsi="Arial" w:cs="Arial"/>
          <w:color w:val="000000"/>
        </w:rPr>
        <w:tab/>
      </w: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4C2D3A" w:rsidRPr="00F6747E" w:rsidRDefault="004C2D3A" w:rsidP="004C2D3A">
      <w:pPr>
        <w:tabs>
          <w:tab w:val="left" w:pos="1260"/>
          <w:tab w:val="left" w:pos="4500"/>
          <w:tab w:val="left" w:pos="5220"/>
          <w:tab w:val="left" w:pos="5310"/>
          <w:tab w:val="left" w:pos="6503"/>
        </w:tabs>
        <w:autoSpaceDE w:val="0"/>
        <w:autoSpaceDN w:val="0"/>
        <w:adjustRightInd w:val="0"/>
        <w:jc w:val="both"/>
        <w:rPr>
          <w:rFonts w:ascii="Arial" w:hAnsi="Arial" w:cs="Arial"/>
          <w:color w:val="000000"/>
        </w:rPr>
      </w:pPr>
    </w:p>
    <w:p w:rsidR="00F54634" w:rsidRDefault="00F54634" w:rsidP="007E6022">
      <w:pPr>
        <w:rPr>
          <w:rFonts w:ascii="Arial" w:hAnsi="Arial" w:cs="Arial"/>
          <w:b/>
          <w:color w:val="000000"/>
        </w:rPr>
      </w:pPr>
    </w:p>
    <w:p w:rsidR="00F54634" w:rsidRDefault="00F54634" w:rsidP="007E6022">
      <w:pPr>
        <w:rPr>
          <w:rFonts w:ascii="Arial" w:hAnsi="Arial" w:cs="Arial"/>
          <w:b/>
          <w:color w:val="000000"/>
        </w:rPr>
      </w:pPr>
    </w:p>
    <w:p w:rsidR="00F54634" w:rsidRDefault="00F54634" w:rsidP="007E6022">
      <w:pPr>
        <w:rPr>
          <w:rFonts w:ascii="Arial" w:hAnsi="Arial" w:cs="Arial"/>
          <w:b/>
          <w:color w:val="000000"/>
        </w:rPr>
      </w:pPr>
    </w:p>
    <w:p w:rsidR="00F54634" w:rsidRDefault="00F54634" w:rsidP="007E6022">
      <w:pPr>
        <w:rPr>
          <w:rFonts w:ascii="Arial" w:hAnsi="Arial" w:cs="Arial"/>
          <w:b/>
          <w:color w:val="000000"/>
        </w:rPr>
      </w:pPr>
    </w:p>
    <w:p w:rsidR="00F54634" w:rsidRDefault="00F54634" w:rsidP="007E6022">
      <w:pPr>
        <w:rPr>
          <w:rFonts w:ascii="Arial" w:hAnsi="Arial" w:cs="Arial"/>
          <w:b/>
          <w:color w:val="000000"/>
        </w:rPr>
      </w:pPr>
    </w:p>
    <w:p w:rsidR="004C2D3A" w:rsidRDefault="004C2D3A" w:rsidP="003F4923">
      <w:pPr>
        <w:jc w:val="right"/>
        <w:rPr>
          <w:rFonts w:ascii="Arial" w:hAnsi="Arial" w:cs="Arial"/>
          <w:b/>
          <w:color w:val="000000"/>
        </w:rPr>
      </w:pPr>
      <w:r w:rsidRPr="00F6747E">
        <w:rPr>
          <w:rFonts w:ascii="Arial" w:hAnsi="Arial" w:cs="Arial"/>
          <w:b/>
          <w:color w:val="000000"/>
        </w:rPr>
        <w:lastRenderedPageBreak/>
        <w:t>APP</w:t>
      </w:r>
      <w:r w:rsidR="008119D2">
        <w:rPr>
          <w:rFonts w:ascii="Arial" w:hAnsi="Arial" w:cs="Arial"/>
          <w:b/>
          <w:color w:val="000000"/>
        </w:rPr>
        <w:t>E</w:t>
      </w:r>
      <w:r w:rsidRPr="00F6747E">
        <w:rPr>
          <w:rFonts w:ascii="Arial" w:hAnsi="Arial" w:cs="Arial"/>
          <w:b/>
          <w:color w:val="000000"/>
        </w:rPr>
        <w:t>NEDIX –L</w:t>
      </w:r>
    </w:p>
    <w:p w:rsidR="00F54634" w:rsidRPr="00F6747E" w:rsidRDefault="00F54634" w:rsidP="005E31DD">
      <w:pPr>
        <w:autoSpaceDE w:val="0"/>
        <w:autoSpaceDN w:val="0"/>
        <w:adjustRightInd w:val="0"/>
        <w:jc w:val="center"/>
        <w:rPr>
          <w:rFonts w:ascii="Arial" w:hAnsi="Arial" w:cs="Arial"/>
          <w:b/>
          <w:color w:val="000000"/>
        </w:rPr>
      </w:pPr>
    </w:p>
    <w:tbl>
      <w:tblPr>
        <w:tblStyle w:val="TableGrid"/>
        <w:tblW w:w="5000" w:type="pct"/>
        <w:tblCellMar>
          <w:left w:w="0" w:type="dxa"/>
          <w:right w:w="0" w:type="dxa"/>
        </w:tblCellMar>
        <w:tblLook w:val="04E0"/>
      </w:tblPr>
      <w:tblGrid>
        <w:gridCol w:w="635"/>
        <w:gridCol w:w="2399"/>
        <w:gridCol w:w="571"/>
        <w:gridCol w:w="2462"/>
        <w:gridCol w:w="598"/>
        <w:gridCol w:w="2435"/>
      </w:tblGrid>
      <w:tr w:rsidR="007E6022" w:rsidRPr="00D53DF8" w:rsidTr="003F4923">
        <w:trPr>
          <w:trHeight w:hRule="exact" w:val="259"/>
        </w:trPr>
        <w:tc>
          <w:tcPr>
            <w:tcW w:w="635" w:type="dxa"/>
          </w:tcPr>
          <w:p w:rsidR="007E6022" w:rsidRPr="00D53DF8" w:rsidRDefault="007E6022" w:rsidP="001630FE">
            <w:pPr>
              <w:rPr>
                <w:b/>
                <w:bCs/>
                <w:sz w:val="18"/>
                <w:szCs w:val="18"/>
              </w:rPr>
            </w:pPr>
            <w:bookmarkStart w:id="2" w:name="page53"/>
            <w:bookmarkEnd w:id="2"/>
            <w:r w:rsidRPr="00D53DF8">
              <w:rPr>
                <w:b/>
                <w:bCs/>
                <w:sz w:val="18"/>
                <w:szCs w:val="18"/>
              </w:rPr>
              <w:t>S.No.</w:t>
            </w:r>
          </w:p>
        </w:tc>
        <w:tc>
          <w:tcPr>
            <w:tcW w:w="2399" w:type="dxa"/>
          </w:tcPr>
          <w:p w:rsidR="007E6022" w:rsidRPr="00D53DF8" w:rsidRDefault="007E6022" w:rsidP="001630FE">
            <w:pPr>
              <w:rPr>
                <w:b/>
                <w:bCs/>
                <w:sz w:val="18"/>
                <w:szCs w:val="18"/>
              </w:rPr>
            </w:pPr>
            <w:r w:rsidRPr="00D53DF8">
              <w:rPr>
                <w:b/>
                <w:bCs/>
                <w:sz w:val="18"/>
                <w:szCs w:val="18"/>
              </w:rPr>
              <w:t>Games</w:t>
            </w:r>
          </w:p>
        </w:tc>
        <w:tc>
          <w:tcPr>
            <w:tcW w:w="571" w:type="dxa"/>
          </w:tcPr>
          <w:p w:rsidR="007E6022" w:rsidRPr="00D53DF8" w:rsidRDefault="007E6022" w:rsidP="001630FE">
            <w:pPr>
              <w:rPr>
                <w:b/>
                <w:bCs/>
                <w:sz w:val="18"/>
                <w:szCs w:val="18"/>
              </w:rPr>
            </w:pPr>
            <w:r w:rsidRPr="00D53DF8">
              <w:rPr>
                <w:b/>
                <w:bCs/>
                <w:sz w:val="18"/>
                <w:szCs w:val="18"/>
              </w:rPr>
              <w:t>S.No.</w:t>
            </w:r>
          </w:p>
        </w:tc>
        <w:tc>
          <w:tcPr>
            <w:tcW w:w="2462" w:type="dxa"/>
          </w:tcPr>
          <w:p w:rsidR="007E6022" w:rsidRPr="00D53DF8" w:rsidRDefault="007E6022" w:rsidP="001630FE">
            <w:pPr>
              <w:rPr>
                <w:b/>
                <w:bCs/>
                <w:sz w:val="18"/>
                <w:szCs w:val="18"/>
              </w:rPr>
            </w:pPr>
            <w:r w:rsidRPr="00D53DF8">
              <w:rPr>
                <w:b/>
                <w:bCs/>
                <w:sz w:val="18"/>
                <w:szCs w:val="18"/>
              </w:rPr>
              <w:t>Games</w:t>
            </w:r>
          </w:p>
        </w:tc>
        <w:tc>
          <w:tcPr>
            <w:tcW w:w="598" w:type="dxa"/>
          </w:tcPr>
          <w:p w:rsidR="007E6022" w:rsidRPr="00D53DF8" w:rsidRDefault="007E6022" w:rsidP="001630FE">
            <w:pPr>
              <w:rPr>
                <w:b/>
                <w:bCs/>
                <w:sz w:val="18"/>
                <w:szCs w:val="18"/>
              </w:rPr>
            </w:pPr>
            <w:r w:rsidRPr="00D53DF8">
              <w:rPr>
                <w:b/>
                <w:bCs/>
                <w:sz w:val="18"/>
                <w:szCs w:val="18"/>
              </w:rPr>
              <w:t>S.No.</w:t>
            </w:r>
          </w:p>
        </w:tc>
        <w:tc>
          <w:tcPr>
            <w:tcW w:w="2435" w:type="dxa"/>
          </w:tcPr>
          <w:p w:rsidR="007E6022" w:rsidRPr="00D53DF8" w:rsidRDefault="007E6022" w:rsidP="001630FE">
            <w:pPr>
              <w:rPr>
                <w:b/>
                <w:bCs/>
                <w:sz w:val="18"/>
                <w:szCs w:val="18"/>
              </w:rPr>
            </w:pPr>
            <w:r w:rsidRPr="00D53DF8">
              <w:rPr>
                <w:b/>
                <w:bCs/>
                <w:sz w:val="18"/>
                <w:szCs w:val="18"/>
              </w:rPr>
              <w:t>Games</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Aquatics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Judo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Taekwondo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Aquatics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Judo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Target Ball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American Football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Karate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Target Ball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American Football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Karate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Tug of War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Archery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Kick Boxing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Tug of War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Archery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Kick Boxing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Woodball (M) Demonstration</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Athletics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Korf Ball (Mixed)</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Woodball (W) Demonstration</w:t>
            </w:r>
          </w:p>
        </w:tc>
      </w:tr>
      <w:tr w:rsidR="007E6022" w:rsidRPr="0041038C" w:rsidTr="003F4923">
        <w:trPr>
          <w:trHeight w:hRule="exact" w:val="432"/>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Athletics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Mini Golf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Wrestling Free Style (M) &amp; Greco Roman Style Wrestling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Ball Badminton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Mini Golf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 xml:space="preserve">Wrestling Free Style (W) </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Ball Badminton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Netball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Wt. Lifting (M) &amp; Best Physique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Baseball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Netball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Wt. Lifting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Baseball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Pencak Silat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Wushu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Boxing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Pencak Silat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Wushu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Boxing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Power Lifting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Yachting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Bridge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Power Lifting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Yachting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Bridge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 xml:space="preserve">Qwan Ki Do (M) Demonstration </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Yoga (M)</w:t>
            </w:r>
          </w:p>
        </w:tc>
      </w:tr>
      <w:tr w:rsidR="007E6022" w:rsidRPr="0041038C" w:rsidTr="003F4923">
        <w:trPr>
          <w:trHeight w:hRule="exact" w:val="288"/>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Canoeing and Kayaking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Qwan Ki Do (W) Demonstration</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Yoga (W)</w:t>
            </w:r>
          </w:p>
        </w:tc>
      </w:tr>
      <w:tr w:rsidR="007E6022" w:rsidRPr="0041038C" w:rsidTr="003F4923">
        <w:trPr>
          <w:trHeight w:hRule="exact" w:val="432"/>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Canoeing and Kayaking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Roller Hockey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Celebration of Int. Day of Uni. Sports in India</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Circle Style Kabaddi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Roller Hockey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Badminton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Circle Style Kabaddi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Roller Sports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Badminton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Cross Country Races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Roller Sports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Basketball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Cross Country Races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Roll Ball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Basketball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Cycling Road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Roll Ball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Chess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Cycling Road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Rope Skipping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Chess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Cycling Track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Rope Skipping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Cricket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Cycling Track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Rowing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Cricket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Drop Roball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Rowing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Football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Drop Roball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Rugby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Football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E-Sports (M) &amp; M Sports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Rugby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Handball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E-Sports (W) &amp; M Sports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Six-A-Side Cricket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Handball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Fencing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Six-A-Side Cricket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Hockey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Fencing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Sepak Takraw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Hockey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Floor Ball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Sepak Takraw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Kabaddi (M)</w:t>
            </w:r>
          </w:p>
        </w:tc>
      </w:tr>
      <w:tr w:rsidR="007E6022" w:rsidRPr="0041038C" w:rsidTr="003F4923">
        <w:trPr>
          <w:trHeight w:hRule="exact" w:val="432"/>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Floor Ball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Shooting (M) Air Rifle &amp; Pistol Shooting (M) Trap</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Kabaddi (W)</w:t>
            </w:r>
          </w:p>
        </w:tc>
      </w:tr>
      <w:tr w:rsidR="007E6022" w:rsidRPr="0041038C" w:rsidTr="003F4923">
        <w:trPr>
          <w:trHeight w:hRule="exact" w:val="432"/>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Gatka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Shooting (W) Air Rifle &amp; Pistol Shooting (W) Trap</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Kho-Kho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Gatka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Soft Baseball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Kho-Kho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Golf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Soft Baseball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Table Tennis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Golf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Soft Tennis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Table Tennis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Grappling Sports (M) Demonstration</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Soft Tennis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Tennis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Grappling Sports (W) Demonstration</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Softball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Tennis (W)</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Gymnastics &amp; Malkhamb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Softball (W)</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Volleyball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Gymnastics &amp; Malkhamb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2462"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Squash Rackets (M)</w:t>
            </w:r>
          </w:p>
        </w:tc>
        <w:tc>
          <w:tcPr>
            <w:tcW w:w="598" w:type="dxa"/>
          </w:tcPr>
          <w:p w:rsidR="007E6022" w:rsidRPr="0041038C" w:rsidRDefault="007E6022" w:rsidP="007E6022">
            <w:pPr>
              <w:pStyle w:val="ListParagraph"/>
              <w:numPr>
                <w:ilvl w:val="0"/>
                <w:numId w:val="31"/>
              </w:numPr>
              <w:spacing w:after="0" w:line="240" w:lineRule="auto"/>
              <w:ind w:left="0" w:firstLine="0"/>
              <w:rPr>
                <w:rFonts w:ascii="Times New Roman" w:hAnsi="Times New Roman"/>
                <w:sz w:val="18"/>
                <w:szCs w:val="18"/>
              </w:rPr>
            </w:pPr>
          </w:p>
        </w:tc>
        <w:tc>
          <w:tcPr>
            <w:tcW w:w="2435"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Volleyball (M)</w:t>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Indoor Hockey 5’s (M)</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5495" w:type="dxa"/>
            <w:gridSpan w:val="3"/>
          </w:tcPr>
          <w:p w:rsidR="007E6022" w:rsidRPr="0041038C" w:rsidRDefault="007E6022" w:rsidP="001630FE">
            <w:pPr>
              <w:rPr>
                <w:sz w:val="18"/>
                <w:szCs w:val="18"/>
              </w:rPr>
            </w:pPr>
            <w:r w:rsidRPr="0041038C">
              <w:rPr>
                <w:sz w:val="18"/>
                <w:szCs w:val="18"/>
              </w:rPr>
              <w:t>Squash Rackets (W)</w:t>
            </w:r>
            <w:r>
              <w:rPr>
                <w:sz w:val="18"/>
                <w:szCs w:val="18"/>
              </w:rPr>
              <w:tab/>
            </w:r>
          </w:p>
        </w:tc>
      </w:tr>
      <w:tr w:rsidR="007E6022" w:rsidRPr="0041038C" w:rsidTr="003F4923">
        <w:trPr>
          <w:trHeight w:hRule="exact" w:val="259"/>
        </w:trPr>
        <w:tc>
          <w:tcPr>
            <w:tcW w:w="635" w:type="dxa"/>
          </w:tcPr>
          <w:p w:rsidR="007E6022" w:rsidRPr="0041038C" w:rsidRDefault="007E6022" w:rsidP="007E6022">
            <w:pPr>
              <w:pStyle w:val="ListParagraph"/>
              <w:numPr>
                <w:ilvl w:val="0"/>
                <w:numId w:val="29"/>
              </w:numPr>
              <w:tabs>
                <w:tab w:val="left" w:pos="-360"/>
              </w:tabs>
              <w:spacing w:after="0" w:line="240" w:lineRule="auto"/>
              <w:ind w:left="0" w:firstLine="0"/>
              <w:rPr>
                <w:rFonts w:ascii="Times New Roman" w:hAnsi="Times New Roman"/>
                <w:sz w:val="18"/>
                <w:szCs w:val="18"/>
              </w:rPr>
            </w:pPr>
          </w:p>
        </w:tc>
        <w:tc>
          <w:tcPr>
            <w:tcW w:w="2399" w:type="dxa"/>
          </w:tcPr>
          <w:p w:rsidR="007E6022" w:rsidRPr="0041038C" w:rsidRDefault="007E6022" w:rsidP="001630FE">
            <w:pPr>
              <w:pStyle w:val="ListParagraph"/>
              <w:ind w:left="0"/>
              <w:rPr>
                <w:rFonts w:ascii="Times New Roman" w:hAnsi="Times New Roman"/>
                <w:sz w:val="18"/>
                <w:szCs w:val="18"/>
              </w:rPr>
            </w:pPr>
            <w:r w:rsidRPr="0041038C">
              <w:rPr>
                <w:rFonts w:ascii="Times New Roman" w:hAnsi="Times New Roman"/>
                <w:sz w:val="18"/>
                <w:szCs w:val="18"/>
              </w:rPr>
              <w:t>Indoor Hockey 5’s (W)</w:t>
            </w:r>
          </w:p>
        </w:tc>
        <w:tc>
          <w:tcPr>
            <w:tcW w:w="571" w:type="dxa"/>
          </w:tcPr>
          <w:p w:rsidR="007E6022" w:rsidRPr="0041038C" w:rsidRDefault="007E6022" w:rsidP="007E6022">
            <w:pPr>
              <w:pStyle w:val="ListParagraph"/>
              <w:numPr>
                <w:ilvl w:val="0"/>
                <w:numId w:val="30"/>
              </w:numPr>
              <w:spacing w:after="0" w:line="240" w:lineRule="auto"/>
              <w:ind w:left="0" w:firstLine="0"/>
              <w:rPr>
                <w:rFonts w:ascii="Times New Roman" w:hAnsi="Times New Roman"/>
                <w:sz w:val="18"/>
                <w:szCs w:val="18"/>
              </w:rPr>
            </w:pPr>
          </w:p>
        </w:tc>
        <w:tc>
          <w:tcPr>
            <w:tcW w:w="5495" w:type="dxa"/>
            <w:gridSpan w:val="3"/>
          </w:tcPr>
          <w:p w:rsidR="007E6022" w:rsidRPr="0041038C" w:rsidRDefault="007E6022" w:rsidP="001630FE">
            <w:pPr>
              <w:rPr>
                <w:sz w:val="18"/>
                <w:szCs w:val="18"/>
              </w:rPr>
            </w:pPr>
            <w:r w:rsidRPr="0041038C">
              <w:rPr>
                <w:sz w:val="18"/>
                <w:szCs w:val="18"/>
              </w:rPr>
              <w:t>Taekwondo (M)</w:t>
            </w:r>
          </w:p>
        </w:tc>
      </w:tr>
    </w:tbl>
    <w:p w:rsidR="00147C9B" w:rsidRDefault="00147C9B">
      <w:pPr>
        <w:spacing w:after="200" w:line="276" w:lineRule="auto"/>
        <w:rPr>
          <w:rFonts w:ascii="Arial" w:hAnsi="Arial" w:cs="Arial"/>
          <w:b/>
          <w:color w:val="000000"/>
          <w:sz w:val="28"/>
        </w:rPr>
      </w:pPr>
    </w:p>
    <w:p w:rsidR="005E31DD" w:rsidRDefault="005E31DD">
      <w:pPr>
        <w:spacing w:after="200" w:line="276" w:lineRule="auto"/>
        <w:rPr>
          <w:rFonts w:ascii="Arial" w:hAnsi="Arial" w:cs="Arial"/>
          <w:b/>
          <w:color w:val="000000"/>
          <w:sz w:val="28"/>
        </w:rPr>
      </w:pPr>
      <w:r>
        <w:rPr>
          <w:rFonts w:ascii="Arial" w:hAnsi="Arial" w:cs="Arial"/>
          <w:b/>
          <w:color w:val="000000"/>
          <w:sz w:val="28"/>
        </w:rPr>
        <w:br w:type="page"/>
      </w:r>
    </w:p>
    <w:p w:rsidR="004C2D3A" w:rsidRDefault="004C2D3A" w:rsidP="004C2D3A">
      <w:pPr>
        <w:tabs>
          <w:tab w:val="left" w:pos="1260"/>
          <w:tab w:val="left" w:pos="4500"/>
          <w:tab w:val="left" w:pos="5220"/>
          <w:tab w:val="left" w:pos="5310"/>
          <w:tab w:val="left" w:pos="6503"/>
        </w:tabs>
        <w:autoSpaceDE w:val="0"/>
        <w:autoSpaceDN w:val="0"/>
        <w:adjustRightInd w:val="0"/>
        <w:ind w:left="4320" w:firstLine="2880"/>
        <w:rPr>
          <w:rFonts w:ascii="Arial" w:hAnsi="Arial" w:cs="Arial"/>
          <w:b/>
          <w:bCs/>
          <w:color w:val="000000"/>
        </w:rPr>
      </w:pPr>
      <w:r w:rsidRPr="00F6747E">
        <w:rPr>
          <w:rFonts w:ascii="Arial" w:hAnsi="Arial" w:cs="Arial"/>
          <w:b/>
          <w:color w:val="000000"/>
          <w:sz w:val="28"/>
        </w:rPr>
        <w:lastRenderedPageBreak/>
        <w:t>A</w:t>
      </w:r>
      <w:r w:rsidRPr="00F6747E">
        <w:rPr>
          <w:rFonts w:ascii="Arial" w:hAnsi="Arial" w:cs="Arial"/>
          <w:b/>
          <w:bCs/>
          <w:color w:val="000000"/>
        </w:rPr>
        <w:t>PPENDIX- M</w:t>
      </w:r>
    </w:p>
    <w:p w:rsidR="00C3507C" w:rsidRPr="00F6747E" w:rsidRDefault="00C3507C" w:rsidP="004C2D3A">
      <w:pPr>
        <w:tabs>
          <w:tab w:val="left" w:pos="1260"/>
          <w:tab w:val="left" w:pos="4500"/>
          <w:tab w:val="left" w:pos="5220"/>
          <w:tab w:val="left" w:pos="5310"/>
          <w:tab w:val="left" w:pos="6503"/>
        </w:tabs>
        <w:autoSpaceDE w:val="0"/>
        <w:autoSpaceDN w:val="0"/>
        <w:adjustRightInd w:val="0"/>
        <w:ind w:left="4320" w:firstLine="2880"/>
        <w:rPr>
          <w:rFonts w:ascii="Arial" w:hAnsi="Arial" w:cs="Arial"/>
          <w:b/>
          <w:bCs/>
          <w:color w:val="000000"/>
        </w:rPr>
      </w:pPr>
    </w:p>
    <w:p w:rsidR="004C2D3A" w:rsidRPr="00F6747E" w:rsidRDefault="004C2D3A" w:rsidP="004C2D3A">
      <w:pPr>
        <w:autoSpaceDE w:val="0"/>
        <w:autoSpaceDN w:val="0"/>
        <w:adjustRightInd w:val="0"/>
        <w:jc w:val="center"/>
        <w:rPr>
          <w:rFonts w:ascii="Arial" w:hAnsi="Arial" w:cs="Arial"/>
          <w:b/>
          <w:bCs/>
          <w:color w:val="000000"/>
          <w:sz w:val="20"/>
          <w:szCs w:val="20"/>
        </w:rPr>
      </w:pPr>
      <w:r w:rsidRPr="00F6747E">
        <w:rPr>
          <w:rFonts w:ascii="Arial" w:hAnsi="Arial" w:cs="Arial"/>
          <w:b/>
          <w:bCs/>
          <w:caps/>
          <w:color w:val="000000"/>
        </w:rPr>
        <w:t>List of Self-Styled Institutes/ Universities which have been declared bogus by the University Grants Commission</w:t>
      </w:r>
    </w:p>
    <w:p w:rsidR="004C2D3A" w:rsidRPr="00F6747E" w:rsidRDefault="004C2D3A" w:rsidP="004C2D3A">
      <w:pPr>
        <w:tabs>
          <w:tab w:val="left" w:pos="360"/>
          <w:tab w:val="left" w:pos="720"/>
        </w:tabs>
        <w:autoSpaceDE w:val="0"/>
        <w:autoSpaceDN w:val="0"/>
        <w:adjustRightInd w:val="0"/>
        <w:ind w:left="360" w:hanging="360"/>
        <w:jc w:val="both"/>
        <w:rPr>
          <w:rFonts w:ascii="Arial" w:hAnsi="Arial" w:cs="Arial"/>
          <w:color w:val="000000"/>
        </w:rPr>
      </w:pP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Commercial University Ltd., Daryaganj, Delhi.</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United Nations University, Delhi.</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Vocational University, Delhi.</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ADR-Centric Juridical University, ADR House, 8J, Gopala Tower, 25 Rajendra Place, New Delhi - 110 008.</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Indian Institute of Science and Engineering, New Delhi.</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Viswakarma Open University for Self-Employment, Rozgar Sewasadan, 672, Sanjay Enclave, Opp. GTK Depot, Delhi-110033.</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Adhyatmik Vishwavidyalaya (Spiritual University), 351-352, Phase-I, Block-A, Vijay Vihar, Rithala, Rohini, Delhi-110085</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Badaganvi Sarkar World Open University Education Society, Gokak, Belgaum, Karnataka.</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St. John’s University, Kishanattam, Kerala.</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Raja Arabic University, Nagpur, Maharashtra.</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Indian Institute of Alternative Medicine, Kolkatta.</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Institute of Alternative Medicine and Research,8-A, Diamond Harbour Road, Builtech inn, 2nd Floor, Thakurpurkur, Kolkatta - 700063</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Varanaseya Sanskrit Vishwavidyalaya, Varanasi (UP) Jagatpuri, Delhi.</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Mahila Gram Vidyapith/Vishwavidyalaya, (Women’s University) Prayag, Allahabad, Uttar Pradesh.</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Gandhi Hindi Vidyapith, Prayag, Allahabad, Uttar Pradesh.</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National University of Electro Complex Homeopathy, Kanpur, Uttar Pradesh.</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Netaji Subhash Chandra Bose University (Open University), Achaltal, Aligarh, Uttar Pradesh.</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Uttar Pradesh Vishwavidyalaya, Kosi Kalan, Mathura, Uttar Pradesh.</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Maharana Pratap Shiksha Niketan Vishwavidyalaya, Pratapgarh, Uttar Pradesh.</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Indraprastha Shiksha Parishad, Institutional Area,Khoda,Makanpur,Noida Phase-II, Uttar Pradesh.</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Nababharat Shiksha Parishad, Anupoorna Bhawan, Plot No. 242, Pani Tanki Road,Shaktinagar, Rourkela-769014.</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North Orissa University of Agriculture &amp; Technology, Odisha.</w:t>
      </w:r>
    </w:p>
    <w:p w:rsidR="00D30924" w:rsidRPr="00D30924" w:rsidRDefault="00D30924" w:rsidP="00071014">
      <w:pPr>
        <w:numPr>
          <w:ilvl w:val="0"/>
          <w:numId w:val="20"/>
        </w:numPr>
        <w:shd w:val="clear" w:color="auto" w:fill="FFFFFF"/>
        <w:ind w:left="0"/>
        <w:rPr>
          <w:rFonts w:ascii="Arial" w:hAnsi="Arial" w:cs="Arial"/>
          <w:color w:val="333333"/>
          <w:lang w:bidi="hi-IN"/>
        </w:rPr>
      </w:pPr>
      <w:r w:rsidRPr="00D30924">
        <w:rPr>
          <w:rFonts w:ascii="Arial" w:hAnsi="Arial" w:cs="Arial"/>
          <w:color w:val="333333"/>
          <w:lang w:bidi="hi-IN"/>
        </w:rPr>
        <w:t>Sree Bodhi Academy of Higher Education, No. 186, Thilaspet, Vazhuthavoor Road, Puducherry-605009</w:t>
      </w:r>
    </w:p>
    <w:p w:rsidR="00D30924" w:rsidRPr="00D30924" w:rsidRDefault="00D30924" w:rsidP="00D30924">
      <w:pPr>
        <w:shd w:val="clear" w:color="auto" w:fill="FFFFFF"/>
        <w:rPr>
          <w:rFonts w:ascii="Arial" w:hAnsi="Arial" w:cs="Arial"/>
          <w:color w:val="333333"/>
          <w:lang w:bidi="hi-IN"/>
        </w:rPr>
      </w:pPr>
      <w:r w:rsidRPr="00D30924">
        <w:rPr>
          <w:rFonts w:ascii="Arial" w:hAnsi="Arial" w:cs="Arial"/>
          <w:b/>
          <w:bCs/>
          <w:color w:val="333333"/>
          <w:lang w:bidi="hi-IN"/>
        </w:rPr>
        <w:t>* Bhartiya Shiksha Parishad, Lucknow, UP - the matter is subjudice before the District Judge - Lucknow</w:t>
      </w:r>
    </w:p>
    <w:p w:rsidR="002256C8" w:rsidRPr="002256C8" w:rsidRDefault="002256C8" w:rsidP="002256C8">
      <w:pPr>
        <w:pStyle w:val="NormalWeb"/>
        <w:shd w:val="clear" w:color="auto" w:fill="FFFFFF"/>
        <w:spacing w:before="0" w:beforeAutospacing="0" w:after="0" w:afterAutospacing="0"/>
        <w:rPr>
          <w:rFonts w:ascii="Arial" w:hAnsi="Arial" w:cs="Arial"/>
          <w:color w:val="333333"/>
          <w:sz w:val="24"/>
          <w:szCs w:val="24"/>
        </w:rPr>
      </w:pPr>
    </w:p>
    <w:p w:rsidR="002256C8" w:rsidRPr="002256C8" w:rsidRDefault="002256C8" w:rsidP="002256C8">
      <w:pPr>
        <w:shd w:val="clear" w:color="auto" w:fill="FFFFFF"/>
        <w:rPr>
          <w:rFonts w:ascii="Arial" w:hAnsi="Arial" w:cs="Arial"/>
          <w:color w:val="333333"/>
        </w:rPr>
      </w:pPr>
      <w:r w:rsidRPr="002256C8">
        <w:rPr>
          <w:rFonts w:ascii="Arial" w:hAnsi="Arial" w:cs="Arial"/>
          <w:b/>
          <w:bCs/>
          <w:color w:val="333333"/>
        </w:rPr>
        <w:t>For more details please login to : www.ugc.ac.in</w:t>
      </w:r>
    </w:p>
    <w:p w:rsidR="004C2D3A" w:rsidRPr="00F6747E" w:rsidRDefault="004C2D3A" w:rsidP="004C2D3A">
      <w:pPr>
        <w:keepNext/>
        <w:autoSpaceDE w:val="0"/>
        <w:autoSpaceDN w:val="0"/>
        <w:adjustRightInd w:val="0"/>
        <w:ind w:left="720" w:hanging="720"/>
        <w:jc w:val="both"/>
        <w:outlineLvl w:val="1"/>
        <w:rPr>
          <w:rFonts w:ascii="Arial" w:hAnsi="Arial" w:cs="Arial"/>
          <w:b/>
          <w:bCs/>
          <w:i/>
          <w:iCs/>
          <w:color w:val="000000"/>
        </w:rPr>
      </w:pPr>
    </w:p>
    <w:p w:rsidR="004C2D3A" w:rsidRPr="00F6747E" w:rsidRDefault="004C2D3A" w:rsidP="004C2D3A">
      <w:pPr>
        <w:keepNext/>
        <w:autoSpaceDE w:val="0"/>
        <w:autoSpaceDN w:val="0"/>
        <w:adjustRightInd w:val="0"/>
        <w:ind w:left="720" w:hanging="720"/>
        <w:jc w:val="both"/>
        <w:outlineLvl w:val="1"/>
        <w:rPr>
          <w:rFonts w:ascii="Arial" w:hAnsi="Arial" w:cs="Arial"/>
          <w:b/>
          <w:bCs/>
          <w:i/>
          <w:iCs/>
          <w:color w:val="000000"/>
        </w:rPr>
      </w:pPr>
      <w:r w:rsidRPr="00F6747E">
        <w:rPr>
          <w:rFonts w:ascii="Arial" w:hAnsi="Arial" w:cs="Arial"/>
          <w:b/>
          <w:bCs/>
          <w:i/>
          <w:iCs/>
          <w:color w:val="000000"/>
        </w:rPr>
        <w:t>Note:-</w:t>
      </w:r>
      <w:r w:rsidRPr="00F6747E">
        <w:rPr>
          <w:rFonts w:ascii="Arial" w:hAnsi="Arial" w:cs="Arial"/>
          <w:b/>
          <w:bCs/>
          <w:i/>
          <w:iCs/>
          <w:color w:val="000000"/>
        </w:rPr>
        <w:tab/>
        <w:t>Before finalizing the admissions, the up-dated lists of recognized examinations of Haryana School Education Board, Bhiwani/Other Boards/Universities is /are also required to be consulted.</w:t>
      </w:r>
    </w:p>
    <w:p w:rsidR="004C2D3A" w:rsidRPr="00F6747E" w:rsidRDefault="004C2D3A" w:rsidP="004C2D3A">
      <w:pPr>
        <w:autoSpaceDE w:val="0"/>
        <w:autoSpaceDN w:val="0"/>
        <w:adjustRightInd w:val="0"/>
        <w:rPr>
          <w:rFonts w:ascii="Arial" w:hAnsi="Arial" w:cs="Arial"/>
          <w:b/>
          <w:bCs/>
          <w:caps/>
          <w:color w:val="000000"/>
        </w:rPr>
      </w:pPr>
      <w:r w:rsidRPr="00F6747E">
        <w:rPr>
          <w:rFonts w:ascii="Arial" w:hAnsi="Arial" w:cs="Arial"/>
          <w:b/>
          <w:bCs/>
          <w:caps/>
          <w:color w:val="000000"/>
        </w:rPr>
        <w:t>___________________________________________</w:t>
      </w:r>
      <w:r w:rsidR="005B39B3">
        <w:rPr>
          <w:rFonts w:ascii="Arial" w:hAnsi="Arial" w:cs="Arial"/>
          <w:b/>
          <w:bCs/>
          <w:caps/>
          <w:color w:val="000000"/>
        </w:rPr>
        <w:t>________________________</w:t>
      </w:r>
    </w:p>
    <w:p w:rsidR="002256C8" w:rsidRDefault="002256C8" w:rsidP="004C2D3A">
      <w:pPr>
        <w:autoSpaceDE w:val="0"/>
        <w:autoSpaceDN w:val="0"/>
        <w:adjustRightInd w:val="0"/>
        <w:jc w:val="right"/>
        <w:rPr>
          <w:rFonts w:ascii="Arial" w:hAnsi="Arial" w:cs="Arial"/>
          <w:b/>
          <w:bCs/>
          <w:caps/>
          <w:color w:val="000000"/>
        </w:rPr>
      </w:pPr>
    </w:p>
    <w:p w:rsidR="002256C8" w:rsidRDefault="002256C8" w:rsidP="004C2D3A">
      <w:pPr>
        <w:autoSpaceDE w:val="0"/>
        <w:autoSpaceDN w:val="0"/>
        <w:adjustRightInd w:val="0"/>
        <w:jc w:val="right"/>
        <w:rPr>
          <w:rFonts w:ascii="Arial" w:hAnsi="Arial" w:cs="Arial"/>
          <w:b/>
          <w:bCs/>
          <w:caps/>
          <w:color w:val="000000"/>
        </w:rPr>
      </w:pPr>
    </w:p>
    <w:p w:rsidR="002256C8" w:rsidRDefault="002256C8" w:rsidP="004C2D3A">
      <w:pPr>
        <w:autoSpaceDE w:val="0"/>
        <w:autoSpaceDN w:val="0"/>
        <w:adjustRightInd w:val="0"/>
        <w:jc w:val="right"/>
        <w:rPr>
          <w:rFonts w:ascii="Arial" w:hAnsi="Arial" w:cs="Arial"/>
          <w:b/>
          <w:bCs/>
          <w:caps/>
          <w:color w:val="000000"/>
        </w:rPr>
      </w:pPr>
    </w:p>
    <w:p w:rsidR="004C2D3A" w:rsidRPr="00F6747E" w:rsidRDefault="004C2D3A" w:rsidP="004C2D3A">
      <w:pPr>
        <w:autoSpaceDE w:val="0"/>
        <w:autoSpaceDN w:val="0"/>
        <w:adjustRightInd w:val="0"/>
        <w:jc w:val="right"/>
        <w:rPr>
          <w:rFonts w:ascii="Arial" w:hAnsi="Arial" w:cs="Arial"/>
          <w:b/>
          <w:bCs/>
          <w:color w:val="000000"/>
        </w:rPr>
      </w:pPr>
      <w:r w:rsidRPr="00F6747E">
        <w:rPr>
          <w:rFonts w:ascii="Arial" w:hAnsi="Arial" w:cs="Arial"/>
          <w:b/>
          <w:bCs/>
          <w:caps/>
          <w:color w:val="000000"/>
        </w:rPr>
        <w:lastRenderedPageBreak/>
        <w:t>Appendix</w:t>
      </w:r>
      <w:r w:rsidRPr="00F6747E">
        <w:rPr>
          <w:rFonts w:ascii="Arial" w:hAnsi="Arial" w:cs="Arial"/>
          <w:b/>
          <w:bCs/>
          <w:color w:val="000000"/>
        </w:rPr>
        <w:t>-N</w:t>
      </w:r>
    </w:p>
    <w:p w:rsidR="004C2D3A" w:rsidRPr="00F6747E" w:rsidRDefault="004C2D3A" w:rsidP="004C2D3A">
      <w:pPr>
        <w:autoSpaceDE w:val="0"/>
        <w:autoSpaceDN w:val="0"/>
        <w:adjustRightInd w:val="0"/>
        <w:jc w:val="center"/>
        <w:rPr>
          <w:rFonts w:ascii="Arial" w:hAnsi="Arial" w:cs="Arial"/>
          <w:b/>
          <w:bCs/>
          <w:caps/>
          <w:color w:val="000000"/>
        </w:rPr>
      </w:pPr>
      <w:r w:rsidRPr="00F6747E">
        <w:rPr>
          <w:rFonts w:ascii="Arial" w:hAnsi="Arial" w:cs="Arial"/>
          <w:b/>
          <w:bCs/>
          <w:caps/>
          <w:color w:val="000000"/>
        </w:rPr>
        <w:t>declaration of non-resident Indian</w:t>
      </w:r>
    </w:p>
    <w:p w:rsidR="004C2D3A" w:rsidRPr="00F6747E" w:rsidRDefault="004C2D3A" w:rsidP="004C2D3A">
      <w:pPr>
        <w:autoSpaceDE w:val="0"/>
        <w:autoSpaceDN w:val="0"/>
        <w:adjustRightInd w:val="0"/>
        <w:jc w:val="both"/>
        <w:rPr>
          <w:rFonts w:ascii="Arial" w:hAnsi="Arial" w:cs="Arial"/>
          <w:caps/>
          <w:color w:val="000000"/>
        </w:rPr>
      </w:pPr>
    </w:p>
    <w:p w:rsidR="004C2D3A" w:rsidRPr="00F6747E" w:rsidRDefault="004C2D3A" w:rsidP="004C2D3A">
      <w:pPr>
        <w:autoSpaceDE w:val="0"/>
        <w:autoSpaceDN w:val="0"/>
        <w:adjustRightInd w:val="0"/>
        <w:jc w:val="both"/>
        <w:rPr>
          <w:rFonts w:ascii="Arial" w:hAnsi="Arial" w:cs="Arial"/>
          <w:color w:val="000000"/>
        </w:rPr>
      </w:pPr>
      <w:r w:rsidRPr="00F6747E">
        <w:rPr>
          <w:rFonts w:ascii="Arial" w:hAnsi="Arial" w:cs="Arial"/>
          <w:caps/>
          <w:color w:val="000000"/>
        </w:rPr>
        <w:t xml:space="preserve">I _______________________ </w:t>
      </w:r>
      <w:r w:rsidRPr="00F6747E">
        <w:rPr>
          <w:rFonts w:ascii="Arial" w:hAnsi="Arial" w:cs="Arial"/>
          <w:color w:val="000000"/>
        </w:rPr>
        <w:t>son/daughter of Shri __________________________ presently residing at</w:t>
      </w:r>
      <w:r w:rsidRPr="00F6747E">
        <w:rPr>
          <w:rFonts w:ascii="Arial" w:hAnsi="Arial" w:cs="Arial"/>
          <w:b/>
          <w:bCs/>
          <w:color w:val="000000"/>
        </w:rPr>
        <w:t xml:space="preserve">  ______________________________________</w:t>
      </w:r>
      <w:r w:rsidRPr="00F6747E">
        <w:rPr>
          <w:rFonts w:ascii="Arial" w:hAnsi="Arial" w:cs="Arial"/>
          <w:color w:val="000000"/>
        </w:rPr>
        <w:t xml:space="preserve"> do hereby solemnly declare that I am having a status of non-resident Indian*, a proof of which is enclosed herewith. I shall pay all the University fee chargeable in convertible foreign currency payable at Rohtak.</w:t>
      </w:r>
    </w:p>
    <w:p w:rsidR="004C2D3A" w:rsidRPr="00F6747E" w:rsidRDefault="004C2D3A" w:rsidP="004C2D3A">
      <w:pPr>
        <w:autoSpaceDE w:val="0"/>
        <w:autoSpaceDN w:val="0"/>
        <w:adjustRightInd w:val="0"/>
        <w:jc w:val="right"/>
        <w:rPr>
          <w:rFonts w:ascii="Arial" w:hAnsi="Arial" w:cs="Arial"/>
          <w:color w:val="000000"/>
        </w:rPr>
      </w:pPr>
      <w:r w:rsidRPr="00F6747E">
        <w:rPr>
          <w:rFonts w:ascii="Arial" w:hAnsi="Arial" w:cs="Arial"/>
          <w:color w:val="000000"/>
        </w:rPr>
        <w:t>Full Signature of the Candidate</w:t>
      </w:r>
    </w:p>
    <w:p w:rsidR="004C2D3A" w:rsidRPr="00F6747E" w:rsidRDefault="004C2D3A" w:rsidP="004C2D3A">
      <w:pPr>
        <w:tabs>
          <w:tab w:val="right" w:pos="8820"/>
        </w:tabs>
        <w:autoSpaceDE w:val="0"/>
        <w:autoSpaceDN w:val="0"/>
        <w:adjustRightInd w:val="0"/>
        <w:rPr>
          <w:rFonts w:ascii="Arial" w:hAnsi="Arial" w:cs="Arial"/>
          <w:color w:val="000000"/>
        </w:rPr>
      </w:pPr>
      <w:r w:rsidRPr="00F6747E">
        <w:rPr>
          <w:rFonts w:ascii="Arial" w:hAnsi="Arial" w:cs="Arial"/>
          <w:color w:val="000000"/>
        </w:rPr>
        <w:t xml:space="preserve">                                                                                              _________________________</w:t>
      </w:r>
    </w:p>
    <w:p w:rsidR="004C2D3A" w:rsidRPr="00F6747E" w:rsidRDefault="004C2D3A" w:rsidP="004C2D3A">
      <w:pPr>
        <w:tabs>
          <w:tab w:val="right" w:pos="8820"/>
        </w:tabs>
        <w:autoSpaceDE w:val="0"/>
        <w:autoSpaceDN w:val="0"/>
        <w:adjustRightInd w:val="0"/>
        <w:rPr>
          <w:rFonts w:ascii="Arial" w:hAnsi="Arial" w:cs="Arial"/>
          <w:color w:val="000000"/>
        </w:rPr>
      </w:pPr>
      <w:r w:rsidRPr="00F6747E">
        <w:rPr>
          <w:rFonts w:ascii="Arial" w:hAnsi="Arial" w:cs="Arial"/>
          <w:color w:val="000000"/>
        </w:rPr>
        <w:t>Place : ______________                                                      Full signature of the NRI</w:t>
      </w:r>
    </w:p>
    <w:p w:rsidR="004C2D3A" w:rsidRPr="00F6747E" w:rsidRDefault="004C2D3A" w:rsidP="004C2D3A">
      <w:pPr>
        <w:tabs>
          <w:tab w:val="right" w:pos="8820"/>
        </w:tabs>
        <w:autoSpaceDE w:val="0"/>
        <w:autoSpaceDN w:val="0"/>
        <w:adjustRightInd w:val="0"/>
        <w:rPr>
          <w:rFonts w:ascii="Arial" w:hAnsi="Arial" w:cs="Arial"/>
          <w:color w:val="000000"/>
        </w:rPr>
      </w:pPr>
      <w:r w:rsidRPr="00F6747E">
        <w:rPr>
          <w:rFonts w:ascii="Arial" w:hAnsi="Arial" w:cs="Arial"/>
          <w:color w:val="000000"/>
        </w:rPr>
        <w:t>Date  : _____________</w:t>
      </w:r>
      <w:r w:rsidRPr="00F6747E">
        <w:rPr>
          <w:rFonts w:ascii="Arial" w:hAnsi="Arial" w:cs="Arial"/>
          <w:color w:val="000000"/>
        </w:rPr>
        <w:tab/>
        <w:t>Name : _______________</w:t>
      </w:r>
    </w:p>
    <w:p w:rsidR="004C2D3A" w:rsidRPr="00F6747E" w:rsidRDefault="004C2D3A" w:rsidP="004C2D3A">
      <w:pPr>
        <w:tabs>
          <w:tab w:val="right" w:pos="8820"/>
        </w:tabs>
        <w:autoSpaceDE w:val="0"/>
        <w:autoSpaceDN w:val="0"/>
        <w:adjustRightInd w:val="0"/>
        <w:rPr>
          <w:rFonts w:ascii="Arial" w:hAnsi="Arial" w:cs="Arial"/>
          <w:color w:val="000000"/>
        </w:rPr>
      </w:pPr>
      <w:r w:rsidRPr="00F6747E">
        <w:rPr>
          <w:rFonts w:ascii="Arial" w:hAnsi="Arial" w:cs="Arial"/>
          <w:color w:val="000000"/>
        </w:rPr>
        <w:tab/>
        <w:t>Address :______________</w:t>
      </w:r>
    </w:p>
    <w:p w:rsidR="004C2D3A" w:rsidRPr="00F6747E" w:rsidRDefault="004C2D3A" w:rsidP="004C2D3A">
      <w:pPr>
        <w:tabs>
          <w:tab w:val="right" w:pos="8820"/>
        </w:tabs>
        <w:autoSpaceDE w:val="0"/>
        <w:autoSpaceDN w:val="0"/>
        <w:adjustRightInd w:val="0"/>
        <w:rPr>
          <w:rFonts w:ascii="Arial" w:hAnsi="Arial" w:cs="Arial"/>
          <w:color w:val="000000"/>
        </w:rPr>
      </w:pPr>
      <w:r w:rsidRPr="00F6747E">
        <w:rPr>
          <w:rFonts w:ascii="Arial" w:hAnsi="Arial" w:cs="Arial"/>
          <w:color w:val="000000"/>
        </w:rPr>
        <w:t>Passport No.      ______________</w:t>
      </w:r>
      <w:r w:rsidRPr="00F6747E">
        <w:rPr>
          <w:rFonts w:ascii="Arial" w:hAnsi="Arial" w:cs="Arial"/>
          <w:color w:val="000000"/>
        </w:rPr>
        <w:tab/>
        <w:t>*Visa No.______________.</w:t>
      </w:r>
    </w:p>
    <w:p w:rsidR="004C2D3A" w:rsidRPr="00F6747E" w:rsidRDefault="004C2D3A" w:rsidP="004C2D3A">
      <w:pPr>
        <w:tabs>
          <w:tab w:val="right" w:pos="8820"/>
        </w:tabs>
        <w:autoSpaceDE w:val="0"/>
        <w:autoSpaceDN w:val="0"/>
        <w:adjustRightInd w:val="0"/>
        <w:rPr>
          <w:rFonts w:ascii="Arial" w:hAnsi="Arial" w:cs="Arial"/>
          <w:color w:val="000000"/>
        </w:rPr>
      </w:pPr>
      <w:r w:rsidRPr="00F6747E">
        <w:rPr>
          <w:rFonts w:ascii="Arial" w:hAnsi="Arial" w:cs="Arial"/>
          <w:color w:val="000000"/>
        </w:rPr>
        <w:t>Foreign Bank/ ________________</w:t>
      </w:r>
      <w:r w:rsidRPr="00F6747E">
        <w:rPr>
          <w:rFonts w:ascii="Arial" w:hAnsi="Arial" w:cs="Arial"/>
          <w:color w:val="000000"/>
        </w:rPr>
        <w:tab/>
        <w:t>NRI Account No.........</w:t>
      </w:r>
    </w:p>
    <w:p w:rsidR="004C2D3A" w:rsidRDefault="004C2D3A" w:rsidP="004C2D3A">
      <w:pPr>
        <w:tabs>
          <w:tab w:val="right" w:pos="8820"/>
        </w:tabs>
        <w:autoSpaceDE w:val="0"/>
        <w:autoSpaceDN w:val="0"/>
        <w:adjustRightInd w:val="0"/>
        <w:jc w:val="both"/>
        <w:rPr>
          <w:rFonts w:ascii="Arial" w:hAnsi="Arial" w:cs="Arial"/>
          <w:color w:val="000000"/>
        </w:rPr>
      </w:pPr>
      <w:r w:rsidRPr="00F6747E">
        <w:rPr>
          <w:rFonts w:ascii="Arial" w:hAnsi="Arial" w:cs="Arial"/>
          <w:color w:val="000000"/>
        </w:rPr>
        <w:t>Note :    Photocopies of Passport and Visa shall be attached.</w:t>
      </w:r>
    </w:p>
    <w:p w:rsidR="004C2D3A" w:rsidRDefault="004C2D3A" w:rsidP="004C2D3A">
      <w:pPr>
        <w:tabs>
          <w:tab w:val="right" w:pos="8820"/>
        </w:tabs>
        <w:autoSpaceDE w:val="0"/>
        <w:autoSpaceDN w:val="0"/>
        <w:adjustRightInd w:val="0"/>
        <w:jc w:val="both"/>
        <w:rPr>
          <w:rFonts w:ascii="Arial" w:hAnsi="Arial" w:cs="Arial"/>
          <w:color w:val="000000"/>
        </w:rPr>
      </w:pPr>
    </w:p>
    <w:p w:rsidR="00603413" w:rsidRDefault="00603413"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8E62FA" w:rsidRDefault="008E62FA" w:rsidP="004C2D3A">
      <w:pPr>
        <w:tabs>
          <w:tab w:val="right" w:pos="8820"/>
        </w:tabs>
        <w:autoSpaceDE w:val="0"/>
        <w:autoSpaceDN w:val="0"/>
        <w:adjustRightInd w:val="0"/>
        <w:jc w:val="both"/>
        <w:rPr>
          <w:rFonts w:ascii="Arial" w:hAnsi="Arial" w:cs="Arial"/>
          <w:color w:val="000000"/>
        </w:rPr>
      </w:pPr>
    </w:p>
    <w:p w:rsidR="004C2D3A" w:rsidRPr="00F67F34" w:rsidRDefault="004C2D3A" w:rsidP="004C2D3A">
      <w:pPr>
        <w:tabs>
          <w:tab w:val="left" w:pos="360"/>
          <w:tab w:val="left" w:pos="4320"/>
          <w:tab w:val="left" w:pos="4680"/>
        </w:tabs>
        <w:autoSpaceDE w:val="0"/>
        <w:autoSpaceDN w:val="0"/>
        <w:adjustRightInd w:val="0"/>
        <w:ind w:left="360" w:hanging="360"/>
        <w:jc w:val="right"/>
        <w:rPr>
          <w:rFonts w:ascii="Arial" w:hAnsi="Arial" w:cs="Arial"/>
          <w:b/>
          <w:bCs/>
        </w:rPr>
      </w:pPr>
      <w:r w:rsidRPr="00F67F34">
        <w:rPr>
          <w:rFonts w:ascii="Arial" w:hAnsi="Arial" w:cs="Arial"/>
          <w:b/>
          <w:bCs/>
          <w:caps/>
          <w:color w:val="000000"/>
        </w:rPr>
        <w:lastRenderedPageBreak/>
        <w:t>appendix - O</w:t>
      </w:r>
    </w:p>
    <w:p w:rsidR="00F67F34" w:rsidRPr="00F67F34" w:rsidRDefault="00F67F34" w:rsidP="00F67F34">
      <w:pPr>
        <w:spacing w:line="360" w:lineRule="auto"/>
        <w:jc w:val="center"/>
        <w:rPr>
          <w:rFonts w:ascii="Arial" w:hAnsi="Arial" w:cs="Arial"/>
          <w:b/>
          <w:u w:val="single"/>
        </w:rPr>
      </w:pPr>
      <w:r w:rsidRPr="00F67F34">
        <w:rPr>
          <w:rFonts w:ascii="Arial" w:hAnsi="Arial" w:cs="Arial"/>
          <w:b/>
          <w:u w:val="single"/>
        </w:rPr>
        <w:t>Self Declaration by the Student</w:t>
      </w:r>
    </w:p>
    <w:p w:rsidR="00F67F34" w:rsidRPr="00F67F34" w:rsidRDefault="00F67F34" w:rsidP="00F67F34">
      <w:pPr>
        <w:spacing w:line="360" w:lineRule="auto"/>
        <w:jc w:val="center"/>
        <w:rPr>
          <w:rFonts w:ascii="Arial" w:hAnsi="Arial" w:cs="Arial"/>
          <w:b/>
        </w:rPr>
      </w:pPr>
    </w:p>
    <w:p w:rsidR="00F67F34" w:rsidRPr="00F67F34" w:rsidRDefault="00F67F34" w:rsidP="00071014">
      <w:pPr>
        <w:numPr>
          <w:ilvl w:val="0"/>
          <w:numId w:val="6"/>
        </w:numPr>
        <w:spacing w:line="360" w:lineRule="auto"/>
        <w:jc w:val="both"/>
        <w:rPr>
          <w:rFonts w:ascii="Arial" w:hAnsi="Arial" w:cs="Arial"/>
        </w:rPr>
      </w:pPr>
      <w:r w:rsidRPr="00F67F34">
        <w:rPr>
          <w:rFonts w:ascii="Arial" w:hAnsi="Arial" w:cs="Arial"/>
        </w:rPr>
        <w:t>I, (Full Name of the Student with admission/ registration/ enrollment No.) S/o, D/o Mr./Mrs./Ms. __________________ having been admitted to _____(name of the instituition)_________ have carefully read “THE HARYANA PROHIBITION OF RAGING IN EDUCATIONAL INSTITUTION ORDINANCE, 2012” and fully understood the provisions contained in the said ordinance.</w:t>
      </w:r>
    </w:p>
    <w:p w:rsidR="00F67F34" w:rsidRPr="00F67F34" w:rsidRDefault="00F67F34" w:rsidP="00071014">
      <w:pPr>
        <w:numPr>
          <w:ilvl w:val="0"/>
          <w:numId w:val="6"/>
        </w:numPr>
        <w:spacing w:line="360" w:lineRule="auto"/>
        <w:jc w:val="both"/>
        <w:rPr>
          <w:rFonts w:ascii="Arial" w:hAnsi="Arial" w:cs="Arial"/>
        </w:rPr>
      </w:pPr>
      <w:r w:rsidRPr="00F67F34">
        <w:rPr>
          <w:rFonts w:ascii="Arial" w:hAnsi="Arial" w:cs="Arial"/>
        </w:rPr>
        <w:t>I have, in particular, perused clause 2(f) of the ordinance and am aware as to what constitutes ragging.</w:t>
      </w:r>
    </w:p>
    <w:p w:rsidR="00F67F34" w:rsidRPr="00F67F34" w:rsidRDefault="00F67F34" w:rsidP="00071014">
      <w:pPr>
        <w:numPr>
          <w:ilvl w:val="0"/>
          <w:numId w:val="6"/>
        </w:numPr>
        <w:spacing w:line="360" w:lineRule="auto"/>
        <w:jc w:val="both"/>
        <w:rPr>
          <w:rFonts w:ascii="Arial" w:hAnsi="Arial" w:cs="Arial"/>
        </w:rPr>
      </w:pPr>
      <w:r w:rsidRPr="00F67F34">
        <w:rPr>
          <w:rFonts w:ascii="Arial" w:hAnsi="Arial" w:cs="Arial"/>
        </w:rPr>
        <w:t>I have also, in particular, perused clause 8 of the Ordinance and I am fully aware of the penal and administrative action that is liable to be taken against me in case I am found guilty of or abetting ragging, actively or passively, or being part of conspiracy to promote ragging.</w:t>
      </w:r>
    </w:p>
    <w:p w:rsidR="00F67F34" w:rsidRPr="00F67F34" w:rsidRDefault="00F67F34" w:rsidP="00071014">
      <w:pPr>
        <w:numPr>
          <w:ilvl w:val="0"/>
          <w:numId w:val="6"/>
        </w:numPr>
        <w:spacing w:line="360" w:lineRule="auto"/>
        <w:jc w:val="both"/>
        <w:rPr>
          <w:rFonts w:ascii="Arial" w:hAnsi="Arial" w:cs="Arial"/>
        </w:rPr>
      </w:pPr>
      <w:r w:rsidRPr="00F67F34">
        <w:rPr>
          <w:rFonts w:ascii="Arial" w:hAnsi="Arial" w:cs="Arial"/>
        </w:rPr>
        <w:t>I hereby solemnly aware and undertake that:</w:t>
      </w:r>
    </w:p>
    <w:p w:rsidR="00F67F34" w:rsidRPr="00F67F34" w:rsidRDefault="00F67F34" w:rsidP="00071014">
      <w:pPr>
        <w:numPr>
          <w:ilvl w:val="0"/>
          <w:numId w:val="7"/>
        </w:numPr>
        <w:spacing w:line="360" w:lineRule="auto"/>
        <w:jc w:val="both"/>
        <w:rPr>
          <w:rFonts w:ascii="Arial" w:hAnsi="Arial" w:cs="Arial"/>
        </w:rPr>
      </w:pPr>
      <w:r w:rsidRPr="00F67F34">
        <w:rPr>
          <w:rFonts w:ascii="Arial" w:hAnsi="Arial" w:cs="Arial"/>
        </w:rPr>
        <w:t>I will not indulge in any behavior or act that may be constituted as ragging under the ordinace.</w:t>
      </w:r>
    </w:p>
    <w:p w:rsidR="00F67F34" w:rsidRPr="00F67F34" w:rsidRDefault="00F67F34" w:rsidP="00071014">
      <w:pPr>
        <w:numPr>
          <w:ilvl w:val="0"/>
          <w:numId w:val="7"/>
        </w:numPr>
        <w:spacing w:line="360" w:lineRule="auto"/>
        <w:jc w:val="both"/>
        <w:rPr>
          <w:rFonts w:ascii="Arial" w:hAnsi="Arial" w:cs="Arial"/>
        </w:rPr>
      </w:pPr>
      <w:r w:rsidRPr="00F67F34">
        <w:rPr>
          <w:rFonts w:ascii="Arial" w:hAnsi="Arial" w:cs="Arial"/>
        </w:rPr>
        <w:t>I will not participate in or abet or propagate through any act of commission or omission that may be constituted as ragging under the Ordinance.</w:t>
      </w:r>
    </w:p>
    <w:p w:rsidR="00F67F34" w:rsidRPr="00F67F34" w:rsidRDefault="00F67F34" w:rsidP="00071014">
      <w:pPr>
        <w:numPr>
          <w:ilvl w:val="0"/>
          <w:numId w:val="6"/>
        </w:numPr>
        <w:spacing w:line="360" w:lineRule="auto"/>
        <w:jc w:val="both"/>
        <w:rPr>
          <w:rFonts w:ascii="Arial" w:hAnsi="Arial" w:cs="Arial"/>
        </w:rPr>
      </w:pPr>
      <w:r w:rsidRPr="00F67F34">
        <w:rPr>
          <w:rFonts w:ascii="Arial" w:hAnsi="Arial" w:cs="Arial"/>
        </w:rPr>
        <w:t>I hereby affirm that, if found guilty of ragging, I am liable for punishment according to Ordinance, without prejudice to any other criminal action that may be taken against me under any penal law or any, law for the time being in force.</w:t>
      </w:r>
    </w:p>
    <w:p w:rsidR="00F67F34" w:rsidRPr="00F67F34" w:rsidRDefault="00F67F34" w:rsidP="00071014">
      <w:pPr>
        <w:numPr>
          <w:ilvl w:val="0"/>
          <w:numId w:val="6"/>
        </w:numPr>
        <w:spacing w:line="360" w:lineRule="auto"/>
        <w:jc w:val="both"/>
        <w:rPr>
          <w:rFonts w:ascii="Arial" w:hAnsi="Arial" w:cs="Arial"/>
        </w:rPr>
      </w:pPr>
      <w:r w:rsidRPr="00F67F34">
        <w:rPr>
          <w:rFonts w:ascii="Arial" w:hAnsi="Arial" w:cs="Arial"/>
        </w:rPr>
        <w:t>I hereby declare that I have not been expelled or debarred from admission in any institution in the county on account of being found guilty of, abetting or being part of a conspiracy to promote, ragging; and further affirm that, in case the declaration is found to be untrue, I am aware that my admission is liable to be cancelled.</w:t>
      </w:r>
    </w:p>
    <w:p w:rsidR="00F67F34" w:rsidRPr="00F67F34" w:rsidRDefault="00F67F34" w:rsidP="00F67F34">
      <w:pPr>
        <w:spacing w:line="360" w:lineRule="auto"/>
        <w:ind w:left="720"/>
        <w:jc w:val="both"/>
        <w:rPr>
          <w:rFonts w:ascii="Arial" w:hAnsi="Arial" w:cs="Arial"/>
        </w:rPr>
      </w:pPr>
    </w:p>
    <w:p w:rsidR="00F67F34" w:rsidRPr="00F67F34" w:rsidRDefault="00F67F34" w:rsidP="00F67F34">
      <w:pPr>
        <w:spacing w:line="360" w:lineRule="auto"/>
        <w:ind w:left="720"/>
        <w:jc w:val="both"/>
        <w:rPr>
          <w:rFonts w:ascii="Arial" w:hAnsi="Arial" w:cs="Arial"/>
        </w:rPr>
      </w:pPr>
      <w:r w:rsidRPr="00F67F34">
        <w:rPr>
          <w:rFonts w:ascii="Arial" w:hAnsi="Arial" w:cs="Arial"/>
        </w:rPr>
        <w:t>Declared this______________ day of _____________month of__________ year.</w:t>
      </w:r>
    </w:p>
    <w:p w:rsidR="00F67F34" w:rsidRPr="00F67F34" w:rsidRDefault="00F67F34" w:rsidP="00F67F34">
      <w:pPr>
        <w:spacing w:line="36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67F34">
        <w:rPr>
          <w:rFonts w:ascii="Arial" w:hAnsi="Arial" w:cs="Arial"/>
        </w:rPr>
        <w:tab/>
        <w:t>Signature of the Student</w:t>
      </w:r>
    </w:p>
    <w:p w:rsidR="00F67F34" w:rsidRDefault="00F67F34" w:rsidP="00F67F34">
      <w:pPr>
        <w:spacing w:line="360" w:lineRule="auto"/>
        <w:jc w:val="both"/>
        <w:rPr>
          <w:rFonts w:ascii="Arial" w:hAnsi="Arial" w:cs="Arial"/>
        </w:rPr>
      </w:pPr>
      <w:r w:rsidRPr="00F67F34">
        <w:rPr>
          <w:rFonts w:ascii="Arial" w:hAnsi="Arial" w:cs="Arial"/>
        </w:rPr>
        <w:tab/>
      </w:r>
      <w:r w:rsidRPr="00F67F34">
        <w:rPr>
          <w:rFonts w:ascii="Arial" w:hAnsi="Arial" w:cs="Arial"/>
        </w:rPr>
        <w:tab/>
      </w:r>
      <w:r w:rsidRPr="00F67F34">
        <w:rPr>
          <w:rFonts w:ascii="Arial" w:hAnsi="Arial" w:cs="Arial"/>
        </w:rPr>
        <w:tab/>
      </w:r>
      <w:r w:rsidRPr="00F67F34">
        <w:rPr>
          <w:rFonts w:ascii="Arial" w:hAnsi="Arial" w:cs="Arial"/>
        </w:rPr>
        <w:tab/>
      </w:r>
      <w:r w:rsidRPr="00F67F34">
        <w:rPr>
          <w:rFonts w:ascii="Arial" w:hAnsi="Arial" w:cs="Arial"/>
        </w:rPr>
        <w:tab/>
      </w:r>
      <w:r w:rsidRPr="00F67F34">
        <w:rPr>
          <w:rFonts w:ascii="Arial" w:hAnsi="Arial" w:cs="Arial"/>
        </w:rPr>
        <w:tab/>
      </w:r>
      <w:r w:rsidRPr="00F67F34">
        <w:rPr>
          <w:rFonts w:ascii="Arial" w:hAnsi="Arial" w:cs="Arial"/>
        </w:rPr>
        <w:tab/>
      </w:r>
      <w:r w:rsidRPr="00F67F34">
        <w:rPr>
          <w:rFonts w:ascii="Arial" w:hAnsi="Arial" w:cs="Arial"/>
        </w:rPr>
        <w:tab/>
      </w:r>
      <w:r w:rsidRPr="00F67F34">
        <w:rPr>
          <w:rFonts w:ascii="Arial" w:hAnsi="Arial" w:cs="Arial"/>
        </w:rPr>
        <w:tab/>
        <w:t>Name:</w:t>
      </w:r>
    </w:p>
    <w:p w:rsidR="00603413" w:rsidRDefault="00603413" w:rsidP="00DE5854">
      <w:pPr>
        <w:tabs>
          <w:tab w:val="left" w:pos="360"/>
          <w:tab w:val="left" w:pos="4320"/>
          <w:tab w:val="left" w:pos="4680"/>
        </w:tabs>
        <w:autoSpaceDE w:val="0"/>
        <w:autoSpaceDN w:val="0"/>
        <w:adjustRightInd w:val="0"/>
        <w:spacing w:line="360" w:lineRule="auto"/>
        <w:ind w:left="360" w:hanging="360"/>
        <w:jc w:val="right"/>
        <w:rPr>
          <w:rFonts w:ascii="Arial" w:hAnsi="Arial" w:cs="Arial"/>
          <w:b/>
          <w:bCs/>
          <w:caps/>
          <w:color w:val="000000"/>
        </w:rPr>
      </w:pPr>
    </w:p>
    <w:p w:rsidR="00C747C7" w:rsidRPr="00F67F34" w:rsidRDefault="00C747C7" w:rsidP="00DE5854">
      <w:pPr>
        <w:tabs>
          <w:tab w:val="left" w:pos="360"/>
          <w:tab w:val="left" w:pos="4320"/>
          <w:tab w:val="left" w:pos="4680"/>
        </w:tabs>
        <w:autoSpaceDE w:val="0"/>
        <w:autoSpaceDN w:val="0"/>
        <w:adjustRightInd w:val="0"/>
        <w:spacing w:line="360" w:lineRule="auto"/>
        <w:ind w:left="360" w:hanging="360"/>
        <w:jc w:val="right"/>
        <w:rPr>
          <w:rFonts w:ascii="Arial" w:hAnsi="Arial" w:cs="Arial"/>
          <w:b/>
          <w:bCs/>
        </w:rPr>
      </w:pPr>
      <w:r w:rsidRPr="00F67F34">
        <w:rPr>
          <w:rFonts w:ascii="Arial" w:hAnsi="Arial" w:cs="Arial"/>
          <w:b/>
          <w:bCs/>
          <w:caps/>
          <w:color w:val="000000"/>
        </w:rPr>
        <w:lastRenderedPageBreak/>
        <w:t xml:space="preserve">appendix </w:t>
      </w:r>
      <w:r>
        <w:rPr>
          <w:rFonts w:ascii="Arial" w:hAnsi="Arial" w:cs="Arial"/>
          <w:b/>
          <w:bCs/>
          <w:caps/>
          <w:color w:val="000000"/>
        </w:rPr>
        <w:t>–</w:t>
      </w:r>
      <w:r w:rsidR="0023183A">
        <w:rPr>
          <w:rFonts w:ascii="Arial" w:hAnsi="Arial" w:cs="Arial"/>
          <w:b/>
          <w:bCs/>
          <w:caps/>
          <w:color w:val="000000"/>
        </w:rPr>
        <w:t>P</w:t>
      </w:r>
    </w:p>
    <w:p w:rsidR="00B67B33" w:rsidRPr="00B67B33" w:rsidRDefault="00B67B33" w:rsidP="00DE5854">
      <w:pPr>
        <w:spacing w:line="360" w:lineRule="auto"/>
        <w:ind w:firstLine="360"/>
        <w:jc w:val="center"/>
        <w:rPr>
          <w:rFonts w:ascii="Arial" w:hAnsi="Arial" w:cs="Arial"/>
          <w:b/>
          <w:u w:val="single"/>
        </w:rPr>
      </w:pPr>
      <w:r w:rsidRPr="00B67B33">
        <w:rPr>
          <w:rFonts w:ascii="Arial" w:hAnsi="Arial" w:cs="Arial"/>
          <w:b/>
          <w:u w:val="single"/>
        </w:rPr>
        <w:t>Self Declaration by the Parent/ G</w:t>
      </w:r>
      <w:r w:rsidR="009B3C37">
        <w:rPr>
          <w:rFonts w:ascii="Arial" w:hAnsi="Arial" w:cs="Arial"/>
          <w:b/>
          <w:u w:val="single"/>
        </w:rPr>
        <w:t>u</w:t>
      </w:r>
      <w:r w:rsidR="00511157">
        <w:rPr>
          <w:rFonts w:ascii="Arial" w:hAnsi="Arial" w:cs="Arial"/>
          <w:b/>
          <w:u w:val="single"/>
        </w:rPr>
        <w:t>a</w:t>
      </w:r>
      <w:r w:rsidRPr="00B67B33">
        <w:rPr>
          <w:rFonts w:ascii="Arial" w:hAnsi="Arial" w:cs="Arial"/>
          <w:b/>
          <w:u w:val="single"/>
        </w:rPr>
        <w:t>rdian</w:t>
      </w:r>
    </w:p>
    <w:p w:rsidR="00B67B33" w:rsidRPr="008E62FA" w:rsidRDefault="00B67B33" w:rsidP="00071014">
      <w:pPr>
        <w:numPr>
          <w:ilvl w:val="0"/>
          <w:numId w:val="8"/>
        </w:numPr>
        <w:spacing w:line="360" w:lineRule="auto"/>
        <w:jc w:val="both"/>
        <w:rPr>
          <w:rFonts w:ascii="Arial" w:hAnsi="Arial" w:cs="Arial"/>
          <w:sz w:val="22"/>
        </w:rPr>
      </w:pPr>
      <w:r w:rsidRPr="008E62FA">
        <w:rPr>
          <w:rFonts w:ascii="Arial" w:hAnsi="Arial" w:cs="Arial"/>
          <w:sz w:val="22"/>
        </w:rPr>
        <w:t xml:space="preserve">I, Mr./Mrs./Ms__(Full name of parent/ guaridian)_____father/mother/guardian of, __(Full name of student with </w:t>
      </w:r>
      <w:r w:rsidRPr="008E62FA">
        <w:rPr>
          <w:rFonts w:ascii="Arial" w:hAnsi="Arial" w:cs="Arial"/>
          <w:sz w:val="22"/>
          <w:u w:val="single"/>
        </w:rPr>
        <w:t>University Roll No.</w:t>
      </w:r>
      <w:r w:rsidRPr="008E62FA">
        <w:rPr>
          <w:rFonts w:ascii="Arial" w:hAnsi="Arial" w:cs="Arial"/>
          <w:sz w:val="22"/>
        </w:rPr>
        <w:t>_), having been admitted to _____(name of the instituition)_________ have carefully read “THE HARYANA PROHIBITION OF RA</w:t>
      </w:r>
      <w:r w:rsidR="006B4A50" w:rsidRPr="008E62FA">
        <w:rPr>
          <w:rFonts w:ascii="Arial" w:hAnsi="Arial" w:cs="Arial"/>
          <w:sz w:val="22"/>
        </w:rPr>
        <w:t>G</w:t>
      </w:r>
      <w:r w:rsidRPr="008E62FA">
        <w:rPr>
          <w:rFonts w:ascii="Arial" w:hAnsi="Arial" w:cs="Arial"/>
          <w:sz w:val="22"/>
        </w:rPr>
        <w:t>GING IN EDUCATIONAL INSTITUTION ORDINANCE, 2012” and fully understood the provisions contained in the said ordinance.</w:t>
      </w:r>
    </w:p>
    <w:p w:rsidR="00B67B33" w:rsidRPr="008E62FA" w:rsidRDefault="00B67B33" w:rsidP="00071014">
      <w:pPr>
        <w:numPr>
          <w:ilvl w:val="0"/>
          <w:numId w:val="8"/>
        </w:numPr>
        <w:spacing w:line="360" w:lineRule="auto"/>
        <w:jc w:val="both"/>
        <w:rPr>
          <w:rFonts w:ascii="Arial" w:hAnsi="Arial" w:cs="Arial"/>
          <w:sz w:val="22"/>
        </w:rPr>
      </w:pPr>
      <w:r w:rsidRPr="008E62FA">
        <w:rPr>
          <w:rFonts w:ascii="Arial" w:hAnsi="Arial" w:cs="Arial"/>
          <w:sz w:val="22"/>
        </w:rPr>
        <w:t>I have, in particular, perused clause 2(f) of the ordinance and am aware as to what constitutes ragging.</w:t>
      </w:r>
    </w:p>
    <w:p w:rsidR="00B67B33" w:rsidRPr="008E62FA" w:rsidRDefault="00B67B33" w:rsidP="00071014">
      <w:pPr>
        <w:numPr>
          <w:ilvl w:val="0"/>
          <w:numId w:val="8"/>
        </w:numPr>
        <w:spacing w:line="360" w:lineRule="auto"/>
        <w:jc w:val="both"/>
        <w:rPr>
          <w:rFonts w:ascii="Arial" w:hAnsi="Arial" w:cs="Arial"/>
          <w:sz w:val="22"/>
        </w:rPr>
      </w:pPr>
      <w:r w:rsidRPr="008E62FA">
        <w:rPr>
          <w:rFonts w:ascii="Arial" w:hAnsi="Arial" w:cs="Arial"/>
          <w:sz w:val="22"/>
        </w:rPr>
        <w:t>I have also, in particular, perused clause 8 of the Ordinance and I am fully aware of the penal and administrative action that is liable to be taken against me in case I am found guilty of or abetting ragging, actively or passively, or being part of conspiracy to promote ragging.</w:t>
      </w:r>
    </w:p>
    <w:p w:rsidR="00B67B33" w:rsidRPr="008E62FA" w:rsidRDefault="00B67B33" w:rsidP="00071014">
      <w:pPr>
        <w:numPr>
          <w:ilvl w:val="0"/>
          <w:numId w:val="8"/>
        </w:numPr>
        <w:spacing w:line="360" w:lineRule="auto"/>
        <w:jc w:val="both"/>
        <w:rPr>
          <w:rFonts w:ascii="Arial" w:hAnsi="Arial" w:cs="Arial"/>
          <w:sz w:val="22"/>
        </w:rPr>
      </w:pPr>
      <w:r w:rsidRPr="008E62FA">
        <w:rPr>
          <w:rFonts w:ascii="Arial" w:hAnsi="Arial" w:cs="Arial"/>
          <w:sz w:val="22"/>
        </w:rPr>
        <w:t>I hereby solemnly aware and undertake that:</w:t>
      </w:r>
    </w:p>
    <w:p w:rsidR="00B67B33" w:rsidRPr="008E62FA" w:rsidRDefault="00B67B33" w:rsidP="00071014">
      <w:pPr>
        <w:numPr>
          <w:ilvl w:val="0"/>
          <w:numId w:val="9"/>
        </w:numPr>
        <w:spacing w:line="360" w:lineRule="auto"/>
        <w:ind w:left="720"/>
        <w:jc w:val="both"/>
        <w:rPr>
          <w:rFonts w:ascii="Arial" w:hAnsi="Arial" w:cs="Arial"/>
          <w:sz w:val="22"/>
        </w:rPr>
      </w:pPr>
      <w:r w:rsidRPr="008E62FA">
        <w:rPr>
          <w:rFonts w:ascii="Arial" w:hAnsi="Arial" w:cs="Arial"/>
          <w:sz w:val="22"/>
        </w:rPr>
        <w:t>My ward will not indulge in any behavior or act that may be constituted as ragging under the ordinace.</w:t>
      </w:r>
    </w:p>
    <w:p w:rsidR="00B67B33" w:rsidRPr="008E62FA" w:rsidRDefault="00B67B33" w:rsidP="00071014">
      <w:pPr>
        <w:numPr>
          <w:ilvl w:val="0"/>
          <w:numId w:val="9"/>
        </w:numPr>
        <w:spacing w:line="360" w:lineRule="auto"/>
        <w:ind w:left="720"/>
        <w:jc w:val="both"/>
        <w:rPr>
          <w:rFonts w:ascii="Arial" w:hAnsi="Arial" w:cs="Arial"/>
          <w:sz w:val="22"/>
        </w:rPr>
      </w:pPr>
      <w:r w:rsidRPr="008E62FA">
        <w:rPr>
          <w:rFonts w:ascii="Arial" w:hAnsi="Arial" w:cs="Arial"/>
          <w:sz w:val="22"/>
        </w:rPr>
        <w:t>My ward will not participate in or abet or propagate through any act of commission or omission that may be constituted as ragging under the Ordinance.</w:t>
      </w:r>
    </w:p>
    <w:p w:rsidR="00B67B33" w:rsidRPr="008E62FA" w:rsidRDefault="00B67B33" w:rsidP="00071014">
      <w:pPr>
        <w:numPr>
          <w:ilvl w:val="0"/>
          <w:numId w:val="8"/>
        </w:numPr>
        <w:spacing w:line="360" w:lineRule="auto"/>
        <w:jc w:val="both"/>
        <w:rPr>
          <w:rFonts w:ascii="Arial" w:hAnsi="Arial" w:cs="Arial"/>
          <w:sz w:val="22"/>
        </w:rPr>
      </w:pPr>
      <w:r w:rsidRPr="008E62FA">
        <w:rPr>
          <w:rFonts w:ascii="Arial" w:hAnsi="Arial" w:cs="Arial"/>
          <w:sz w:val="22"/>
        </w:rPr>
        <w:t>I hereby affirm that, if found guilty of ragging, my ward is liable for punishment according to Ordinance, without prejudice to any other criminal action that may be taken against me under any penal law or any, law for the time being in force.</w:t>
      </w:r>
    </w:p>
    <w:p w:rsidR="00B67B33" w:rsidRPr="008E62FA" w:rsidRDefault="00B67B33" w:rsidP="00071014">
      <w:pPr>
        <w:numPr>
          <w:ilvl w:val="0"/>
          <w:numId w:val="8"/>
        </w:numPr>
        <w:spacing w:line="360" w:lineRule="auto"/>
        <w:jc w:val="both"/>
        <w:rPr>
          <w:rFonts w:ascii="Arial" w:hAnsi="Arial" w:cs="Arial"/>
          <w:sz w:val="22"/>
        </w:rPr>
      </w:pPr>
      <w:r w:rsidRPr="008E62FA">
        <w:rPr>
          <w:rFonts w:ascii="Arial" w:hAnsi="Arial" w:cs="Arial"/>
          <w:sz w:val="22"/>
        </w:rPr>
        <w:t>I hereby declare that my ward has not been expelled or debarred from admission in any institution in the county on account of being found guilty of, abetting or being part of a conspiracy to promote, ragging; and further affirm that, in case the declaration is found to be untrue, the admission of my ward is liable to be cancelled.</w:t>
      </w:r>
    </w:p>
    <w:p w:rsidR="00B67B33" w:rsidRPr="008E62FA" w:rsidRDefault="00B67B33" w:rsidP="00DE5854">
      <w:pPr>
        <w:spacing w:line="360" w:lineRule="auto"/>
        <w:ind w:left="720"/>
        <w:jc w:val="both"/>
        <w:rPr>
          <w:rFonts w:ascii="Arial" w:hAnsi="Arial" w:cs="Arial"/>
          <w:sz w:val="4"/>
        </w:rPr>
      </w:pPr>
    </w:p>
    <w:p w:rsidR="00B67B33" w:rsidRPr="008E62FA" w:rsidRDefault="00B67B33" w:rsidP="00DE5854">
      <w:pPr>
        <w:spacing w:line="360" w:lineRule="auto"/>
        <w:jc w:val="both"/>
        <w:rPr>
          <w:rFonts w:ascii="Arial" w:hAnsi="Arial" w:cs="Arial"/>
          <w:sz w:val="22"/>
        </w:rPr>
      </w:pPr>
      <w:r w:rsidRPr="008E62FA">
        <w:rPr>
          <w:rFonts w:ascii="Arial" w:hAnsi="Arial" w:cs="Arial"/>
          <w:sz w:val="22"/>
        </w:rPr>
        <w:t>Declared this______________ day of _____________month of__________ year.</w:t>
      </w:r>
    </w:p>
    <w:p w:rsidR="00B67B33" w:rsidRPr="008E62FA" w:rsidRDefault="00B67B33" w:rsidP="00DE5854">
      <w:pPr>
        <w:ind w:left="720"/>
        <w:jc w:val="both"/>
        <w:rPr>
          <w:rFonts w:ascii="Arial" w:hAnsi="Arial" w:cs="Arial"/>
          <w:sz w:val="22"/>
        </w:rPr>
      </w:pP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t>Signature of the Parent/ Guardian</w:t>
      </w:r>
    </w:p>
    <w:p w:rsidR="00B67B33" w:rsidRPr="008E62FA" w:rsidRDefault="00B67B33" w:rsidP="00DE5854">
      <w:pPr>
        <w:jc w:val="both"/>
        <w:rPr>
          <w:rFonts w:ascii="Arial" w:hAnsi="Arial" w:cs="Arial"/>
          <w:sz w:val="22"/>
        </w:rPr>
      </w:pP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t>Name:</w:t>
      </w:r>
    </w:p>
    <w:p w:rsidR="00B67B33" w:rsidRPr="008E62FA" w:rsidRDefault="00B67B33" w:rsidP="00DE5854">
      <w:pPr>
        <w:jc w:val="both"/>
        <w:rPr>
          <w:rFonts w:ascii="Arial" w:hAnsi="Arial" w:cs="Arial"/>
          <w:sz w:val="22"/>
        </w:rPr>
      </w:pP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t>Address:</w:t>
      </w:r>
    </w:p>
    <w:p w:rsidR="00B67B33" w:rsidRPr="008E62FA" w:rsidRDefault="00B67B33" w:rsidP="00DE5854">
      <w:pPr>
        <w:jc w:val="both"/>
        <w:rPr>
          <w:rFonts w:ascii="Arial" w:hAnsi="Arial" w:cs="Arial"/>
          <w:sz w:val="22"/>
        </w:rPr>
      </w:pP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t>Telephone/ Mobile No.</w:t>
      </w:r>
    </w:p>
    <w:p w:rsidR="00B67B33" w:rsidRPr="008E62FA" w:rsidRDefault="00B67B33" w:rsidP="00DE5854">
      <w:pPr>
        <w:jc w:val="both"/>
        <w:rPr>
          <w:rFonts w:ascii="Arial" w:hAnsi="Arial" w:cs="Arial"/>
          <w:sz w:val="22"/>
        </w:rPr>
      </w:pP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t>E-mail id</w:t>
      </w:r>
    </w:p>
    <w:p w:rsidR="008E62FA" w:rsidRDefault="00BB3E0F" w:rsidP="00F67F34">
      <w:pPr>
        <w:spacing w:line="360" w:lineRule="auto"/>
        <w:jc w:val="both"/>
        <w:rPr>
          <w:rFonts w:ascii="Arial" w:hAnsi="Arial" w:cs="Arial"/>
        </w:rPr>
      </w:pP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sidRPr="008E62FA">
        <w:rPr>
          <w:rFonts w:ascii="Arial" w:hAnsi="Arial" w:cs="Arial"/>
          <w:sz w:val="22"/>
        </w:rPr>
        <w:tab/>
      </w:r>
      <w:r>
        <w:rPr>
          <w:rFonts w:ascii="Arial" w:hAnsi="Arial" w:cs="Arial"/>
        </w:rPr>
        <w:tab/>
      </w:r>
      <w:r>
        <w:rPr>
          <w:rFonts w:ascii="Arial" w:hAnsi="Arial" w:cs="Arial"/>
        </w:rPr>
        <w:tab/>
      </w:r>
    </w:p>
    <w:p w:rsidR="008E62FA" w:rsidRDefault="008E62FA" w:rsidP="00F67F34">
      <w:pPr>
        <w:spacing w:line="360" w:lineRule="auto"/>
        <w:jc w:val="both"/>
        <w:rPr>
          <w:rFonts w:ascii="Arial" w:hAnsi="Arial" w:cs="Arial"/>
        </w:rPr>
      </w:pPr>
    </w:p>
    <w:p w:rsidR="008E62FA" w:rsidRDefault="008E62FA" w:rsidP="00F67F34">
      <w:pPr>
        <w:spacing w:line="360" w:lineRule="auto"/>
        <w:jc w:val="both"/>
        <w:rPr>
          <w:rFonts w:ascii="Arial" w:hAnsi="Arial" w:cs="Arial"/>
        </w:rPr>
      </w:pPr>
    </w:p>
    <w:p w:rsidR="008E62FA" w:rsidRDefault="008E62FA" w:rsidP="00F67F34">
      <w:pPr>
        <w:spacing w:line="360" w:lineRule="auto"/>
        <w:jc w:val="both"/>
        <w:rPr>
          <w:rFonts w:ascii="Arial" w:hAnsi="Arial" w:cs="Arial"/>
        </w:rPr>
      </w:pPr>
    </w:p>
    <w:p w:rsidR="008E62FA" w:rsidRDefault="008E62FA" w:rsidP="00F67F34">
      <w:pPr>
        <w:spacing w:line="360" w:lineRule="auto"/>
        <w:jc w:val="both"/>
        <w:rPr>
          <w:rFonts w:ascii="Arial" w:hAnsi="Arial" w:cs="Arial"/>
        </w:rPr>
      </w:pPr>
    </w:p>
    <w:p w:rsidR="008E62FA" w:rsidRDefault="008E62FA" w:rsidP="00F67F34">
      <w:pPr>
        <w:spacing w:line="360" w:lineRule="auto"/>
        <w:jc w:val="both"/>
        <w:rPr>
          <w:rFonts w:ascii="Arial" w:hAnsi="Arial" w:cs="Arial"/>
        </w:rPr>
      </w:pPr>
    </w:p>
    <w:p w:rsidR="00B67B33" w:rsidRPr="00B67B33" w:rsidRDefault="008E62FA" w:rsidP="00F67F34">
      <w:pPr>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3E0F">
        <w:rPr>
          <w:rFonts w:ascii="Arial" w:hAnsi="Arial" w:cs="Arial"/>
        </w:rPr>
        <w:tab/>
      </w:r>
      <w:r w:rsidR="00D71EE1">
        <w:rPr>
          <w:rFonts w:ascii="Arial" w:hAnsi="Arial" w:cs="Arial"/>
        </w:rPr>
        <w:t>APPENDIX-Q</w:t>
      </w:r>
    </w:p>
    <w:p w:rsidR="00BB3E0F" w:rsidRDefault="00BB3E0F" w:rsidP="004C2D3A">
      <w:pPr>
        <w:spacing w:after="120"/>
        <w:ind w:left="540" w:right="26"/>
        <w:jc w:val="center"/>
        <w:rPr>
          <w:rFonts w:ascii="Arial" w:hAnsi="Arial" w:cs="Arial"/>
          <w:b/>
          <w:sz w:val="32"/>
        </w:rPr>
      </w:pPr>
      <w:r>
        <w:rPr>
          <w:rFonts w:ascii="Arial" w:hAnsi="Arial" w:cs="Arial"/>
          <w:b/>
          <w:noProof/>
          <w:sz w:val="32"/>
          <w:lang w:bidi="hi-IN"/>
        </w:rPr>
        <w:drawing>
          <wp:inline distT="0" distB="0" distL="0" distR="0">
            <wp:extent cx="5772150" cy="8164924"/>
            <wp:effectExtent l="19050" t="0" r="0" b="0"/>
            <wp:docPr id="4" name="Picture 1" descr="C:\Users\hp\AppData\Local\Temp\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ac-1.JPG"/>
                    <pic:cNvPicPr>
                      <a:picLocks noChangeAspect="1" noChangeArrowheads="1"/>
                    </pic:cNvPicPr>
                  </pic:nvPicPr>
                  <pic:blipFill>
                    <a:blip r:embed="rId64"/>
                    <a:srcRect/>
                    <a:stretch>
                      <a:fillRect/>
                    </a:stretch>
                  </pic:blipFill>
                  <pic:spPr bwMode="auto">
                    <a:xfrm>
                      <a:off x="0" y="0"/>
                      <a:ext cx="5772150" cy="8164924"/>
                    </a:xfrm>
                    <a:prstGeom prst="rect">
                      <a:avLst/>
                    </a:prstGeom>
                    <a:noFill/>
                    <a:ln w="9525">
                      <a:noFill/>
                      <a:miter lim="800000"/>
                      <a:headEnd/>
                      <a:tailEnd/>
                    </a:ln>
                  </pic:spPr>
                </pic:pic>
              </a:graphicData>
            </a:graphic>
          </wp:inline>
        </w:drawing>
      </w:r>
    </w:p>
    <w:p w:rsidR="00841C01" w:rsidRDefault="00841C01">
      <w:pPr>
        <w:spacing w:after="200" w:line="276" w:lineRule="auto"/>
        <w:rPr>
          <w:rFonts w:ascii="Arial" w:hAnsi="Arial" w:cs="Arial"/>
          <w:b/>
          <w:sz w:val="32"/>
        </w:rPr>
      </w:pPr>
      <w:r>
        <w:rPr>
          <w:rFonts w:ascii="Arial" w:hAnsi="Arial" w:cs="Arial"/>
          <w:b/>
          <w:sz w:val="32"/>
        </w:rPr>
        <w:br w:type="page"/>
      </w:r>
    </w:p>
    <w:p w:rsidR="00CD60A7" w:rsidRPr="00E637EC" w:rsidRDefault="00CD60A7" w:rsidP="00C02517">
      <w:pPr>
        <w:spacing w:after="120"/>
        <w:ind w:left="540" w:right="26"/>
        <w:jc w:val="right"/>
        <w:rPr>
          <w:b/>
          <w:bCs/>
          <w:sz w:val="20"/>
          <w:szCs w:val="20"/>
        </w:rPr>
      </w:pPr>
      <w:r w:rsidRPr="00E637EC">
        <w:rPr>
          <w:b/>
          <w:bCs/>
          <w:caps/>
          <w:sz w:val="20"/>
          <w:szCs w:val="20"/>
        </w:rPr>
        <w:lastRenderedPageBreak/>
        <w:t>Appendix</w:t>
      </w:r>
      <w:r>
        <w:rPr>
          <w:b/>
          <w:bCs/>
          <w:sz w:val="20"/>
          <w:szCs w:val="20"/>
        </w:rPr>
        <w:t>-R</w:t>
      </w:r>
    </w:p>
    <w:p w:rsidR="00CD60A7" w:rsidRDefault="00CD60A7" w:rsidP="00CD60A7">
      <w:pPr>
        <w:tabs>
          <w:tab w:val="left" w:pos="720"/>
        </w:tabs>
        <w:autoSpaceDE w:val="0"/>
        <w:autoSpaceDN w:val="0"/>
        <w:adjustRightInd w:val="0"/>
        <w:jc w:val="center"/>
        <w:rPr>
          <w:b/>
          <w:bCs/>
          <w:sz w:val="20"/>
          <w:szCs w:val="20"/>
        </w:rPr>
      </w:pPr>
      <w:r>
        <w:rPr>
          <w:b/>
          <w:bCs/>
          <w:sz w:val="20"/>
          <w:szCs w:val="20"/>
        </w:rPr>
        <w:t>Government of Haryana</w:t>
      </w:r>
    </w:p>
    <w:p w:rsidR="00CD60A7" w:rsidRDefault="00CD60A7" w:rsidP="00CD60A7">
      <w:pPr>
        <w:tabs>
          <w:tab w:val="left" w:pos="720"/>
        </w:tabs>
        <w:autoSpaceDE w:val="0"/>
        <w:autoSpaceDN w:val="0"/>
        <w:adjustRightInd w:val="0"/>
        <w:jc w:val="center"/>
        <w:rPr>
          <w:b/>
          <w:bCs/>
          <w:sz w:val="20"/>
          <w:szCs w:val="20"/>
        </w:rPr>
      </w:pPr>
      <w:r>
        <w:rPr>
          <w:b/>
          <w:bCs/>
          <w:sz w:val="20"/>
          <w:szCs w:val="20"/>
        </w:rPr>
        <w:t>(Name &amp; Address of the atuthority issuing the certificate)</w:t>
      </w:r>
    </w:p>
    <w:p w:rsidR="00CD60A7" w:rsidRDefault="00CD60A7" w:rsidP="00CD60A7">
      <w:pPr>
        <w:tabs>
          <w:tab w:val="left" w:pos="720"/>
        </w:tabs>
        <w:autoSpaceDE w:val="0"/>
        <w:autoSpaceDN w:val="0"/>
        <w:adjustRightInd w:val="0"/>
        <w:jc w:val="center"/>
        <w:rPr>
          <w:b/>
          <w:bCs/>
          <w:sz w:val="20"/>
          <w:szCs w:val="20"/>
        </w:rPr>
      </w:pPr>
      <w:r>
        <w:rPr>
          <w:b/>
          <w:bCs/>
          <w:sz w:val="20"/>
          <w:szCs w:val="20"/>
        </w:rPr>
        <w:t>(ECONOMICALLY WEAKER SECTION)</w:t>
      </w:r>
    </w:p>
    <w:p w:rsidR="00CD60A7" w:rsidRDefault="00CD60A7" w:rsidP="00CD60A7">
      <w:pPr>
        <w:tabs>
          <w:tab w:val="left" w:pos="720"/>
        </w:tabs>
        <w:autoSpaceDE w:val="0"/>
        <w:autoSpaceDN w:val="0"/>
        <w:adjustRightInd w:val="0"/>
        <w:jc w:val="center"/>
        <w:rPr>
          <w:b/>
          <w:bCs/>
          <w:sz w:val="20"/>
          <w:szCs w:val="20"/>
        </w:rPr>
      </w:pPr>
      <w:r>
        <w:rPr>
          <w:b/>
          <w:bCs/>
          <w:sz w:val="20"/>
          <w:szCs w:val="20"/>
        </w:rPr>
        <w:t xml:space="preserve">EWS INCOME AND ASSET </w:t>
      </w:r>
      <w:r w:rsidRPr="00E637EC">
        <w:rPr>
          <w:b/>
          <w:bCs/>
          <w:sz w:val="20"/>
          <w:szCs w:val="20"/>
        </w:rPr>
        <w:t>CERTIFICATE</w:t>
      </w:r>
    </w:p>
    <w:p w:rsidR="00CD60A7" w:rsidRPr="00E637EC" w:rsidRDefault="00CD60A7" w:rsidP="00CD60A7">
      <w:pPr>
        <w:tabs>
          <w:tab w:val="left" w:pos="720"/>
        </w:tabs>
        <w:autoSpaceDE w:val="0"/>
        <w:autoSpaceDN w:val="0"/>
        <w:adjustRightInd w:val="0"/>
        <w:jc w:val="center"/>
        <w:rPr>
          <w:b/>
          <w:bCs/>
          <w:sz w:val="20"/>
          <w:szCs w:val="20"/>
        </w:rPr>
      </w:pPr>
    </w:p>
    <w:p w:rsidR="00CD60A7" w:rsidRDefault="00CD60A7" w:rsidP="00CD60A7">
      <w:pPr>
        <w:tabs>
          <w:tab w:val="left" w:pos="720"/>
        </w:tabs>
        <w:autoSpaceDE w:val="0"/>
        <w:autoSpaceDN w:val="0"/>
        <w:adjustRightInd w:val="0"/>
        <w:jc w:val="both"/>
        <w:rPr>
          <w:b/>
          <w:bCs/>
          <w:sz w:val="20"/>
          <w:szCs w:val="20"/>
        </w:rPr>
      </w:pPr>
      <w:r>
        <w:rPr>
          <w:b/>
          <w:bCs/>
          <w:sz w:val="20"/>
          <w:szCs w:val="20"/>
        </w:rPr>
        <w:t>Certificate No..........................</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Date:..................</w:t>
      </w:r>
    </w:p>
    <w:p w:rsidR="00CD60A7" w:rsidRDefault="00CD60A7" w:rsidP="00CD60A7">
      <w:pPr>
        <w:tabs>
          <w:tab w:val="left" w:pos="720"/>
        </w:tabs>
        <w:autoSpaceDE w:val="0"/>
        <w:autoSpaceDN w:val="0"/>
        <w:adjustRightInd w:val="0"/>
        <w:jc w:val="center"/>
        <w:rPr>
          <w:b/>
          <w:bCs/>
          <w:sz w:val="20"/>
          <w:szCs w:val="20"/>
        </w:rPr>
      </w:pPr>
      <w:r>
        <w:rPr>
          <w:b/>
          <w:bCs/>
          <w:sz w:val="20"/>
          <w:szCs w:val="20"/>
        </w:rPr>
        <w:t>VALID FOR THE YEAR</w:t>
      </w:r>
    </w:p>
    <w:p w:rsidR="00CD60A7" w:rsidRPr="00E637EC" w:rsidRDefault="00CD60A7" w:rsidP="00CD60A7">
      <w:pPr>
        <w:tabs>
          <w:tab w:val="left" w:pos="720"/>
        </w:tabs>
        <w:autoSpaceDE w:val="0"/>
        <w:autoSpaceDN w:val="0"/>
        <w:adjustRightInd w:val="0"/>
        <w:jc w:val="both"/>
        <w:rPr>
          <w:sz w:val="20"/>
          <w:szCs w:val="20"/>
        </w:rPr>
      </w:pPr>
    </w:p>
    <w:p w:rsidR="00CD60A7" w:rsidRDefault="00CD60A7" w:rsidP="00CD60A7">
      <w:pPr>
        <w:tabs>
          <w:tab w:val="left" w:pos="720"/>
        </w:tabs>
        <w:autoSpaceDE w:val="0"/>
        <w:autoSpaceDN w:val="0"/>
        <w:adjustRightInd w:val="0"/>
        <w:spacing w:line="360" w:lineRule="auto"/>
        <w:jc w:val="both"/>
        <w:rPr>
          <w:sz w:val="20"/>
          <w:szCs w:val="20"/>
        </w:rPr>
      </w:pPr>
      <w:r>
        <w:rPr>
          <w:sz w:val="20"/>
          <w:szCs w:val="20"/>
        </w:rPr>
        <w:tab/>
        <w:t xml:space="preserve">This is to certify </w:t>
      </w:r>
      <w:r w:rsidRPr="00E637EC">
        <w:rPr>
          <w:sz w:val="20"/>
          <w:szCs w:val="20"/>
        </w:rPr>
        <w:t>that Shri/Smt./Kumari................................ Son/Daughter</w:t>
      </w:r>
      <w:r>
        <w:rPr>
          <w:sz w:val="20"/>
          <w:szCs w:val="20"/>
        </w:rPr>
        <w:t>/Wife</w:t>
      </w:r>
      <w:r w:rsidRPr="00E637EC">
        <w:rPr>
          <w:sz w:val="20"/>
          <w:szCs w:val="20"/>
        </w:rPr>
        <w:t xml:space="preserve"> of ....................................</w:t>
      </w:r>
      <w:r>
        <w:rPr>
          <w:sz w:val="20"/>
          <w:szCs w:val="20"/>
        </w:rPr>
        <w:t xml:space="preserve"> is permanent </w:t>
      </w:r>
      <w:r w:rsidRPr="00E637EC">
        <w:rPr>
          <w:sz w:val="20"/>
          <w:szCs w:val="20"/>
        </w:rPr>
        <w:t xml:space="preserve">resident of </w:t>
      </w:r>
      <w:r>
        <w:rPr>
          <w:sz w:val="20"/>
          <w:szCs w:val="20"/>
        </w:rPr>
        <w:t xml:space="preserve">............................., </w:t>
      </w:r>
      <w:r w:rsidRPr="00E637EC">
        <w:rPr>
          <w:sz w:val="20"/>
          <w:szCs w:val="20"/>
        </w:rPr>
        <w:t>Village/</w:t>
      </w:r>
      <w:r>
        <w:rPr>
          <w:sz w:val="20"/>
          <w:szCs w:val="20"/>
        </w:rPr>
        <w:t xml:space="preserve">Street </w:t>
      </w:r>
      <w:r w:rsidRPr="00E637EC">
        <w:rPr>
          <w:sz w:val="20"/>
          <w:szCs w:val="20"/>
        </w:rPr>
        <w:t>….............................</w:t>
      </w:r>
      <w:r>
        <w:rPr>
          <w:sz w:val="20"/>
          <w:szCs w:val="20"/>
        </w:rPr>
        <w:t xml:space="preserve">, Post Office ......................, </w:t>
      </w:r>
      <w:r w:rsidRPr="00E637EC">
        <w:rPr>
          <w:sz w:val="20"/>
          <w:szCs w:val="20"/>
        </w:rPr>
        <w:t>District .........................,</w:t>
      </w:r>
      <w:r>
        <w:rPr>
          <w:sz w:val="20"/>
          <w:szCs w:val="20"/>
        </w:rPr>
        <w:t xml:space="preserve"> Pin Code ....................... whose photograph is affixed below and attested below belongs to Economically Weaker Sections, since the gross annual income* of his/her family** is below Rs. 6 lakh (Rupees Six Lakh only) for th financial year ............... .</w:t>
      </w:r>
    </w:p>
    <w:p w:rsidR="00CD60A7" w:rsidRDefault="00CD60A7" w:rsidP="00CD60A7">
      <w:pPr>
        <w:tabs>
          <w:tab w:val="left" w:pos="720"/>
        </w:tabs>
        <w:autoSpaceDE w:val="0"/>
        <w:autoSpaceDN w:val="0"/>
        <w:adjustRightInd w:val="0"/>
        <w:ind w:left="720" w:hanging="720"/>
        <w:jc w:val="both"/>
        <w:rPr>
          <w:sz w:val="20"/>
          <w:szCs w:val="20"/>
        </w:rPr>
      </w:pPr>
      <w:r>
        <w:rPr>
          <w:sz w:val="20"/>
          <w:szCs w:val="20"/>
        </w:rPr>
        <w:t>It is further certified that His/her family does not own or possess any of the following assets***:</w:t>
      </w:r>
    </w:p>
    <w:p w:rsidR="00CD60A7" w:rsidRDefault="00CD60A7" w:rsidP="00CD60A7">
      <w:pPr>
        <w:tabs>
          <w:tab w:val="left" w:pos="720"/>
        </w:tabs>
        <w:autoSpaceDE w:val="0"/>
        <w:autoSpaceDN w:val="0"/>
        <w:adjustRightInd w:val="0"/>
        <w:ind w:left="720" w:hanging="720"/>
        <w:jc w:val="both"/>
        <w:rPr>
          <w:sz w:val="20"/>
          <w:szCs w:val="20"/>
        </w:rPr>
      </w:pPr>
    </w:p>
    <w:p w:rsidR="00CD60A7" w:rsidRDefault="00CD60A7" w:rsidP="00CD60A7">
      <w:pPr>
        <w:tabs>
          <w:tab w:val="left" w:pos="720"/>
        </w:tabs>
        <w:autoSpaceDE w:val="0"/>
        <w:autoSpaceDN w:val="0"/>
        <w:adjustRightInd w:val="0"/>
        <w:ind w:left="720" w:hanging="720"/>
        <w:jc w:val="both"/>
        <w:rPr>
          <w:sz w:val="20"/>
          <w:szCs w:val="20"/>
        </w:rPr>
      </w:pPr>
      <w:r>
        <w:rPr>
          <w:sz w:val="20"/>
          <w:szCs w:val="20"/>
        </w:rPr>
        <w:t>I.</w:t>
      </w:r>
      <w:r>
        <w:rPr>
          <w:sz w:val="20"/>
          <w:szCs w:val="20"/>
        </w:rPr>
        <w:tab/>
        <w:t>5 acres of agricultural land and above;</w:t>
      </w:r>
    </w:p>
    <w:p w:rsidR="00CD60A7" w:rsidRDefault="00CD60A7" w:rsidP="00CD60A7">
      <w:pPr>
        <w:tabs>
          <w:tab w:val="left" w:pos="720"/>
        </w:tabs>
        <w:autoSpaceDE w:val="0"/>
        <w:autoSpaceDN w:val="0"/>
        <w:adjustRightInd w:val="0"/>
        <w:ind w:left="720" w:hanging="720"/>
        <w:jc w:val="both"/>
        <w:rPr>
          <w:sz w:val="20"/>
          <w:szCs w:val="20"/>
        </w:rPr>
      </w:pPr>
      <w:r>
        <w:rPr>
          <w:sz w:val="20"/>
          <w:szCs w:val="20"/>
        </w:rPr>
        <w:t>II.</w:t>
      </w:r>
      <w:r>
        <w:rPr>
          <w:sz w:val="20"/>
          <w:szCs w:val="20"/>
        </w:rPr>
        <w:tab/>
        <w:t>Residential flat of 100sq. ft. And above;</w:t>
      </w:r>
    </w:p>
    <w:p w:rsidR="00CD60A7" w:rsidRDefault="00CD60A7" w:rsidP="00CD60A7">
      <w:pPr>
        <w:tabs>
          <w:tab w:val="left" w:pos="720"/>
        </w:tabs>
        <w:autoSpaceDE w:val="0"/>
        <w:autoSpaceDN w:val="0"/>
        <w:adjustRightInd w:val="0"/>
        <w:ind w:left="720" w:hanging="720"/>
        <w:jc w:val="both"/>
        <w:rPr>
          <w:sz w:val="20"/>
          <w:szCs w:val="20"/>
        </w:rPr>
      </w:pPr>
      <w:r>
        <w:rPr>
          <w:sz w:val="20"/>
          <w:szCs w:val="20"/>
        </w:rPr>
        <w:t>III.</w:t>
      </w:r>
      <w:r>
        <w:rPr>
          <w:sz w:val="20"/>
          <w:szCs w:val="20"/>
        </w:rPr>
        <w:tab/>
        <w:t>Residential plot of 100sq. yards and above in notified municipalities;</w:t>
      </w:r>
    </w:p>
    <w:p w:rsidR="00CD60A7" w:rsidRDefault="00CD60A7" w:rsidP="00CD60A7">
      <w:pPr>
        <w:tabs>
          <w:tab w:val="left" w:pos="720"/>
        </w:tabs>
        <w:autoSpaceDE w:val="0"/>
        <w:autoSpaceDN w:val="0"/>
        <w:adjustRightInd w:val="0"/>
        <w:ind w:left="720" w:hanging="720"/>
        <w:jc w:val="both"/>
        <w:rPr>
          <w:sz w:val="20"/>
          <w:szCs w:val="20"/>
        </w:rPr>
      </w:pPr>
      <w:r>
        <w:rPr>
          <w:sz w:val="20"/>
          <w:szCs w:val="20"/>
        </w:rPr>
        <w:t>IV.</w:t>
      </w:r>
      <w:r>
        <w:rPr>
          <w:sz w:val="20"/>
          <w:szCs w:val="20"/>
        </w:rPr>
        <w:tab/>
        <w:t>Residential plot of 200sq. yards and above in areas other than the notified municipalities.</w:t>
      </w:r>
    </w:p>
    <w:p w:rsidR="00CD60A7" w:rsidRDefault="00CD60A7" w:rsidP="00CD60A7">
      <w:pPr>
        <w:tabs>
          <w:tab w:val="left" w:pos="720"/>
        </w:tabs>
        <w:autoSpaceDE w:val="0"/>
        <w:autoSpaceDN w:val="0"/>
        <w:adjustRightInd w:val="0"/>
        <w:ind w:left="720" w:hanging="720"/>
        <w:jc w:val="both"/>
        <w:rPr>
          <w:sz w:val="20"/>
          <w:szCs w:val="20"/>
        </w:rPr>
      </w:pPr>
      <w:r>
        <w:rPr>
          <w:sz w:val="20"/>
          <w:szCs w:val="20"/>
        </w:rPr>
        <w:t>V.</w:t>
      </w:r>
      <w:r>
        <w:rPr>
          <w:sz w:val="20"/>
          <w:szCs w:val="20"/>
        </w:rPr>
        <w:tab/>
        <w:t>Total immovable assets owned are valued at Rs. One Crore or more.</w:t>
      </w:r>
    </w:p>
    <w:p w:rsidR="00CD60A7" w:rsidRPr="00E637EC" w:rsidRDefault="00CD60A7" w:rsidP="00CD60A7">
      <w:pPr>
        <w:tabs>
          <w:tab w:val="left" w:pos="720"/>
        </w:tabs>
        <w:autoSpaceDE w:val="0"/>
        <w:autoSpaceDN w:val="0"/>
        <w:adjustRightInd w:val="0"/>
        <w:ind w:left="720" w:hanging="720"/>
        <w:jc w:val="both"/>
        <w:rPr>
          <w:sz w:val="20"/>
          <w:szCs w:val="20"/>
        </w:rPr>
      </w:pPr>
    </w:p>
    <w:p w:rsidR="00CD60A7" w:rsidRDefault="00CD60A7" w:rsidP="00CD60A7">
      <w:pPr>
        <w:tabs>
          <w:tab w:val="left" w:pos="720"/>
        </w:tabs>
        <w:autoSpaceDE w:val="0"/>
        <w:autoSpaceDN w:val="0"/>
        <w:adjustRightInd w:val="0"/>
        <w:spacing w:line="360" w:lineRule="auto"/>
        <w:jc w:val="both"/>
        <w:rPr>
          <w:sz w:val="20"/>
          <w:szCs w:val="20"/>
        </w:rPr>
      </w:pPr>
      <w:r>
        <w:rPr>
          <w:sz w:val="20"/>
          <w:szCs w:val="20"/>
        </w:rPr>
        <w:t>2</w:t>
      </w:r>
      <w:r w:rsidRPr="00E637EC">
        <w:rPr>
          <w:sz w:val="20"/>
          <w:szCs w:val="20"/>
        </w:rPr>
        <w:t xml:space="preserve">.        </w:t>
      </w:r>
      <w:r>
        <w:rPr>
          <w:sz w:val="20"/>
          <w:szCs w:val="20"/>
        </w:rPr>
        <w:t>Shri/Smt./Kumari ......................................................................... belongs to the ................................... caste, which is not recognized as a Scheduled Caste, Backward Classes (Block-A) and Backward Classes (Block-B).</w:t>
      </w:r>
    </w:p>
    <w:p w:rsidR="00CD60A7" w:rsidRPr="00E637EC" w:rsidRDefault="00CD60A7" w:rsidP="00CD60A7">
      <w:pPr>
        <w:tabs>
          <w:tab w:val="left" w:pos="720"/>
        </w:tabs>
        <w:autoSpaceDE w:val="0"/>
        <w:autoSpaceDN w:val="0"/>
        <w:adjustRightInd w:val="0"/>
        <w:jc w:val="both"/>
        <w:rPr>
          <w:sz w:val="20"/>
          <w:szCs w:val="20"/>
        </w:rPr>
      </w:pPr>
    </w:p>
    <w:p w:rsidR="00CD60A7" w:rsidRPr="00E637EC" w:rsidRDefault="00CD60A7" w:rsidP="00CD60A7">
      <w:pPr>
        <w:tabs>
          <w:tab w:val="left" w:pos="720"/>
        </w:tabs>
        <w:autoSpaceDE w:val="0"/>
        <w:autoSpaceDN w:val="0"/>
        <w:adjustRightInd w:val="0"/>
        <w:ind w:left="720" w:hanging="720"/>
        <w:jc w:val="both"/>
        <w:rPr>
          <w:sz w:val="20"/>
          <w:szCs w:val="20"/>
        </w:rPr>
      </w:pPr>
    </w:p>
    <w:p w:rsidR="00CD60A7" w:rsidRPr="00E637EC" w:rsidRDefault="00CD60A7" w:rsidP="00CD60A7">
      <w:pPr>
        <w:tabs>
          <w:tab w:val="left" w:pos="720"/>
        </w:tabs>
        <w:autoSpaceDE w:val="0"/>
        <w:autoSpaceDN w:val="0"/>
        <w:adjustRightInd w:val="0"/>
        <w:ind w:left="720" w:hanging="720"/>
        <w:jc w:val="both"/>
        <w:rPr>
          <w:sz w:val="20"/>
          <w:szCs w:val="20"/>
        </w:rPr>
      </w:pPr>
    </w:p>
    <w:p w:rsidR="00CD60A7" w:rsidRPr="00E637EC" w:rsidRDefault="00CD60A7" w:rsidP="00CD60A7">
      <w:pPr>
        <w:tabs>
          <w:tab w:val="left" w:pos="720"/>
        </w:tabs>
        <w:autoSpaceDE w:val="0"/>
        <w:autoSpaceDN w:val="0"/>
        <w:adjustRightInd w:val="0"/>
        <w:ind w:left="720" w:hanging="720"/>
        <w:jc w:val="both"/>
        <w:rPr>
          <w:sz w:val="20"/>
          <w:szCs w:val="20"/>
        </w:rPr>
      </w:pPr>
      <w:r>
        <w:rPr>
          <w:sz w:val="20"/>
          <w:szCs w:val="20"/>
        </w:rPr>
        <w:tab/>
      </w:r>
      <w:r>
        <w:rPr>
          <w:sz w:val="20"/>
          <w:szCs w:val="20"/>
        </w:rPr>
        <w:tab/>
      </w:r>
      <w:r w:rsidRPr="00E637EC">
        <w:rPr>
          <w:sz w:val="20"/>
          <w:szCs w:val="20"/>
        </w:rPr>
        <w:tab/>
      </w:r>
      <w:r w:rsidRPr="00E637EC">
        <w:rPr>
          <w:sz w:val="20"/>
          <w:szCs w:val="20"/>
        </w:rPr>
        <w:tab/>
      </w:r>
      <w:r w:rsidRPr="00E637EC">
        <w:rPr>
          <w:sz w:val="20"/>
          <w:szCs w:val="20"/>
        </w:rPr>
        <w:tab/>
      </w:r>
      <w:r w:rsidRPr="00E637EC">
        <w:rPr>
          <w:sz w:val="20"/>
          <w:szCs w:val="20"/>
        </w:rPr>
        <w:tab/>
        <w:t xml:space="preserve">Signature with seal of </w:t>
      </w:r>
      <w:r>
        <w:rPr>
          <w:sz w:val="20"/>
          <w:szCs w:val="20"/>
        </w:rPr>
        <w:t>Office</w:t>
      </w:r>
    </w:p>
    <w:p w:rsidR="00CD60A7" w:rsidRPr="00E637EC" w:rsidRDefault="00CD60A7" w:rsidP="00CD60A7">
      <w:pPr>
        <w:tabs>
          <w:tab w:val="left" w:pos="720"/>
        </w:tabs>
        <w:autoSpaceDE w:val="0"/>
        <w:autoSpaceDN w:val="0"/>
        <w:adjustRightInd w:val="0"/>
        <w:ind w:left="720" w:hanging="720"/>
        <w:jc w:val="both"/>
        <w:rPr>
          <w:sz w:val="20"/>
          <w:szCs w:val="20"/>
        </w:rPr>
      </w:pPr>
      <w:r w:rsidRPr="00E637EC">
        <w:rPr>
          <w:sz w:val="20"/>
          <w:szCs w:val="20"/>
        </w:rPr>
        <w:tab/>
      </w:r>
      <w:r w:rsidRPr="00E637EC">
        <w:rPr>
          <w:sz w:val="20"/>
          <w:szCs w:val="20"/>
        </w:rPr>
        <w:tab/>
      </w:r>
      <w:r>
        <w:rPr>
          <w:sz w:val="20"/>
          <w:szCs w:val="20"/>
        </w:rPr>
        <w:tab/>
      </w:r>
      <w:r>
        <w:rPr>
          <w:sz w:val="20"/>
          <w:szCs w:val="20"/>
        </w:rPr>
        <w:tab/>
      </w:r>
      <w:r w:rsidRPr="00E637EC">
        <w:rPr>
          <w:sz w:val="20"/>
          <w:szCs w:val="20"/>
        </w:rPr>
        <w:tab/>
      </w:r>
      <w:r w:rsidRPr="00E637EC">
        <w:rPr>
          <w:sz w:val="20"/>
          <w:szCs w:val="20"/>
        </w:rPr>
        <w:tab/>
        <w:t>Name……………………………..</w:t>
      </w:r>
    </w:p>
    <w:p w:rsidR="00CD60A7" w:rsidRPr="00E637EC" w:rsidRDefault="00CD60A7" w:rsidP="00CD60A7">
      <w:pPr>
        <w:autoSpaceDE w:val="0"/>
        <w:autoSpaceDN w:val="0"/>
        <w:adjustRightInd w:val="0"/>
        <w:jc w:val="both"/>
        <w:rPr>
          <w:sz w:val="20"/>
          <w:szCs w:val="20"/>
        </w:rPr>
      </w:pPr>
      <w:r w:rsidRPr="00E637EC">
        <w:rPr>
          <w:sz w:val="20"/>
          <w:szCs w:val="20"/>
        </w:rPr>
        <w:tab/>
      </w:r>
      <w:r w:rsidRPr="00E637EC">
        <w:rPr>
          <w:sz w:val="20"/>
          <w:szCs w:val="20"/>
        </w:rPr>
        <w:tab/>
      </w:r>
      <w:r w:rsidRPr="00E637EC">
        <w:rPr>
          <w:sz w:val="20"/>
          <w:szCs w:val="20"/>
        </w:rPr>
        <w:tab/>
      </w:r>
      <w:r w:rsidRPr="00E637EC">
        <w:rPr>
          <w:sz w:val="20"/>
          <w:szCs w:val="20"/>
        </w:rPr>
        <w:tab/>
      </w:r>
      <w:r w:rsidRPr="00E637EC">
        <w:rPr>
          <w:sz w:val="20"/>
          <w:szCs w:val="20"/>
        </w:rPr>
        <w:tab/>
      </w:r>
      <w:r w:rsidRPr="00E637EC">
        <w:rPr>
          <w:sz w:val="20"/>
          <w:szCs w:val="20"/>
        </w:rPr>
        <w:tab/>
        <w:t>Designation…………………………..</w:t>
      </w:r>
    </w:p>
    <w:p w:rsidR="00CD60A7" w:rsidRPr="00E637EC" w:rsidRDefault="00287B87" w:rsidP="00CD60A7">
      <w:pPr>
        <w:autoSpaceDE w:val="0"/>
        <w:autoSpaceDN w:val="0"/>
        <w:adjustRightInd w:val="0"/>
        <w:jc w:val="both"/>
        <w:rPr>
          <w:sz w:val="20"/>
          <w:szCs w:val="20"/>
        </w:rPr>
      </w:pPr>
      <w:r w:rsidRPr="00287B87">
        <w:rPr>
          <w:noProof/>
          <w:sz w:val="20"/>
          <w:szCs w:val="20"/>
          <w:lang w:val="en-IN" w:eastAsia="en-IN"/>
        </w:rPr>
        <w:pict>
          <v:shape id="Text Box 2" o:spid="_x0000_s1056" type="#_x0000_t202" style="position:absolute;left:0;text-align:left;margin-left:-.25pt;margin-top:1.1pt;width:90.65pt;height:85.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">
            <v:textbox style="mso-next-textbox:#Text Box 2">
              <w:txbxContent>
                <w:p w:rsidR="00FE3CB5" w:rsidRPr="00E843EE" w:rsidRDefault="00FE3CB5" w:rsidP="00CD60A7">
                  <w:pPr>
                    <w:jc w:val="center"/>
                  </w:pPr>
                  <w:r w:rsidRPr="00E843EE">
                    <w:t>Recent Passport size attested photograph of the applicant</w:t>
                  </w:r>
                </w:p>
              </w:txbxContent>
            </v:textbox>
          </v:shape>
        </w:pict>
      </w:r>
      <w:r w:rsidR="00CD60A7" w:rsidRPr="00E637EC">
        <w:rPr>
          <w:sz w:val="20"/>
          <w:szCs w:val="20"/>
        </w:rPr>
        <w:tab/>
      </w:r>
      <w:r w:rsidR="00CD60A7" w:rsidRPr="00E637EC">
        <w:rPr>
          <w:sz w:val="20"/>
          <w:szCs w:val="20"/>
        </w:rPr>
        <w:tab/>
      </w:r>
      <w:r w:rsidR="00CD60A7" w:rsidRPr="00E637EC">
        <w:rPr>
          <w:sz w:val="20"/>
          <w:szCs w:val="20"/>
        </w:rPr>
        <w:tab/>
      </w:r>
      <w:r w:rsidR="00CD60A7" w:rsidRPr="00E637EC">
        <w:rPr>
          <w:sz w:val="20"/>
          <w:szCs w:val="20"/>
        </w:rPr>
        <w:tab/>
      </w:r>
      <w:r w:rsidR="00CD60A7" w:rsidRPr="00E637EC">
        <w:rPr>
          <w:sz w:val="20"/>
          <w:szCs w:val="20"/>
        </w:rPr>
        <w:tab/>
      </w:r>
      <w:r w:rsidR="00CD60A7" w:rsidRPr="00E637EC">
        <w:rPr>
          <w:sz w:val="20"/>
          <w:szCs w:val="20"/>
        </w:rPr>
        <w:tab/>
      </w:r>
    </w:p>
    <w:p w:rsidR="00CD60A7" w:rsidRPr="00E637EC" w:rsidRDefault="00CD60A7" w:rsidP="00CD60A7">
      <w:pPr>
        <w:autoSpaceDE w:val="0"/>
        <w:autoSpaceDN w:val="0"/>
        <w:adjustRightInd w:val="0"/>
        <w:jc w:val="both"/>
        <w:rPr>
          <w:sz w:val="20"/>
          <w:szCs w:val="20"/>
        </w:rPr>
      </w:pPr>
    </w:p>
    <w:p w:rsidR="00CD60A7" w:rsidRDefault="00CD60A7" w:rsidP="00CD60A7">
      <w:pPr>
        <w:autoSpaceDE w:val="0"/>
        <w:autoSpaceDN w:val="0"/>
        <w:adjustRightInd w:val="0"/>
        <w:jc w:val="both"/>
        <w:rPr>
          <w:sz w:val="20"/>
          <w:szCs w:val="20"/>
        </w:rPr>
      </w:pPr>
    </w:p>
    <w:p w:rsidR="00CD60A7" w:rsidRDefault="00CD60A7" w:rsidP="00CD60A7">
      <w:pPr>
        <w:autoSpaceDE w:val="0"/>
        <w:autoSpaceDN w:val="0"/>
        <w:adjustRightInd w:val="0"/>
        <w:jc w:val="both"/>
        <w:rPr>
          <w:sz w:val="20"/>
          <w:szCs w:val="20"/>
        </w:rPr>
      </w:pPr>
    </w:p>
    <w:p w:rsidR="00CD60A7" w:rsidRDefault="00CD60A7" w:rsidP="00CD60A7">
      <w:pPr>
        <w:autoSpaceDE w:val="0"/>
        <w:autoSpaceDN w:val="0"/>
        <w:adjustRightInd w:val="0"/>
        <w:jc w:val="both"/>
        <w:rPr>
          <w:sz w:val="20"/>
          <w:szCs w:val="20"/>
        </w:rPr>
      </w:pPr>
    </w:p>
    <w:p w:rsidR="00CD60A7" w:rsidRDefault="00CD60A7" w:rsidP="00CD60A7">
      <w:pPr>
        <w:autoSpaceDE w:val="0"/>
        <w:autoSpaceDN w:val="0"/>
        <w:adjustRightInd w:val="0"/>
        <w:jc w:val="both"/>
        <w:rPr>
          <w:sz w:val="20"/>
          <w:szCs w:val="20"/>
        </w:rPr>
      </w:pPr>
    </w:p>
    <w:p w:rsidR="00CD60A7" w:rsidRPr="00E637EC" w:rsidRDefault="00CD60A7" w:rsidP="00CD60A7">
      <w:pPr>
        <w:autoSpaceDE w:val="0"/>
        <w:autoSpaceDN w:val="0"/>
        <w:adjustRightInd w:val="0"/>
        <w:jc w:val="both"/>
        <w:rPr>
          <w:sz w:val="20"/>
          <w:szCs w:val="20"/>
        </w:rPr>
      </w:pPr>
    </w:p>
    <w:p w:rsidR="00CD60A7" w:rsidRPr="00E637EC" w:rsidRDefault="00CD60A7" w:rsidP="00CD60A7">
      <w:pPr>
        <w:autoSpaceDE w:val="0"/>
        <w:autoSpaceDN w:val="0"/>
        <w:adjustRightInd w:val="0"/>
        <w:jc w:val="both"/>
        <w:rPr>
          <w:sz w:val="20"/>
          <w:szCs w:val="20"/>
        </w:rPr>
      </w:pPr>
    </w:p>
    <w:p w:rsidR="00CD60A7" w:rsidRPr="00E637EC" w:rsidRDefault="00CD60A7" w:rsidP="00CD60A7">
      <w:pPr>
        <w:pBdr>
          <w:bottom w:val="single" w:sz="12" w:space="1" w:color="auto"/>
        </w:pBdr>
        <w:autoSpaceDE w:val="0"/>
        <w:autoSpaceDN w:val="0"/>
        <w:adjustRightInd w:val="0"/>
        <w:jc w:val="both"/>
        <w:rPr>
          <w:sz w:val="20"/>
          <w:szCs w:val="20"/>
        </w:rPr>
      </w:pPr>
    </w:p>
    <w:p w:rsidR="00CD60A7" w:rsidRPr="00E843EE" w:rsidRDefault="00CD60A7" w:rsidP="00CD60A7">
      <w:pPr>
        <w:spacing w:after="120"/>
        <w:ind w:right="26"/>
        <w:rPr>
          <w:noProof/>
          <w:sz w:val="20"/>
          <w:szCs w:val="20"/>
        </w:rPr>
      </w:pPr>
      <w:r w:rsidRPr="00E843EE">
        <w:rPr>
          <w:noProof/>
          <w:sz w:val="20"/>
          <w:szCs w:val="20"/>
        </w:rPr>
        <w:t>*Note 1:</w:t>
      </w:r>
      <w:r w:rsidRPr="00E843EE">
        <w:rPr>
          <w:noProof/>
          <w:sz w:val="20"/>
          <w:szCs w:val="20"/>
        </w:rPr>
        <w:tab/>
      </w:r>
      <w:r w:rsidRPr="00E843EE">
        <w:rPr>
          <w:noProof/>
          <w:sz w:val="20"/>
          <w:szCs w:val="20"/>
        </w:rPr>
        <w:tab/>
        <w:t>Income means income from all sources i.e. salary, agriculture, business, profession etc.</w:t>
      </w:r>
    </w:p>
    <w:p w:rsidR="00CD60A7" w:rsidRPr="00E843EE" w:rsidRDefault="00CD60A7" w:rsidP="00CD60A7">
      <w:pPr>
        <w:spacing w:after="120"/>
        <w:ind w:left="1440" w:right="26" w:hanging="1440"/>
        <w:rPr>
          <w:noProof/>
          <w:sz w:val="20"/>
          <w:szCs w:val="20"/>
        </w:rPr>
      </w:pPr>
      <w:r w:rsidRPr="00E843EE">
        <w:rPr>
          <w:noProof/>
          <w:sz w:val="20"/>
          <w:szCs w:val="20"/>
        </w:rPr>
        <w:t>** Note 2:</w:t>
      </w:r>
      <w:r w:rsidRPr="00E843EE">
        <w:rPr>
          <w:noProof/>
          <w:sz w:val="20"/>
          <w:szCs w:val="20"/>
        </w:rPr>
        <w:tab/>
        <w:t>The term ‘Family’ for this purpose will include the person, who applies for benefit of reservation, his/her parents, spouse as well as children and siblings below the age of 18 years.</w:t>
      </w:r>
    </w:p>
    <w:p w:rsidR="007F22CE" w:rsidRPr="00166CAE" w:rsidRDefault="00CD60A7" w:rsidP="007F22CE">
      <w:pPr>
        <w:spacing w:after="200" w:line="276" w:lineRule="auto"/>
        <w:ind w:left="1440" w:hanging="1440"/>
        <w:rPr>
          <w:b/>
        </w:rPr>
      </w:pPr>
      <w:r w:rsidRPr="00E843EE">
        <w:rPr>
          <w:noProof/>
          <w:sz w:val="20"/>
          <w:szCs w:val="20"/>
        </w:rPr>
        <w:t>***Note 3:</w:t>
      </w:r>
      <w:r w:rsidRPr="00E843EE">
        <w:rPr>
          <w:noProof/>
          <w:sz w:val="20"/>
          <w:szCs w:val="20"/>
        </w:rPr>
        <w:tab/>
        <w:t xml:space="preserve">The property held by a </w:t>
      </w:r>
      <w:r>
        <w:rPr>
          <w:noProof/>
          <w:sz w:val="20"/>
          <w:szCs w:val="20"/>
        </w:rPr>
        <w:t>‘</w:t>
      </w:r>
      <w:r w:rsidRPr="00E843EE">
        <w:rPr>
          <w:noProof/>
          <w:sz w:val="20"/>
          <w:szCs w:val="20"/>
        </w:rPr>
        <w:t>Family</w:t>
      </w:r>
      <w:r>
        <w:rPr>
          <w:noProof/>
          <w:sz w:val="20"/>
          <w:szCs w:val="20"/>
        </w:rPr>
        <w:t>’</w:t>
      </w:r>
      <w:r w:rsidRPr="00E843EE">
        <w:rPr>
          <w:noProof/>
          <w:sz w:val="20"/>
          <w:szCs w:val="20"/>
        </w:rPr>
        <w:t xml:space="preserve"> in different locations or different places/cities are to be clubbed while applying the land or property holding test to determine EWS status.</w:t>
      </w:r>
      <w:r w:rsidR="007F22CE">
        <w:rPr>
          <w:b/>
          <w:szCs w:val="20"/>
        </w:rPr>
        <w:t xml:space="preserve"> </w:t>
      </w:r>
      <w:r w:rsidR="007F22CE">
        <w:rPr>
          <w:b/>
          <w:szCs w:val="20"/>
        </w:rPr>
        <w:br w:type="page"/>
      </w:r>
      <w:r w:rsidR="007F22CE">
        <w:rPr>
          <w:b/>
          <w:szCs w:val="20"/>
        </w:rPr>
        <w:lastRenderedPageBreak/>
        <w:t xml:space="preserve">                                                                                                  </w:t>
      </w:r>
      <w:r w:rsidR="007F22CE" w:rsidRPr="00166CAE">
        <w:rPr>
          <w:b/>
        </w:rPr>
        <w:t>A</w:t>
      </w:r>
      <w:r w:rsidR="00BC3778">
        <w:rPr>
          <w:b/>
        </w:rPr>
        <w:t>PPENDIX</w:t>
      </w:r>
      <w:r w:rsidR="007F22CE">
        <w:rPr>
          <w:b/>
        </w:rPr>
        <w:t>-S</w:t>
      </w:r>
    </w:p>
    <w:p w:rsidR="007F22CE" w:rsidRPr="00166CAE" w:rsidRDefault="007F22CE" w:rsidP="007F22CE">
      <w:pPr>
        <w:jc w:val="center"/>
        <w:rPr>
          <w:b/>
        </w:rPr>
      </w:pPr>
    </w:p>
    <w:p w:rsidR="007F22CE" w:rsidRPr="00166CAE" w:rsidRDefault="007F22CE" w:rsidP="007F22CE">
      <w:pPr>
        <w:jc w:val="center"/>
        <w:rPr>
          <w:b/>
        </w:rPr>
      </w:pPr>
    </w:p>
    <w:p w:rsidR="007F22CE" w:rsidRDefault="007F22CE" w:rsidP="007F22CE">
      <w:pPr>
        <w:jc w:val="center"/>
        <w:rPr>
          <w:b/>
        </w:rPr>
      </w:pPr>
      <w:r w:rsidRPr="00166CAE">
        <w:rPr>
          <w:b/>
        </w:rPr>
        <w:t>AFFIDAVIT</w:t>
      </w:r>
    </w:p>
    <w:p w:rsidR="00C02517" w:rsidRPr="00166CAE" w:rsidRDefault="00C02517" w:rsidP="007F22CE">
      <w:pPr>
        <w:jc w:val="center"/>
        <w:rPr>
          <w:b/>
        </w:rPr>
      </w:pPr>
    </w:p>
    <w:p w:rsidR="007F22CE" w:rsidRDefault="007F22CE" w:rsidP="007F22CE">
      <w:pPr>
        <w:jc w:val="center"/>
        <w:rPr>
          <w:b/>
        </w:rPr>
      </w:pPr>
      <w:r w:rsidRPr="00166CAE">
        <w:rPr>
          <w:b/>
        </w:rPr>
        <w:t>(BY THE PARENTS OF THE BACKWARD CLASS CATEGORY CANDIDATED)</w:t>
      </w:r>
    </w:p>
    <w:p w:rsidR="00C02517" w:rsidRPr="00166CAE" w:rsidRDefault="00C02517" w:rsidP="007F22CE">
      <w:pPr>
        <w:jc w:val="center"/>
        <w:rPr>
          <w:b/>
        </w:rPr>
      </w:pPr>
    </w:p>
    <w:p w:rsidR="007F22CE" w:rsidRPr="00166CAE" w:rsidRDefault="007F22CE" w:rsidP="00C02517">
      <w:pPr>
        <w:spacing w:line="360" w:lineRule="auto"/>
        <w:jc w:val="both"/>
      </w:pPr>
      <w:r w:rsidRPr="00166CAE">
        <w:t>_______________________________Father/Mother of ______________________Resident of __________________              ____________Tehsil    ________</w:t>
      </w:r>
      <w:r w:rsidR="00F03BCA">
        <w:t xml:space="preserve">____________________ </w:t>
      </w:r>
      <w:r w:rsidR="00F37C46">
        <w:t xml:space="preserve">District </w:t>
      </w:r>
      <w:r w:rsidRPr="00166CAE">
        <w:t>_____________________________</w:t>
      </w:r>
      <w:r w:rsidR="00F37C46">
        <w:t xml:space="preserve"> </w:t>
      </w:r>
      <w:r w:rsidRPr="00166CAE">
        <w:t>Seeking admission to</w:t>
      </w:r>
      <w:r w:rsidR="00F37C46">
        <w:t xml:space="preserve"> ______________ ______________ </w:t>
      </w:r>
      <w:r w:rsidRPr="00166CAE">
        <w:t>courses in Haryana do hereby Solemnly affirm and declare that I belong to ___________________Caste, which is included in the lis</w:t>
      </w:r>
      <w:r w:rsidR="00F37C46">
        <w:t>t of Backward Classes Block ‘A’</w:t>
      </w:r>
      <w:r w:rsidRPr="00166CAE">
        <w:t>/ ‘B’ approved by the Haryana Govt. I further declare and affirm that I and my wife / husband are not covered under the criteria fixed by Haryana Govt. vice letter No. 1170/SW (1)-95 dated 7-6-95 &amp; No. 22/22/2..4- 3 GSIII dated 06.01.2014  for excluding socially advanced persons / sections (Creamy Layer) from Backward Classes.</w:t>
      </w:r>
    </w:p>
    <w:p w:rsidR="007F22CE" w:rsidRDefault="007F22CE" w:rsidP="00C02517">
      <w:pPr>
        <w:spacing w:line="360" w:lineRule="auto"/>
        <w:ind w:right="-46"/>
        <w:jc w:val="both"/>
      </w:pPr>
      <w:r w:rsidRPr="00166CAE">
        <w:t xml:space="preserve">I further undertake that in case the information contained in the above para id found </w:t>
      </w:r>
      <w:r>
        <w:t>f</w:t>
      </w:r>
      <w:r w:rsidRPr="00166CAE">
        <w:t>alse at any stage, the Competent Authority will be entitled to cancel the admission.</w:t>
      </w:r>
    </w:p>
    <w:p w:rsidR="00C02517" w:rsidRPr="00166CAE" w:rsidRDefault="00C02517" w:rsidP="007F22CE">
      <w:pPr>
        <w:ind w:right="-46"/>
        <w:jc w:val="both"/>
      </w:pPr>
    </w:p>
    <w:p w:rsidR="007F22CE" w:rsidRDefault="007F22CE" w:rsidP="007F22CE">
      <w:pPr>
        <w:jc w:val="both"/>
      </w:pPr>
    </w:p>
    <w:p w:rsidR="007F22CE" w:rsidRDefault="007F22CE" w:rsidP="007F22CE"/>
    <w:p w:rsidR="007F22CE" w:rsidRPr="00166CAE" w:rsidRDefault="007F22CE" w:rsidP="00C02517">
      <w:pPr>
        <w:spacing w:line="360" w:lineRule="auto"/>
      </w:pPr>
      <w:r w:rsidRPr="00166CAE">
        <w:t xml:space="preserve">Dated: ___________ </w:t>
      </w:r>
      <w:r w:rsidRPr="00166CAE">
        <w:tab/>
      </w:r>
      <w:r w:rsidRPr="00166CAE">
        <w:tab/>
      </w:r>
      <w:r w:rsidRPr="00166CAE">
        <w:tab/>
      </w:r>
      <w:r w:rsidRPr="00166CAE">
        <w:tab/>
      </w:r>
      <w:r w:rsidRPr="00166CAE">
        <w:tab/>
      </w:r>
      <w:r>
        <w:t xml:space="preserve">                        </w:t>
      </w:r>
      <w:r w:rsidRPr="00166CAE">
        <w:t>DEPONENT</w:t>
      </w:r>
    </w:p>
    <w:p w:rsidR="007F22CE" w:rsidRPr="00166CAE" w:rsidRDefault="007F22CE" w:rsidP="00C02517">
      <w:pPr>
        <w:spacing w:line="360" w:lineRule="auto"/>
      </w:pPr>
      <w:r w:rsidRPr="00166CAE">
        <w:t>Place: ____________</w:t>
      </w:r>
    </w:p>
    <w:p w:rsidR="007F22CE" w:rsidRPr="00166CAE" w:rsidRDefault="007F22CE" w:rsidP="00C02517">
      <w:pPr>
        <w:spacing w:line="360" w:lineRule="auto"/>
      </w:pPr>
      <w:r w:rsidRPr="00166CAE">
        <w:t xml:space="preserve">VERIFCATION </w:t>
      </w:r>
    </w:p>
    <w:p w:rsidR="007F22CE" w:rsidRDefault="007F22CE" w:rsidP="00C02517">
      <w:pPr>
        <w:jc w:val="both"/>
      </w:pPr>
      <w:r w:rsidRPr="00166CAE">
        <w:t xml:space="preserve">Verified that the above statement is true and correct to the best of my knowledge and </w:t>
      </w:r>
      <w:r>
        <w:t>b</w:t>
      </w:r>
      <w:r w:rsidRPr="00166CAE">
        <w:t>elief and nothing been concealed therein.</w:t>
      </w:r>
    </w:p>
    <w:p w:rsidR="00C02517" w:rsidRPr="00166CAE" w:rsidRDefault="00C02517" w:rsidP="00C02517">
      <w:pPr>
        <w:jc w:val="both"/>
      </w:pPr>
    </w:p>
    <w:p w:rsidR="007F22CE" w:rsidRPr="00166CAE" w:rsidRDefault="007F22CE" w:rsidP="00C02517">
      <w:pPr>
        <w:spacing w:line="360" w:lineRule="auto"/>
      </w:pPr>
      <w:r w:rsidRPr="00166CAE">
        <w:t xml:space="preserve">Dated: ___________ </w:t>
      </w:r>
      <w:r w:rsidRPr="00166CAE">
        <w:tab/>
      </w:r>
      <w:r w:rsidRPr="00166CAE">
        <w:tab/>
      </w:r>
      <w:r w:rsidRPr="00166CAE">
        <w:tab/>
      </w:r>
      <w:r w:rsidRPr="00166CAE">
        <w:tab/>
      </w:r>
      <w:r w:rsidRPr="00166CAE">
        <w:tab/>
      </w:r>
      <w:r w:rsidRPr="00166CAE">
        <w:tab/>
      </w:r>
      <w:r w:rsidRPr="00166CAE">
        <w:tab/>
        <w:t>DEPONENT</w:t>
      </w:r>
    </w:p>
    <w:p w:rsidR="007F22CE" w:rsidRPr="00166CAE" w:rsidRDefault="007F22CE" w:rsidP="00C02517">
      <w:pPr>
        <w:spacing w:line="360" w:lineRule="auto"/>
      </w:pPr>
      <w:r w:rsidRPr="00166CAE">
        <w:t>Place: ____________</w:t>
      </w:r>
    </w:p>
    <w:p w:rsidR="007F22CE" w:rsidRDefault="007F22CE">
      <w:pPr>
        <w:spacing w:after="200" w:line="276" w:lineRule="auto"/>
        <w:rPr>
          <w:b/>
          <w:szCs w:val="20"/>
        </w:rPr>
      </w:pPr>
    </w:p>
    <w:p w:rsidR="00CD60A7" w:rsidRDefault="00CD60A7">
      <w:pPr>
        <w:spacing w:after="200" w:line="276" w:lineRule="auto"/>
        <w:rPr>
          <w:b/>
          <w:szCs w:val="20"/>
        </w:rPr>
      </w:pPr>
    </w:p>
    <w:p w:rsidR="007F22CE" w:rsidRDefault="007F22CE">
      <w:pPr>
        <w:spacing w:after="200" w:line="276" w:lineRule="auto"/>
        <w:rPr>
          <w:b/>
          <w:szCs w:val="20"/>
        </w:rPr>
      </w:pPr>
      <w:r>
        <w:rPr>
          <w:b/>
          <w:szCs w:val="20"/>
        </w:rPr>
        <w:br w:type="page"/>
      </w:r>
    </w:p>
    <w:p w:rsidR="004C2D3A" w:rsidRPr="00130889" w:rsidRDefault="004C2D3A" w:rsidP="00130889">
      <w:pPr>
        <w:spacing w:after="120"/>
        <w:ind w:right="26"/>
        <w:jc w:val="center"/>
        <w:rPr>
          <w:b/>
          <w:szCs w:val="20"/>
        </w:rPr>
      </w:pPr>
      <w:r w:rsidRPr="00130889">
        <w:rPr>
          <w:b/>
          <w:szCs w:val="20"/>
        </w:rPr>
        <w:lastRenderedPageBreak/>
        <w:t xml:space="preserve">TERMS AND VACATION </w:t>
      </w:r>
      <w:r w:rsidR="00094031" w:rsidRPr="00130889">
        <w:rPr>
          <w:b/>
          <w:szCs w:val="20"/>
        </w:rPr>
        <w:t>2019-20</w:t>
      </w:r>
    </w:p>
    <w:p w:rsidR="005022CD" w:rsidRPr="00130889" w:rsidRDefault="005022CD" w:rsidP="00130889">
      <w:pPr>
        <w:pStyle w:val="Style2"/>
        <w:widowControl/>
        <w:spacing w:line="240" w:lineRule="auto"/>
        <w:ind w:firstLine="0"/>
        <w:jc w:val="center"/>
        <w:rPr>
          <w:rStyle w:val="FontStyle12"/>
        </w:rPr>
      </w:pPr>
      <w:r w:rsidRPr="00130889">
        <w:rPr>
          <w:rStyle w:val="FontStyle12"/>
        </w:rPr>
        <w:t>FOR UNDERGRADUATE COURSES</w:t>
      </w:r>
    </w:p>
    <w:tbl>
      <w:tblPr>
        <w:tblW w:w="0" w:type="auto"/>
        <w:tblInd w:w="220" w:type="dxa"/>
        <w:tblLayout w:type="fixed"/>
        <w:tblCellMar>
          <w:left w:w="40" w:type="dxa"/>
          <w:right w:w="40" w:type="dxa"/>
        </w:tblCellMar>
        <w:tblLook w:val="0000"/>
      </w:tblPr>
      <w:tblGrid>
        <w:gridCol w:w="3110"/>
        <w:gridCol w:w="2856"/>
        <w:gridCol w:w="2664"/>
      </w:tblGrid>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ind w:left="1061"/>
              <w:jc w:val="center"/>
              <w:rPr>
                <w:rStyle w:val="FontStyle13"/>
              </w:rPr>
            </w:pPr>
            <w:r w:rsidRPr="00130889">
              <w:rPr>
                <w:rStyle w:val="FontStyle13"/>
              </w:rPr>
              <w:t>EVENT</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ind w:left="715"/>
              <w:jc w:val="center"/>
              <w:rPr>
                <w:rStyle w:val="FontStyle13"/>
              </w:rPr>
            </w:pPr>
            <w:r w:rsidRPr="00130889">
              <w:rPr>
                <w:rStyle w:val="FontStyle13"/>
              </w:rPr>
              <w:t>DURATION</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917"/>
              <w:jc w:val="center"/>
              <w:rPr>
                <w:rStyle w:val="FontStyle14"/>
              </w:rPr>
            </w:pPr>
            <w:r w:rsidRPr="00130889">
              <w:rPr>
                <w:rStyle w:val="FontStyle14"/>
              </w:rPr>
              <w:t>Admissions</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01.07.2019 to 15.07.2019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15 days</w:t>
            </w:r>
          </w:p>
        </w:tc>
      </w:tr>
      <w:tr w:rsidR="005022CD" w:rsidRPr="00130889" w:rsidTr="00856F64">
        <w:tc>
          <w:tcPr>
            <w:tcW w:w="8630" w:type="dxa"/>
            <w:gridSpan w:val="3"/>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Odd Semester</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I</w:t>
            </w:r>
            <w:r w:rsidRPr="00130889">
              <w:rPr>
                <w:rStyle w:val="FontStyle12"/>
                <w:vertAlign w:val="superscript"/>
              </w:rPr>
              <w:t>s</w:t>
            </w:r>
            <w:r w:rsidRPr="00130889">
              <w:rPr>
                <w:rStyle w:val="FontStyle12"/>
              </w:rPr>
              <w:t xml:space="preserve">' </w:t>
            </w:r>
            <w:r w:rsidRPr="00130889">
              <w:rPr>
                <w:rStyle w:val="FontStyle13"/>
              </w:rPr>
              <w:t>Teaching Term</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16.07.2019 to 23.10.2019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 xml:space="preserve">79 </w:t>
            </w: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576"/>
              <w:jc w:val="center"/>
              <w:rPr>
                <w:rStyle w:val="FontStyle14"/>
              </w:rPr>
            </w:pPr>
            <w:r w:rsidRPr="00130889">
              <w:rPr>
                <w:rStyle w:val="FontStyle14"/>
              </w:rPr>
              <w:t>Vacation-I (Diwali)</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24.10.2019 to 30.10.2019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07 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2</w:t>
            </w:r>
            <w:r w:rsidRPr="00130889">
              <w:rPr>
                <w:rStyle w:val="FontStyle12"/>
                <w:vertAlign w:val="superscript"/>
              </w:rPr>
              <w:t>nd</w:t>
            </w:r>
            <w:r w:rsidRPr="00130889">
              <w:rPr>
                <w:rStyle w:val="FontStyle13"/>
              </w:rPr>
              <w:t>Teaching Term</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31.10.2019 to 18.11.2019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 xml:space="preserve">14 </w:t>
            </w: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850"/>
              <w:jc w:val="center"/>
              <w:rPr>
                <w:rStyle w:val="FontStyle14"/>
              </w:rPr>
            </w:pPr>
            <w:r w:rsidRPr="00130889">
              <w:rPr>
                <w:rStyle w:val="FontStyle14"/>
              </w:rPr>
              <w:t>Examinations</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19.11.2019 onwards</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619"/>
              <w:jc w:val="center"/>
              <w:rPr>
                <w:rStyle w:val="FontStyle14"/>
              </w:rPr>
            </w:pPr>
            <w:r w:rsidRPr="00130889">
              <w:rPr>
                <w:rStyle w:val="FontStyle14"/>
              </w:rPr>
              <w:t>Winter Vacation-II</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20.12.2019 to 31.12.2019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12 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 xml:space="preserve">Total Teaching = </w:t>
            </w:r>
            <w:r w:rsidRPr="00130889">
              <w:rPr>
                <w:rStyle w:val="FontStyle12"/>
              </w:rPr>
              <w:t xml:space="preserve">93 </w:t>
            </w:r>
            <w:r w:rsidRPr="00130889">
              <w:rPr>
                <w:rStyle w:val="FontStyle13"/>
              </w:rPr>
              <w:t>days</w:t>
            </w:r>
          </w:p>
        </w:tc>
      </w:tr>
      <w:tr w:rsidR="005022CD" w:rsidRPr="00130889" w:rsidTr="00856F64">
        <w:tc>
          <w:tcPr>
            <w:tcW w:w="8630" w:type="dxa"/>
            <w:gridSpan w:val="3"/>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Even Semester</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1</w:t>
            </w:r>
            <w:r w:rsidRPr="00130889">
              <w:rPr>
                <w:rStyle w:val="FontStyle12"/>
                <w:vertAlign w:val="superscript"/>
              </w:rPr>
              <w:t>st</w:t>
            </w:r>
            <w:r w:rsidRPr="00130889">
              <w:rPr>
                <w:rStyle w:val="FontStyle13"/>
              </w:rPr>
              <w:t>Teaching Term</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01.01.2020 to 07.03.2020</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 xml:space="preserve">55 </w:t>
            </w: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ind w:left="734"/>
              <w:jc w:val="center"/>
              <w:rPr>
                <w:rStyle w:val="FontStyle13"/>
              </w:rPr>
            </w:pPr>
            <w:r w:rsidRPr="00130889">
              <w:rPr>
                <w:rStyle w:val="FontStyle13"/>
              </w:rPr>
              <w:t>Vacations-I (Holi)</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08.03.2020 to 15.03.2020</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08 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2</w:t>
            </w:r>
            <w:r w:rsidRPr="00130889">
              <w:rPr>
                <w:rStyle w:val="FontStyle12"/>
                <w:vertAlign w:val="superscript"/>
              </w:rPr>
              <w:t>nd</w:t>
            </w:r>
            <w:r w:rsidRPr="00130889">
              <w:rPr>
                <w:rStyle w:val="FontStyle13"/>
              </w:rPr>
              <w:t>Teaching Term</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16.03.2020 to 30.04.2020</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 xml:space="preserve">36 </w:t>
            </w: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898"/>
              <w:jc w:val="center"/>
              <w:rPr>
                <w:rStyle w:val="FontStyle14"/>
              </w:rPr>
            </w:pPr>
            <w:r w:rsidRPr="00130889">
              <w:rPr>
                <w:rStyle w:val="FontStyle14"/>
              </w:rPr>
              <w:t>Examinations</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01.05.2020 onwards</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619"/>
              <w:jc w:val="center"/>
              <w:rPr>
                <w:rStyle w:val="FontStyle14"/>
              </w:rPr>
            </w:pPr>
            <w:r w:rsidRPr="00130889">
              <w:rPr>
                <w:rStyle w:val="FontStyle14"/>
              </w:rPr>
              <w:t>Summer Vacations</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20.05.2020 to 30.06.2020</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42 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 xml:space="preserve">Total Teaching = </w:t>
            </w:r>
            <w:r w:rsidRPr="00130889">
              <w:rPr>
                <w:rStyle w:val="FontStyle12"/>
              </w:rPr>
              <w:t xml:space="preserve">91 </w:t>
            </w:r>
            <w:r w:rsidRPr="00130889">
              <w:rPr>
                <w:rStyle w:val="FontStyle13"/>
              </w:rPr>
              <w:t>days</w:t>
            </w:r>
          </w:p>
        </w:tc>
      </w:tr>
      <w:tr w:rsidR="005022CD" w:rsidRPr="00130889" w:rsidTr="00856F64">
        <w:tc>
          <w:tcPr>
            <w:tcW w:w="8630" w:type="dxa"/>
            <w:gridSpan w:val="3"/>
            <w:tcBorders>
              <w:top w:val="single" w:sz="6" w:space="0" w:color="auto"/>
              <w:left w:val="nil"/>
              <w:bottom w:val="single" w:sz="6" w:space="0" w:color="auto"/>
            </w:tcBorders>
          </w:tcPr>
          <w:p w:rsidR="005022CD" w:rsidRPr="00130889" w:rsidRDefault="005022CD" w:rsidP="00856F64">
            <w:pPr>
              <w:pStyle w:val="Style8"/>
              <w:widowControl/>
              <w:jc w:val="center"/>
              <w:rPr>
                <w:rStyle w:val="FontStyle12"/>
              </w:rPr>
            </w:pPr>
            <w:r w:rsidRPr="00130889">
              <w:rPr>
                <w:rStyle w:val="FontStyle12"/>
              </w:rPr>
              <w:t>FOR POST-GRADUATE COURSES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ind w:left="1099"/>
              <w:jc w:val="center"/>
              <w:rPr>
                <w:rStyle w:val="FontStyle13"/>
              </w:rPr>
            </w:pPr>
            <w:r w:rsidRPr="00130889">
              <w:rPr>
                <w:rStyle w:val="FontStyle13"/>
              </w:rPr>
              <w:t>EVENT</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ind w:left="720"/>
              <w:jc w:val="center"/>
              <w:rPr>
                <w:rStyle w:val="FontStyle13"/>
              </w:rPr>
            </w:pPr>
            <w:r w:rsidRPr="00130889">
              <w:rPr>
                <w:rStyle w:val="FontStyle13"/>
              </w:rPr>
              <w:t>DURATION</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931"/>
              <w:jc w:val="center"/>
              <w:rPr>
                <w:rStyle w:val="FontStyle14"/>
              </w:rPr>
            </w:pPr>
            <w:r w:rsidRPr="00130889">
              <w:rPr>
                <w:rStyle w:val="FontStyle14"/>
              </w:rPr>
              <w:t>Admissions</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202"/>
              <w:jc w:val="center"/>
              <w:rPr>
                <w:rStyle w:val="FontStyle14"/>
              </w:rPr>
            </w:pPr>
            <w:r w:rsidRPr="00130889">
              <w:rPr>
                <w:rStyle w:val="FontStyle14"/>
              </w:rPr>
              <w:t>01.07.2019 to 20.07.2019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20 days</w:t>
            </w:r>
          </w:p>
        </w:tc>
      </w:tr>
      <w:tr w:rsidR="005022CD" w:rsidRPr="00130889" w:rsidTr="00856F64">
        <w:tc>
          <w:tcPr>
            <w:tcW w:w="8630" w:type="dxa"/>
            <w:gridSpan w:val="3"/>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Odd Semester</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1</w:t>
            </w:r>
            <w:r w:rsidRPr="00130889">
              <w:rPr>
                <w:rStyle w:val="FontStyle12"/>
                <w:vertAlign w:val="superscript"/>
              </w:rPr>
              <w:t>st</w:t>
            </w:r>
            <w:r w:rsidRPr="00130889">
              <w:rPr>
                <w:rStyle w:val="FontStyle13"/>
              </w:rPr>
              <w:t>Teaching Term</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22.07.2019 to 23.10.2019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 xml:space="preserve">74 </w:t>
            </w: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984"/>
              <w:jc w:val="center"/>
              <w:rPr>
                <w:rStyle w:val="FontStyle14"/>
              </w:rPr>
            </w:pPr>
            <w:r w:rsidRPr="00130889">
              <w:rPr>
                <w:rStyle w:val="FontStyle14"/>
              </w:rPr>
              <w:t>Vacation-I</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24.10.2019 to 30.10.2019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07 davs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2</w:t>
            </w:r>
            <w:r w:rsidRPr="00130889">
              <w:rPr>
                <w:rStyle w:val="FontStyle12"/>
                <w:vertAlign w:val="superscript"/>
              </w:rPr>
              <w:t>nd</w:t>
            </w:r>
            <w:r w:rsidRPr="00130889">
              <w:rPr>
                <w:rStyle w:val="FontStyle13"/>
              </w:rPr>
              <w:t>Teaching Term</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31.10.2019 to 23.11.2019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 xml:space="preserve">19 </w:t>
            </w: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850"/>
              <w:jc w:val="center"/>
              <w:rPr>
                <w:rStyle w:val="FontStyle14"/>
              </w:rPr>
            </w:pPr>
            <w:r w:rsidRPr="00130889">
              <w:rPr>
                <w:rStyle w:val="FontStyle14"/>
              </w:rPr>
              <w:t>Examinations</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25.11.2019 onwards</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619"/>
              <w:jc w:val="center"/>
              <w:rPr>
                <w:rStyle w:val="FontStyle14"/>
              </w:rPr>
            </w:pPr>
            <w:r w:rsidRPr="00130889">
              <w:rPr>
                <w:rStyle w:val="FontStyle14"/>
              </w:rPr>
              <w:t>Winter Vacation-II</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20.12.2019 to 31.12.2019</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12 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 xml:space="preserve">Total Teaching = </w:t>
            </w:r>
            <w:r w:rsidRPr="00130889">
              <w:rPr>
                <w:rStyle w:val="FontStyle12"/>
              </w:rPr>
              <w:t xml:space="preserve">93 </w:t>
            </w:r>
            <w:r w:rsidRPr="00130889">
              <w:rPr>
                <w:rStyle w:val="FontStyle13"/>
              </w:rPr>
              <w:t>days</w:t>
            </w:r>
          </w:p>
        </w:tc>
      </w:tr>
      <w:tr w:rsidR="005022CD" w:rsidRPr="00130889" w:rsidTr="00856F64">
        <w:tc>
          <w:tcPr>
            <w:tcW w:w="8630" w:type="dxa"/>
            <w:gridSpan w:val="3"/>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Even Semester</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1</w:t>
            </w:r>
            <w:r w:rsidRPr="00130889">
              <w:rPr>
                <w:rStyle w:val="FontStyle12"/>
                <w:vertAlign w:val="superscript"/>
              </w:rPr>
              <w:t>st</w:t>
            </w:r>
            <w:r w:rsidRPr="00130889">
              <w:rPr>
                <w:rStyle w:val="FontStyle13"/>
              </w:rPr>
              <w:t>Teaching Term</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01.01.2020 to 07.03.2020</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 xml:space="preserve">55 </w:t>
            </w: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730"/>
              <w:jc w:val="center"/>
              <w:rPr>
                <w:rStyle w:val="FontStyle14"/>
              </w:rPr>
            </w:pPr>
            <w:r w:rsidRPr="00130889">
              <w:rPr>
                <w:rStyle w:val="FontStyle14"/>
              </w:rPr>
              <w:t>Vacations-I (Holi)</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08.03.2020 to 15.03.2020</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08 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2</w:t>
            </w:r>
            <w:r w:rsidRPr="00130889">
              <w:rPr>
                <w:rStyle w:val="FontStyle12"/>
                <w:vertAlign w:val="superscript"/>
              </w:rPr>
              <w:t>nd</w:t>
            </w:r>
            <w:r w:rsidRPr="00130889">
              <w:rPr>
                <w:rStyle w:val="FontStyle13"/>
              </w:rPr>
              <w:t>Teaching Term</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16.03.2020 to 30.04.2020</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2"/>
              </w:rPr>
              <w:t xml:space="preserve">36 </w:t>
            </w:r>
            <w:r w:rsidRPr="00130889">
              <w:rPr>
                <w:rStyle w:val="FontStyle13"/>
              </w:rPr>
              <w:t>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902"/>
              <w:jc w:val="center"/>
              <w:rPr>
                <w:rStyle w:val="FontStyle14"/>
              </w:rPr>
            </w:pPr>
            <w:r w:rsidRPr="00130889">
              <w:rPr>
                <w:rStyle w:val="FontStyle14"/>
              </w:rPr>
              <w:t>Examinations</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01.05.2020 onwards</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ind w:left="629"/>
              <w:jc w:val="center"/>
              <w:rPr>
                <w:rStyle w:val="FontStyle14"/>
              </w:rPr>
            </w:pPr>
            <w:r w:rsidRPr="00130889">
              <w:rPr>
                <w:rStyle w:val="FontStyle14"/>
              </w:rPr>
              <w:t>Summer Vacations</w:t>
            </w: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20.05.2020 to 30.06.2020</w:t>
            </w: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6"/>
              <w:widowControl/>
              <w:jc w:val="center"/>
              <w:rPr>
                <w:rStyle w:val="FontStyle14"/>
              </w:rPr>
            </w:pPr>
            <w:r w:rsidRPr="00130889">
              <w:rPr>
                <w:rStyle w:val="FontStyle14"/>
              </w:rPr>
              <w:t>42 days</w:t>
            </w:r>
          </w:p>
        </w:tc>
      </w:tr>
      <w:tr w:rsidR="005022CD" w:rsidRPr="00130889" w:rsidTr="00856F64">
        <w:tc>
          <w:tcPr>
            <w:tcW w:w="3110"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c>
          <w:tcPr>
            <w:tcW w:w="2856"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10"/>
              <w:widowControl/>
              <w:jc w:val="center"/>
              <w:rPr>
                <w:rFonts w:cs="Times New Roman"/>
                <w:sz w:val="20"/>
                <w:szCs w:val="20"/>
              </w:rPr>
            </w:pPr>
          </w:p>
        </w:tc>
        <w:tc>
          <w:tcPr>
            <w:tcW w:w="2664" w:type="dxa"/>
            <w:tcBorders>
              <w:top w:val="single" w:sz="6" w:space="0" w:color="auto"/>
              <w:left w:val="single" w:sz="6" w:space="0" w:color="auto"/>
              <w:bottom w:val="single" w:sz="6" w:space="0" w:color="auto"/>
              <w:right w:val="single" w:sz="6" w:space="0" w:color="auto"/>
            </w:tcBorders>
          </w:tcPr>
          <w:p w:rsidR="005022CD" w:rsidRPr="00130889" w:rsidRDefault="005022CD" w:rsidP="00856F64">
            <w:pPr>
              <w:pStyle w:val="Style9"/>
              <w:widowControl/>
              <w:jc w:val="center"/>
              <w:rPr>
                <w:rStyle w:val="FontStyle13"/>
              </w:rPr>
            </w:pPr>
            <w:r w:rsidRPr="00130889">
              <w:rPr>
                <w:rStyle w:val="FontStyle13"/>
              </w:rPr>
              <w:t xml:space="preserve">Total Teaching = </w:t>
            </w:r>
            <w:r w:rsidRPr="00130889">
              <w:rPr>
                <w:rStyle w:val="FontStyle12"/>
              </w:rPr>
              <w:t xml:space="preserve">91 </w:t>
            </w:r>
            <w:r w:rsidRPr="00130889">
              <w:rPr>
                <w:rStyle w:val="FontStyle13"/>
              </w:rPr>
              <w:t>days</w:t>
            </w:r>
          </w:p>
        </w:tc>
      </w:tr>
    </w:tbl>
    <w:p w:rsidR="005022CD" w:rsidRPr="00130889" w:rsidRDefault="005022CD" w:rsidP="005022CD">
      <w:pPr>
        <w:pStyle w:val="Style5"/>
        <w:widowControl/>
        <w:spacing w:before="34"/>
        <w:jc w:val="both"/>
        <w:rPr>
          <w:rStyle w:val="FontStyle12"/>
        </w:rPr>
      </w:pPr>
      <w:r w:rsidRPr="00130889">
        <w:rPr>
          <w:rStyle w:val="FontStyle12"/>
        </w:rPr>
        <w:t>Note:</w:t>
      </w:r>
    </w:p>
    <w:p w:rsidR="005022CD" w:rsidRPr="00130889" w:rsidRDefault="005022CD" w:rsidP="005022CD">
      <w:pPr>
        <w:pStyle w:val="Style4"/>
        <w:widowControl/>
        <w:spacing w:before="5" w:line="250" w:lineRule="exact"/>
        <w:rPr>
          <w:rStyle w:val="FontStyle14"/>
        </w:rPr>
      </w:pPr>
      <w:r w:rsidRPr="00130889">
        <w:rPr>
          <w:rStyle w:val="FontStyle14"/>
        </w:rPr>
        <w:t>1.</w:t>
      </w:r>
      <w:r w:rsidRPr="00130889">
        <w:rPr>
          <w:rStyle w:val="FontStyle14"/>
        </w:rPr>
        <w:tab/>
        <w:t>The next academic Session 2020-21 will start from 01.07.2020.</w:t>
      </w:r>
    </w:p>
    <w:p w:rsidR="005022CD" w:rsidRPr="00130889" w:rsidRDefault="005022CD" w:rsidP="00D00FBB">
      <w:pPr>
        <w:pStyle w:val="Style3"/>
        <w:widowControl/>
        <w:tabs>
          <w:tab w:val="left" w:pos="2611"/>
        </w:tabs>
        <w:spacing w:line="250" w:lineRule="exact"/>
        <w:ind w:left="720" w:hanging="720"/>
        <w:rPr>
          <w:rStyle w:val="FontStyle14"/>
        </w:rPr>
      </w:pPr>
      <w:r w:rsidRPr="00130889">
        <w:rPr>
          <w:rStyle w:val="FontStyle14"/>
        </w:rPr>
        <w:t xml:space="preserve">2. </w:t>
      </w:r>
      <w:r w:rsidRPr="00130889">
        <w:rPr>
          <w:rStyle w:val="FontStyle14"/>
        </w:rPr>
        <w:tab/>
        <w:t>If the number of teaching days falls less than 180 days (90 days in each semester) in the academic session 2019-20 due to some unforeseen reasons, it would be the responsibility of each Department/ Institute/College to make, good the loss by arranging extra classes.</w:t>
      </w:r>
    </w:p>
    <w:p w:rsidR="005022CD" w:rsidRPr="00130889" w:rsidRDefault="005022CD" w:rsidP="00D00FBB">
      <w:pPr>
        <w:pStyle w:val="Style3"/>
        <w:widowControl/>
        <w:numPr>
          <w:ilvl w:val="0"/>
          <w:numId w:val="24"/>
        </w:numPr>
        <w:tabs>
          <w:tab w:val="left" w:pos="2611"/>
        </w:tabs>
        <w:spacing w:before="5" w:line="250" w:lineRule="exact"/>
        <w:ind w:hanging="720"/>
        <w:rPr>
          <w:rStyle w:val="FontStyle14"/>
        </w:rPr>
      </w:pPr>
      <w:r w:rsidRPr="00130889">
        <w:rPr>
          <w:rStyle w:val="FontStyle14"/>
        </w:rPr>
        <w:t>In case results of the Even Semester are not declared in time, provisional admission in case of ongoing Semesters will be made and classes may commence w.e.f. 16</w:t>
      </w:r>
      <w:r w:rsidRPr="00130889">
        <w:rPr>
          <w:rStyle w:val="FontStyle14"/>
          <w:vertAlign w:val="superscript"/>
        </w:rPr>
        <w:t>th</w:t>
      </w:r>
      <w:r w:rsidRPr="00130889">
        <w:rPr>
          <w:rStyle w:val="FontStyle14"/>
        </w:rPr>
        <w:t xml:space="preserve"> July, 2019 of U.G. and 22</w:t>
      </w:r>
      <w:r w:rsidRPr="00130889">
        <w:rPr>
          <w:rStyle w:val="FontStyle14"/>
          <w:vertAlign w:val="superscript"/>
        </w:rPr>
        <w:t>th</w:t>
      </w:r>
      <w:r w:rsidRPr="00130889">
        <w:rPr>
          <w:rStyle w:val="FontStyle14"/>
        </w:rPr>
        <w:t xml:space="preserve"> July, 2019 of P.G. courses.</w:t>
      </w:r>
    </w:p>
    <w:p w:rsidR="005022CD" w:rsidRPr="00130889" w:rsidRDefault="005022CD" w:rsidP="005022CD">
      <w:pPr>
        <w:pStyle w:val="Style3"/>
        <w:widowControl/>
        <w:tabs>
          <w:tab w:val="left" w:pos="254"/>
        </w:tabs>
        <w:spacing w:line="250" w:lineRule="exact"/>
        <w:ind w:firstLine="0"/>
        <w:rPr>
          <w:rStyle w:val="FontStyle14"/>
        </w:rPr>
      </w:pPr>
      <w:r w:rsidRPr="00130889">
        <w:rPr>
          <w:rStyle w:val="FontStyle14"/>
        </w:rPr>
        <w:t>4.</w:t>
      </w:r>
      <w:r w:rsidRPr="00130889">
        <w:rPr>
          <w:rStyle w:val="FontStyle14"/>
        </w:rPr>
        <w:tab/>
      </w:r>
      <w:r w:rsidRPr="00130889">
        <w:rPr>
          <w:rStyle w:val="FontStyle14"/>
        </w:rPr>
        <w:tab/>
        <w:t>The examinations of 6</w:t>
      </w:r>
      <w:r w:rsidRPr="00130889">
        <w:rPr>
          <w:rStyle w:val="FontStyle14"/>
          <w:vertAlign w:val="superscript"/>
        </w:rPr>
        <w:t>th</w:t>
      </w:r>
      <w:r w:rsidRPr="00130889">
        <w:rPr>
          <w:rStyle w:val="FontStyle14"/>
        </w:rPr>
        <w:t xml:space="preserve"> Semester of U.G. will start from 20.04.2020 onwards.</w:t>
      </w:r>
    </w:p>
    <w:p w:rsidR="005022CD" w:rsidRPr="00130889" w:rsidRDefault="005022CD" w:rsidP="00D00FBB">
      <w:pPr>
        <w:pStyle w:val="Style3"/>
        <w:widowControl/>
        <w:tabs>
          <w:tab w:val="left" w:pos="2611"/>
        </w:tabs>
        <w:spacing w:line="250" w:lineRule="exact"/>
        <w:ind w:left="720" w:hanging="720"/>
        <w:rPr>
          <w:rStyle w:val="FontStyle14"/>
        </w:rPr>
      </w:pPr>
      <w:r w:rsidRPr="00130889">
        <w:rPr>
          <w:rStyle w:val="FontStyle14"/>
        </w:rPr>
        <w:t>5.</w:t>
      </w:r>
      <w:r w:rsidRPr="00130889">
        <w:rPr>
          <w:rStyle w:val="FontStyle14"/>
        </w:rPr>
        <w:tab/>
        <w:t>The State Universities are authorized to make minor changes/adjustment</w:t>
      </w:r>
      <w:r w:rsidRPr="00130889">
        <w:rPr>
          <w:rStyle w:val="FontStyle14"/>
        </w:rPr>
        <w:br/>
        <w:t>according to their local condition at their own level, keeping in view the condition</w:t>
      </w:r>
      <w:r w:rsidRPr="00130889">
        <w:rPr>
          <w:rStyle w:val="FontStyle14"/>
        </w:rPr>
        <w:br/>
        <w:t>of minimum 90 teaching days in each semester.</w:t>
      </w:r>
    </w:p>
    <w:p w:rsidR="006364C4" w:rsidRPr="007B02E8" w:rsidRDefault="006364C4" w:rsidP="005022CD">
      <w:pPr>
        <w:pStyle w:val="ListParagraph"/>
        <w:spacing w:after="0" w:line="240" w:lineRule="auto"/>
        <w:ind w:left="1134" w:right="-94"/>
        <w:jc w:val="both"/>
        <w:rPr>
          <w:rFonts w:ascii="Arial" w:hAnsi="Arial" w:cs="Arial"/>
        </w:rPr>
      </w:pPr>
    </w:p>
    <w:p w:rsidR="00C365E6" w:rsidRDefault="00C365E6" w:rsidP="00A50CDC">
      <w:pPr>
        <w:ind w:left="5760" w:right="-94" w:firstLine="1440"/>
        <w:jc w:val="both"/>
        <w:rPr>
          <w:rFonts w:ascii="Arial" w:hAnsi="Arial" w:cs="Arial"/>
          <w:b/>
        </w:rPr>
      </w:pPr>
    </w:p>
    <w:p w:rsidR="00C365E6" w:rsidRDefault="00C365E6" w:rsidP="00A50CDC">
      <w:pPr>
        <w:ind w:left="5760" w:right="-94" w:firstLine="1440"/>
        <w:jc w:val="both"/>
        <w:rPr>
          <w:rFonts w:ascii="Arial" w:hAnsi="Arial" w:cs="Arial"/>
          <w:b/>
        </w:rPr>
      </w:pPr>
    </w:p>
    <w:p w:rsidR="005B64D9" w:rsidRDefault="005B64D9" w:rsidP="00A50CDC">
      <w:pPr>
        <w:ind w:left="5760" w:right="-94" w:firstLine="1440"/>
        <w:jc w:val="both"/>
        <w:rPr>
          <w:rFonts w:ascii="Arial" w:hAnsi="Arial" w:cs="Arial"/>
          <w:b/>
        </w:rPr>
      </w:pPr>
    </w:p>
    <w:p w:rsidR="005B64D9" w:rsidRDefault="005B64D9" w:rsidP="00A50CDC">
      <w:pPr>
        <w:ind w:left="5760" w:right="-94" w:firstLine="1440"/>
        <w:jc w:val="both"/>
        <w:rPr>
          <w:rFonts w:ascii="Arial" w:hAnsi="Arial" w:cs="Arial"/>
          <w:b/>
        </w:rPr>
      </w:pPr>
    </w:p>
    <w:p w:rsidR="00130889" w:rsidRDefault="00130889">
      <w:pPr>
        <w:spacing w:after="200" w:line="276" w:lineRule="auto"/>
        <w:rPr>
          <w:b/>
          <w:bCs/>
          <w:color w:val="000000"/>
          <w:szCs w:val="20"/>
        </w:rPr>
      </w:pPr>
      <w:r>
        <w:rPr>
          <w:b/>
          <w:bCs/>
          <w:color w:val="000000"/>
          <w:szCs w:val="20"/>
        </w:rPr>
        <w:br w:type="page"/>
      </w:r>
    </w:p>
    <w:p w:rsidR="004C2D3A" w:rsidRPr="00130889" w:rsidRDefault="004C2D3A" w:rsidP="004C2D3A">
      <w:pPr>
        <w:tabs>
          <w:tab w:val="left" w:pos="720"/>
        </w:tabs>
        <w:autoSpaceDE w:val="0"/>
        <w:autoSpaceDN w:val="0"/>
        <w:adjustRightInd w:val="0"/>
        <w:ind w:left="720" w:hanging="720"/>
        <w:jc w:val="center"/>
        <w:rPr>
          <w:b/>
          <w:bCs/>
          <w:szCs w:val="20"/>
        </w:rPr>
      </w:pPr>
      <w:r w:rsidRPr="00130889">
        <w:rPr>
          <w:b/>
          <w:bCs/>
          <w:color w:val="000000"/>
          <w:szCs w:val="20"/>
        </w:rPr>
        <w:lastRenderedPageBreak/>
        <w:t>LIST OF HOLIDAYS</w:t>
      </w:r>
    </w:p>
    <w:p w:rsidR="004C2D3A" w:rsidRPr="00B73BA3" w:rsidRDefault="004C2D3A" w:rsidP="004C2D3A">
      <w:pPr>
        <w:tabs>
          <w:tab w:val="left" w:pos="720"/>
        </w:tabs>
        <w:autoSpaceDE w:val="0"/>
        <w:autoSpaceDN w:val="0"/>
        <w:adjustRightInd w:val="0"/>
        <w:jc w:val="both"/>
        <w:rPr>
          <w:sz w:val="20"/>
          <w:szCs w:val="20"/>
        </w:rPr>
      </w:pPr>
    </w:p>
    <w:p w:rsidR="004C2D3A" w:rsidRPr="00B73BA3" w:rsidRDefault="004C2D3A" w:rsidP="004C2D3A">
      <w:pPr>
        <w:tabs>
          <w:tab w:val="left" w:pos="720"/>
        </w:tabs>
        <w:autoSpaceDE w:val="0"/>
        <w:autoSpaceDN w:val="0"/>
        <w:adjustRightInd w:val="0"/>
        <w:jc w:val="both"/>
        <w:rPr>
          <w:sz w:val="20"/>
          <w:szCs w:val="20"/>
        </w:rPr>
      </w:pPr>
      <w:r w:rsidRPr="00B73BA3">
        <w:rPr>
          <w:sz w:val="20"/>
          <w:szCs w:val="20"/>
        </w:rPr>
        <w:t xml:space="preserve">Holidays will be observed on the following dates in the University and </w:t>
      </w:r>
      <w:r w:rsidR="00E7094E" w:rsidRPr="00B73BA3">
        <w:rPr>
          <w:sz w:val="20"/>
          <w:szCs w:val="20"/>
        </w:rPr>
        <w:t>MDUCPAS</w:t>
      </w:r>
      <w:r w:rsidRPr="00B73BA3">
        <w:rPr>
          <w:sz w:val="20"/>
          <w:szCs w:val="20"/>
        </w:rPr>
        <w:t xml:space="preserve">, </w:t>
      </w:r>
      <w:r w:rsidR="00F57C1E" w:rsidRPr="00B73BA3">
        <w:rPr>
          <w:sz w:val="20"/>
          <w:szCs w:val="20"/>
        </w:rPr>
        <w:t>Gurugram</w:t>
      </w:r>
      <w:r w:rsidRPr="00B73BA3">
        <w:rPr>
          <w:sz w:val="20"/>
          <w:szCs w:val="20"/>
        </w:rPr>
        <w:t xml:space="preserve"> during 201</w:t>
      </w:r>
      <w:r w:rsidR="004B4766" w:rsidRPr="00B73BA3">
        <w:rPr>
          <w:sz w:val="20"/>
          <w:szCs w:val="20"/>
        </w:rPr>
        <w:t>9</w:t>
      </w:r>
      <w:r w:rsidRPr="00B73BA3">
        <w:rPr>
          <w:sz w:val="20"/>
          <w:szCs w:val="20"/>
        </w:rPr>
        <w:t>:</w:t>
      </w:r>
    </w:p>
    <w:p w:rsidR="004C2D3A" w:rsidRPr="00B73BA3" w:rsidRDefault="004C2D3A" w:rsidP="004C2D3A">
      <w:pPr>
        <w:tabs>
          <w:tab w:val="left" w:pos="720"/>
        </w:tabs>
        <w:autoSpaceDE w:val="0"/>
        <w:autoSpaceDN w:val="0"/>
        <w:adjustRightInd w:val="0"/>
        <w:jc w:val="both"/>
        <w:rPr>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248"/>
        <w:gridCol w:w="1800"/>
        <w:gridCol w:w="1980"/>
      </w:tblGrid>
      <w:tr w:rsidR="004C2D3A" w:rsidRPr="00B73BA3" w:rsidTr="00A86644">
        <w:tc>
          <w:tcPr>
            <w:tcW w:w="720" w:type="dxa"/>
          </w:tcPr>
          <w:p w:rsidR="004C2D3A" w:rsidRPr="00B73BA3" w:rsidRDefault="004C2D3A" w:rsidP="00A86644">
            <w:pPr>
              <w:autoSpaceDE w:val="0"/>
              <w:autoSpaceDN w:val="0"/>
              <w:adjustRightInd w:val="0"/>
              <w:jc w:val="both"/>
              <w:rPr>
                <w:b/>
                <w:bCs/>
                <w:sz w:val="20"/>
                <w:szCs w:val="20"/>
              </w:rPr>
            </w:pPr>
            <w:r w:rsidRPr="00B73BA3">
              <w:rPr>
                <w:b/>
                <w:bCs/>
                <w:sz w:val="20"/>
                <w:szCs w:val="20"/>
              </w:rPr>
              <w:t>Sr. No.</w:t>
            </w:r>
          </w:p>
        </w:tc>
        <w:tc>
          <w:tcPr>
            <w:tcW w:w="4248" w:type="dxa"/>
          </w:tcPr>
          <w:p w:rsidR="004C2D3A" w:rsidRPr="00B73BA3" w:rsidRDefault="004C2D3A" w:rsidP="00A86644">
            <w:pPr>
              <w:autoSpaceDE w:val="0"/>
              <w:autoSpaceDN w:val="0"/>
              <w:adjustRightInd w:val="0"/>
              <w:jc w:val="both"/>
              <w:rPr>
                <w:b/>
                <w:bCs/>
                <w:sz w:val="20"/>
                <w:szCs w:val="20"/>
              </w:rPr>
            </w:pPr>
            <w:r w:rsidRPr="00B73BA3">
              <w:rPr>
                <w:b/>
                <w:bCs/>
                <w:sz w:val="20"/>
                <w:szCs w:val="20"/>
              </w:rPr>
              <w:t>Name of Holidays</w:t>
            </w:r>
          </w:p>
        </w:tc>
        <w:tc>
          <w:tcPr>
            <w:tcW w:w="1800" w:type="dxa"/>
          </w:tcPr>
          <w:p w:rsidR="004C2D3A" w:rsidRPr="00B73BA3" w:rsidRDefault="004C2D3A" w:rsidP="00A86644">
            <w:pPr>
              <w:autoSpaceDE w:val="0"/>
              <w:autoSpaceDN w:val="0"/>
              <w:adjustRightInd w:val="0"/>
              <w:jc w:val="both"/>
              <w:rPr>
                <w:b/>
                <w:bCs/>
                <w:sz w:val="20"/>
                <w:szCs w:val="20"/>
              </w:rPr>
            </w:pPr>
            <w:r w:rsidRPr="00B73BA3">
              <w:rPr>
                <w:b/>
                <w:bCs/>
                <w:sz w:val="20"/>
                <w:szCs w:val="20"/>
              </w:rPr>
              <w:t>Date &amp; Month</w:t>
            </w:r>
          </w:p>
        </w:tc>
        <w:tc>
          <w:tcPr>
            <w:tcW w:w="1980" w:type="dxa"/>
          </w:tcPr>
          <w:p w:rsidR="004C2D3A" w:rsidRPr="00B73BA3" w:rsidRDefault="004C2D3A" w:rsidP="00A86644">
            <w:pPr>
              <w:autoSpaceDE w:val="0"/>
              <w:autoSpaceDN w:val="0"/>
              <w:adjustRightInd w:val="0"/>
              <w:ind w:left="-288" w:firstLine="288"/>
              <w:jc w:val="both"/>
              <w:rPr>
                <w:b/>
                <w:bCs/>
                <w:sz w:val="20"/>
                <w:szCs w:val="20"/>
              </w:rPr>
            </w:pPr>
            <w:r w:rsidRPr="00B73BA3">
              <w:rPr>
                <w:b/>
                <w:bCs/>
                <w:sz w:val="20"/>
                <w:szCs w:val="20"/>
              </w:rPr>
              <w:t>Day of Week</w:t>
            </w:r>
          </w:p>
        </w:tc>
      </w:tr>
      <w:tr w:rsidR="004C2D3A" w:rsidRPr="00B73BA3" w:rsidTr="00A86644">
        <w:tc>
          <w:tcPr>
            <w:tcW w:w="720" w:type="dxa"/>
          </w:tcPr>
          <w:p w:rsidR="004C2D3A" w:rsidRPr="00B73BA3" w:rsidRDefault="004C2D3A" w:rsidP="00A86644">
            <w:pPr>
              <w:rPr>
                <w:sz w:val="20"/>
                <w:szCs w:val="20"/>
              </w:rPr>
            </w:pPr>
            <w:r w:rsidRPr="00B73BA3">
              <w:rPr>
                <w:sz w:val="20"/>
                <w:szCs w:val="20"/>
              </w:rPr>
              <w:t>1</w:t>
            </w:r>
          </w:p>
        </w:tc>
        <w:tc>
          <w:tcPr>
            <w:tcW w:w="4248" w:type="dxa"/>
          </w:tcPr>
          <w:p w:rsidR="004C2D3A" w:rsidRPr="00B73BA3" w:rsidRDefault="004C2D3A" w:rsidP="00A86644">
            <w:pPr>
              <w:rPr>
                <w:sz w:val="20"/>
                <w:szCs w:val="20"/>
              </w:rPr>
            </w:pPr>
            <w:r w:rsidRPr="00B73BA3">
              <w:rPr>
                <w:sz w:val="20"/>
                <w:szCs w:val="20"/>
              </w:rPr>
              <w:t>All Sundays</w:t>
            </w:r>
          </w:p>
        </w:tc>
        <w:tc>
          <w:tcPr>
            <w:tcW w:w="1800" w:type="dxa"/>
          </w:tcPr>
          <w:p w:rsidR="004C2D3A" w:rsidRPr="00B73BA3" w:rsidRDefault="004C2D3A" w:rsidP="00A86644">
            <w:pPr>
              <w:rPr>
                <w:sz w:val="20"/>
                <w:szCs w:val="20"/>
              </w:rPr>
            </w:pPr>
            <w:r w:rsidRPr="00B73BA3">
              <w:rPr>
                <w:sz w:val="20"/>
                <w:szCs w:val="20"/>
              </w:rPr>
              <w:t>-</w:t>
            </w:r>
          </w:p>
        </w:tc>
        <w:tc>
          <w:tcPr>
            <w:tcW w:w="1980" w:type="dxa"/>
          </w:tcPr>
          <w:p w:rsidR="004C2D3A" w:rsidRPr="00B73BA3" w:rsidRDefault="004C2D3A" w:rsidP="00A86644">
            <w:pPr>
              <w:rPr>
                <w:sz w:val="20"/>
                <w:szCs w:val="20"/>
              </w:rPr>
            </w:pPr>
            <w:r w:rsidRPr="00B73BA3">
              <w:rPr>
                <w:sz w:val="20"/>
                <w:szCs w:val="20"/>
              </w:rPr>
              <w:t>Sundays</w:t>
            </w:r>
          </w:p>
        </w:tc>
      </w:tr>
      <w:tr w:rsidR="004C2D3A" w:rsidRPr="00B73BA3" w:rsidTr="00A86644">
        <w:tc>
          <w:tcPr>
            <w:tcW w:w="720" w:type="dxa"/>
          </w:tcPr>
          <w:p w:rsidR="004C2D3A" w:rsidRPr="00B73BA3" w:rsidRDefault="004C2D3A" w:rsidP="00A86644">
            <w:pPr>
              <w:rPr>
                <w:sz w:val="20"/>
                <w:szCs w:val="20"/>
              </w:rPr>
            </w:pPr>
            <w:r w:rsidRPr="00B73BA3">
              <w:rPr>
                <w:sz w:val="20"/>
                <w:szCs w:val="20"/>
              </w:rPr>
              <w:t>2</w:t>
            </w:r>
          </w:p>
        </w:tc>
        <w:tc>
          <w:tcPr>
            <w:tcW w:w="4248" w:type="dxa"/>
          </w:tcPr>
          <w:p w:rsidR="004C2D3A" w:rsidRPr="00B73BA3" w:rsidRDefault="004C2D3A" w:rsidP="00A86644">
            <w:pPr>
              <w:rPr>
                <w:sz w:val="20"/>
                <w:szCs w:val="20"/>
              </w:rPr>
            </w:pPr>
            <w:r w:rsidRPr="00B73BA3">
              <w:rPr>
                <w:sz w:val="20"/>
                <w:szCs w:val="20"/>
              </w:rPr>
              <w:t>All Saturdays for non-teaching staff only</w:t>
            </w:r>
          </w:p>
          <w:p w:rsidR="004C2D3A" w:rsidRPr="00B73BA3" w:rsidRDefault="004C2D3A" w:rsidP="00A86644">
            <w:pPr>
              <w:rPr>
                <w:sz w:val="20"/>
                <w:szCs w:val="20"/>
              </w:rPr>
            </w:pPr>
            <w:r w:rsidRPr="00B73BA3">
              <w:rPr>
                <w:sz w:val="20"/>
                <w:szCs w:val="20"/>
              </w:rPr>
              <w:t>Teaching work will take place on Saturdays</w:t>
            </w:r>
          </w:p>
        </w:tc>
        <w:tc>
          <w:tcPr>
            <w:tcW w:w="1800" w:type="dxa"/>
          </w:tcPr>
          <w:p w:rsidR="004C2D3A" w:rsidRPr="00B73BA3" w:rsidRDefault="004C2D3A" w:rsidP="00A86644">
            <w:pPr>
              <w:rPr>
                <w:sz w:val="20"/>
                <w:szCs w:val="20"/>
              </w:rPr>
            </w:pPr>
            <w:r w:rsidRPr="00B73BA3">
              <w:rPr>
                <w:sz w:val="20"/>
                <w:szCs w:val="20"/>
              </w:rPr>
              <w:t>-</w:t>
            </w:r>
          </w:p>
        </w:tc>
        <w:tc>
          <w:tcPr>
            <w:tcW w:w="1980" w:type="dxa"/>
          </w:tcPr>
          <w:p w:rsidR="004C2D3A" w:rsidRPr="00B73BA3" w:rsidRDefault="004C2D3A" w:rsidP="00A86644">
            <w:pPr>
              <w:rPr>
                <w:sz w:val="20"/>
                <w:szCs w:val="20"/>
              </w:rPr>
            </w:pPr>
            <w:r w:rsidRPr="00B73BA3">
              <w:rPr>
                <w:sz w:val="20"/>
                <w:szCs w:val="20"/>
              </w:rPr>
              <w:t>Saturdays</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3.</w:t>
            </w:r>
          </w:p>
        </w:tc>
        <w:tc>
          <w:tcPr>
            <w:tcW w:w="4248" w:type="dxa"/>
            <w:vAlign w:val="center"/>
          </w:tcPr>
          <w:p w:rsidR="00F36171" w:rsidRPr="00B73BA3" w:rsidRDefault="00F36171">
            <w:pPr>
              <w:rPr>
                <w:sz w:val="20"/>
                <w:szCs w:val="20"/>
              </w:rPr>
            </w:pPr>
            <w:r w:rsidRPr="00B73BA3">
              <w:rPr>
                <w:sz w:val="20"/>
                <w:szCs w:val="20"/>
              </w:rPr>
              <w:t>Guru Ravidas's Birthday</w:t>
            </w:r>
          </w:p>
        </w:tc>
        <w:tc>
          <w:tcPr>
            <w:tcW w:w="1800" w:type="dxa"/>
            <w:vAlign w:val="center"/>
          </w:tcPr>
          <w:p w:rsidR="00F36171" w:rsidRPr="00B73BA3" w:rsidRDefault="00F36171">
            <w:pPr>
              <w:rPr>
                <w:sz w:val="20"/>
                <w:szCs w:val="20"/>
              </w:rPr>
            </w:pPr>
            <w:r w:rsidRPr="00B73BA3">
              <w:rPr>
                <w:sz w:val="20"/>
                <w:szCs w:val="20"/>
              </w:rPr>
              <w:t>19 February</w:t>
            </w:r>
          </w:p>
        </w:tc>
        <w:tc>
          <w:tcPr>
            <w:tcW w:w="1980" w:type="dxa"/>
            <w:vAlign w:val="center"/>
          </w:tcPr>
          <w:p w:rsidR="00F36171" w:rsidRPr="00B73BA3" w:rsidRDefault="00F36171">
            <w:pPr>
              <w:rPr>
                <w:sz w:val="20"/>
                <w:szCs w:val="20"/>
              </w:rPr>
            </w:pPr>
            <w:r w:rsidRPr="00B73BA3">
              <w:rPr>
                <w:sz w:val="20"/>
                <w:szCs w:val="20"/>
              </w:rPr>
              <w:t>Tuesday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4.</w:t>
            </w:r>
          </w:p>
        </w:tc>
        <w:tc>
          <w:tcPr>
            <w:tcW w:w="4248" w:type="dxa"/>
            <w:vAlign w:val="center"/>
          </w:tcPr>
          <w:p w:rsidR="00F36171" w:rsidRPr="00B73BA3" w:rsidRDefault="00F36171">
            <w:pPr>
              <w:rPr>
                <w:sz w:val="20"/>
                <w:szCs w:val="20"/>
              </w:rPr>
            </w:pPr>
            <w:r w:rsidRPr="00B73BA3">
              <w:rPr>
                <w:sz w:val="20"/>
                <w:szCs w:val="20"/>
              </w:rPr>
              <w:t>Maha Shivratri</w:t>
            </w:r>
          </w:p>
        </w:tc>
        <w:tc>
          <w:tcPr>
            <w:tcW w:w="1800" w:type="dxa"/>
            <w:vAlign w:val="center"/>
          </w:tcPr>
          <w:p w:rsidR="00F36171" w:rsidRPr="00B73BA3" w:rsidRDefault="00F36171">
            <w:pPr>
              <w:rPr>
                <w:sz w:val="20"/>
                <w:szCs w:val="20"/>
              </w:rPr>
            </w:pPr>
            <w:r w:rsidRPr="00B73BA3">
              <w:rPr>
                <w:sz w:val="20"/>
                <w:szCs w:val="20"/>
              </w:rPr>
              <w:t>04 March</w:t>
            </w:r>
          </w:p>
        </w:tc>
        <w:tc>
          <w:tcPr>
            <w:tcW w:w="1980" w:type="dxa"/>
            <w:vAlign w:val="center"/>
          </w:tcPr>
          <w:p w:rsidR="00F36171" w:rsidRPr="00B73BA3" w:rsidRDefault="00F36171">
            <w:pPr>
              <w:rPr>
                <w:sz w:val="20"/>
                <w:szCs w:val="20"/>
              </w:rPr>
            </w:pPr>
            <w:r w:rsidRPr="00B73BA3">
              <w:rPr>
                <w:sz w:val="20"/>
                <w:szCs w:val="20"/>
              </w:rPr>
              <w:t>Monday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5.</w:t>
            </w:r>
          </w:p>
        </w:tc>
        <w:tc>
          <w:tcPr>
            <w:tcW w:w="4248" w:type="dxa"/>
            <w:vAlign w:val="center"/>
          </w:tcPr>
          <w:p w:rsidR="00F36171" w:rsidRPr="00B73BA3" w:rsidRDefault="00F36171">
            <w:pPr>
              <w:rPr>
                <w:sz w:val="20"/>
                <w:szCs w:val="20"/>
              </w:rPr>
            </w:pPr>
            <w:r w:rsidRPr="00B73BA3">
              <w:rPr>
                <w:sz w:val="20"/>
                <w:szCs w:val="20"/>
              </w:rPr>
              <w:t>Holi</w:t>
            </w:r>
          </w:p>
        </w:tc>
        <w:tc>
          <w:tcPr>
            <w:tcW w:w="1800" w:type="dxa"/>
            <w:vAlign w:val="center"/>
          </w:tcPr>
          <w:p w:rsidR="00F36171" w:rsidRPr="00B73BA3" w:rsidRDefault="00F36171">
            <w:pPr>
              <w:rPr>
                <w:sz w:val="20"/>
                <w:szCs w:val="20"/>
              </w:rPr>
            </w:pPr>
            <w:r w:rsidRPr="00B73BA3">
              <w:rPr>
                <w:sz w:val="20"/>
                <w:szCs w:val="20"/>
              </w:rPr>
              <w:t>21 March</w:t>
            </w:r>
          </w:p>
        </w:tc>
        <w:tc>
          <w:tcPr>
            <w:tcW w:w="1980" w:type="dxa"/>
            <w:vAlign w:val="center"/>
          </w:tcPr>
          <w:p w:rsidR="00F36171" w:rsidRPr="00B73BA3" w:rsidRDefault="00F36171">
            <w:pPr>
              <w:rPr>
                <w:sz w:val="20"/>
                <w:szCs w:val="20"/>
              </w:rPr>
            </w:pPr>
            <w:r w:rsidRPr="00B73BA3">
              <w:rPr>
                <w:sz w:val="20"/>
                <w:szCs w:val="20"/>
              </w:rPr>
              <w:t>Thursday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6.</w:t>
            </w:r>
          </w:p>
        </w:tc>
        <w:tc>
          <w:tcPr>
            <w:tcW w:w="4248" w:type="dxa"/>
            <w:vAlign w:val="center"/>
          </w:tcPr>
          <w:p w:rsidR="00F36171" w:rsidRPr="00B73BA3" w:rsidRDefault="00F36171">
            <w:pPr>
              <w:rPr>
                <w:sz w:val="20"/>
                <w:szCs w:val="20"/>
              </w:rPr>
            </w:pPr>
            <w:r w:rsidRPr="00B73BA3">
              <w:rPr>
                <w:sz w:val="20"/>
                <w:szCs w:val="20"/>
              </w:rPr>
              <w:t>Mahavir Jayanti</w:t>
            </w:r>
          </w:p>
        </w:tc>
        <w:tc>
          <w:tcPr>
            <w:tcW w:w="1800" w:type="dxa"/>
            <w:vAlign w:val="center"/>
          </w:tcPr>
          <w:p w:rsidR="00F36171" w:rsidRPr="00B73BA3" w:rsidRDefault="00F36171">
            <w:pPr>
              <w:rPr>
                <w:sz w:val="20"/>
                <w:szCs w:val="20"/>
              </w:rPr>
            </w:pPr>
            <w:r w:rsidRPr="00B73BA3">
              <w:rPr>
                <w:sz w:val="20"/>
                <w:szCs w:val="20"/>
              </w:rPr>
              <w:t>17 April</w:t>
            </w:r>
          </w:p>
        </w:tc>
        <w:tc>
          <w:tcPr>
            <w:tcW w:w="1980" w:type="dxa"/>
            <w:vAlign w:val="center"/>
          </w:tcPr>
          <w:p w:rsidR="00F36171" w:rsidRPr="00B73BA3" w:rsidRDefault="00F36171">
            <w:pPr>
              <w:rPr>
                <w:sz w:val="20"/>
                <w:szCs w:val="20"/>
              </w:rPr>
            </w:pPr>
            <w:r w:rsidRPr="00B73BA3">
              <w:rPr>
                <w:sz w:val="20"/>
                <w:szCs w:val="20"/>
              </w:rPr>
              <w:t>Wednesday</w:t>
            </w:r>
          </w:p>
        </w:tc>
      </w:tr>
      <w:tr w:rsidR="00F36171" w:rsidRPr="00B73BA3" w:rsidTr="00677EE1">
        <w:tc>
          <w:tcPr>
            <w:tcW w:w="720" w:type="dxa"/>
          </w:tcPr>
          <w:p w:rsidR="00F36171" w:rsidRPr="00B73BA3" w:rsidRDefault="00F36171" w:rsidP="00D80514">
            <w:pPr>
              <w:autoSpaceDE w:val="0"/>
              <w:autoSpaceDN w:val="0"/>
              <w:adjustRightInd w:val="0"/>
              <w:jc w:val="both"/>
              <w:rPr>
                <w:sz w:val="20"/>
                <w:szCs w:val="20"/>
              </w:rPr>
            </w:pPr>
            <w:r w:rsidRPr="00B73BA3">
              <w:rPr>
                <w:sz w:val="20"/>
                <w:szCs w:val="20"/>
              </w:rPr>
              <w:t>7.</w:t>
            </w:r>
          </w:p>
        </w:tc>
        <w:tc>
          <w:tcPr>
            <w:tcW w:w="4248" w:type="dxa"/>
            <w:vAlign w:val="center"/>
          </w:tcPr>
          <w:p w:rsidR="00F36171" w:rsidRPr="00B73BA3" w:rsidRDefault="00F36171">
            <w:pPr>
              <w:rPr>
                <w:sz w:val="20"/>
                <w:szCs w:val="20"/>
              </w:rPr>
            </w:pPr>
            <w:r w:rsidRPr="00B73BA3">
              <w:rPr>
                <w:sz w:val="20"/>
                <w:szCs w:val="20"/>
              </w:rPr>
              <w:t>Lord Parshu Ram jayanti</w:t>
            </w:r>
          </w:p>
        </w:tc>
        <w:tc>
          <w:tcPr>
            <w:tcW w:w="1800" w:type="dxa"/>
            <w:vAlign w:val="center"/>
          </w:tcPr>
          <w:p w:rsidR="00F36171" w:rsidRPr="00B73BA3" w:rsidRDefault="00F36171">
            <w:pPr>
              <w:rPr>
                <w:sz w:val="20"/>
                <w:szCs w:val="20"/>
              </w:rPr>
            </w:pPr>
            <w:r w:rsidRPr="00B73BA3">
              <w:rPr>
                <w:sz w:val="20"/>
                <w:szCs w:val="20"/>
              </w:rPr>
              <w:t>07 May</w:t>
            </w:r>
          </w:p>
        </w:tc>
        <w:tc>
          <w:tcPr>
            <w:tcW w:w="1980" w:type="dxa"/>
            <w:vAlign w:val="center"/>
          </w:tcPr>
          <w:p w:rsidR="00F36171" w:rsidRPr="00B73BA3" w:rsidRDefault="00F36171">
            <w:pPr>
              <w:rPr>
                <w:sz w:val="20"/>
                <w:szCs w:val="20"/>
              </w:rPr>
            </w:pPr>
            <w:r w:rsidRPr="00B73BA3">
              <w:rPr>
                <w:sz w:val="20"/>
                <w:szCs w:val="20"/>
              </w:rPr>
              <w:t>Tuesday</w:t>
            </w:r>
          </w:p>
        </w:tc>
      </w:tr>
      <w:tr w:rsidR="00F36171" w:rsidRPr="00B73BA3" w:rsidTr="00677EE1">
        <w:tc>
          <w:tcPr>
            <w:tcW w:w="720" w:type="dxa"/>
          </w:tcPr>
          <w:p w:rsidR="00F36171" w:rsidRPr="00B73BA3" w:rsidRDefault="00F36171" w:rsidP="00D80514">
            <w:pPr>
              <w:autoSpaceDE w:val="0"/>
              <w:autoSpaceDN w:val="0"/>
              <w:adjustRightInd w:val="0"/>
              <w:jc w:val="both"/>
              <w:rPr>
                <w:sz w:val="20"/>
                <w:szCs w:val="20"/>
              </w:rPr>
            </w:pPr>
            <w:r w:rsidRPr="00B73BA3">
              <w:rPr>
                <w:sz w:val="20"/>
                <w:szCs w:val="20"/>
              </w:rPr>
              <w:t>8.</w:t>
            </w:r>
          </w:p>
        </w:tc>
        <w:tc>
          <w:tcPr>
            <w:tcW w:w="4248" w:type="dxa"/>
            <w:vAlign w:val="center"/>
          </w:tcPr>
          <w:p w:rsidR="00F36171" w:rsidRPr="00B73BA3" w:rsidRDefault="00F36171">
            <w:pPr>
              <w:rPr>
                <w:sz w:val="20"/>
                <w:szCs w:val="20"/>
              </w:rPr>
            </w:pPr>
            <w:r w:rsidRPr="00B73BA3">
              <w:rPr>
                <w:sz w:val="20"/>
                <w:szCs w:val="20"/>
              </w:rPr>
              <w:t>Id-ul-Fitr</w:t>
            </w:r>
          </w:p>
        </w:tc>
        <w:tc>
          <w:tcPr>
            <w:tcW w:w="1800" w:type="dxa"/>
            <w:vAlign w:val="center"/>
          </w:tcPr>
          <w:p w:rsidR="00F36171" w:rsidRPr="00B73BA3" w:rsidRDefault="00F36171">
            <w:pPr>
              <w:rPr>
                <w:sz w:val="20"/>
                <w:szCs w:val="20"/>
              </w:rPr>
            </w:pPr>
            <w:r w:rsidRPr="00B73BA3">
              <w:rPr>
                <w:sz w:val="20"/>
                <w:szCs w:val="20"/>
              </w:rPr>
              <w:t>05 June</w:t>
            </w:r>
          </w:p>
        </w:tc>
        <w:tc>
          <w:tcPr>
            <w:tcW w:w="1980" w:type="dxa"/>
            <w:vAlign w:val="center"/>
          </w:tcPr>
          <w:p w:rsidR="00F36171" w:rsidRPr="00B73BA3" w:rsidRDefault="00F36171">
            <w:pPr>
              <w:rPr>
                <w:sz w:val="20"/>
                <w:szCs w:val="20"/>
              </w:rPr>
            </w:pPr>
            <w:r w:rsidRPr="00B73BA3">
              <w:rPr>
                <w:sz w:val="20"/>
                <w:szCs w:val="20"/>
              </w:rPr>
              <w:t>Wednesday</w:t>
            </w:r>
          </w:p>
        </w:tc>
      </w:tr>
      <w:tr w:rsidR="00F36171" w:rsidRPr="00B73BA3" w:rsidTr="00677EE1">
        <w:tc>
          <w:tcPr>
            <w:tcW w:w="720" w:type="dxa"/>
          </w:tcPr>
          <w:p w:rsidR="00F36171" w:rsidRPr="00B73BA3" w:rsidRDefault="00F36171" w:rsidP="00D80514">
            <w:pPr>
              <w:autoSpaceDE w:val="0"/>
              <w:autoSpaceDN w:val="0"/>
              <w:adjustRightInd w:val="0"/>
              <w:jc w:val="both"/>
              <w:rPr>
                <w:sz w:val="20"/>
                <w:szCs w:val="20"/>
              </w:rPr>
            </w:pPr>
            <w:r w:rsidRPr="00B73BA3">
              <w:rPr>
                <w:sz w:val="20"/>
                <w:szCs w:val="20"/>
              </w:rPr>
              <w:t>9.</w:t>
            </w:r>
          </w:p>
        </w:tc>
        <w:tc>
          <w:tcPr>
            <w:tcW w:w="4248" w:type="dxa"/>
            <w:vAlign w:val="center"/>
          </w:tcPr>
          <w:p w:rsidR="00F36171" w:rsidRPr="00B73BA3" w:rsidRDefault="00F36171">
            <w:pPr>
              <w:rPr>
                <w:sz w:val="20"/>
                <w:szCs w:val="20"/>
              </w:rPr>
            </w:pPr>
            <w:r w:rsidRPr="00B73BA3">
              <w:rPr>
                <w:sz w:val="20"/>
                <w:szCs w:val="20"/>
              </w:rPr>
              <w:t>Maharana Pratap Jayanti</w:t>
            </w:r>
          </w:p>
        </w:tc>
        <w:tc>
          <w:tcPr>
            <w:tcW w:w="1800" w:type="dxa"/>
            <w:vAlign w:val="center"/>
          </w:tcPr>
          <w:p w:rsidR="00F36171" w:rsidRPr="00B73BA3" w:rsidRDefault="00F36171">
            <w:pPr>
              <w:rPr>
                <w:sz w:val="20"/>
                <w:szCs w:val="20"/>
              </w:rPr>
            </w:pPr>
            <w:r w:rsidRPr="00B73BA3">
              <w:rPr>
                <w:sz w:val="20"/>
                <w:szCs w:val="20"/>
              </w:rPr>
              <w:t>06 June</w:t>
            </w:r>
          </w:p>
        </w:tc>
        <w:tc>
          <w:tcPr>
            <w:tcW w:w="1980" w:type="dxa"/>
            <w:vAlign w:val="center"/>
          </w:tcPr>
          <w:p w:rsidR="00F36171" w:rsidRPr="00B73BA3" w:rsidRDefault="00F36171">
            <w:pPr>
              <w:rPr>
                <w:sz w:val="20"/>
                <w:szCs w:val="20"/>
              </w:rPr>
            </w:pPr>
            <w:r w:rsidRPr="00B73BA3">
              <w:rPr>
                <w:sz w:val="20"/>
                <w:szCs w:val="20"/>
              </w:rPr>
              <w:t>Thursday</w:t>
            </w:r>
          </w:p>
        </w:tc>
      </w:tr>
      <w:tr w:rsidR="00F36171" w:rsidRPr="00B73BA3" w:rsidTr="00677EE1">
        <w:tc>
          <w:tcPr>
            <w:tcW w:w="720" w:type="dxa"/>
          </w:tcPr>
          <w:p w:rsidR="00F36171" w:rsidRPr="00B73BA3" w:rsidRDefault="00F36171" w:rsidP="00D80514">
            <w:pPr>
              <w:autoSpaceDE w:val="0"/>
              <w:autoSpaceDN w:val="0"/>
              <w:adjustRightInd w:val="0"/>
              <w:jc w:val="both"/>
              <w:rPr>
                <w:sz w:val="20"/>
                <w:szCs w:val="20"/>
              </w:rPr>
            </w:pPr>
            <w:r w:rsidRPr="00B73BA3">
              <w:rPr>
                <w:sz w:val="20"/>
                <w:szCs w:val="20"/>
              </w:rPr>
              <w:t>10.</w:t>
            </w:r>
          </w:p>
        </w:tc>
        <w:tc>
          <w:tcPr>
            <w:tcW w:w="4248" w:type="dxa"/>
            <w:vAlign w:val="center"/>
          </w:tcPr>
          <w:p w:rsidR="00F36171" w:rsidRPr="00B73BA3" w:rsidRDefault="00F36171">
            <w:pPr>
              <w:rPr>
                <w:sz w:val="20"/>
                <w:szCs w:val="20"/>
              </w:rPr>
            </w:pPr>
            <w:r w:rsidRPr="00B73BA3">
              <w:rPr>
                <w:sz w:val="20"/>
                <w:szCs w:val="20"/>
              </w:rPr>
              <w:t>Sant Kabir Jayanti</w:t>
            </w:r>
          </w:p>
        </w:tc>
        <w:tc>
          <w:tcPr>
            <w:tcW w:w="1800" w:type="dxa"/>
            <w:vAlign w:val="center"/>
          </w:tcPr>
          <w:p w:rsidR="00F36171" w:rsidRPr="00B73BA3" w:rsidRDefault="00F36171">
            <w:pPr>
              <w:rPr>
                <w:sz w:val="20"/>
                <w:szCs w:val="20"/>
              </w:rPr>
            </w:pPr>
            <w:r w:rsidRPr="00B73BA3">
              <w:rPr>
                <w:sz w:val="20"/>
                <w:szCs w:val="20"/>
              </w:rPr>
              <w:t>17 June</w:t>
            </w:r>
          </w:p>
        </w:tc>
        <w:tc>
          <w:tcPr>
            <w:tcW w:w="1980" w:type="dxa"/>
            <w:vAlign w:val="center"/>
          </w:tcPr>
          <w:p w:rsidR="00F36171" w:rsidRPr="00B73BA3" w:rsidRDefault="00F36171">
            <w:pPr>
              <w:rPr>
                <w:sz w:val="20"/>
                <w:szCs w:val="20"/>
              </w:rPr>
            </w:pPr>
            <w:r w:rsidRPr="00B73BA3">
              <w:rPr>
                <w:sz w:val="20"/>
                <w:szCs w:val="20"/>
              </w:rPr>
              <w:t>Monday</w:t>
            </w:r>
          </w:p>
        </w:tc>
      </w:tr>
      <w:tr w:rsidR="00F36171" w:rsidRPr="00B73BA3" w:rsidTr="00677EE1">
        <w:tc>
          <w:tcPr>
            <w:tcW w:w="720" w:type="dxa"/>
          </w:tcPr>
          <w:p w:rsidR="00F36171" w:rsidRPr="00B73BA3" w:rsidRDefault="00F36171" w:rsidP="009D0582">
            <w:pPr>
              <w:autoSpaceDE w:val="0"/>
              <w:autoSpaceDN w:val="0"/>
              <w:adjustRightInd w:val="0"/>
              <w:jc w:val="both"/>
              <w:rPr>
                <w:sz w:val="20"/>
                <w:szCs w:val="20"/>
              </w:rPr>
            </w:pPr>
            <w:r w:rsidRPr="00B73BA3">
              <w:rPr>
                <w:sz w:val="20"/>
                <w:szCs w:val="20"/>
              </w:rPr>
              <w:t>11.</w:t>
            </w:r>
          </w:p>
        </w:tc>
        <w:tc>
          <w:tcPr>
            <w:tcW w:w="4248" w:type="dxa"/>
            <w:vAlign w:val="center"/>
          </w:tcPr>
          <w:p w:rsidR="00F36171" w:rsidRPr="00B73BA3" w:rsidRDefault="00F36171">
            <w:pPr>
              <w:rPr>
                <w:sz w:val="20"/>
                <w:szCs w:val="20"/>
              </w:rPr>
            </w:pPr>
            <w:r w:rsidRPr="00B73BA3">
              <w:rPr>
                <w:sz w:val="20"/>
                <w:szCs w:val="20"/>
              </w:rPr>
              <w:t>Shaheed Udham Singh's Martyrdom Day</w:t>
            </w:r>
          </w:p>
        </w:tc>
        <w:tc>
          <w:tcPr>
            <w:tcW w:w="1800" w:type="dxa"/>
            <w:vAlign w:val="center"/>
          </w:tcPr>
          <w:p w:rsidR="00F36171" w:rsidRPr="00B73BA3" w:rsidRDefault="00F36171">
            <w:pPr>
              <w:rPr>
                <w:sz w:val="20"/>
                <w:szCs w:val="20"/>
              </w:rPr>
            </w:pPr>
            <w:r w:rsidRPr="00B73BA3">
              <w:rPr>
                <w:sz w:val="20"/>
                <w:szCs w:val="20"/>
              </w:rPr>
              <w:t>31 July</w:t>
            </w:r>
          </w:p>
        </w:tc>
        <w:tc>
          <w:tcPr>
            <w:tcW w:w="1980" w:type="dxa"/>
            <w:vAlign w:val="center"/>
          </w:tcPr>
          <w:p w:rsidR="00F36171" w:rsidRPr="00B73BA3" w:rsidRDefault="00F36171">
            <w:pPr>
              <w:rPr>
                <w:sz w:val="20"/>
                <w:szCs w:val="20"/>
              </w:rPr>
            </w:pPr>
            <w:r w:rsidRPr="00B73BA3">
              <w:rPr>
                <w:sz w:val="20"/>
                <w:szCs w:val="20"/>
              </w:rPr>
              <w:t>Wednesday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12.</w:t>
            </w:r>
          </w:p>
        </w:tc>
        <w:tc>
          <w:tcPr>
            <w:tcW w:w="4248" w:type="dxa"/>
            <w:vAlign w:val="center"/>
          </w:tcPr>
          <w:p w:rsidR="00F36171" w:rsidRPr="00B73BA3" w:rsidRDefault="00F36171">
            <w:pPr>
              <w:rPr>
                <w:sz w:val="20"/>
                <w:szCs w:val="20"/>
              </w:rPr>
            </w:pPr>
            <w:r w:rsidRPr="00B73BA3">
              <w:rPr>
                <w:sz w:val="20"/>
                <w:szCs w:val="20"/>
              </w:rPr>
              <w:t>Id-ul-Zuha (Bakrid)</w:t>
            </w:r>
          </w:p>
        </w:tc>
        <w:tc>
          <w:tcPr>
            <w:tcW w:w="1800" w:type="dxa"/>
            <w:vAlign w:val="center"/>
          </w:tcPr>
          <w:p w:rsidR="00F36171" w:rsidRPr="00B73BA3" w:rsidRDefault="00F36171">
            <w:pPr>
              <w:rPr>
                <w:sz w:val="20"/>
                <w:szCs w:val="20"/>
              </w:rPr>
            </w:pPr>
            <w:r w:rsidRPr="00B73BA3">
              <w:rPr>
                <w:sz w:val="20"/>
                <w:szCs w:val="20"/>
              </w:rPr>
              <w:t>12 August</w:t>
            </w:r>
          </w:p>
        </w:tc>
        <w:tc>
          <w:tcPr>
            <w:tcW w:w="1980" w:type="dxa"/>
            <w:vAlign w:val="center"/>
          </w:tcPr>
          <w:p w:rsidR="00F36171" w:rsidRPr="00B73BA3" w:rsidRDefault="00F36171">
            <w:pPr>
              <w:rPr>
                <w:sz w:val="20"/>
                <w:szCs w:val="20"/>
              </w:rPr>
            </w:pPr>
            <w:r w:rsidRPr="00B73BA3">
              <w:rPr>
                <w:sz w:val="20"/>
                <w:szCs w:val="20"/>
              </w:rPr>
              <w:t>Monday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13.</w:t>
            </w:r>
          </w:p>
        </w:tc>
        <w:tc>
          <w:tcPr>
            <w:tcW w:w="4248" w:type="dxa"/>
            <w:vAlign w:val="center"/>
          </w:tcPr>
          <w:p w:rsidR="00F36171" w:rsidRPr="00B73BA3" w:rsidRDefault="00F36171">
            <w:pPr>
              <w:rPr>
                <w:sz w:val="20"/>
                <w:szCs w:val="20"/>
              </w:rPr>
            </w:pPr>
            <w:r w:rsidRPr="00B73BA3">
              <w:rPr>
                <w:sz w:val="20"/>
                <w:szCs w:val="20"/>
              </w:rPr>
              <w:t>Independence Day/Raksha Bandhan</w:t>
            </w:r>
          </w:p>
        </w:tc>
        <w:tc>
          <w:tcPr>
            <w:tcW w:w="1800" w:type="dxa"/>
            <w:vAlign w:val="center"/>
          </w:tcPr>
          <w:p w:rsidR="00F36171" w:rsidRPr="00B73BA3" w:rsidRDefault="00F36171">
            <w:pPr>
              <w:rPr>
                <w:sz w:val="20"/>
                <w:szCs w:val="20"/>
              </w:rPr>
            </w:pPr>
            <w:r w:rsidRPr="00B73BA3">
              <w:rPr>
                <w:sz w:val="20"/>
                <w:szCs w:val="20"/>
              </w:rPr>
              <w:t>15 August</w:t>
            </w:r>
          </w:p>
        </w:tc>
        <w:tc>
          <w:tcPr>
            <w:tcW w:w="1980" w:type="dxa"/>
            <w:vAlign w:val="center"/>
          </w:tcPr>
          <w:p w:rsidR="00F36171" w:rsidRPr="00B73BA3" w:rsidRDefault="00F36171">
            <w:pPr>
              <w:rPr>
                <w:sz w:val="20"/>
                <w:szCs w:val="20"/>
              </w:rPr>
            </w:pPr>
            <w:r w:rsidRPr="00B73BA3">
              <w:rPr>
                <w:sz w:val="20"/>
                <w:szCs w:val="20"/>
              </w:rPr>
              <w:t>Thursday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14</w:t>
            </w:r>
          </w:p>
        </w:tc>
        <w:tc>
          <w:tcPr>
            <w:tcW w:w="4248" w:type="dxa"/>
            <w:vAlign w:val="center"/>
          </w:tcPr>
          <w:p w:rsidR="00F36171" w:rsidRPr="00B73BA3" w:rsidRDefault="00F36171">
            <w:pPr>
              <w:rPr>
                <w:sz w:val="20"/>
                <w:szCs w:val="20"/>
              </w:rPr>
            </w:pPr>
            <w:r w:rsidRPr="00B73BA3">
              <w:rPr>
                <w:sz w:val="20"/>
                <w:szCs w:val="20"/>
              </w:rPr>
              <w:t>Shaheedi Divas/ Haryana War Heroes' Martyrdom Day</w:t>
            </w:r>
          </w:p>
        </w:tc>
        <w:tc>
          <w:tcPr>
            <w:tcW w:w="1800" w:type="dxa"/>
            <w:vAlign w:val="center"/>
          </w:tcPr>
          <w:p w:rsidR="00F36171" w:rsidRPr="00B73BA3" w:rsidRDefault="00F36171">
            <w:pPr>
              <w:rPr>
                <w:sz w:val="20"/>
                <w:szCs w:val="20"/>
              </w:rPr>
            </w:pPr>
            <w:r w:rsidRPr="00B73BA3">
              <w:rPr>
                <w:sz w:val="20"/>
                <w:szCs w:val="20"/>
              </w:rPr>
              <w:t>23 September</w:t>
            </w:r>
          </w:p>
        </w:tc>
        <w:tc>
          <w:tcPr>
            <w:tcW w:w="1980" w:type="dxa"/>
            <w:vAlign w:val="center"/>
          </w:tcPr>
          <w:p w:rsidR="00F36171" w:rsidRPr="00B73BA3" w:rsidRDefault="00F36171">
            <w:pPr>
              <w:rPr>
                <w:sz w:val="20"/>
                <w:szCs w:val="20"/>
              </w:rPr>
            </w:pPr>
            <w:r w:rsidRPr="00B73BA3">
              <w:rPr>
                <w:sz w:val="20"/>
                <w:szCs w:val="20"/>
              </w:rPr>
              <w:t>Monday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15</w:t>
            </w:r>
          </w:p>
        </w:tc>
        <w:tc>
          <w:tcPr>
            <w:tcW w:w="4248" w:type="dxa"/>
            <w:vAlign w:val="center"/>
          </w:tcPr>
          <w:p w:rsidR="00F36171" w:rsidRPr="00B73BA3" w:rsidRDefault="00F36171">
            <w:pPr>
              <w:rPr>
                <w:sz w:val="20"/>
                <w:szCs w:val="20"/>
              </w:rPr>
            </w:pPr>
            <w:r w:rsidRPr="00B73BA3">
              <w:rPr>
                <w:sz w:val="20"/>
                <w:szCs w:val="20"/>
              </w:rPr>
              <w:t>Mahatma Gandhi Jayanti</w:t>
            </w:r>
          </w:p>
        </w:tc>
        <w:tc>
          <w:tcPr>
            <w:tcW w:w="1800" w:type="dxa"/>
            <w:vAlign w:val="center"/>
          </w:tcPr>
          <w:p w:rsidR="00F36171" w:rsidRPr="00B73BA3" w:rsidRDefault="00F36171">
            <w:pPr>
              <w:rPr>
                <w:sz w:val="20"/>
                <w:szCs w:val="20"/>
              </w:rPr>
            </w:pPr>
            <w:r w:rsidRPr="00B73BA3">
              <w:rPr>
                <w:sz w:val="20"/>
                <w:szCs w:val="20"/>
              </w:rPr>
              <w:t>02 October</w:t>
            </w:r>
          </w:p>
        </w:tc>
        <w:tc>
          <w:tcPr>
            <w:tcW w:w="1980" w:type="dxa"/>
            <w:vAlign w:val="center"/>
          </w:tcPr>
          <w:p w:rsidR="00F36171" w:rsidRPr="00B73BA3" w:rsidRDefault="00F36171">
            <w:pPr>
              <w:rPr>
                <w:sz w:val="20"/>
                <w:szCs w:val="20"/>
              </w:rPr>
            </w:pPr>
            <w:r w:rsidRPr="00B73BA3">
              <w:rPr>
                <w:sz w:val="20"/>
                <w:szCs w:val="20"/>
              </w:rPr>
              <w:t>Wednesday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16</w:t>
            </w:r>
          </w:p>
        </w:tc>
        <w:tc>
          <w:tcPr>
            <w:tcW w:w="4248" w:type="dxa"/>
            <w:vAlign w:val="center"/>
          </w:tcPr>
          <w:p w:rsidR="00F36171" w:rsidRPr="00B73BA3" w:rsidRDefault="00F36171">
            <w:pPr>
              <w:rPr>
                <w:sz w:val="20"/>
                <w:szCs w:val="20"/>
              </w:rPr>
            </w:pPr>
            <w:r w:rsidRPr="00B73BA3">
              <w:rPr>
                <w:sz w:val="20"/>
                <w:szCs w:val="20"/>
              </w:rPr>
              <w:t>Dusshera</w:t>
            </w:r>
          </w:p>
        </w:tc>
        <w:tc>
          <w:tcPr>
            <w:tcW w:w="1800" w:type="dxa"/>
            <w:vAlign w:val="center"/>
          </w:tcPr>
          <w:p w:rsidR="00F36171" w:rsidRPr="00B73BA3" w:rsidRDefault="00F36171">
            <w:pPr>
              <w:rPr>
                <w:sz w:val="20"/>
                <w:szCs w:val="20"/>
              </w:rPr>
            </w:pPr>
            <w:r w:rsidRPr="00B73BA3">
              <w:rPr>
                <w:sz w:val="20"/>
                <w:szCs w:val="20"/>
              </w:rPr>
              <w:t>08 October</w:t>
            </w:r>
          </w:p>
        </w:tc>
        <w:tc>
          <w:tcPr>
            <w:tcW w:w="1980" w:type="dxa"/>
            <w:vAlign w:val="center"/>
          </w:tcPr>
          <w:p w:rsidR="00F36171" w:rsidRPr="00B73BA3" w:rsidRDefault="00F36171">
            <w:pPr>
              <w:rPr>
                <w:sz w:val="20"/>
                <w:szCs w:val="20"/>
              </w:rPr>
            </w:pPr>
            <w:r w:rsidRPr="00B73BA3">
              <w:rPr>
                <w:sz w:val="20"/>
                <w:szCs w:val="20"/>
              </w:rPr>
              <w:t>Tuesday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17</w:t>
            </w:r>
          </w:p>
        </w:tc>
        <w:tc>
          <w:tcPr>
            <w:tcW w:w="4248" w:type="dxa"/>
            <w:vAlign w:val="center"/>
          </w:tcPr>
          <w:p w:rsidR="00F36171" w:rsidRPr="00B73BA3" w:rsidRDefault="00F36171">
            <w:pPr>
              <w:rPr>
                <w:sz w:val="20"/>
                <w:szCs w:val="20"/>
              </w:rPr>
            </w:pPr>
            <w:r w:rsidRPr="00B73BA3">
              <w:rPr>
                <w:sz w:val="20"/>
                <w:szCs w:val="20"/>
              </w:rPr>
              <w:t>Vishvakarma Day</w:t>
            </w:r>
          </w:p>
        </w:tc>
        <w:tc>
          <w:tcPr>
            <w:tcW w:w="1800" w:type="dxa"/>
            <w:vAlign w:val="center"/>
          </w:tcPr>
          <w:p w:rsidR="00F36171" w:rsidRPr="00B73BA3" w:rsidRDefault="00F36171">
            <w:pPr>
              <w:rPr>
                <w:sz w:val="20"/>
                <w:szCs w:val="20"/>
              </w:rPr>
            </w:pPr>
            <w:r w:rsidRPr="00B73BA3">
              <w:rPr>
                <w:sz w:val="20"/>
                <w:szCs w:val="20"/>
              </w:rPr>
              <w:t>28 October</w:t>
            </w:r>
          </w:p>
        </w:tc>
        <w:tc>
          <w:tcPr>
            <w:tcW w:w="1980" w:type="dxa"/>
            <w:vAlign w:val="center"/>
          </w:tcPr>
          <w:p w:rsidR="00F36171" w:rsidRPr="00B73BA3" w:rsidRDefault="00F36171">
            <w:pPr>
              <w:rPr>
                <w:sz w:val="20"/>
                <w:szCs w:val="20"/>
              </w:rPr>
            </w:pPr>
            <w:r w:rsidRPr="00B73BA3">
              <w:rPr>
                <w:sz w:val="20"/>
                <w:szCs w:val="20"/>
              </w:rPr>
              <w:t>Monday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18</w:t>
            </w:r>
          </w:p>
        </w:tc>
        <w:tc>
          <w:tcPr>
            <w:tcW w:w="4248" w:type="dxa"/>
            <w:vAlign w:val="center"/>
          </w:tcPr>
          <w:p w:rsidR="00F36171" w:rsidRPr="00B73BA3" w:rsidRDefault="00F36171">
            <w:pPr>
              <w:rPr>
                <w:sz w:val="20"/>
                <w:szCs w:val="20"/>
              </w:rPr>
            </w:pPr>
            <w:r w:rsidRPr="00B73BA3">
              <w:rPr>
                <w:sz w:val="20"/>
                <w:szCs w:val="20"/>
              </w:rPr>
              <w:t>Haryana Day</w:t>
            </w:r>
          </w:p>
        </w:tc>
        <w:tc>
          <w:tcPr>
            <w:tcW w:w="1800" w:type="dxa"/>
            <w:vAlign w:val="center"/>
          </w:tcPr>
          <w:p w:rsidR="00F36171" w:rsidRPr="00B73BA3" w:rsidRDefault="00F36171">
            <w:pPr>
              <w:rPr>
                <w:sz w:val="20"/>
                <w:szCs w:val="20"/>
              </w:rPr>
            </w:pPr>
            <w:r w:rsidRPr="00B73BA3">
              <w:rPr>
                <w:sz w:val="20"/>
                <w:szCs w:val="20"/>
              </w:rPr>
              <w:t>01 November</w:t>
            </w:r>
          </w:p>
        </w:tc>
        <w:tc>
          <w:tcPr>
            <w:tcW w:w="1980" w:type="dxa"/>
            <w:vAlign w:val="center"/>
          </w:tcPr>
          <w:p w:rsidR="00F36171" w:rsidRPr="00B73BA3" w:rsidRDefault="00F36171">
            <w:pPr>
              <w:rPr>
                <w:sz w:val="20"/>
                <w:szCs w:val="20"/>
              </w:rPr>
            </w:pPr>
            <w:r w:rsidRPr="00B73BA3">
              <w:rPr>
                <w:sz w:val="20"/>
                <w:szCs w:val="20"/>
              </w:rPr>
              <w:t>Friday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19</w:t>
            </w:r>
          </w:p>
        </w:tc>
        <w:tc>
          <w:tcPr>
            <w:tcW w:w="4248" w:type="dxa"/>
            <w:vAlign w:val="center"/>
          </w:tcPr>
          <w:p w:rsidR="00F36171" w:rsidRPr="00B73BA3" w:rsidRDefault="00F36171">
            <w:pPr>
              <w:rPr>
                <w:sz w:val="20"/>
                <w:szCs w:val="20"/>
              </w:rPr>
            </w:pPr>
            <w:r w:rsidRPr="00B73BA3">
              <w:rPr>
                <w:sz w:val="20"/>
                <w:szCs w:val="20"/>
              </w:rPr>
              <w:t>Guru Nanak Jayanti</w:t>
            </w:r>
          </w:p>
        </w:tc>
        <w:tc>
          <w:tcPr>
            <w:tcW w:w="1800" w:type="dxa"/>
            <w:vAlign w:val="center"/>
          </w:tcPr>
          <w:p w:rsidR="00F36171" w:rsidRPr="00B73BA3" w:rsidRDefault="00F36171">
            <w:pPr>
              <w:rPr>
                <w:sz w:val="20"/>
                <w:szCs w:val="20"/>
              </w:rPr>
            </w:pPr>
            <w:r w:rsidRPr="00B73BA3">
              <w:rPr>
                <w:sz w:val="20"/>
                <w:szCs w:val="20"/>
              </w:rPr>
              <w:t>12 November</w:t>
            </w:r>
          </w:p>
        </w:tc>
        <w:tc>
          <w:tcPr>
            <w:tcW w:w="1980" w:type="dxa"/>
            <w:vAlign w:val="center"/>
          </w:tcPr>
          <w:p w:rsidR="00F36171" w:rsidRPr="00B73BA3" w:rsidRDefault="00F36171">
            <w:pPr>
              <w:rPr>
                <w:sz w:val="20"/>
                <w:szCs w:val="20"/>
              </w:rPr>
            </w:pPr>
            <w:r w:rsidRPr="00B73BA3">
              <w:rPr>
                <w:sz w:val="20"/>
                <w:szCs w:val="20"/>
              </w:rPr>
              <w:t>Tuesday</w:t>
            </w:r>
          </w:p>
        </w:tc>
      </w:tr>
      <w:tr w:rsidR="00F36171" w:rsidRPr="00B73BA3" w:rsidTr="00677EE1">
        <w:tc>
          <w:tcPr>
            <w:tcW w:w="720" w:type="dxa"/>
          </w:tcPr>
          <w:p w:rsidR="00F36171" w:rsidRPr="00B73BA3" w:rsidRDefault="00F36171" w:rsidP="00A86644">
            <w:pPr>
              <w:autoSpaceDE w:val="0"/>
              <w:autoSpaceDN w:val="0"/>
              <w:adjustRightInd w:val="0"/>
              <w:jc w:val="both"/>
              <w:rPr>
                <w:sz w:val="20"/>
                <w:szCs w:val="20"/>
              </w:rPr>
            </w:pPr>
            <w:r w:rsidRPr="00B73BA3">
              <w:rPr>
                <w:sz w:val="20"/>
                <w:szCs w:val="20"/>
              </w:rPr>
              <w:t>20</w:t>
            </w:r>
          </w:p>
        </w:tc>
        <w:tc>
          <w:tcPr>
            <w:tcW w:w="4248" w:type="dxa"/>
            <w:vAlign w:val="center"/>
          </w:tcPr>
          <w:p w:rsidR="00F36171" w:rsidRPr="00B73BA3" w:rsidRDefault="00F36171">
            <w:pPr>
              <w:rPr>
                <w:sz w:val="20"/>
                <w:szCs w:val="20"/>
              </w:rPr>
            </w:pPr>
            <w:r w:rsidRPr="00B73BA3">
              <w:rPr>
                <w:sz w:val="20"/>
                <w:szCs w:val="20"/>
              </w:rPr>
              <w:t>Christmas</w:t>
            </w:r>
          </w:p>
        </w:tc>
        <w:tc>
          <w:tcPr>
            <w:tcW w:w="1800" w:type="dxa"/>
            <w:vAlign w:val="center"/>
          </w:tcPr>
          <w:p w:rsidR="00F36171" w:rsidRPr="00B73BA3" w:rsidRDefault="00F36171">
            <w:pPr>
              <w:rPr>
                <w:sz w:val="20"/>
                <w:szCs w:val="20"/>
              </w:rPr>
            </w:pPr>
            <w:r w:rsidRPr="00B73BA3">
              <w:rPr>
                <w:sz w:val="20"/>
                <w:szCs w:val="20"/>
              </w:rPr>
              <w:t>25 December</w:t>
            </w:r>
          </w:p>
        </w:tc>
        <w:tc>
          <w:tcPr>
            <w:tcW w:w="1980" w:type="dxa"/>
            <w:vAlign w:val="center"/>
          </w:tcPr>
          <w:p w:rsidR="00F36171" w:rsidRPr="00B73BA3" w:rsidRDefault="00F36171">
            <w:pPr>
              <w:rPr>
                <w:sz w:val="20"/>
                <w:szCs w:val="20"/>
              </w:rPr>
            </w:pPr>
            <w:r w:rsidRPr="00B73BA3">
              <w:rPr>
                <w:sz w:val="20"/>
                <w:szCs w:val="20"/>
              </w:rPr>
              <w:t>Wednesday</w:t>
            </w:r>
          </w:p>
        </w:tc>
      </w:tr>
    </w:tbl>
    <w:p w:rsidR="007F22CE" w:rsidRDefault="007F22CE" w:rsidP="004C2D3A">
      <w:pPr>
        <w:tabs>
          <w:tab w:val="left" w:pos="360"/>
          <w:tab w:val="left" w:pos="1080"/>
          <w:tab w:val="left" w:pos="1440"/>
          <w:tab w:val="left" w:pos="7200"/>
        </w:tabs>
        <w:autoSpaceDE w:val="0"/>
        <w:autoSpaceDN w:val="0"/>
        <w:adjustRightInd w:val="0"/>
        <w:jc w:val="both"/>
        <w:rPr>
          <w:sz w:val="20"/>
          <w:szCs w:val="20"/>
        </w:rPr>
      </w:pPr>
    </w:p>
    <w:p w:rsidR="004C2D3A" w:rsidRPr="00B73BA3" w:rsidRDefault="004C2D3A" w:rsidP="004C2D3A">
      <w:pPr>
        <w:tabs>
          <w:tab w:val="left" w:pos="360"/>
          <w:tab w:val="left" w:pos="1080"/>
          <w:tab w:val="left" w:pos="1440"/>
          <w:tab w:val="left" w:pos="7200"/>
        </w:tabs>
        <w:autoSpaceDE w:val="0"/>
        <w:autoSpaceDN w:val="0"/>
        <w:adjustRightInd w:val="0"/>
        <w:jc w:val="both"/>
        <w:rPr>
          <w:sz w:val="20"/>
          <w:szCs w:val="20"/>
        </w:rPr>
      </w:pPr>
      <w:r w:rsidRPr="00B73BA3">
        <w:rPr>
          <w:sz w:val="20"/>
          <w:szCs w:val="20"/>
        </w:rPr>
        <w:t>Note:- Holid</w:t>
      </w:r>
      <w:r w:rsidR="00C460B3" w:rsidRPr="00B73BA3">
        <w:rPr>
          <w:sz w:val="20"/>
          <w:szCs w:val="20"/>
        </w:rPr>
        <w:t>ays for the period from Jan. 2020 to July 2020</w:t>
      </w:r>
      <w:r w:rsidRPr="00B73BA3">
        <w:rPr>
          <w:sz w:val="20"/>
          <w:szCs w:val="20"/>
        </w:rPr>
        <w:t xml:space="preserve"> will be notified later on.</w:t>
      </w:r>
    </w:p>
    <w:p w:rsidR="004C2D3A" w:rsidRPr="00B73BA3" w:rsidRDefault="004C2D3A" w:rsidP="004C2D3A">
      <w:pPr>
        <w:tabs>
          <w:tab w:val="left" w:pos="360"/>
          <w:tab w:val="left" w:pos="1080"/>
          <w:tab w:val="left" w:pos="1440"/>
          <w:tab w:val="left" w:pos="7200"/>
        </w:tabs>
        <w:autoSpaceDE w:val="0"/>
        <w:autoSpaceDN w:val="0"/>
        <w:adjustRightInd w:val="0"/>
        <w:jc w:val="both"/>
        <w:rPr>
          <w:sz w:val="20"/>
          <w:szCs w:val="20"/>
        </w:rPr>
      </w:pPr>
    </w:p>
    <w:p w:rsidR="004C2D3A" w:rsidRPr="00F6747E" w:rsidRDefault="004C2D3A" w:rsidP="004C2D3A">
      <w:pPr>
        <w:tabs>
          <w:tab w:val="left" w:pos="360"/>
          <w:tab w:val="left" w:pos="1080"/>
          <w:tab w:val="left" w:pos="1440"/>
          <w:tab w:val="left" w:pos="7200"/>
        </w:tabs>
        <w:autoSpaceDE w:val="0"/>
        <w:autoSpaceDN w:val="0"/>
        <w:adjustRightInd w:val="0"/>
        <w:jc w:val="both"/>
        <w:rPr>
          <w:rFonts w:ascii="Arial" w:hAnsi="Arial" w:cs="Arial"/>
        </w:rPr>
      </w:pPr>
    </w:p>
    <w:p w:rsidR="004C2D3A" w:rsidRPr="00F6747E" w:rsidRDefault="004C2D3A" w:rsidP="004C2D3A">
      <w:pPr>
        <w:tabs>
          <w:tab w:val="left" w:pos="360"/>
          <w:tab w:val="left" w:pos="1080"/>
          <w:tab w:val="left" w:pos="1440"/>
          <w:tab w:val="left" w:pos="7200"/>
        </w:tabs>
        <w:autoSpaceDE w:val="0"/>
        <w:autoSpaceDN w:val="0"/>
        <w:adjustRightInd w:val="0"/>
        <w:jc w:val="both"/>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4C2D3A" w:rsidRDefault="004C2D3A" w:rsidP="004C2D3A">
      <w:pPr>
        <w:rPr>
          <w:rFonts w:ascii="Arial" w:hAnsi="Arial" w:cs="Arial"/>
        </w:rPr>
      </w:pPr>
    </w:p>
    <w:p w:rsidR="00C169B6" w:rsidRDefault="00C169B6" w:rsidP="004C2D3A">
      <w:pPr>
        <w:rPr>
          <w:rFonts w:ascii="Arial" w:hAnsi="Arial" w:cs="Arial"/>
        </w:rPr>
      </w:pPr>
    </w:p>
    <w:p w:rsidR="00C169B6" w:rsidRDefault="00C169B6" w:rsidP="004C2D3A">
      <w:pPr>
        <w:rPr>
          <w:rFonts w:ascii="Arial" w:hAnsi="Arial" w:cs="Arial"/>
        </w:rPr>
      </w:pPr>
    </w:p>
    <w:p w:rsidR="00C169B6" w:rsidRDefault="00C169B6" w:rsidP="004C2D3A">
      <w:pPr>
        <w:rPr>
          <w:rFonts w:ascii="Arial" w:hAnsi="Arial" w:cs="Arial"/>
        </w:rPr>
      </w:pPr>
    </w:p>
    <w:p w:rsidR="00C169B6" w:rsidRDefault="00C169B6" w:rsidP="004C2D3A">
      <w:pPr>
        <w:rPr>
          <w:rFonts w:ascii="Arial" w:hAnsi="Arial" w:cs="Arial"/>
        </w:rPr>
      </w:pPr>
    </w:p>
    <w:p w:rsidR="00C169B6" w:rsidRDefault="00C169B6" w:rsidP="004C2D3A">
      <w:pPr>
        <w:rPr>
          <w:rFonts w:ascii="Arial" w:hAnsi="Arial" w:cs="Arial"/>
        </w:rPr>
      </w:pPr>
    </w:p>
    <w:p w:rsidR="00C169B6" w:rsidRDefault="00C169B6" w:rsidP="004C2D3A">
      <w:pPr>
        <w:rPr>
          <w:rFonts w:ascii="Arial" w:hAnsi="Arial" w:cs="Arial"/>
        </w:rPr>
      </w:pPr>
    </w:p>
    <w:p w:rsidR="004C2D3A" w:rsidRDefault="004C2D3A" w:rsidP="004C2D3A">
      <w:pPr>
        <w:rPr>
          <w:rFonts w:ascii="Arial" w:hAnsi="Arial" w:cs="Arial"/>
        </w:rPr>
      </w:pPr>
    </w:p>
    <w:p w:rsidR="00BB1353" w:rsidRDefault="00BB1353">
      <w:pPr>
        <w:spacing w:after="200" w:line="276" w:lineRule="auto"/>
        <w:rPr>
          <w:rFonts w:eastAsia="Calibri"/>
          <w:b/>
          <w:noProof/>
          <w:color w:val="4F81BD" w:themeColor="accent1"/>
          <w:sz w:val="32"/>
          <w:szCs w:val="20"/>
          <w:lang w:val="en-IN"/>
        </w:rPr>
      </w:pPr>
      <w:r>
        <w:rPr>
          <w:b/>
          <w:noProof/>
          <w:color w:val="4F81BD" w:themeColor="accent1"/>
          <w:sz w:val="32"/>
          <w:szCs w:val="20"/>
        </w:rPr>
        <w:br w:type="page"/>
      </w:r>
    </w:p>
    <w:p w:rsidR="00F17B3B" w:rsidRPr="00092128" w:rsidRDefault="00F17B3B" w:rsidP="00F17B3B">
      <w:pPr>
        <w:pStyle w:val="ListParagraph"/>
        <w:spacing w:after="120" w:line="480" w:lineRule="auto"/>
        <w:ind w:right="26"/>
        <w:jc w:val="center"/>
        <w:rPr>
          <w:rFonts w:ascii="Times New Roman" w:hAnsi="Times New Roman"/>
          <w:b/>
          <w:noProof/>
          <w:color w:val="4F81BD" w:themeColor="accent1"/>
          <w:sz w:val="32"/>
          <w:szCs w:val="20"/>
        </w:rPr>
      </w:pPr>
      <w:r w:rsidRPr="00092128">
        <w:rPr>
          <w:rFonts w:ascii="Times New Roman" w:hAnsi="Times New Roman"/>
          <w:b/>
          <w:noProof/>
          <w:color w:val="4F81BD" w:themeColor="accent1"/>
          <w:sz w:val="32"/>
          <w:szCs w:val="20"/>
        </w:rPr>
        <w:lastRenderedPageBreak/>
        <w:t>IMPORTANT INFORMATION</w:t>
      </w:r>
    </w:p>
    <w:p w:rsidR="00F17B3B" w:rsidRPr="006F7B9A" w:rsidRDefault="00F17B3B" w:rsidP="00AF45B4">
      <w:pPr>
        <w:pStyle w:val="ListParagraph"/>
        <w:numPr>
          <w:ilvl w:val="0"/>
          <w:numId w:val="15"/>
        </w:numPr>
        <w:spacing w:line="240" w:lineRule="auto"/>
        <w:ind w:left="426" w:hanging="426"/>
        <w:rPr>
          <w:rFonts w:ascii="Times New Roman" w:hAnsi="Times New Roman"/>
        </w:rPr>
      </w:pPr>
      <w:r w:rsidRPr="006F7B9A">
        <w:rPr>
          <w:rFonts w:ascii="Times New Roman" w:hAnsi="Times New Roman"/>
        </w:rPr>
        <w:t>Processing cha</w:t>
      </w:r>
      <w:r w:rsidR="00AF45B4" w:rsidRPr="006F7B9A">
        <w:rPr>
          <w:rFonts w:ascii="Times New Roman" w:hAnsi="Times New Roman"/>
        </w:rPr>
        <w:t>rges for submission of online  -</w:t>
      </w:r>
      <w:r w:rsidRPr="006F7B9A">
        <w:rPr>
          <w:rFonts w:ascii="Times New Roman" w:hAnsi="Times New Roman"/>
        </w:rPr>
        <w:t>Rs 600/- for general category</w:t>
      </w:r>
      <w:r w:rsidR="006F7B9A" w:rsidRPr="006F7B9A">
        <w:rPr>
          <w:rFonts w:ascii="Times New Roman" w:hAnsi="Times New Roman"/>
        </w:rPr>
        <w:t xml:space="preserve"> </w:t>
      </w:r>
      <w:r w:rsidR="00AF45B4" w:rsidRPr="006F7B9A">
        <w:rPr>
          <w:rFonts w:ascii="Times New Roman" w:hAnsi="Times New Roman"/>
        </w:rPr>
        <w:t>a</w:t>
      </w:r>
      <w:r w:rsidRPr="006F7B9A">
        <w:rPr>
          <w:rFonts w:ascii="Times New Roman" w:hAnsi="Times New Roman"/>
        </w:rPr>
        <w:t>pplication for</w:t>
      </w:r>
      <w:r w:rsidR="00AF45B4" w:rsidRPr="006F7B9A">
        <w:rPr>
          <w:rFonts w:ascii="Times New Roman" w:hAnsi="Times New Roman"/>
        </w:rPr>
        <w:t>m for admission (</w:t>
      </w:r>
      <w:r w:rsidRPr="006F7B9A">
        <w:rPr>
          <w:rFonts w:ascii="Times New Roman" w:hAnsi="Times New Roman"/>
        </w:rPr>
        <w:t>Rs 150/- for SC/BC candidates of Haryana only</w:t>
      </w:r>
      <w:r w:rsidR="00395848" w:rsidRPr="006F7B9A">
        <w:rPr>
          <w:rFonts w:ascii="Times New Roman" w:hAnsi="Times New Roman"/>
        </w:rPr>
        <w:t>)</w:t>
      </w:r>
    </w:p>
    <w:p w:rsidR="00F17B3B" w:rsidRPr="006F7B9A" w:rsidRDefault="00F17B3B" w:rsidP="00071014">
      <w:pPr>
        <w:pStyle w:val="ListParagraph"/>
        <w:numPr>
          <w:ilvl w:val="0"/>
          <w:numId w:val="15"/>
        </w:numPr>
        <w:spacing w:after="0"/>
        <w:ind w:left="425" w:hanging="425"/>
        <w:rPr>
          <w:rFonts w:ascii="Times New Roman" w:hAnsi="Times New Roman"/>
        </w:rPr>
      </w:pPr>
      <w:r w:rsidRPr="006F7B9A">
        <w:rPr>
          <w:rFonts w:ascii="Times New Roman" w:hAnsi="Times New Roman"/>
        </w:rPr>
        <w:t>The Prospectus can be downloaded free of c</w:t>
      </w:r>
      <w:r w:rsidR="00F23358" w:rsidRPr="006F7B9A">
        <w:rPr>
          <w:rFonts w:ascii="Times New Roman" w:hAnsi="Times New Roman"/>
        </w:rPr>
        <w:t>ost from the University website</w:t>
      </w:r>
      <w:r w:rsidRPr="006F7B9A">
        <w:rPr>
          <w:rFonts w:ascii="Times New Roman" w:hAnsi="Times New Roman"/>
        </w:rPr>
        <w:t xml:space="preserve">: </w:t>
      </w:r>
      <w:hyperlink r:id="rId65" w:history="1">
        <w:r w:rsidR="00E2505C" w:rsidRPr="006F7B9A">
          <w:rPr>
            <w:rStyle w:val="Hyperlink"/>
            <w:rFonts w:ascii="Times New Roman" w:hAnsi="Times New Roman"/>
          </w:rPr>
          <w:t>www.mdu.ac.in</w:t>
        </w:r>
      </w:hyperlink>
      <w:r w:rsidRPr="006F7B9A">
        <w:rPr>
          <w:rFonts w:ascii="Times New Roman" w:hAnsi="Times New Roman"/>
        </w:rPr>
        <w:t>.</w:t>
      </w:r>
    </w:p>
    <w:p w:rsidR="00F17B3B" w:rsidRPr="006F7B9A" w:rsidRDefault="00F17B3B" w:rsidP="00071014">
      <w:pPr>
        <w:pStyle w:val="ListParagraph"/>
        <w:numPr>
          <w:ilvl w:val="0"/>
          <w:numId w:val="15"/>
        </w:numPr>
        <w:rPr>
          <w:rFonts w:ascii="Times New Roman" w:hAnsi="Times New Roman"/>
        </w:rPr>
      </w:pPr>
      <w:r w:rsidRPr="006F7B9A">
        <w:rPr>
          <w:rFonts w:ascii="Times New Roman" w:hAnsi="Times New Roman"/>
        </w:rPr>
        <w:t>Price of Prospectus at counter is  Rs 150/- (for all candidates)</w:t>
      </w:r>
    </w:p>
    <w:p w:rsidR="00F17B3B" w:rsidRPr="006F7B9A" w:rsidRDefault="00F17B3B" w:rsidP="00071014">
      <w:pPr>
        <w:pStyle w:val="ListParagraph"/>
        <w:numPr>
          <w:ilvl w:val="0"/>
          <w:numId w:val="15"/>
        </w:numPr>
        <w:rPr>
          <w:rFonts w:ascii="Times New Roman" w:hAnsi="Times New Roman"/>
        </w:rPr>
      </w:pPr>
      <w:r w:rsidRPr="006F7B9A">
        <w:rPr>
          <w:rFonts w:ascii="Times New Roman" w:hAnsi="Times New Roman"/>
        </w:rPr>
        <w:t>The Candidates are advised to read the Prospectus carefully before filling the ONLINE Application Form.</w:t>
      </w:r>
    </w:p>
    <w:p w:rsidR="00C453D8" w:rsidRPr="006F7B9A" w:rsidRDefault="00C453D8" w:rsidP="00C453D8">
      <w:pPr>
        <w:pStyle w:val="ListParagraph"/>
        <w:ind w:left="1440"/>
        <w:rPr>
          <w:rFonts w:ascii="Times New Roman" w:hAnsi="Times New Roman"/>
        </w:rPr>
      </w:pPr>
    </w:p>
    <w:p w:rsidR="00C453D8" w:rsidRPr="006F7B9A" w:rsidRDefault="00C453D8" w:rsidP="00AF45B4">
      <w:pPr>
        <w:pStyle w:val="ListParagraph"/>
        <w:ind w:left="1440" w:hanging="1014"/>
        <w:rPr>
          <w:rFonts w:ascii="Times New Roman" w:hAnsi="Times New Roman"/>
        </w:rPr>
      </w:pPr>
      <w:r w:rsidRPr="006F7B9A">
        <w:rPr>
          <w:rFonts w:ascii="Times New Roman" w:hAnsi="Times New Roman"/>
        </w:rPr>
        <w:t xml:space="preserve">Opening date of registration </w:t>
      </w:r>
      <w:r w:rsidR="002E7876" w:rsidRPr="006F7B9A">
        <w:rPr>
          <w:rFonts w:ascii="Times New Roman" w:hAnsi="Times New Roman"/>
        </w:rPr>
        <w:t>for sanctioned seats in various</w:t>
      </w:r>
      <w:r w:rsidRPr="006F7B9A">
        <w:rPr>
          <w:rFonts w:ascii="Times New Roman" w:hAnsi="Times New Roman"/>
        </w:rPr>
        <w:t xml:space="preserve"> courses </w:t>
      </w:r>
      <w:r w:rsidR="000219E0" w:rsidRPr="006F7B9A">
        <w:rPr>
          <w:rFonts w:ascii="Times New Roman" w:hAnsi="Times New Roman"/>
        </w:rPr>
        <w:tab/>
      </w:r>
      <w:r w:rsidRPr="006F7B9A">
        <w:rPr>
          <w:rFonts w:ascii="Times New Roman" w:hAnsi="Times New Roman"/>
        </w:rPr>
        <w:t xml:space="preserve">- </w:t>
      </w:r>
      <w:r w:rsidR="00321043" w:rsidRPr="006F7B9A">
        <w:rPr>
          <w:rFonts w:ascii="Times New Roman" w:hAnsi="Times New Roman"/>
        </w:rPr>
        <w:t>0</w:t>
      </w:r>
      <w:r w:rsidR="007C3827">
        <w:rPr>
          <w:rFonts w:ascii="Times New Roman" w:hAnsi="Times New Roman"/>
        </w:rPr>
        <w:t>5</w:t>
      </w:r>
      <w:r w:rsidR="00C460B3" w:rsidRPr="006F7B9A">
        <w:rPr>
          <w:rFonts w:ascii="Times New Roman" w:hAnsi="Times New Roman"/>
        </w:rPr>
        <w:t>.0</w:t>
      </w:r>
      <w:r w:rsidR="007C3827">
        <w:rPr>
          <w:rFonts w:ascii="Times New Roman" w:hAnsi="Times New Roman"/>
        </w:rPr>
        <w:t>6</w:t>
      </w:r>
      <w:r w:rsidR="00C460B3" w:rsidRPr="006F7B9A">
        <w:rPr>
          <w:rFonts w:ascii="Times New Roman" w:hAnsi="Times New Roman"/>
        </w:rPr>
        <w:t>.2019</w:t>
      </w:r>
    </w:p>
    <w:p w:rsidR="002E7876" w:rsidRPr="006F7B9A" w:rsidRDefault="000219E0" w:rsidP="000219E0">
      <w:pPr>
        <w:ind w:left="426" w:hanging="426"/>
        <w:rPr>
          <w:sz w:val="20"/>
        </w:rPr>
      </w:pPr>
      <w:r w:rsidRPr="006F7B9A">
        <w:tab/>
      </w:r>
      <w:r w:rsidR="002E7876" w:rsidRPr="006F7B9A">
        <w:rPr>
          <w:sz w:val="20"/>
        </w:rPr>
        <w:t>Opening date of registration for superneumary seats</w:t>
      </w:r>
      <w:r w:rsidR="002E7876" w:rsidRPr="006F7B9A">
        <w:rPr>
          <w:sz w:val="20"/>
        </w:rPr>
        <w:tab/>
      </w:r>
      <w:r w:rsidR="002E7876" w:rsidRPr="006F7B9A">
        <w:rPr>
          <w:sz w:val="20"/>
        </w:rPr>
        <w:tab/>
      </w:r>
      <w:r w:rsidRPr="006F7B9A">
        <w:rPr>
          <w:sz w:val="20"/>
        </w:rPr>
        <w:tab/>
      </w:r>
      <w:r w:rsidR="00C460B3" w:rsidRPr="006F7B9A">
        <w:rPr>
          <w:sz w:val="20"/>
        </w:rPr>
        <w:t xml:space="preserve">- </w:t>
      </w:r>
      <w:r w:rsidR="007C3827">
        <w:rPr>
          <w:sz w:val="20"/>
        </w:rPr>
        <w:t>10</w:t>
      </w:r>
      <w:r w:rsidR="00C460B3" w:rsidRPr="006F7B9A">
        <w:rPr>
          <w:sz w:val="20"/>
        </w:rPr>
        <w:t>.0</w:t>
      </w:r>
      <w:r w:rsidR="00321043" w:rsidRPr="006F7B9A">
        <w:rPr>
          <w:sz w:val="20"/>
        </w:rPr>
        <w:t>6</w:t>
      </w:r>
      <w:r w:rsidR="00C460B3" w:rsidRPr="006F7B9A">
        <w:rPr>
          <w:sz w:val="20"/>
        </w:rPr>
        <w:t>.2019</w:t>
      </w:r>
    </w:p>
    <w:p w:rsidR="00C453D8" w:rsidRPr="006F7B9A" w:rsidRDefault="00C453D8" w:rsidP="00AE6135">
      <w:pPr>
        <w:pStyle w:val="ListParagraph"/>
        <w:ind w:left="426"/>
        <w:rPr>
          <w:rFonts w:ascii="Times New Roman" w:hAnsi="Times New Roman"/>
        </w:rPr>
      </w:pPr>
      <w:r w:rsidRPr="006F7B9A">
        <w:rPr>
          <w:rFonts w:ascii="Times New Roman" w:hAnsi="Times New Roman"/>
        </w:rPr>
        <w:t>Last date of submission of online application of various Courses as mentioned againsteach</w:t>
      </w:r>
      <w:r w:rsidR="000219E0" w:rsidRPr="006F7B9A">
        <w:rPr>
          <w:rFonts w:ascii="Times New Roman" w:hAnsi="Times New Roman"/>
        </w:rPr>
        <w:t>:-</w:t>
      </w:r>
    </w:p>
    <w:p w:rsidR="00857A5B" w:rsidRDefault="00857A5B" w:rsidP="000219E0">
      <w:pPr>
        <w:pStyle w:val="ListParagraph"/>
        <w:ind w:left="1440" w:hanging="1014"/>
      </w:pPr>
    </w:p>
    <w:tbl>
      <w:tblPr>
        <w:tblStyle w:val="TableGrid"/>
        <w:tblW w:w="0" w:type="auto"/>
        <w:tblInd w:w="534" w:type="dxa"/>
        <w:tblLook w:val="04A0"/>
      </w:tblPr>
      <w:tblGrid>
        <w:gridCol w:w="992"/>
        <w:gridCol w:w="5812"/>
        <w:gridCol w:w="1968"/>
      </w:tblGrid>
      <w:tr w:rsidR="003E1DD9" w:rsidTr="004A2F86">
        <w:trPr>
          <w:trHeight w:val="463"/>
        </w:trPr>
        <w:tc>
          <w:tcPr>
            <w:tcW w:w="992" w:type="dxa"/>
            <w:vAlign w:val="center"/>
          </w:tcPr>
          <w:p w:rsidR="003E1DD9" w:rsidRDefault="003E1DD9" w:rsidP="00BE4B4D">
            <w:pPr>
              <w:pStyle w:val="ListParagraph"/>
              <w:ind w:left="-1014" w:firstLine="1014"/>
              <w:jc w:val="center"/>
            </w:pPr>
            <w:r>
              <w:t>Sr. No.</w:t>
            </w:r>
          </w:p>
        </w:tc>
        <w:tc>
          <w:tcPr>
            <w:tcW w:w="5812" w:type="dxa"/>
            <w:vAlign w:val="center"/>
          </w:tcPr>
          <w:p w:rsidR="003E1DD9" w:rsidRDefault="003E1DD9" w:rsidP="00BE4B4D">
            <w:pPr>
              <w:pStyle w:val="ListParagraph"/>
              <w:ind w:left="0"/>
              <w:jc w:val="center"/>
            </w:pPr>
            <w:r>
              <w:t>Programs</w:t>
            </w:r>
          </w:p>
        </w:tc>
        <w:tc>
          <w:tcPr>
            <w:tcW w:w="1968" w:type="dxa"/>
            <w:vAlign w:val="center"/>
          </w:tcPr>
          <w:p w:rsidR="003E1DD9" w:rsidRDefault="003E1DD9" w:rsidP="00BE4B4D">
            <w:pPr>
              <w:pStyle w:val="ListParagraph"/>
              <w:ind w:left="0"/>
              <w:jc w:val="center"/>
            </w:pPr>
            <w:r>
              <w:t>Closing Date</w:t>
            </w:r>
          </w:p>
        </w:tc>
      </w:tr>
      <w:tr w:rsidR="001C33DB" w:rsidTr="004A2F86">
        <w:trPr>
          <w:trHeight w:val="648"/>
        </w:trPr>
        <w:tc>
          <w:tcPr>
            <w:tcW w:w="992" w:type="dxa"/>
            <w:vAlign w:val="center"/>
          </w:tcPr>
          <w:p w:rsidR="001C33DB" w:rsidRDefault="001C33DB" w:rsidP="00BE4B4D">
            <w:pPr>
              <w:pStyle w:val="ListParagraph"/>
              <w:ind w:left="0"/>
              <w:jc w:val="center"/>
            </w:pPr>
            <w:r>
              <w:t>1.</w:t>
            </w:r>
          </w:p>
        </w:tc>
        <w:tc>
          <w:tcPr>
            <w:tcW w:w="5812" w:type="dxa"/>
            <w:vAlign w:val="center"/>
          </w:tcPr>
          <w:p w:rsidR="001C33DB" w:rsidRDefault="001C33DB" w:rsidP="00BE4B4D">
            <w:pPr>
              <w:rPr>
                <w:b/>
                <w:bCs/>
                <w:sz w:val="18"/>
                <w:szCs w:val="18"/>
              </w:rPr>
            </w:pPr>
          </w:p>
          <w:p w:rsidR="001C33DB" w:rsidRDefault="001C33DB" w:rsidP="007E5653">
            <w:pPr>
              <w:jc w:val="both"/>
              <w:rPr>
                <w:b/>
                <w:bCs/>
                <w:sz w:val="18"/>
                <w:szCs w:val="18"/>
              </w:rPr>
            </w:pPr>
            <w:r w:rsidRPr="009D5A06">
              <w:rPr>
                <w:sz w:val="18"/>
                <w:szCs w:val="18"/>
              </w:rPr>
              <w:t>M.Sc. Mathematics (Hons.) 5-Year</w:t>
            </w:r>
            <w:r>
              <w:rPr>
                <w:sz w:val="18"/>
                <w:szCs w:val="18"/>
              </w:rPr>
              <w:t xml:space="preserve"> Integrated</w:t>
            </w:r>
            <w:r w:rsidRPr="009D5A06">
              <w:rPr>
                <w:sz w:val="18"/>
                <w:szCs w:val="18"/>
              </w:rPr>
              <w:t>, M.Com (Hons.) 5-Year,</w:t>
            </w:r>
            <w:r>
              <w:rPr>
                <w:sz w:val="18"/>
                <w:szCs w:val="18"/>
              </w:rPr>
              <w:t xml:space="preserve"> </w:t>
            </w:r>
            <w:r w:rsidRPr="009D5A06">
              <w:rPr>
                <w:sz w:val="18"/>
                <w:szCs w:val="18"/>
              </w:rPr>
              <w:t xml:space="preserve">LL.B (Hons.) 3-year </w:t>
            </w:r>
            <w:r>
              <w:rPr>
                <w:sz w:val="18"/>
                <w:szCs w:val="18"/>
              </w:rPr>
              <w:t xml:space="preserve">and </w:t>
            </w:r>
            <w:r w:rsidRPr="009D5A06">
              <w:rPr>
                <w:sz w:val="18"/>
                <w:szCs w:val="18"/>
              </w:rPr>
              <w:t xml:space="preserve">LL.B (Hons.)5 year (including </w:t>
            </w:r>
            <w:r>
              <w:rPr>
                <w:sz w:val="18"/>
                <w:szCs w:val="18"/>
              </w:rPr>
              <w:t>MDUCPAS</w:t>
            </w:r>
            <w:r w:rsidRPr="009D5A06">
              <w:rPr>
                <w:sz w:val="18"/>
                <w:szCs w:val="18"/>
              </w:rPr>
              <w:t>, Gurugram)</w:t>
            </w:r>
            <w:r>
              <w:rPr>
                <w:sz w:val="18"/>
                <w:szCs w:val="18"/>
              </w:rPr>
              <w:t xml:space="preserve">, </w:t>
            </w:r>
            <w:r w:rsidRPr="009D5A06">
              <w:rPr>
                <w:sz w:val="18"/>
                <w:szCs w:val="18"/>
              </w:rPr>
              <w:t>MA (Hons.) 5-Year Integrated Courses in English</w:t>
            </w:r>
            <w:r>
              <w:rPr>
                <w:sz w:val="18"/>
                <w:szCs w:val="18"/>
              </w:rPr>
              <w:t xml:space="preserve">, </w:t>
            </w:r>
            <w:r w:rsidRPr="009D5A06">
              <w:rPr>
                <w:sz w:val="18"/>
                <w:szCs w:val="18"/>
              </w:rPr>
              <w:t>Fine Arts</w:t>
            </w:r>
            <w:r>
              <w:rPr>
                <w:sz w:val="18"/>
                <w:szCs w:val="18"/>
              </w:rPr>
              <w:t xml:space="preserve"> (Drawing &amp; Painting)</w:t>
            </w:r>
            <w:r w:rsidRPr="009D5A06">
              <w:rPr>
                <w:sz w:val="18"/>
                <w:szCs w:val="18"/>
              </w:rPr>
              <w:t>, MFA-6 year integrated</w:t>
            </w:r>
            <w:r w:rsidR="00082908">
              <w:rPr>
                <w:sz w:val="18"/>
                <w:szCs w:val="18"/>
              </w:rPr>
              <w:t>, B.</w:t>
            </w:r>
            <w:r w:rsidR="00E2050B">
              <w:rPr>
                <w:sz w:val="18"/>
                <w:szCs w:val="18"/>
              </w:rPr>
              <w:t xml:space="preserve"> </w:t>
            </w:r>
            <w:r w:rsidR="00082908">
              <w:rPr>
                <w:sz w:val="18"/>
                <w:szCs w:val="18"/>
              </w:rPr>
              <w:t>Pharmacy</w:t>
            </w:r>
          </w:p>
          <w:p w:rsidR="001C33DB" w:rsidRPr="002D560E" w:rsidRDefault="001C33DB" w:rsidP="00BE4B4D">
            <w:pPr>
              <w:rPr>
                <w:sz w:val="18"/>
                <w:szCs w:val="18"/>
              </w:rPr>
            </w:pPr>
          </w:p>
        </w:tc>
        <w:tc>
          <w:tcPr>
            <w:tcW w:w="1968" w:type="dxa"/>
            <w:vAlign w:val="center"/>
          </w:tcPr>
          <w:p w:rsidR="001C33DB" w:rsidRDefault="001C33DB" w:rsidP="00BE4B4D">
            <w:pPr>
              <w:jc w:val="center"/>
              <w:rPr>
                <w:b/>
                <w:bCs/>
                <w:sz w:val="18"/>
                <w:szCs w:val="18"/>
              </w:rPr>
            </w:pPr>
          </w:p>
          <w:p w:rsidR="001C33DB" w:rsidRPr="00082908" w:rsidRDefault="00082908" w:rsidP="00082908">
            <w:pPr>
              <w:jc w:val="center"/>
              <w:rPr>
                <w:sz w:val="18"/>
                <w:szCs w:val="18"/>
              </w:rPr>
            </w:pPr>
            <w:r>
              <w:rPr>
                <w:sz w:val="18"/>
                <w:szCs w:val="18"/>
              </w:rPr>
              <w:t>25</w:t>
            </w:r>
            <w:r w:rsidR="001C33DB" w:rsidRPr="00857644">
              <w:rPr>
                <w:sz w:val="18"/>
                <w:szCs w:val="18"/>
              </w:rPr>
              <w:t>.06.2019</w:t>
            </w:r>
          </w:p>
          <w:p w:rsidR="001C33DB" w:rsidRDefault="001C33DB" w:rsidP="00BE4B4D">
            <w:pPr>
              <w:pStyle w:val="ListParagraph"/>
              <w:ind w:left="0"/>
              <w:jc w:val="center"/>
            </w:pPr>
          </w:p>
        </w:tc>
      </w:tr>
      <w:tr w:rsidR="001C33DB" w:rsidTr="004A2F86">
        <w:trPr>
          <w:trHeight w:val="1188"/>
        </w:trPr>
        <w:tc>
          <w:tcPr>
            <w:tcW w:w="992" w:type="dxa"/>
            <w:vAlign w:val="center"/>
          </w:tcPr>
          <w:p w:rsidR="001C33DB" w:rsidRDefault="000A3B3E" w:rsidP="00BE4B4D">
            <w:pPr>
              <w:pStyle w:val="ListParagraph"/>
              <w:ind w:left="0"/>
              <w:jc w:val="center"/>
            </w:pPr>
            <w:r>
              <w:t>2.</w:t>
            </w:r>
          </w:p>
        </w:tc>
        <w:tc>
          <w:tcPr>
            <w:tcW w:w="5812" w:type="dxa"/>
            <w:vAlign w:val="center"/>
          </w:tcPr>
          <w:p w:rsidR="001C33DB" w:rsidRPr="00BE4B4D" w:rsidRDefault="001C33DB" w:rsidP="007E5653">
            <w:pPr>
              <w:jc w:val="both"/>
              <w:rPr>
                <w:sz w:val="18"/>
                <w:szCs w:val="18"/>
              </w:rPr>
            </w:pPr>
            <w:r w:rsidRPr="009D5A06">
              <w:rPr>
                <w:sz w:val="18"/>
                <w:szCs w:val="18"/>
              </w:rPr>
              <w:t>MBA-5 Year</w:t>
            </w:r>
            <w:r>
              <w:rPr>
                <w:sz w:val="18"/>
                <w:szCs w:val="18"/>
              </w:rPr>
              <w:t xml:space="preserve"> Integrated, MBA-5 Year Integrated MDUCPAS, Gurugram, MHM &amp; CT (5-year), </w:t>
            </w:r>
            <w:r w:rsidRPr="009D5A06">
              <w:rPr>
                <w:sz w:val="18"/>
                <w:szCs w:val="18"/>
              </w:rPr>
              <w:t>Master of Hotel Management and CT</w:t>
            </w:r>
            <w:r w:rsidR="00D751D8">
              <w:rPr>
                <w:sz w:val="18"/>
                <w:szCs w:val="18"/>
              </w:rPr>
              <w:t xml:space="preserve"> (2-year)</w:t>
            </w:r>
            <w:r w:rsidRPr="009D5A06">
              <w:rPr>
                <w:sz w:val="18"/>
                <w:szCs w:val="18"/>
              </w:rPr>
              <w:t>, Master o</w:t>
            </w:r>
            <w:r>
              <w:rPr>
                <w:sz w:val="18"/>
                <w:szCs w:val="18"/>
              </w:rPr>
              <w:t>f Tourism and Travel Management (2-Year)</w:t>
            </w:r>
            <w:r w:rsidR="00E411B2">
              <w:rPr>
                <w:sz w:val="18"/>
                <w:szCs w:val="18"/>
              </w:rPr>
              <w:t>,</w:t>
            </w:r>
            <w:r w:rsidR="00E411B2" w:rsidRPr="009D5A06">
              <w:rPr>
                <w:sz w:val="18"/>
                <w:szCs w:val="18"/>
              </w:rPr>
              <w:t xml:space="preserve"> BTTM, BHM &amp;</w:t>
            </w:r>
            <w:r w:rsidR="00E411B2">
              <w:rPr>
                <w:sz w:val="18"/>
                <w:szCs w:val="18"/>
              </w:rPr>
              <w:t xml:space="preserve"> CT</w:t>
            </w:r>
            <w:r>
              <w:rPr>
                <w:sz w:val="18"/>
                <w:szCs w:val="18"/>
              </w:rPr>
              <w:t>, M.A. Public Administration (Hons.)  5-Year Integrated,  M.A. Economics (Hons.) 5-Year Integrated</w:t>
            </w:r>
            <w:r w:rsidR="00E411B2">
              <w:rPr>
                <w:sz w:val="18"/>
                <w:szCs w:val="18"/>
              </w:rPr>
              <w:t xml:space="preserve">, </w:t>
            </w:r>
            <w:r w:rsidR="00E411B2">
              <w:rPr>
                <w:bCs/>
                <w:sz w:val="18"/>
                <w:szCs w:val="18"/>
              </w:rPr>
              <w:t>B.</w:t>
            </w:r>
            <w:r w:rsidR="00E2050B">
              <w:rPr>
                <w:bCs/>
                <w:sz w:val="18"/>
                <w:szCs w:val="18"/>
              </w:rPr>
              <w:t xml:space="preserve"> </w:t>
            </w:r>
            <w:r w:rsidR="00E411B2">
              <w:rPr>
                <w:bCs/>
                <w:sz w:val="18"/>
                <w:szCs w:val="18"/>
              </w:rPr>
              <w:t>Pharm</w:t>
            </w:r>
            <w:r w:rsidR="00176EA5">
              <w:rPr>
                <w:bCs/>
                <w:sz w:val="18"/>
                <w:szCs w:val="18"/>
              </w:rPr>
              <w:t>acy</w:t>
            </w:r>
            <w:r w:rsidR="00E411B2" w:rsidRPr="002F2CAE">
              <w:rPr>
                <w:bCs/>
                <w:sz w:val="18"/>
                <w:szCs w:val="18"/>
              </w:rPr>
              <w:t xml:space="preserve"> (LEET)</w:t>
            </w:r>
          </w:p>
        </w:tc>
        <w:tc>
          <w:tcPr>
            <w:tcW w:w="1968" w:type="dxa"/>
            <w:vAlign w:val="center"/>
          </w:tcPr>
          <w:p w:rsidR="001C33DB" w:rsidRDefault="001C33DB" w:rsidP="00BE4B4D">
            <w:pPr>
              <w:jc w:val="center"/>
              <w:rPr>
                <w:b/>
                <w:bCs/>
                <w:sz w:val="18"/>
                <w:szCs w:val="18"/>
              </w:rPr>
            </w:pPr>
          </w:p>
          <w:p w:rsidR="001C33DB" w:rsidRDefault="001C33DB" w:rsidP="00BE4B4D">
            <w:pPr>
              <w:jc w:val="center"/>
              <w:rPr>
                <w:b/>
                <w:bCs/>
                <w:sz w:val="18"/>
                <w:szCs w:val="18"/>
              </w:rPr>
            </w:pPr>
          </w:p>
          <w:p w:rsidR="001C33DB" w:rsidRPr="00857644" w:rsidRDefault="007010CA" w:rsidP="00BE4B4D">
            <w:pPr>
              <w:jc w:val="center"/>
              <w:rPr>
                <w:sz w:val="18"/>
                <w:szCs w:val="18"/>
              </w:rPr>
            </w:pPr>
            <w:r>
              <w:rPr>
                <w:sz w:val="18"/>
                <w:szCs w:val="18"/>
              </w:rPr>
              <w:t>29</w:t>
            </w:r>
            <w:r w:rsidR="001C33DB" w:rsidRPr="00857644">
              <w:rPr>
                <w:sz w:val="18"/>
                <w:szCs w:val="18"/>
              </w:rPr>
              <w:t>.0</w:t>
            </w:r>
            <w:r>
              <w:rPr>
                <w:sz w:val="18"/>
                <w:szCs w:val="18"/>
              </w:rPr>
              <w:t>6</w:t>
            </w:r>
            <w:r w:rsidR="001C33DB" w:rsidRPr="00857644">
              <w:rPr>
                <w:sz w:val="18"/>
                <w:szCs w:val="18"/>
              </w:rPr>
              <w:t>.2019</w:t>
            </w:r>
          </w:p>
          <w:p w:rsidR="001C33DB" w:rsidRDefault="001C33DB" w:rsidP="00BE4B4D">
            <w:pPr>
              <w:pStyle w:val="ListParagraph"/>
              <w:ind w:left="0"/>
              <w:jc w:val="center"/>
              <w:rPr>
                <w:b/>
                <w:bCs/>
                <w:sz w:val="18"/>
                <w:szCs w:val="18"/>
              </w:rPr>
            </w:pPr>
          </w:p>
        </w:tc>
      </w:tr>
      <w:tr w:rsidR="001C33DB" w:rsidTr="004A2F86">
        <w:trPr>
          <w:trHeight w:val="1229"/>
        </w:trPr>
        <w:tc>
          <w:tcPr>
            <w:tcW w:w="992" w:type="dxa"/>
            <w:vAlign w:val="center"/>
          </w:tcPr>
          <w:p w:rsidR="001C33DB" w:rsidRDefault="000A3B3E" w:rsidP="00BE4B4D">
            <w:pPr>
              <w:pStyle w:val="ListParagraph"/>
              <w:ind w:left="0"/>
              <w:jc w:val="center"/>
            </w:pPr>
            <w:r>
              <w:t>3.</w:t>
            </w:r>
          </w:p>
        </w:tc>
        <w:tc>
          <w:tcPr>
            <w:tcW w:w="5812" w:type="dxa"/>
            <w:vAlign w:val="center"/>
          </w:tcPr>
          <w:p w:rsidR="001C33DB" w:rsidRPr="00F671EB" w:rsidRDefault="001C33DB" w:rsidP="007E5653">
            <w:pPr>
              <w:jc w:val="both"/>
              <w:rPr>
                <w:i/>
                <w:sz w:val="18"/>
                <w:szCs w:val="18"/>
              </w:rPr>
            </w:pPr>
            <w:r>
              <w:rPr>
                <w:sz w:val="18"/>
                <w:szCs w:val="18"/>
              </w:rPr>
              <w:t>P.G. Diploma in Yoga Science, M.A. Yoga Science, M.A. Education, M.A. Defence &amp; Strategic Studies, M.A. Sanskrit, M.A. Music (Vocal &amp; Instrumental), M.Sc. (Computer Science), M.Tech. (Computer Science), MCA, MCA (LEET), M.Sc. (Statistics), M .Lib.I.Sc.</w:t>
            </w:r>
          </w:p>
        </w:tc>
        <w:tc>
          <w:tcPr>
            <w:tcW w:w="1968" w:type="dxa"/>
            <w:vAlign w:val="center"/>
          </w:tcPr>
          <w:p w:rsidR="001C33DB" w:rsidRDefault="001C33DB" w:rsidP="00BE4B4D">
            <w:pPr>
              <w:jc w:val="center"/>
              <w:rPr>
                <w:b/>
                <w:bCs/>
                <w:sz w:val="18"/>
                <w:szCs w:val="18"/>
              </w:rPr>
            </w:pPr>
          </w:p>
          <w:p w:rsidR="001C33DB" w:rsidRDefault="001C33DB" w:rsidP="00BE4B4D">
            <w:pPr>
              <w:jc w:val="center"/>
              <w:rPr>
                <w:b/>
                <w:bCs/>
                <w:sz w:val="18"/>
                <w:szCs w:val="18"/>
              </w:rPr>
            </w:pPr>
          </w:p>
          <w:p w:rsidR="001C33DB" w:rsidRPr="00857644" w:rsidRDefault="001C33DB" w:rsidP="00BE4B4D">
            <w:pPr>
              <w:jc w:val="center"/>
              <w:rPr>
                <w:sz w:val="18"/>
                <w:szCs w:val="18"/>
              </w:rPr>
            </w:pPr>
            <w:r w:rsidRPr="00857644">
              <w:rPr>
                <w:sz w:val="18"/>
                <w:szCs w:val="18"/>
              </w:rPr>
              <w:t>30.06.2019</w:t>
            </w:r>
          </w:p>
          <w:p w:rsidR="001C33DB" w:rsidRDefault="001C33DB" w:rsidP="00BE4B4D">
            <w:pPr>
              <w:pStyle w:val="ListParagraph"/>
              <w:ind w:left="0"/>
              <w:jc w:val="center"/>
              <w:rPr>
                <w:b/>
                <w:bCs/>
                <w:sz w:val="18"/>
                <w:szCs w:val="18"/>
              </w:rPr>
            </w:pPr>
          </w:p>
        </w:tc>
      </w:tr>
      <w:tr w:rsidR="00857644" w:rsidTr="004A2F86">
        <w:trPr>
          <w:trHeight w:val="284"/>
        </w:trPr>
        <w:tc>
          <w:tcPr>
            <w:tcW w:w="992" w:type="dxa"/>
            <w:vAlign w:val="center"/>
          </w:tcPr>
          <w:p w:rsidR="00857644" w:rsidRDefault="000A3B3E" w:rsidP="00BE4B4D">
            <w:pPr>
              <w:pStyle w:val="ListParagraph"/>
              <w:ind w:left="0"/>
              <w:jc w:val="center"/>
            </w:pPr>
            <w:r>
              <w:t>4.</w:t>
            </w:r>
          </w:p>
        </w:tc>
        <w:tc>
          <w:tcPr>
            <w:tcW w:w="5812" w:type="dxa"/>
            <w:vAlign w:val="center"/>
          </w:tcPr>
          <w:p w:rsidR="00BE4B4D" w:rsidRDefault="00BE4B4D" w:rsidP="00BE4B4D">
            <w:pPr>
              <w:rPr>
                <w:b/>
                <w:bCs/>
                <w:sz w:val="18"/>
                <w:szCs w:val="18"/>
              </w:rPr>
            </w:pPr>
          </w:p>
          <w:p w:rsidR="00857644" w:rsidRDefault="00857644" w:rsidP="00B429AB">
            <w:pPr>
              <w:jc w:val="both"/>
              <w:rPr>
                <w:sz w:val="18"/>
                <w:szCs w:val="18"/>
              </w:rPr>
            </w:pPr>
            <w:r w:rsidRPr="009D5A06">
              <w:rPr>
                <w:b/>
                <w:bCs/>
                <w:sz w:val="18"/>
                <w:szCs w:val="18"/>
              </w:rPr>
              <w:t xml:space="preserve">M.Tech </w:t>
            </w:r>
            <w:r w:rsidRPr="009D5A06">
              <w:rPr>
                <w:sz w:val="18"/>
                <w:szCs w:val="18"/>
              </w:rPr>
              <w:t>in Computer Science &amp; Engg., Software Engineering, El</w:t>
            </w:r>
            <w:r>
              <w:rPr>
                <w:sz w:val="18"/>
                <w:szCs w:val="18"/>
              </w:rPr>
              <w:t>ectronics &amp; Communication Engg.,</w:t>
            </w:r>
            <w:r w:rsidRPr="009D5A06">
              <w:rPr>
                <w:sz w:val="18"/>
                <w:szCs w:val="18"/>
              </w:rPr>
              <w:t xml:space="preserve"> Mechanical Engineering </w:t>
            </w:r>
            <w:r>
              <w:rPr>
                <w:sz w:val="18"/>
                <w:szCs w:val="18"/>
              </w:rPr>
              <w:t>(</w:t>
            </w:r>
            <w:r w:rsidRPr="009D5A06">
              <w:rPr>
                <w:sz w:val="18"/>
                <w:szCs w:val="18"/>
              </w:rPr>
              <w:t>Manufacturing &amp; Automation</w:t>
            </w:r>
            <w:r>
              <w:rPr>
                <w:sz w:val="18"/>
                <w:szCs w:val="18"/>
              </w:rPr>
              <w:t>), Biotechnology and Mechanical Engineering</w:t>
            </w:r>
          </w:p>
          <w:p w:rsidR="00BE4B4D" w:rsidRPr="009D5A06" w:rsidRDefault="00BE4B4D" w:rsidP="00BE4B4D">
            <w:pPr>
              <w:rPr>
                <w:sz w:val="18"/>
                <w:szCs w:val="18"/>
              </w:rPr>
            </w:pPr>
          </w:p>
        </w:tc>
        <w:tc>
          <w:tcPr>
            <w:tcW w:w="1968" w:type="dxa"/>
            <w:vAlign w:val="center"/>
          </w:tcPr>
          <w:p w:rsidR="00857644" w:rsidRPr="00321043" w:rsidRDefault="00857644" w:rsidP="00BE4B4D">
            <w:pPr>
              <w:jc w:val="center"/>
              <w:rPr>
                <w:sz w:val="18"/>
                <w:szCs w:val="18"/>
              </w:rPr>
            </w:pPr>
            <w:r>
              <w:rPr>
                <w:sz w:val="18"/>
                <w:szCs w:val="18"/>
              </w:rPr>
              <w:t>22.</w:t>
            </w:r>
            <w:r w:rsidRPr="00321043">
              <w:rPr>
                <w:sz w:val="18"/>
                <w:szCs w:val="18"/>
              </w:rPr>
              <w:t>07.2019</w:t>
            </w:r>
          </w:p>
        </w:tc>
      </w:tr>
      <w:tr w:rsidR="00857644" w:rsidTr="00745881">
        <w:trPr>
          <w:trHeight w:val="284"/>
        </w:trPr>
        <w:tc>
          <w:tcPr>
            <w:tcW w:w="992" w:type="dxa"/>
            <w:vAlign w:val="center"/>
          </w:tcPr>
          <w:p w:rsidR="00857644" w:rsidRDefault="000A3B3E" w:rsidP="00745881">
            <w:pPr>
              <w:pStyle w:val="ListParagraph"/>
              <w:ind w:left="0"/>
              <w:jc w:val="center"/>
            </w:pPr>
            <w:r>
              <w:t>5.</w:t>
            </w:r>
          </w:p>
        </w:tc>
        <w:tc>
          <w:tcPr>
            <w:tcW w:w="5812" w:type="dxa"/>
            <w:vAlign w:val="center"/>
          </w:tcPr>
          <w:p w:rsidR="00857644" w:rsidRPr="009D5A06" w:rsidRDefault="00857644" w:rsidP="00BE4B4D">
            <w:pPr>
              <w:rPr>
                <w:b/>
                <w:bCs/>
                <w:sz w:val="18"/>
                <w:szCs w:val="18"/>
              </w:rPr>
            </w:pPr>
            <w:r w:rsidRPr="009D5A06">
              <w:rPr>
                <w:b/>
                <w:bCs/>
                <w:sz w:val="18"/>
                <w:szCs w:val="18"/>
              </w:rPr>
              <w:t xml:space="preserve">Master of Education </w:t>
            </w:r>
            <w:r w:rsidRPr="009D5A06">
              <w:rPr>
                <w:sz w:val="18"/>
                <w:szCs w:val="18"/>
              </w:rPr>
              <w:t>(M.Ed.)</w:t>
            </w:r>
          </w:p>
        </w:tc>
        <w:tc>
          <w:tcPr>
            <w:tcW w:w="1968" w:type="dxa"/>
            <w:vAlign w:val="center"/>
          </w:tcPr>
          <w:p w:rsidR="00857644" w:rsidRDefault="00857644" w:rsidP="00BE4B4D">
            <w:pPr>
              <w:jc w:val="center"/>
              <w:rPr>
                <w:sz w:val="18"/>
                <w:szCs w:val="18"/>
              </w:rPr>
            </w:pPr>
          </w:p>
          <w:p w:rsidR="00857644" w:rsidRPr="00321043" w:rsidRDefault="00857644" w:rsidP="00BE4B4D">
            <w:pPr>
              <w:jc w:val="center"/>
              <w:rPr>
                <w:sz w:val="18"/>
                <w:szCs w:val="18"/>
              </w:rPr>
            </w:pPr>
            <w:r w:rsidRPr="00321043">
              <w:rPr>
                <w:sz w:val="18"/>
                <w:szCs w:val="18"/>
              </w:rPr>
              <w:t>31.08.2019</w:t>
            </w:r>
          </w:p>
          <w:p w:rsidR="00857644" w:rsidRPr="00321043" w:rsidRDefault="00857644" w:rsidP="00BE4B4D">
            <w:pPr>
              <w:jc w:val="center"/>
              <w:rPr>
                <w:sz w:val="18"/>
                <w:szCs w:val="18"/>
              </w:rPr>
            </w:pPr>
          </w:p>
        </w:tc>
      </w:tr>
      <w:tr w:rsidR="001C33DB" w:rsidTr="004A2F86">
        <w:trPr>
          <w:trHeight w:val="1809"/>
        </w:trPr>
        <w:tc>
          <w:tcPr>
            <w:tcW w:w="992" w:type="dxa"/>
            <w:vAlign w:val="center"/>
          </w:tcPr>
          <w:p w:rsidR="001C33DB" w:rsidRDefault="000A3B3E" w:rsidP="00BE4B4D">
            <w:pPr>
              <w:pStyle w:val="ListParagraph"/>
              <w:ind w:left="0"/>
              <w:jc w:val="center"/>
            </w:pPr>
            <w:r>
              <w:t>6.</w:t>
            </w:r>
          </w:p>
        </w:tc>
        <w:tc>
          <w:tcPr>
            <w:tcW w:w="5812" w:type="dxa"/>
            <w:vAlign w:val="center"/>
          </w:tcPr>
          <w:p w:rsidR="001C33DB" w:rsidRPr="001C33DB" w:rsidRDefault="00745881" w:rsidP="00DE2973">
            <w:pPr>
              <w:jc w:val="both"/>
              <w:rPr>
                <w:sz w:val="18"/>
                <w:szCs w:val="18"/>
              </w:rPr>
            </w:pPr>
            <w:r>
              <w:rPr>
                <w:sz w:val="18"/>
                <w:szCs w:val="18"/>
              </w:rPr>
              <w:t xml:space="preserve">B.P.Ed., </w:t>
            </w:r>
            <w:r w:rsidR="007D21F4" w:rsidRPr="007D21F4">
              <w:rPr>
                <w:sz w:val="18"/>
                <w:szCs w:val="18"/>
              </w:rPr>
              <w:t>Certificate in French</w:t>
            </w:r>
            <w:r w:rsidR="007D21F4">
              <w:rPr>
                <w:sz w:val="18"/>
                <w:szCs w:val="18"/>
              </w:rPr>
              <w:t xml:space="preserve">, </w:t>
            </w:r>
            <w:r w:rsidR="007D21F4" w:rsidRPr="007D21F4">
              <w:rPr>
                <w:sz w:val="18"/>
                <w:szCs w:val="18"/>
              </w:rPr>
              <w:t>Certificate in Spanish</w:t>
            </w:r>
            <w:r w:rsidR="007D21F4">
              <w:rPr>
                <w:sz w:val="18"/>
                <w:szCs w:val="18"/>
              </w:rPr>
              <w:t xml:space="preserve">, </w:t>
            </w:r>
            <w:r w:rsidR="007D21F4" w:rsidRPr="007D21F4">
              <w:rPr>
                <w:sz w:val="18"/>
                <w:szCs w:val="18"/>
              </w:rPr>
              <w:t>Certificate in Chinese</w:t>
            </w:r>
            <w:r w:rsidR="007D21F4">
              <w:rPr>
                <w:sz w:val="18"/>
                <w:szCs w:val="18"/>
              </w:rPr>
              <w:t xml:space="preserve">, </w:t>
            </w:r>
            <w:r w:rsidR="007D21F4" w:rsidRPr="007D21F4">
              <w:rPr>
                <w:sz w:val="18"/>
                <w:szCs w:val="18"/>
              </w:rPr>
              <w:t>Certificate in German</w:t>
            </w:r>
            <w:r w:rsidR="007D21F4">
              <w:rPr>
                <w:sz w:val="18"/>
                <w:szCs w:val="18"/>
              </w:rPr>
              <w:t xml:space="preserve">, </w:t>
            </w:r>
            <w:r w:rsidR="007D21F4" w:rsidRPr="007D21F4">
              <w:rPr>
                <w:sz w:val="18"/>
                <w:szCs w:val="18"/>
              </w:rPr>
              <w:t xml:space="preserve"> Diploma in   French</w:t>
            </w:r>
            <w:r w:rsidR="00196F4B">
              <w:rPr>
                <w:sz w:val="18"/>
                <w:szCs w:val="18"/>
              </w:rPr>
              <w:t xml:space="preserve">, </w:t>
            </w:r>
            <w:r w:rsidR="00196F4B" w:rsidRPr="00196F4B">
              <w:rPr>
                <w:sz w:val="18"/>
                <w:szCs w:val="18"/>
              </w:rPr>
              <w:t xml:space="preserve"> Di</w:t>
            </w:r>
            <w:r w:rsidR="00196F4B">
              <w:rPr>
                <w:sz w:val="18"/>
                <w:szCs w:val="18"/>
              </w:rPr>
              <w:t>ploma in   Harmonium (Evening),</w:t>
            </w:r>
            <w:r w:rsidR="00196F4B" w:rsidRPr="00196F4B">
              <w:rPr>
                <w:sz w:val="18"/>
                <w:szCs w:val="18"/>
              </w:rPr>
              <w:t xml:space="preserve"> Diploma in Tabla. (Evening)</w:t>
            </w:r>
            <w:r w:rsidR="00196F4B">
              <w:rPr>
                <w:sz w:val="18"/>
                <w:szCs w:val="18"/>
              </w:rPr>
              <w:t xml:space="preserve">, </w:t>
            </w:r>
            <w:r w:rsidR="00196F4B" w:rsidRPr="00196F4B">
              <w:rPr>
                <w:sz w:val="18"/>
                <w:szCs w:val="18"/>
              </w:rPr>
              <w:t>AdvancedP.G. Diploma in Guidance &amp; Counselling, AdvancedP.G. Diploma in Remote sensing &amp; G.I.S., P.G. Diploma in Translation (Hindi)/ (English), P.G. Diploma in Rural Development &amp; Panchayati Raj</w:t>
            </w:r>
          </w:p>
        </w:tc>
        <w:tc>
          <w:tcPr>
            <w:tcW w:w="1968" w:type="dxa"/>
            <w:vAlign w:val="center"/>
          </w:tcPr>
          <w:p w:rsidR="001C33DB" w:rsidRPr="001C33DB" w:rsidRDefault="00196F4B" w:rsidP="00BE4B4D">
            <w:pPr>
              <w:pStyle w:val="ListParagraph"/>
              <w:ind w:left="0"/>
              <w:jc w:val="center"/>
              <w:rPr>
                <w:sz w:val="18"/>
                <w:szCs w:val="18"/>
              </w:rPr>
            </w:pPr>
            <w:r>
              <w:rPr>
                <w:sz w:val="18"/>
                <w:szCs w:val="18"/>
              </w:rPr>
              <w:t>Admission schedule to be notified lateron</w:t>
            </w:r>
          </w:p>
        </w:tc>
      </w:tr>
    </w:tbl>
    <w:p w:rsidR="004A2F86" w:rsidRDefault="004A2F86" w:rsidP="007A40CA">
      <w:pPr>
        <w:spacing w:line="360" w:lineRule="auto"/>
        <w:ind w:firstLine="360"/>
        <w:rPr>
          <w:color w:val="0070C0"/>
        </w:rPr>
      </w:pPr>
    </w:p>
    <w:p w:rsidR="00F17B3B" w:rsidRPr="009A4283" w:rsidRDefault="00F17B3B" w:rsidP="007A40CA">
      <w:pPr>
        <w:spacing w:line="360" w:lineRule="auto"/>
        <w:ind w:firstLine="360"/>
        <w:rPr>
          <w:color w:val="0070C0"/>
        </w:rPr>
      </w:pPr>
      <w:r w:rsidRPr="009A4283">
        <w:rPr>
          <w:color w:val="0070C0"/>
        </w:rPr>
        <w:t>PROSPECTUS CAN BE HAD FROM</w:t>
      </w:r>
    </w:p>
    <w:p w:rsidR="00F17B3B" w:rsidRPr="009A4283" w:rsidRDefault="00F17B3B" w:rsidP="00071014">
      <w:pPr>
        <w:pStyle w:val="ListParagraph"/>
        <w:numPr>
          <w:ilvl w:val="0"/>
          <w:numId w:val="14"/>
        </w:numPr>
        <w:rPr>
          <w:rFonts w:ascii="Times New Roman" w:hAnsi="Times New Roman"/>
          <w:color w:val="0070C0"/>
        </w:rPr>
      </w:pPr>
      <w:r w:rsidRPr="009A4283">
        <w:rPr>
          <w:rFonts w:ascii="Times New Roman" w:hAnsi="Times New Roman"/>
          <w:color w:val="0070C0"/>
        </w:rPr>
        <w:t>Sale Counter, Maharshi Dayanand University, Rohtak, Haryana</w:t>
      </w:r>
      <w:r w:rsidRPr="009A4283">
        <w:rPr>
          <w:rFonts w:ascii="Times New Roman" w:hAnsi="Times New Roman"/>
          <w:color w:val="0070C0"/>
        </w:rPr>
        <w:tab/>
        <w:t>- 01262-279462</w:t>
      </w:r>
    </w:p>
    <w:p w:rsidR="00F17B3B" w:rsidRPr="009A4283" w:rsidRDefault="005D6773" w:rsidP="00071014">
      <w:pPr>
        <w:pStyle w:val="ListParagraph"/>
        <w:numPr>
          <w:ilvl w:val="0"/>
          <w:numId w:val="14"/>
        </w:numPr>
        <w:rPr>
          <w:rFonts w:ascii="Times New Roman" w:hAnsi="Times New Roman"/>
          <w:color w:val="0070C0"/>
        </w:rPr>
      </w:pPr>
      <w:r w:rsidRPr="009A4283">
        <w:rPr>
          <w:rFonts w:ascii="Times New Roman" w:hAnsi="Times New Roman"/>
          <w:color w:val="0070C0"/>
        </w:rPr>
        <w:t>MDU Centre for Professional &amp; Allied Studies</w:t>
      </w:r>
      <w:r w:rsidR="00F17B3B" w:rsidRPr="009A4283">
        <w:rPr>
          <w:rFonts w:ascii="Times New Roman" w:hAnsi="Times New Roman"/>
          <w:color w:val="0070C0"/>
        </w:rPr>
        <w:t>, Sector-40, Gurugram  0124-2580098</w:t>
      </w:r>
    </w:p>
    <w:p w:rsidR="00F17B3B" w:rsidRDefault="00F17B3B"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8E239E" w:rsidRDefault="008E239E"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2872A0" w:rsidRDefault="002872A0"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2872A0" w:rsidRDefault="002872A0"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2872A0" w:rsidRDefault="002872A0"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2872A0" w:rsidRDefault="002872A0"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2872A0" w:rsidRDefault="002872A0"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2872A0" w:rsidRDefault="002872A0"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091098" w:rsidRDefault="00091098"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091098" w:rsidRDefault="00091098"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091098" w:rsidRDefault="00091098"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091098" w:rsidRDefault="00091098"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091098" w:rsidRDefault="00091098"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091098" w:rsidRDefault="00091098"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2872A0" w:rsidRDefault="002872A0"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2872A0" w:rsidRDefault="002872A0"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8E239E" w:rsidRPr="00616EDF" w:rsidRDefault="008E239E"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DC4CB0" w:rsidRPr="007A7297" w:rsidRDefault="00DC4CB0" w:rsidP="00DC4CB0">
      <w:pPr>
        <w:autoSpaceDE w:val="0"/>
        <w:autoSpaceDN w:val="0"/>
        <w:adjustRightInd w:val="0"/>
        <w:jc w:val="center"/>
        <w:rPr>
          <w:rFonts w:ascii="Arial" w:hAnsi="Arial" w:cs="Arial"/>
          <w:b/>
          <w:bCs/>
          <w:color w:val="FF0000"/>
        </w:rPr>
      </w:pPr>
    </w:p>
    <w:p w:rsidR="00DC4CB0" w:rsidRPr="007A7297" w:rsidRDefault="00DC4CB0" w:rsidP="00DC4CB0">
      <w:pPr>
        <w:autoSpaceDE w:val="0"/>
        <w:autoSpaceDN w:val="0"/>
        <w:adjustRightInd w:val="0"/>
        <w:jc w:val="center"/>
        <w:rPr>
          <w:rFonts w:ascii="Arial" w:hAnsi="Arial" w:cs="Arial"/>
          <w:b/>
          <w:bCs/>
          <w:color w:val="FF0000"/>
        </w:rPr>
      </w:pPr>
      <w:r w:rsidRPr="007A7297">
        <w:rPr>
          <w:rFonts w:ascii="Arial" w:hAnsi="Arial" w:cs="Arial"/>
          <w:b/>
          <w:bCs/>
          <w:color w:val="FF0000"/>
        </w:rPr>
        <w:t>HELP DESK</w:t>
      </w:r>
    </w:p>
    <w:p w:rsidR="00DC4CB0" w:rsidRPr="007A7297" w:rsidRDefault="00DC4CB0" w:rsidP="00DC4CB0">
      <w:pPr>
        <w:autoSpaceDE w:val="0"/>
        <w:autoSpaceDN w:val="0"/>
        <w:adjustRightInd w:val="0"/>
        <w:jc w:val="center"/>
        <w:rPr>
          <w:rFonts w:ascii="Arial" w:hAnsi="Arial" w:cs="Arial"/>
          <w:b/>
          <w:bCs/>
          <w:color w:val="C0504D" w:themeColor="accent2"/>
        </w:rPr>
      </w:pP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68"/>
      </w:tblGrid>
      <w:tr w:rsidR="00DC4CB0" w:rsidRPr="007A7297" w:rsidTr="00D27E9B">
        <w:trPr>
          <w:trHeight w:val="1493"/>
          <w:jc w:val="center"/>
        </w:trPr>
        <w:tc>
          <w:tcPr>
            <w:tcW w:w="8868" w:type="dxa"/>
          </w:tcPr>
          <w:p w:rsidR="00606457" w:rsidRPr="007A7297" w:rsidRDefault="00606457" w:rsidP="00606457">
            <w:pPr>
              <w:shd w:val="clear" w:color="auto" w:fill="FFFFFF"/>
              <w:jc w:val="both"/>
              <w:rPr>
                <w:rStyle w:val="apple-converted-space"/>
                <w:rFonts w:ascii="Arial" w:hAnsi="Arial" w:cs="Arial"/>
                <w:b/>
                <w:bCs/>
                <w:color w:val="00B050"/>
              </w:rPr>
            </w:pPr>
            <w:r w:rsidRPr="007A7297">
              <w:rPr>
                <w:rFonts w:ascii="Arial" w:hAnsi="Arial" w:cs="Arial"/>
                <w:b/>
                <w:bCs/>
                <w:color w:val="00B050"/>
              </w:rPr>
              <w:t>For Technical Assistance/ Online Portal:</w:t>
            </w:r>
            <w:r w:rsidRPr="007A7297">
              <w:rPr>
                <w:rStyle w:val="apple-converted-space"/>
                <w:rFonts w:ascii="Arial" w:hAnsi="Arial" w:cs="Arial"/>
                <w:b/>
                <w:bCs/>
                <w:color w:val="00B050"/>
              </w:rPr>
              <w:t> </w:t>
            </w:r>
          </w:p>
          <w:p w:rsidR="00606457" w:rsidRPr="007A7297" w:rsidRDefault="00606457" w:rsidP="00606457">
            <w:pPr>
              <w:shd w:val="clear" w:color="auto" w:fill="FFFFFF"/>
              <w:jc w:val="both"/>
              <w:rPr>
                <w:rFonts w:ascii="Arial" w:hAnsi="Arial" w:cs="Arial"/>
                <w:color w:val="00B050"/>
              </w:rPr>
            </w:pPr>
          </w:p>
          <w:p w:rsidR="00606457" w:rsidRDefault="00606457" w:rsidP="00606457">
            <w:pPr>
              <w:shd w:val="clear" w:color="auto" w:fill="FFFFFF"/>
              <w:jc w:val="both"/>
              <w:rPr>
                <w:rFonts w:ascii="Arial" w:hAnsi="Arial" w:cs="Arial"/>
                <w:color w:val="222222"/>
              </w:rPr>
            </w:pPr>
            <w:r>
              <w:rPr>
                <w:rFonts w:ascii="Arial" w:hAnsi="Arial" w:cs="Arial"/>
                <w:color w:val="222222"/>
              </w:rPr>
              <w:t xml:space="preserve">For </w:t>
            </w:r>
            <w:r w:rsidRPr="007A7297">
              <w:rPr>
                <w:rFonts w:ascii="Arial" w:hAnsi="Arial" w:cs="Arial"/>
              </w:rPr>
              <w:t>Online Registration</w:t>
            </w:r>
            <w:r>
              <w:rPr>
                <w:rFonts w:ascii="Arial" w:hAnsi="Arial" w:cs="Arial"/>
              </w:rPr>
              <w:t>/ Technical help</w:t>
            </w:r>
            <w:r w:rsidRPr="007A7297">
              <w:rPr>
                <w:rFonts w:ascii="Arial" w:hAnsi="Arial" w:cs="Arial"/>
              </w:rPr>
              <w:t xml:space="preserve">: - </w:t>
            </w:r>
            <w:r w:rsidR="00C36043" w:rsidRPr="00C36043">
              <w:rPr>
                <w:rFonts w:ascii="Arial" w:hAnsi="Arial" w:cs="Arial"/>
                <w:b/>
                <w:bCs/>
              </w:rPr>
              <w:t>+91-</w:t>
            </w:r>
            <w:r>
              <w:rPr>
                <w:rFonts w:ascii="Arial" w:hAnsi="Arial" w:cs="Arial"/>
                <w:b/>
              </w:rPr>
              <w:t>9350083067</w:t>
            </w:r>
            <w:r w:rsidRPr="007A7297">
              <w:rPr>
                <w:rStyle w:val="apple-converted-space"/>
                <w:rFonts w:ascii="Arial" w:hAnsi="Arial" w:cs="Arial"/>
                <w:color w:val="222222"/>
              </w:rPr>
              <w:t> </w:t>
            </w:r>
            <w:r w:rsidRPr="007A7297">
              <w:rPr>
                <w:rFonts w:ascii="Arial" w:hAnsi="Arial" w:cs="Arial"/>
                <w:color w:val="222222"/>
              </w:rPr>
              <w:t xml:space="preserve">or </w:t>
            </w:r>
          </w:p>
          <w:p w:rsidR="00606457" w:rsidRDefault="00606457" w:rsidP="00606457">
            <w:pPr>
              <w:shd w:val="clear" w:color="auto" w:fill="FFFFFF"/>
              <w:jc w:val="both"/>
              <w:rPr>
                <w:rStyle w:val="apple-converted-space"/>
                <w:rFonts w:ascii="Arial" w:hAnsi="Arial" w:cs="Arial"/>
                <w:color w:val="222222"/>
              </w:rPr>
            </w:pPr>
            <w:r w:rsidRPr="007A7297">
              <w:rPr>
                <w:rFonts w:ascii="Arial" w:hAnsi="Arial" w:cs="Arial"/>
                <w:color w:val="222222"/>
              </w:rPr>
              <w:t xml:space="preserve">via </w:t>
            </w:r>
            <w:r w:rsidRPr="007A7297">
              <w:rPr>
                <w:rStyle w:val="apple-converted-space"/>
                <w:rFonts w:ascii="Arial" w:hAnsi="Arial" w:cs="Arial"/>
                <w:color w:val="222222"/>
              </w:rPr>
              <w:t>Email  : - reg.admission@mdurohtak.ac.in</w:t>
            </w:r>
          </w:p>
          <w:p w:rsidR="00606457" w:rsidRPr="007A7297" w:rsidRDefault="00606457" w:rsidP="00606457">
            <w:pPr>
              <w:shd w:val="clear" w:color="auto" w:fill="FFFFFF"/>
              <w:jc w:val="both"/>
              <w:rPr>
                <w:rFonts w:ascii="Arial" w:hAnsi="Arial" w:cs="Arial"/>
                <w:color w:val="222222"/>
              </w:rPr>
            </w:pPr>
          </w:p>
          <w:p w:rsidR="00606457" w:rsidRPr="007A7297" w:rsidRDefault="00606457" w:rsidP="00606457">
            <w:pPr>
              <w:shd w:val="clear" w:color="auto" w:fill="FFFFFF"/>
              <w:rPr>
                <w:rFonts w:ascii="Arial" w:hAnsi="Arial" w:cs="Arial"/>
                <w:b/>
                <w:bCs/>
                <w:color w:val="222222"/>
              </w:rPr>
            </w:pPr>
            <w:r w:rsidRPr="007A7297">
              <w:rPr>
                <w:rFonts w:ascii="Arial" w:hAnsi="Arial" w:cs="Arial"/>
                <w:b/>
                <w:bCs/>
                <w:color w:val="222222"/>
              </w:rPr>
              <w:t xml:space="preserve">Online/Web Support Panel URL: </w:t>
            </w:r>
            <w:r w:rsidRPr="007A7297">
              <w:rPr>
                <w:rFonts w:ascii="Arial" w:hAnsi="Arial" w:cs="Arial"/>
                <w:b/>
              </w:rPr>
              <w:t>http://mdu.ac.in</w:t>
            </w:r>
          </w:p>
          <w:p w:rsidR="00606457" w:rsidRPr="007A7297" w:rsidRDefault="00606457" w:rsidP="00606457">
            <w:pPr>
              <w:rPr>
                <w:rFonts w:ascii="Arial" w:hAnsi="Arial" w:cs="Arial"/>
                <w:color w:val="222222"/>
              </w:rPr>
            </w:pPr>
            <w:r w:rsidRPr="007A7297">
              <w:rPr>
                <w:rFonts w:ascii="Arial" w:hAnsi="Arial" w:cs="Arial"/>
                <w:color w:val="222222"/>
              </w:rPr>
              <w:t>HELPDESKS: - DDE Building, Near Gate no. 1, M.D University, Rohtak (For technical Assistance)</w:t>
            </w:r>
          </w:p>
          <w:p w:rsidR="00606457" w:rsidRPr="007A7297" w:rsidRDefault="00606457" w:rsidP="00606457">
            <w:pPr>
              <w:shd w:val="clear" w:color="auto" w:fill="FFFFFF"/>
              <w:rPr>
                <w:rFonts w:ascii="Arial" w:hAnsi="Arial" w:cs="Arial"/>
                <w:color w:val="222222"/>
              </w:rPr>
            </w:pPr>
          </w:p>
          <w:p w:rsidR="00606457" w:rsidRPr="007A7297" w:rsidRDefault="00606457" w:rsidP="00606457">
            <w:pPr>
              <w:shd w:val="clear" w:color="auto" w:fill="FFFFFF"/>
              <w:jc w:val="both"/>
              <w:rPr>
                <w:rFonts w:ascii="Arial" w:hAnsi="Arial" w:cs="Arial"/>
                <w:color w:val="222222"/>
              </w:rPr>
            </w:pPr>
            <w:r w:rsidRPr="007A7297">
              <w:rPr>
                <w:rFonts w:ascii="Arial" w:hAnsi="Arial" w:cs="Arial"/>
                <w:color w:val="222222"/>
              </w:rPr>
              <w:t>For</w:t>
            </w:r>
            <w:r w:rsidRPr="007A7297">
              <w:rPr>
                <w:rStyle w:val="apple-converted-space"/>
                <w:rFonts w:ascii="Arial" w:hAnsi="Arial" w:cs="Arial"/>
                <w:color w:val="222222"/>
              </w:rPr>
              <w:t> </w:t>
            </w:r>
            <w:r w:rsidRPr="007A7297">
              <w:rPr>
                <w:rFonts w:ascii="Arial" w:hAnsi="Arial" w:cs="Arial"/>
                <w:b/>
                <w:bCs/>
                <w:color w:val="222222"/>
              </w:rPr>
              <w:t xml:space="preserve">General information about admission/Prospectus: - </w:t>
            </w:r>
            <w:r w:rsidR="00C36043">
              <w:rPr>
                <w:rFonts w:ascii="Arial" w:hAnsi="Arial" w:cs="Arial"/>
                <w:b/>
                <w:bCs/>
                <w:color w:val="222222"/>
              </w:rPr>
              <w:t>+91-</w:t>
            </w:r>
            <w:r w:rsidR="007E2B20">
              <w:rPr>
                <w:rFonts w:ascii="Arial" w:hAnsi="Arial" w:cs="Arial"/>
                <w:b/>
                <w:bCs/>
                <w:color w:val="222222"/>
              </w:rPr>
              <w:t>7988553356</w:t>
            </w:r>
          </w:p>
          <w:p w:rsidR="00DC4CB0" w:rsidRPr="007A7297" w:rsidRDefault="00606457" w:rsidP="00606457">
            <w:pPr>
              <w:shd w:val="clear" w:color="auto" w:fill="FFFFFF"/>
              <w:jc w:val="both"/>
              <w:rPr>
                <w:rFonts w:ascii="Arial" w:hAnsi="Arial" w:cs="Arial"/>
                <w:color w:val="222222"/>
              </w:rPr>
            </w:pPr>
            <w:r w:rsidRPr="007A7297">
              <w:rPr>
                <w:rFonts w:ascii="Arial" w:hAnsi="Arial" w:cs="Arial"/>
                <w:color w:val="222222"/>
              </w:rPr>
              <w:t>(Academic Branch, University Secretariat, M.D. University, Rohtak)</w:t>
            </w:r>
            <w:r w:rsidR="00DC4CB0" w:rsidRPr="007A7297">
              <w:rPr>
                <w:rFonts w:ascii="Arial" w:hAnsi="Arial" w:cs="Arial"/>
                <w:color w:val="222222"/>
              </w:rPr>
              <w:t>)</w:t>
            </w:r>
          </w:p>
          <w:p w:rsidR="00DC4CB0" w:rsidRPr="007A7297" w:rsidRDefault="00DC4CB0" w:rsidP="00D27E9B">
            <w:pPr>
              <w:rPr>
                <w:rFonts w:ascii="Arial" w:hAnsi="Arial" w:cs="Arial"/>
                <w:b/>
                <w:color w:val="C0504D" w:themeColor="accent2"/>
              </w:rPr>
            </w:pPr>
          </w:p>
        </w:tc>
      </w:tr>
    </w:tbl>
    <w:p w:rsidR="00F17B3B" w:rsidRPr="00616EDF" w:rsidRDefault="00F17B3B" w:rsidP="00F17B3B">
      <w:pPr>
        <w:tabs>
          <w:tab w:val="left" w:pos="540"/>
          <w:tab w:val="left" w:pos="900"/>
          <w:tab w:val="left" w:pos="1080"/>
          <w:tab w:val="left" w:pos="5040"/>
        </w:tabs>
        <w:autoSpaceDE w:val="0"/>
        <w:autoSpaceDN w:val="0"/>
        <w:adjustRightInd w:val="0"/>
        <w:ind w:left="540" w:hanging="90"/>
        <w:jc w:val="both"/>
        <w:rPr>
          <w:b/>
          <w:color w:val="C0504D" w:themeColor="accent2"/>
          <w:sz w:val="20"/>
          <w:szCs w:val="20"/>
          <w:lang w:bidi="hi-IN"/>
        </w:rPr>
      </w:pPr>
    </w:p>
    <w:p w:rsidR="00F17B3B" w:rsidRDefault="00F17B3B" w:rsidP="004C2D3A">
      <w:pPr>
        <w:rPr>
          <w:rFonts w:ascii="Arial" w:hAnsi="Arial" w:cs="Arial"/>
        </w:rPr>
      </w:pPr>
    </w:p>
    <w:sectPr w:rsidR="00F17B3B" w:rsidSect="00760E7F">
      <w:headerReference w:type="even" r:id="rId66"/>
      <w:headerReference w:type="default" r:id="rId67"/>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CA" w:rsidRDefault="006E78CA" w:rsidP="00602493">
      <w:r>
        <w:separator/>
      </w:r>
    </w:p>
  </w:endnote>
  <w:endnote w:type="continuationSeparator" w:id="1">
    <w:p w:rsidR="006E78CA" w:rsidRDefault="006E78CA" w:rsidP="00602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704641"/>
      <w:docPartObj>
        <w:docPartGallery w:val="Page Numbers (Bottom of Page)"/>
        <w:docPartUnique/>
      </w:docPartObj>
    </w:sdtPr>
    <w:sdtContent>
      <w:p w:rsidR="00FE3CB5" w:rsidRDefault="00FE3CB5">
        <w:pPr>
          <w:pStyle w:val="Footer"/>
          <w:jc w:val="center"/>
        </w:pPr>
        <w:fldSimple w:instr=" PAGE   \* MERGEFORMAT ">
          <w:r w:rsidR="00942A16">
            <w:rPr>
              <w:noProof/>
            </w:rPr>
            <w:t>56</w:t>
          </w:r>
        </w:fldSimple>
      </w:p>
    </w:sdtContent>
  </w:sdt>
  <w:p w:rsidR="00FE3CB5" w:rsidRDefault="00FE3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CA" w:rsidRDefault="006E78CA" w:rsidP="00602493">
      <w:r>
        <w:separator/>
      </w:r>
    </w:p>
  </w:footnote>
  <w:footnote w:type="continuationSeparator" w:id="1">
    <w:p w:rsidR="006E78CA" w:rsidRDefault="006E78CA" w:rsidP="00602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B5" w:rsidRDefault="00FE3CB5" w:rsidP="00A86644">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14</w:t>
    </w:r>
    <w:r>
      <w:rPr>
        <w:rStyle w:val="PageNumber"/>
        <w:rFonts w:eastAsiaTheme="majorEastAsia"/>
      </w:rPr>
      <w:fldChar w:fldCharType="end"/>
    </w:r>
  </w:p>
  <w:p w:rsidR="00FE3CB5" w:rsidRDefault="00FE3CB5" w:rsidP="00A8664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704642"/>
      <w:docPartObj>
        <w:docPartGallery w:val="Page Numbers (Top of Page)"/>
        <w:docPartUnique/>
      </w:docPartObj>
    </w:sdtPr>
    <w:sdtContent>
      <w:p w:rsidR="00FE3CB5" w:rsidRDefault="00FE3CB5">
        <w:pPr>
          <w:pStyle w:val="Header"/>
          <w:jc w:val="right"/>
        </w:pPr>
        <w:fldSimple w:instr=" PAGE   \* MERGEFORMAT ">
          <w:r>
            <w:rPr>
              <w:noProof/>
            </w:rPr>
            <w:t>1</w:t>
          </w:r>
        </w:fldSimple>
      </w:p>
    </w:sdtContent>
  </w:sdt>
  <w:p w:rsidR="00FE3CB5" w:rsidRDefault="00FE3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B5" w:rsidRDefault="00FE3CB5" w:rsidP="00A866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CB5" w:rsidRDefault="00FE3CB5" w:rsidP="00A8664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B5" w:rsidRDefault="00FE3CB5" w:rsidP="00A8664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0BF"/>
    <w:multiLevelType w:val="hybridMultilevel"/>
    <w:tmpl w:val="0000169A"/>
    <w:lvl w:ilvl="0" w:tplc="00002FE7">
      <w:start w:val="7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3271FDD"/>
    <w:multiLevelType w:val="hybridMultilevel"/>
    <w:tmpl w:val="391447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3A1211"/>
    <w:multiLevelType w:val="multilevel"/>
    <w:tmpl w:val="65FA881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5918A8"/>
    <w:multiLevelType w:val="multilevel"/>
    <w:tmpl w:val="65FA8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A755C5"/>
    <w:multiLevelType w:val="hybridMultilevel"/>
    <w:tmpl w:val="BE545264"/>
    <w:lvl w:ilvl="0" w:tplc="9020BF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C519A"/>
    <w:multiLevelType w:val="hybridMultilevel"/>
    <w:tmpl w:val="7084EC8C"/>
    <w:lvl w:ilvl="0" w:tplc="49BC2C84">
      <w:start w:val="3"/>
      <w:numFmt w:val="decimal"/>
      <w:lvlText w:val="%1."/>
      <w:lvlJc w:val="left"/>
      <w:pPr>
        <w:ind w:left="14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7F6D63"/>
    <w:multiLevelType w:val="hybridMultilevel"/>
    <w:tmpl w:val="0AE66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97575"/>
    <w:multiLevelType w:val="hybridMultilevel"/>
    <w:tmpl w:val="978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74E1F"/>
    <w:multiLevelType w:val="hybridMultilevel"/>
    <w:tmpl w:val="751C1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B2A6C"/>
    <w:multiLevelType w:val="hybridMultilevel"/>
    <w:tmpl w:val="E25441CA"/>
    <w:lvl w:ilvl="0" w:tplc="67A20BCE">
      <w:start w:val="1"/>
      <w:numFmt w:val="lowerLetter"/>
      <w:lvlText w:val="(%1)"/>
      <w:lvlJc w:val="left"/>
      <w:pPr>
        <w:ind w:left="720" w:hanging="360"/>
      </w:pPr>
      <w:rPr>
        <w:rFonts w:ascii="Arial" w:eastAsia="Calibr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036DA3"/>
    <w:multiLevelType w:val="hybridMultilevel"/>
    <w:tmpl w:val="DE44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97FEB"/>
    <w:multiLevelType w:val="hybridMultilevel"/>
    <w:tmpl w:val="5F967212"/>
    <w:lvl w:ilvl="0" w:tplc="026EB0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4F3E38"/>
    <w:multiLevelType w:val="hybridMultilevel"/>
    <w:tmpl w:val="168AFD42"/>
    <w:lvl w:ilvl="0" w:tplc="8A10F9A0">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F5466"/>
    <w:multiLevelType w:val="hybridMultilevel"/>
    <w:tmpl w:val="EAE857AA"/>
    <w:lvl w:ilvl="0" w:tplc="AAE0FA9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975F32"/>
    <w:multiLevelType w:val="hybridMultilevel"/>
    <w:tmpl w:val="B482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D745D"/>
    <w:multiLevelType w:val="hybridMultilevel"/>
    <w:tmpl w:val="6980CA9E"/>
    <w:lvl w:ilvl="0" w:tplc="433A8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2A2E4A"/>
    <w:multiLevelType w:val="hybridMultilevel"/>
    <w:tmpl w:val="A49C633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3B3F252E"/>
    <w:multiLevelType w:val="hybridMultilevel"/>
    <w:tmpl w:val="94DE7244"/>
    <w:lvl w:ilvl="0" w:tplc="DBBECA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486B71"/>
    <w:multiLevelType w:val="hybridMultilevel"/>
    <w:tmpl w:val="26A263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85D76"/>
    <w:multiLevelType w:val="hybridMultilevel"/>
    <w:tmpl w:val="867EF6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4AB0563"/>
    <w:multiLevelType w:val="hybridMultilevel"/>
    <w:tmpl w:val="606A274E"/>
    <w:lvl w:ilvl="0" w:tplc="40090015">
      <w:start w:val="1"/>
      <w:numFmt w:val="upperLetter"/>
      <w:lvlText w:val="%1."/>
      <w:lvlJc w:val="left"/>
      <w:pPr>
        <w:ind w:left="720" w:hanging="360"/>
      </w:pPr>
      <w:rPr>
        <w:rFonts w:hint="default"/>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820971"/>
    <w:multiLevelType w:val="hybridMultilevel"/>
    <w:tmpl w:val="AAD413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653077"/>
    <w:multiLevelType w:val="hybridMultilevel"/>
    <w:tmpl w:val="15C80EA2"/>
    <w:lvl w:ilvl="0" w:tplc="F9442F58">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2522B"/>
    <w:multiLevelType w:val="multilevel"/>
    <w:tmpl w:val="210C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86E5A"/>
    <w:multiLevelType w:val="multilevel"/>
    <w:tmpl w:val="70E8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8D2630"/>
    <w:multiLevelType w:val="hybridMultilevel"/>
    <w:tmpl w:val="5F64DED0"/>
    <w:lvl w:ilvl="0" w:tplc="229C15F6">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E63FC"/>
    <w:multiLevelType w:val="hybridMultilevel"/>
    <w:tmpl w:val="5CDCD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5512B"/>
    <w:multiLevelType w:val="hybridMultilevel"/>
    <w:tmpl w:val="5A90D9B4"/>
    <w:lvl w:ilvl="0" w:tplc="0409000F">
      <w:start w:val="4"/>
      <w:numFmt w:val="decimal"/>
      <w:lvlText w:val="%1."/>
      <w:lvlJc w:val="left"/>
      <w:pPr>
        <w:ind w:left="-19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28">
    <w:nsid w:val="6FAF66C4"/>
    <w:multiLevelType w:val="hybridMultilevel"/>
    <w:tmpl w:val="B644FB7A"/>
    <w:lvl w:ilvl="0" w:tplc="9370B7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AA259B2"/>
    <w:multiLevelType w:val="hybridMultilevel"/>
    <w:tmpl w:val="3072E7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AD63A65"/>
    <w:multiLevelType w:val="hybridMultilevel"/>
    <w:tmpl w:val="689A5C34"/>
    <w:lvl w:ilvl="0" w:tplc="967A53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A78DA"/>
    <w:multiLevelType w:val="hybridMultilevel"/>
    <w:tmpl w:val="2F7E6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7E932680"/>
    <w:multiLevelType w:val="hybridMultilevel"/>
    <w:tmpl w:val="5A56216E"/>
    <w:lvl w:ilvl="0" w:tplc="9370B7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7F6A5C3A"/>
    <w:multiLevelType w:val="hybridMultilevel"/>
    <w:tmpl w:val="E5FC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
  </w:num>
  <w:num w:numId="6">
    <w:abstractNumId w:val="21"/>
  </w:num>
  <w:num w:numId="7">
    <w:abstractNumId w:val="32"/>
  </w:num>
  <w:num w:numId="8">
    <w:abstractNumId w:val="1"/>
  </w:num>
  <w:num w:numId="9">
    <w:abstractNumId w:val="28"/>
  </w:num>
  <w:num w:numId="10">
    <w:abstractNumId w:val="4"/>
  </w:num>
  <w:num w:numId="11">
    <w:abstractNumId w:val="26"/>
  </w:num>
  <w:num w:numId="12">
    <w:abstractNumId w:val="19"/>
  </w:num>
  <w:num w:numId="13">
    <w:abstractNumId w:val="9"/>
  </w:num>
  <w:num w:numId="14">
    <w:abstractNumId w:val="7"/>
  </w:num>
  <w:num w:numId="15">
    <w:abstractNumId w:val="13"/>
  </w:num>
  <w:num w:numId="16">
    <w:abstractNumId w:val="5"/>
  </w:num>
  <w:num w:numId="17">
    <w:abstractNumId w:val="0"/>
    <w:lvlOverride w:ilvl="0">
      <w:startOverride w:val="71"/>
    </w:lvlOverride>
    <w:lvlOverride w:ilvl="1"/>
    <w:lvlOverride w:ilvl="2"/>
    <w:lvlOverride w:ilvl="3"/>
    <w:lvlOverride w:ilvl="4"/>
    <w:lvlOverride w:ilvl="5"/>
    <w:lvlOverride w:ilvl="6"/>
    <w:lvlOverride w:ilvl="7"/>
    <w:lvlOverride w:ilvl="8"/>
  </w:num>
  <w:num w:numId="18">
    <w:abstractNumId w:val="16"/>
  </w:num>
  <w:num w:numId="19">
    <w:abstractNumId w:val="20"/>
  </w:num>
  <w:num w:numId="20">
    <w:abstractNumId w:val="23"/>
  </w:num>
  <w:num w:numId="21">
    <w:abstractNumId w:val="12"/>
  </w:num>
  <w:num w:numId="22">
    <w:abstractNumId w:val="33"/>
  </w:num>
  <w:num w:numId="23">
    <w:abstractNumId w:val="14"/>
  </w:num>
  <w:num w:numId="24">
    <w:abstractNumId w:val="18"/>
  </w:num>
  <w:num w:numId="25">
    <w:abstractNumId w:val="30"/>
  </w:num>
  <w:num w:numId="26">
    <w:abstractNumId w:val="27"/>
  </w:num>
  <w:num w:numId="27">
    <w:abstractNumId w:val="24"/>
  </w:num>
  <w:num w:numId="28">
    <w:abstractNumId w:val="29"/>
  </w:num>
  <w:num w:numId="29">
    <w:abstractNumId w:val="10"/>
  </w:num>
  <w:num w:numId="30">
    <w:abstractNumId w:val="25"/>
  </w:num>
  <w:num w:numId="31">
    <w:abstractNumId w:val="22"/>
  </w:num>
  <w:num w:numId="32">
    <w:abstractNumId w:val="15"/>
  </w:num>
  <w:num w:numId="33">
    <w:abstractNumId w:val="8"/>
  </w:num>
  <w:num w:numId="34">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en-IN" w:vendorID="64" w:dllVersion="131078" w:nlCheck="1" w:checkStyle="1"/>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606E02"/>
    <w:rsid w:val="00000770"/>
    <w:rsid w:val="00000777"/>
    <w:rsid w:val="00000799"/>
    <w:rsid w:val="00000C0A"/>
    <w:rsid w:val="000012C8"/>
    <w:rsid w:val="000015F9"/>
    <w:rsid w:val="000022E8"/>
    <w:rsid w:val="00002832"/>
    <w:rsid w:val="0000284C"/>
    <w:rsid w:val="000028F7"/>
    <w:rsid w:val="00003082"/>
    <w:rsid w:val="000034FD"/>
    <w:rsid w:val="00003C01"/>
    <w:rsid w:val="00003EDE"/>
    <w:rsid w:val="00003F29"/>
    <w:rsid w:val="00004DA4"/>
    <w:rsid w:val="0000542A"/>
    <w:rsid w:val="00005751"/>
    <w:rsid w:val="00005956"/>
    <w:rsid w:val="00005D82"/>
    <w:rsid w:val="000075AE"/>
    <w:rsid w:val="000100E8"/>
    <w:rsid w:val="0001083E"/>
    <w:rsid w:val="00010B20"/>
    <w:rsid w:val="00010CA1"/>
    <w:rsid w:val="000115D4"/>
    <w:rsid w:val="00011FB5"/>
    <w:rsid w:val="00012C3A"/>
    <w:rsid w:val="00012EB0"/>
    <w:rsid w:val="00012FC2"/>
    <w:rsid w:val="00013DFD"/>
    <w:rsid w:val="00014015"/>
    <w:rsid w:val="000143DE"/>
    <w:rsid w:val="000148DA"/>
    <w:rsid w:val="000149B3"/>
    <w:rsid w:val="00014D49"/>
    <w:rsid w:val="00014DD9"/>
    <w:rsid w:val="00014FA7"/>
    <w:rsid w:val="000151F8"/>
    <w:rsid w:val="00015937"/>
    <w:rsid w:val="0001629D"/>
    <w:rsid w:val="00016319"/>
    <w:rsid w:val="00016484"/>
    <w:rsid w:val="0001658A"/>
    <w:rsid w:val="0001659B"/>
    <w:rsid w:val="000165F8"/>
    <w:rsid w:val="00016EAE"/>
    <w:rsid w:val="00016F28"/>
    <w:rsid w:val="000179BD"/>
    <w:rsid w:val="000200B2"/>
    <w:rsid w:val="0002109E"/>
    <w:rsid w:val="000219E0"/>
    <w:rsid w:val="00021AFE"/>
    <w:rsid w:val="00021B1D"/>
    <w:rsid w:val="00021CC2"/>
    <w:rsid w:val="00022324"/>
    <w:rsid w:val="000223FD"/>
    <w:rsid w:val="00022533"/>
    <w:rsid w:val="00022F5E"/>
    <w:rsid w:val="00023149"/>
    <w:rsid w:val="000231D6"/>
    <w:rsid w:val="00023AFF"/>
    <w:rsid w:val="00025155"/>
    <w:rsid w:val="0002583C"/>
    <w:rsid w:val="00025D55"/>
    <w:rsid w:val="00026027"/>
    <w:rsid w:val="0002640C"/>
    <w:rsid w:val="00026F36"/>
    <w:rsid w:val="0002702C"/>
    <w:rsid w:val="0002712B"/>
    <w:rsid w:val="00027484"/>
    <w:rsid w:val="00031711"/>
    <w:rsid w:val="00031BBA"/>
    <w:rsid w:val="00031D63"/>
    <w:rsid w:val="00032422"/>
    <w:rsid w:val="00032B73"/>
    <w:rsid w:val="000331AB"/>
    <w:rsid w:val="00033974"/>
    <w:rsid w:val="00033EE4"/>
    <w:rsid w:val="000340F4"/>
    <w:rsid w:val="00034288"/>
    <w:rsid w:val="000349EB"/>
    <w:rsid w:val="00034E8B"/>
    <w:rsid w:val="00034FBC"/>
    <w:rsid w:val="000358AC"/>
    <w:rsid w:val="00035F37"/>
    <w:rsid w:val="00036105"/>
    <w:rsid w:val="00036506"/>
    <w:rsid w:val="00036836"/>
    <w:rsid w:val="0003775A"/>
    <w:rsid w:val="00037C2F"/>
    <w:rsid w:val="000402CE"/>
    <w:rsid w:val="000403D1"/>
    <w:rsid w:val="000405CF"/>
    <w:rsid w:val="00040826"/>
    <w:rsid w:val="00040AA1"/>
    <w:rsid w:val="00040E07"/>
    <w:rsid w:val="00040E4F"/>
    <w:rsid w:val="00040EFC"/>
    <w:rsid w:val="0004109B"/>
    <w:rsid w:val="00041237"/>
    <w:rsid w:val="00041B54"/>
    <w:rsid w:val="00041BF6"/>
    <w:rsid w:val="000422E3"/>
    <w:rsid w:val="00042896"/>
    <w:rsid w:val="00042927"/>
    <w:rsid w:val="00042E89"/>
    <w:rsid w:val="00042EE8"/>
    <w:rsid w:val="000431A8"/>
    <w:rsid w:val="00043C5A"/>
    <w:rsid w:val="0004404F"/>
    <w:rsid w:val="00044246"/>
    <w:rsid w:val="0004424F"/>
    <w:rsid w:val="00044547"/>
    <w:rsid w:val="00045FC2"/>
    <w:rsid w:val="0004624C"/>
    <w:rsid w:val="00046EF9"/>
    <w:rsid w:val="000471DD"/>
    <w:rsid w:val="00047517"/>
    <w:rsid w:val="00047AFC"/>
    <w:rsid w:val="000502C3"/>
    <w:rsid w:val="00050A1E"/>
    <w:rsid w:val="00050EDB"/>
    <w:rsid w:val="00051BEC"/>
    <w:rsid w:val="00052464"/>
    <w:rsid w:val="00052541"/>
    <w:rsid w:val="00052783"/>
    <w:rsid w:val="00052D07"/>
    <w:rsid w:val="00053124"/>
    <w:rsid w:val="000532D9"/>
    <w:rsid w:val="0005336C"/>
    <w:rsid w:val="000535D7"/>
    <w:rsid w:val="00053A2D"/>
    <w:rsid w:val="00053F12"/>
    <w:rsid w:val="0005464B"/>
    <w:rsid w:val="0005469C"/>
    <w:rsid w:val="00054818"/>
    <w:rsid w:val="0005488B"/>
    <w:rsid w:val="00054AFD"/>
    <w:rsid w:val="00054B50"/>
    <w:rsid w:val="00054F4A"/>
    <w:rsid w:val="000557F9"/>
    <w:rsid w:val="00055AFF"/>
    <w:rsid w:val="00056822"/>
    <w:rsid w:val="00057481"/>
    <w:rsid w:val="00057573"/>
    <w:rsid w:val="00057B75"/>
    <w:rsid w:val="00057DFE"/>
    <w:rsid w:val="000602B6"/>
    <w:rsid w:val="000606C5"/>
    <w:rsid w:val="000608DB"/>
    <w:rsid w:val="0006140D"/>
    <w:rsid w:val="000617B3"/>
    <w:rsid w:val="00061CB1"/>
    <w:rsid w:val="00062008"/>
    <w:rsid w:val="00062019"/>
    <w:rsid w:val="000623B4"/>
    <w:rsid w:val="000630DC"/>
    <w:rsid w:val="00063ACA"/>
    <w:rsid w:val="00064E66"/>
    <w:rsid w:val="00065135"/>
    <w:rsid w:val="00065479"/>
    <w:rsid w:val="0006555F"/>
    <w:rsid w:val="00065A36"/>
    <w:rsid w:val="000666EE"/>
    <w:rsid w:val="0006698B"/>
    <w:rsid w:val="00066CF3"/>
    <w:rsid w:val="00066FBE"/>
    <w:rsid w:val="00067082"/>
    <w:rsid w:val="000670BC"/>
    <w:rsid w:val="0007030A"/>
    <w:rsid w:val="00071014"/>
    <w:rsid w:val="00071154"/>
    <w:rsid w:val="000714AA"/>
    <w:rsid w:val="000716FE"/>
    <w:rsid w:val="00071CB5"/>
    <w:rsid w:val="00072F4B"/>
    <w:rsid w:val="0007350B"/>
    <w:rsid w:val="00073B9F"/>
    <w:rsid w:val="00073D26"/>
    <w:rsid w:val="00073EC4"/>
    <w:rsid w:val="000740DB"/>
    <w:rsid w:val="00074219"/>
    <w:rsid w:val="000743D1"/>
    <w:rsid w:val="00074D61"/>
    <w:rsid w:val="00074EEE"/>
    <w:rsid w:val="000754FB"/>
    <w:rsid w:val="00075D19"/>
    <w:rsid w:val="00075FAF"/>
    <w:rsid w:val="00076203"/>
    <w:rsid w:val="00076C63"/>
    <w:rsid w:val="00076FEF"/>
    <w:rsid w:val="00077528"/>
    <w:rsid w:val="000777B3"/>
    <w:rsid w:val="00080046"/>
    <w:rsid w:val="000801DC"/>
    <w:rsid w:val="00080C2F"/>
    <w:rsid w:val="00080E50"/>
    <w:rsid w:val="00080E9D"/>
    <w:rsid w:val="000810E8"/>
    <w:rsid w:val="000816F8"/>
    <w:rsid w:val="0008194B"/>
    <w:rsid w:val="00081A24"/>
    <w:rsid w:val="00081D59"/>
    <w:rsid w:val="00081E8C"/>
    <w:rsid w:val="000826F2"/>
    <w:rsid w:val="00082908"/>
    <w:rsid w:val="00082B08"/>
    <w:rsid w:val="00082DF8"/>
    <w:rsid w:val="00083182"/>
    <w:rsid w:val="0008349A"/>
    <w:rsid w:val="00083577"/>
    <w:rsid w:val="00083896"/>
    <w:rsid w:val="0008403F"/>
    <w:rsid w:val="00084809"/>
    <w:rsid w:val="000848DC"/>
    <w:rsid w:val="00085774"/>
    <w:rsid w:val="00085D6F"/>
    <w:rsid w:val="00085F8B"/>
    <w:rsid w:val="00086079"/>
    <w:rsid w:val="000861DA"/>
    <w:rsid w:val="00086580"/>
    <w:rsid w:val="000866B1"/>
    <w:rsid w:val="00086C69"/>
    <w:rsid w:val="00086E02"/>
    <w:rsid w:val="00087BAF"/>
    <w:rsid w:val="0009010A"/>
    <w:rsid w:val="000901BC"/>
    <w:rsid w:val="00091098"/>
    <w:rsid w:val="00091139"/>
    <w:rsid w:val="00091354"/>
    <w:rsid w:val="00091793"/>
    <w:rsid w:val="00091BFA"/>
    <w:rsid w:val="00091C29"/>
    <w:rsid w:val="00091C8E"/>
    <w:rsid w:val="00091E91"/>
    <w:rsid w:val="00092235"/>
    <w:rsid w:val="0009246A"/>
    <w:rsid w:val="00092969"/>
    <w:rsid w:val="00093308"/>
    <w:rsid w:val="00093E74"/>
    <w:rsid w:val="00094031"/>
    <w:rsid w:val="00094509"/>
    <w:rsid w:val="000945D8"/>
    <w:rsid w:val="000947B0"/>
    <w:rsid w:val="0009515D"/>
    <w:rsid w:val="0009557F"/>
    <w:rsid w:val="00095802"/>
    <w:rsid w:val="000958CA"/>
    <w:rsid w:val="00096140"/>
    <w:rsid w:val="000962B2"/>
    <w:rsid w:val="000968BD"/>
    <w:rsid w:val="00097F03"/>
    <w:rsid w:val="000A006E"/>
    <w:rsid w:val="000A055B"/>
    <w:rsid w:val="000A12C5"/>
    <w:rsid w:val="000A18E1"/>
    <w:rsid w:val="000A2144"/>
    <w:rsid w:val="000A23FA"/>
    <w:rsid w:val="000A28D3"/>
    <w:rsid w:val="000A313E"/>
    <w:rsid w:val="000A354A"/>
    <w:rsid w:val="000A397A"/>
    <w:rsid w:val="000A3B3E"/>
    <w:rsid w:val="000A422C"/>
    <w:rsid w:val="000A4A4D"/>
    <w:rsid w:val="000A5B14"/>
    <w:rsid w:val="000A6214"/>
    <w:rsid w:val="000A6611"/>
    <w:rsid w:val="000A6AD1"/>
    <w:rsid w:val="000A6B0F"/>
    <w:rsid w:val="000A6CC8"/>
    <w:rsid w:val="000A736E"/>
    <w:rsid w:val="000A744F"/>
    <w:rsid w:val="000A7A4F"/>
    <w:rsid w:val="000A7D67"/>
    <w:rsid w:val="000B09E3"/>
    <w:rsid w:val="000B0A20"/>
    <w:rsid w:val="000B138F"/>
    <w:rsid w:val="000B1ACB"/>
    <w:rsid w:val="000B1AFC"/>
    <w:rsid w:val="000B2287"/>
    <w:rsid w:val="000B2605"/>
    <w:rsid w:val="000B26B7"/>
    <w:rsid w:val="000B2732"/>
    <w:rsid w:val="000B27E5"/>
    <w:rsid w:val="000B33EF"/>
    <w:rsid w:val="000B3580"/>
    <w:rsid w:val="000B3D8D"/>
    <w:rsid w:val="000B3EED"/>
    <w:rsid w:val="000B3F02"/>
    <w:rsid w:val="000B4854"/>
    <w:rsid w:val="000B4A9E"/>
    <w:rsid w:val="000B4ED2"/>
    <w:rsid w:val="000B5205"/>
    <w:rsid w:val="000B55EA"/>
    <w:rsid w:val="000B5B8B"/>
    <w:rsid w:val="000B692A"/>
    <w:rsid w:val="000C0D9A"/>
    <w:rsid w:val="000C0F73"/>
    <w:rsid w:val="000C0F96"/>
    <w:rsid w:val="000C1178"/>
    <w:rsid w:val="000C138F"/>
    <w:rsid w:val="000C199E"/>
    <w:rsid w:val="000C1BC1"/>
    <w:rsid w:val="000C1C85"/>
    <w:rsid w:val="000C2136"/>
    <w:rsid w:val="000C290E"/>
    <w:rsid w:val="000C29C5"/>
    <w:rsid w:val="000C368D"/>
    <w:rsid w:val="000C39AE"/>
    <w:rsid w:val="000C3A56"/>
    <w:rsid w:val="000C426C"/>
    <w:rsid w:val="000C4B03"/>
    <w:rsid w:val="000C4C30"/>
    <w:rsid w:val="000C5526"/>
    <w:rsid w:val="000C62C4"/>
    <w:rsid w:val="000C69D6"/>
    <w:rsid w:val="000C6CE3"/>
    <w:rsid w:val="000C7465"/>
    <w:rsid w:val="000C76C5"/>
    <w:rsid w:val="000C77CE"/>
    <w:rsid w:val="000C7898"/>
    <w:rsid w:val="000D0667"/>
    <w:rsid w:val="000D075F"/>
    <w:rsid w:val="000D0796"/>
    <w:rsid w:val="000D09EA"/>
    <w:rsid w:val="000D11F7"/>
    <w:rsid w:val="000D16D9"/>
    <w:rsid w:val="000D16F7"/>
    <w:rsid w:val="000D1870"/>
    <w:rsid w:val="000D1989"/>
    <w:rsid w:val="000D1DD3"/>
    <w:rsid w:val="000D2BD6"/>
    <w:rsid w:val="000D2E7C"/>
    <w:rsid w:val="000D375C"/>
    <w:rsid w:val="000D3860"/>
    <w:rsid w:val="000D3C45"/>
    <w:rsid w:val="000D3DB8"/>
    <w:rsid w:val="000D465E"/>
    <w:rsid w:val="000D4811"/>
    <w:rsid w:val="000D551A"/>
    <w:rsid w:val="000D56E6"/>
    <w:rsid w:val="000D5E81"/>
    <w:rsid w:val="000D6088"/>
    <w:rsid w:val="000D641D"/>
    <w:rsid w:val="000D6424"/>
    <w:rsid w:val="000D67F8"/>
    <w:rsid w:val="000D6B14"/>
    <w:rsid w:val="000D6C6B"/>
    <w:rsid w:val="000D6C8A"/>
    <w:rsid w:val="000D6DCD"/>
    <w:rsid w:val="000D72DF"/>
    <w:rsid w:val="000D7B29"/>
    <w:rsid w:val="000D7EA6"/>
    <w:rsid w:val="000E093C"/>
    <w:rsid w:val="000E0BAD"/>
    <w:rsid w:val="000E1297"/>
    <w:rsid w:val="000E1893"/>
    <w:rsid w:val="000E1899"/>
    <w:rsid w:val="000E19DD"/>
    <w:rsid w:val="000E1CEA"/>
    <w:rsid w:val="000E1FAD"/>
    <w:rsid w:val="000E2055"/>
    <w:rsid w:val="000E209F"/>
    <w:rsid w:val="000E2144"/>
    <w:rsid w:val="000E247B"/>
    <w:rsid w:val="000E28BD"/>
    <w:rsid w:val="000E2904"/>
    <w:rsid w:val="000E2AD6"/>
    <w:rsid w:val="000E2E88"/>
    <w:rsid w:val="000E3204"/>
    <w:rsid w:val="000E353C"/>
    <w:rsid w:val="000E38BC"/>
    <w:rsid w:val="000E424E"/>
    <w:rsid w:val="000E42BC"/>
    <w:rsid w:val="000E46FE"/>
    <w:rsid w:val="000E5821"/>
    <w:rsid w:val="000E5FEC"/>
    <w:rsid w:val="000E69CF"/>
    <w:rsid w:val="000E6BB9"/>
    <w:rsid w:val="000E6D9D"/>
    <w:rsid w:val="000E7288"/>
    <w:rsid w:val="000E7618"/>
    <w:rsid w:val="000E7829"/>
    <w:rsid w:val="000E7DD8"/>
    <w:rsid w:val="000F0583"/>
    <w:rsid w:val="000F16D8"/>
    <w:rsid w:val="000F1777"/>
    <w:rsid w:val="000F17D3"/>
    <w:rsid w:val="000F1CE2"/>
    <w:rsid w:val="000F2964"/>
    <w:rsid w:val="000F2B47"/>
    <w:rsid w:val="000F2FC8"/>
    <w:rsid w:val="000F2FE6"/>
    <w:rsid w:val="000F37C5"/>
    <w:rsid w:val="000F4070"/>
    <w:rsid w:val="000F4624"/>
    <w:rsid w:val="000F4926"/>
    <w:rsid w:val="000F58B8"/>
    <w:rsid w:val="000F5A1A"/>
    <w:rsid w:val="000F5C74"/>
    <w:rsid w:val="000F5CD0"/>
    <w:rsid w:val="000F64AD"/>
    <w:rsid w:val="000F73F0"/>
    <w:rsid w:val="000F790B"/>
    <w:rsid w:val="0010021F"/>
    <w:rsid w:val="001009C3"/>
    <w:rsid w:val="0010117E"/>
    <w:rsid w:val="001013C0"/>
    <w:rsid w:val="0010183C"/>
    <w:rsid w:val="00101BDA"/>
    <w:rsid w:val="00101E68"/>
    <w:rsid w:val="00102384"/>
    <w:rsid w:val="001027CD"/>
    <w:rsid w:val="00102994"/>
    <w:rsid w:val="001029B4"/>
    <w:rsid w:val="00102F9B"/>
    <w:rsid w:val="00103565"/>
    <w:rsid w:val="00103640"/>
    <w:rsid w:val="001038A4"/>
    <w:rsid w:val="00103A20"/>
    <w:rsid w:val="001040F2"/>
    <w:rsid w:val="001042B8"/>
    <w:rsid w:val="00104538"/>
    <w:rsid w:val="00104971"/>
    <w:rsid w:val="00104EC8"/>
    <w:rsid w:val="00104F0A"/>
    <w:rsid w:val="0010580F"/>
    <w:rsid w:val="001059E6"/>
    <w:rsid w:val="00106856"/>
    <w:rsid w:val="0010687C"/>
    <w:rsid w:val="00106CCE"/>
    <w:rsid w:val="00107027"/>
    <w:rsid w:val="001073E1"/>
    <w:rsid w:val="001075EA"/>
    <w:rsid w:val="0010788F"/>
    <w:rsid w:val="0011094D"/>
    <w:rsid w:val="00110A40"/>
    <w:rsid w:val="00110A67"/>
    <w:rsid w:val="001111BB"/>
    <w:rsid w:val="001119BA"/>
    <w:rsid w:val="00111BD9"/>
    <w:rsid w:val="00111CE5"/>
    <w:rsid w:val="00111DCA"/>
    <w:rsid w:val="00111DE4"/>
    <w:rsid w:val="00112180"/>
    <w:rsid w:val="0011254C"/>
    <w:rsid w:val="00112958"/>
    <w:rsid w:val="00112B35"/>
    <w:rsid w:val="00113784"/>
    <w:rsid w:val="001137A8"/>
    <w:rsid w:val="0011485B"/>
    <w:rsid w:val="00114F5E"/>
    <w:rsid w:val="00115037"/>
    <w:rsid w:val="001151E2"/>
    <w:rsid w:val="001151E8"/>
    <w:rsid w:val="00115255"/>
    <w:rsid w:val="001158A5"/>
    <w:rsid w:val="001162B1"/>
    <w:rsid w:val="00117019"/>
    <w:rsid w:val="0011757D"/>
    <w:rsid w:val="00117A67"/>
    <w:rsid w:val="001201F8"/>
    <w:rsid w:val="0012052D"/>
    <w:rsid w:val="001205F3"/>
    <w:rsid w:val="00120AF7"/>
    <w:rsid w:val="00120D25"/>
    <w:rsid w:val="00120F3F"/>
    <w:rsid w:val="0012138D"/>
    <w:rsid w:val="00121C23"/>
    <w:rsid w:val="00121E11"/>
    <w:rsid w:val="001224B9"/>
    <w:rsid w:val="00122880"/>
    <w:rsid w:val="00123322"/>
    <w:rsid w:val="001236CC"/>
    <w:rsid w:val="001243A2"/>
    <w:rsid w:val="00125F8A"/>
    <w:rsid w:val="0012679E"/>
    <w:rsid w:val="00126F23"/>
    <w:rsid w:val="001272F7"/>
    <w:rsid w:val="00127BAB"/>
    <w:rsid w:val="00127BCE"/>
    <w:rsid w:val="00127D34"/>
    <w:rsid w:val="001304A2"/>
    <w:rsid w:val="001305AD"/>
    <w:rsid w:val="00130889"/>
    <w:rsid w:val="0013231C"/>
    <w:rsid w:val="00132394"/>
    <w:rsid w:val="00132544"/>
    <w:rsid w:val="001327E2"/>
    <w:rsid w:val="00132A5B"/>
    <w:rsid w:val="00132D74"/>
    <w:rsid w:val="00132DA1"/>
    <w:rsid w:val="00132E9B"/>
    <w:rsid w:val="001330F9"/>
    <w:rsid w:val="00133617"/>
    <w:rsid w:val="00133A1D"/>
    <w:rsid w:val="00133B27"/>
    <w:rsid w:val="00133B86"/>
    <w:rsid w:val="0013401B"/>
    <w:rsid w:val="0013409D"/>
    <w:rsid w:val="0013480A"/>
    <w:rsid w:val="0013564A"/>
    <w:rsid w:val="001358F8"/>
    <w:rsid w:val="00135F9D"/>
    <w:rsid w:val="00136100"/>
    <w:rsid w:val="00136AFC"/>
    <w:rsid w:val="00136F76"/>
    <w:rsid w:val="00137219"/>
    <w:rsid w:val="00137B54"/>
    <w:rsid w:val="00137C49"/>
    <w:rsid w:val="00137C6B"/>
    <w:rsid w:val="0014091E"/>
    <w:rsid w:val="001409AC"/>
    <w:rsid w:val="00140AD9"/>
    <w:rsid w:val="00140B51"/>
    <w:rsid w:val="00141628"/>
    <w:rsid w:val="0014197A"/>
    <w:rsid w:val="001420FF"/>
    <w:rsid w:val="001422EB"/>
    <w:rsid w:val="00142791"/>
    <w:rsid w:val="00142BFA"/>
    <w:rsid w:val="00142F9A"/>
    <w:rsid w:val="001431CB"/>
    <w:rsid w:val="00143700"/>
    <w:rsid w:val="0014409E"/>
    <w:rsid w:val="00144892"/>
    <w:rsid w:val="00144C7A"/>
    <w:rsid w:val="00145945"/>
    <w:rsid w:val="00145D14"/>
    <w:rsid w:val="0014604A"/>
    <w:rsid w:val="001466C1"/>
    <w:rsid w:val="00146E13"/>
    <w:rsid w:val="0014793D"/>
    <w:rsid w:val="00147C9B"/>
    <w:rsid w:val="0015013F"/>
    <w:rsid w:val="00150274"/>
    <w:rsid w:val="00151484"/>
    <w:rsid w:val="001517D1"/>
    <w:rsid w:val="0015184D"/>
    <w:rsid w:val="00151FE2"/>
    <w:rsid w:val="001522C7"/>
    <w:rsid w:val="001524F8"/>
    <w:rsid w:val="00152A82"/>
    <w:rsid w:val="00153185"/>
    <w:rsid w:val="00153342"/>
    <w:rsid w:val="0015368B"/>
    <w:rsid w:val="00156446"/>
    <w:rsid w:val="001565E7"/>
    <w:rsid w:val="00156675"/>
    <w:rsid w:val="00156710"/>
    <w:rsid w:val="00156A5C"/>
    <w:rsid w:val="00156B74"/>
    <w:rsid w:val="00156DC7"/>
    <w:rsid w:val="00157D51"/>
    <w:rsid w:val="00157F05"/>
    <w:rsid w:val="001602B9"/>
    <w:rsid w:val="0016045A"/>
    <w:rsid w:val="00160AE6"/>
    <w:rsid w:val="00160D72"/>
    <w:rsid w:val="00160E19"/>
    <w:rsid w:val="001612F1"/>
    <w:rsid w:val="0016145B"/>
    <w:rsid w:val="00161B34"/>
    <w:rsid w:val="00162A6B"/>
    <w:rsid w:val="001630FE"/>
    <w:rsid w:val="0016321A"/>
    <w:rsid w:val="001638FA"/>
    <w:rsid w:val="0016456D"/>
    <w:rsid w:val="00164C41"/>
    <w:rsid w:val="00165132"/>
    <w:rsid w:val="00165D13"/>
    <w:rsid w:val="00166422"/>
    <w:rsid w:val="00166C23"/>
    <w:rsid w:val="00167B5D"/>
    <w:rsid w:val="001706A4"/>
    <w:rsid w:val="00171F7D"/>
    <w:rsid w:val="001728DA"/>
    <w:rsid w:val="00172E82"/>
    <w:rsid w:val="00173327"/>
    <w:rsid w:val="0017335B"/>
    <w:rsid w:val="00173A8C"/>
    <w:rsid w:val="00173DB9"/>
    <w:rsid w:val="00173DC0"/>
    <w:rsid w:val="001749F5"/>
    <w:rsid w:val="00174CDC"/>
    <w:rsid w:val="00174D93"/>
    <w:rsid w:val="00175809"/>
    <w:rsid w:val="0017596D"/>
    <w:rsid w:val="00175A8B"/>
    <w:rsid w:val="00175FD0"/>
    <w:rsid w:val="0017619E"/>
    <w:rsid w:val="00176A36"/>
    <w:rsid w:val="00176EA5"/>
    <w:rsid w:val="00177655"/>
    <w:rsid w:val="00177775"/>
    <w:rsid w:val="00177D92"/>
    <w:rsid w:val="00180569"/>
    <w:rsid w:val="00180D58"/>
    <w:rsid w:val="00181406"/>
    <w:rsid w:val="00181431"/>
    <w:rsid w:val="0018162A"/>
    <w:rsid w:val="00181AD5"/>
    <w:rsid w:val="00181C76"/>
    <w:rsid w:val="00181CA0"/>
    <w:rsid w:val="00182874"/>
    <w:rsid w:val="00182D84"/>
    <w:rsid w:val="00182E5A"/>
    <w:rsid w:val="00183248"/>
    <w:rsid w:val="001832B9"/>
    <w:rsid w:val="001835B7"/>
    <w:rsid w:val="00183C10"/>
    <w:rsid w:val="00183CF3"/>
    <w:rsid w:val="001851CD"/>
    <w:rsid w:val="001853F0"/>
    <w:rsid w:val="0018564F"/>
    <w:rsid w:val="001856A2"/>
    <w:rsid w:val="00185CB5"/>
    <w:rsid w:val="001868EC"/>
    <w:rsid w:val="00186D66"/>
    <w:rsid w:val="00186E54"/>
    <w:rsid w:val="00186F45"/>
    <w:rsid w:val="001877FC"/>
    <w:rsid w:val="00187A54"/>
    <w:rsid w:val="00187CF4"/>
    <w:rsid w:val="00187F85"/>
    <w:rsid w:val="0019019E"/>
    <w:rsid w:val="001903E9"/>
    <w:rsid w:val="00190DCB"/>
    <w:rsid w:val="00190E3E"/>
    <w:rsid w:val="00191023"/>
    <w:rsid w:val="00191357"/>
    <w:rsid w:val="001916C0"/>
    <w:rsid w:val="00191FFE"/>
    <w:rsid w:val="00192148"/>
    <w:rsid w:val="001921A5"/>
    <w:rsid w:val="00192C08"/>
    <w:rsid w:val="00192DBF"/>
    <w:rsid w:val="00192F34"/>
    <w:rsid w:val="00193264"/>
    <w:rsid w:val="00194BEF"/>
    <w:rsid w:val="00194F4F"/>
    <w:rsid w:val="001953D2"/>
    <w:rsid w:val="001955A0"/>
    <w:rsid w:val="0019675B"/>
    <w:rsid w:val="00196F4B"/>
    <w:rsid w:val="001974E5"/>
    <w:rsid w:val="00197A79"/>
    <w:rsid w:val="001A0E9A"/>
    <w:rsid w:val="001A1283"/>
    <w:rsid w:val="001A177C"/>
    <w:rsid w:val="001A229F"/>
    <w:rsid w:val="001A241F"/>
    <w:rsid w:val="001A295F"/>
    <w:rsid w:val="001A2A58"/>
    <w:rsid w:val="001A2DA8"/>
    <w:rsid w:val="001A4075"/>
    <w:rsid w:val="001A4289"/>
    <w:rsid w:val="001A447D"/>
    <w:rsid w:val="001A4951"/>
    <w:rsid w:val="001A4F0A"/>
    <w:rsid w:val="001A529C"/>
    <w:rsid w:val="001A5D71"/>
    <w:rsid w:val="001A5EEA"/>
    <w:rsid w:val="001A6160"/>
    <w:rsid w:val="001A654E"/>
    <w:rsid w:val="001A6D14"/>
    <w:rsid w:val="001A6D42"/>
    <w:rsid w:val="001A6F77"/>
    <w:rsid w:val="001A71A1"/>
    <w:rsid w:val="001A7285"/>
    <w:rsid w:val="001A74A0"/>
    <w:rsid w:val="001B0EEF"/>
    <w:rsid w:val="001B121C"/>
    <w:rsid w:val="001B2219"/>
    <w:rsid w:val="001B2306"/>
    <w:rsid w:val="001B2392"/>
    <w:rsid w:val="001B2B56"/>
    <w:rsid w:val="001B37E8"/>
    <w:rsid w:val="001B4F36"/>
    <w:rsid w:val="001B5ED3"/>
    <w:rsid w:val="001B62F6"/>
    <w:rsid w:val="001B686B"/>
    <w:rsid w:val="001B6AEB"/>
    <w:rsid w:val="001C03D7"/>
    <w:rsid w:val="001C0596"/>
    <w:rsid w:val="001C07EE"/>
    <w:rsid w:val="001C0873"/>
    <w:rsid w:val="001C09B0"/>
    <w:rsid w:val="001C134A"/>
    <w:rsid w:val="001C1A70"/>
    <w:rsid w:val="001C1F43"/>
    <w:rsid w:val="001C21CA"/>
    <w:rsid w:val="001C2609"/>
    <w:rsid w:val="001C33DB"/>
    <w:rsid w:val="001C3CB0"/>
    <w:rsid w:val="001C3D11"/>
    <w:rsid w:val="001C5124"/>
    <w:rsid w:val="001C580D"/>
    <w:rsid w:val="001C59BE"/>
    <w:rsid w:val="001C5A07"/>
    <w:rsid w:val="001C5C72"/>
    <w:rsid w:val="001C631B"/>
    <w:rsid w:val="001C6553"/>
    <w:rsid w:val="001C6709"/>
    <w:rsid w:val="001C753E"/>
    <w:rsid w:val="001C758E"/>
    <w:rsid w:val="001C7B9F"/>
    <w:rsid w:val="001C7F34"/>
    <w:rsid w:val="001D039F"/>
    <w:rsid w:val="001D089D"/>
    <w:rsid w:val="001D0ADA"/>
    <w:rsid w:val="001D0F4E"/>
    <w:rsid w:val="001D0F97"/>
    <w:rsid w:val="001D0FE0"/>
    <w:rsid w:val="001D12CB"/>
    <w:rsid w:val="001D182A"/>
    <w:rsid w:val="001D2255"/>
    <w:rsid w:val="001D23F3"/>
    <w:rsid w:val="001D2BB3"/>
    <w:rsid w:val="001D2CDF"/>
    <w:rsid w:val="001D2F98"/>
    <w:rsid w:val="001D3051"/>
    <w:rsid w:val="001D3CF3"/>
    <w:rsid w:val="001D4602"/>
    <w:rsid w:val="001D4FE6"/>
    <w:rsid w:val="001D52F1"/>
    <w:rsid w:val="001D55B5"/>
    <w:rsid w:val="001D5E51"/>
    <w:rsid w:val="001D60F4"/>
    <w:rsid w:val="001D612F"/>
    <w:rsid w:val="001D6373"/>
    <w:rsid w:val="001D69F8"/>
    <w:rsid w:val="001D6C12"/>
    <w:rsid w:val="001D6F72"/>
    <w:rsid w:val="001D7248"/>
    <w:rsid w:val="001D741C"/>
    <w:rsid w:val="001D7E69"/>
    <w:rsid w:val="001E0304"/>
    <w:rsid w:val="001E044F"/>
    <w:rsid w:val="001E0701"/>
    <w:rsid w:val="001E0C10"/>
    <w:rsid w:val="001E0E94"/>
    <w:rsid w:val="001E1573"/>
    <w:rsid w:val="001E1692"/>
    <w:rsid w:val="001E1A3D"/>
    <w:rsid w:val="001E1C9B"/>
    <w:rsid w:val="001E1E9D"/>
    <w:rsid w:val="001E230B"/>
    <w:rsid w:val="001E2422"/>
    <w:rsid w:val="001E24B6"/>
    <w:rsid w:val="001E265A"/>
    <w:rsid w:val="001E29F3"/>
    <w:rsid w:val="001E2C8A"/>
    <w:rsid w:val="001E2E89"/>
    <w:rsid w:val="001E373B"/>
    <w:rsid w:val="001E3B65"/>
    <w:rsid w:val="001E424E"/>
    <w:rsid w:val="001E43D8"/>
    <w:rsid w:val="001E4736"/>
    <w:rsid w:val="001E48E6"/>
    <w:rsid w:val="001E4A42"/>
    <w:rsid w:val="001E4AB0"/>
    <w:rsid w:val="001E507F"/>
    <w:rsid w:val="001E5D59"/>
    <w:rsid w:val="001E6269"/>
    <w:rsid w:val="001E628B"/>
    <w:rsid w:val="001E6F2F"/>
    <w:rsid w:val="001E798F"/>
    <w:rsid w:val="001E7DD3"/>
    <w:rsid w:val="001F0573"/>
    <w:rsid w:val="001F09BC"/>
    <w:rsid w:val="001F0DE1"/>
    <w:rsid w:val="001F0DE6"/>
    <w:rsid w:val="001F0E54"/>
    <w:rsid w:val="001F1919"/>
    <w:rsid w:val="001F1AC2"/>
    <w:rsid w:val="001F22B7"/>
    <w:rsid w:val="001F25AF"/>
    <w:rsid w:val="001F266E"/>
    <w:rsid w:val="001F29E3"/>
    <w:rsid w:val="001F2F3A"/>
    <w:rsid w:val="001F30C9"/>
    <w:rsid w:val="001F3311"/>
    <w:rsid w:val="001F3920"/>
    <w:rsid w:val="001F3C38"/>
    <w:rsid w:val="001F3C8C"/>
    <w:rsid w:val="001F42C3"/>
    <w:rsid w:val="001F42C9"/>
    <w:rsid w:val="001F4C80"/>
    <w:rsid w:val="001F4FA4"/>
    <w:rsid w:val="001F5356"/>
    <w:rsid w:val="001F62AD"/>
    <w:rsid w:val="001F650C"/>
    <w:rsid w:val="001F6B9F"/>
    <w:rsid w:val="001F6D45"/>
    <w:rsid w:val="002000D4"/>
    <w:rsid w:val="002001C9"/>
    <w:rsid w:val="00200217"/>
    <w:rsid w:val="00200FE0"/>
    <w:rsid w:val="0020148E"/>
    <w:rsid w:val="002014E9"/>
    <w:rsid w:val="002019B6"/>
    <w:rsid w:val="00201D26"/>
    <w:rsid w:val="00201DC2"/>
    <w:rsid w:val="0020273C"/>
    <w:rsid w:val="002027F5"/>
    <w:rsid w:val="00202CE7"/>
    <w:rsid w:val="00202E35"/>
    <w:rsid w:val="0020405C"/>
    <w:rsid w:val="00204FD6"/>
    <w:rsid w:val="00205168"/>
    <w:rsid w:val="00205D1F"/>
    <w:rsid w:val="00205EE5"/>
    <w:rsid w:val="002062D9"/>
    <w:rsid w:val="002076BD"/>
    <w:rsid w:val="002078D5"/>
    <w:rsid w:val="00207ECF"/>
    <w:rsid w:val="0021001F"/>
    <w:rsid w:val="00210565"/>
    <w:rsid w:val="002105BD"/>
    <w:rsid w:val="00210C21"/>
    <w:rsid w:val="002110A4"/>
    <w:rsid w:val="002110D8"/>
    <w:rsid w:val="002113ED"/>
    <w:rsid w:val="00211475"/>
    <w:rsid w:val="002116DC"/>
    <w:rsid w:val="002117BA"/>
    <w:rsid w:val="002126E3"/>
    <w:rsid w:val="00212D3F"/>
    <w:rsid w:val="00214100"/>
    <w:rsid w:val="0021415A"/>
    <w:rsid w:val="002143A7"/>
    <w:rsid w:val="00214676"/>
    <w:rsid w:val="00214B78"/>
    <w:rsid w:val="0021531C"/>
    <w:rsid w:val="00215855"/>
    <w:rsid w:val="00215C0E"/>
    <w:rsid w:val="00215D41"/>
    <w:rsid w:val="00215EE2"/>
    <w:rsid w:val="00216244"/>
    <w:rsid w:val="002164B6"/>
    <w:rsid w:val="002166A0"/>
    <w:rsid w:val="00216760"/>
    <w:rsid w:val="00216D38"/>
    <w:rsid w:val="00217DAD"/>
    <w:rsid w:val="0022005A"/>
    <w:rsid w:val="002205B0"/>
    <w:rsid w:val="0022105C"/>
    <w:rsid w:val="00221EDF"/>
    <w:rsid w:val="00222134"/>
    <w:rsid w:val="00222A18"/>
    <w:rsid w:val="00222D46"/>
    <w:rsid w:val="00223583"/>
    <w:rsid w:val="00223850"/>
    <w:rsid w:val="002238C2"/>
    <w:rsid w:val="00223B8F"/>
    <w:rsid w:val="0022400D"/>
    <w:rsid w:val="00224B1F"/>
    <w:rsid w:val="002256A5"/>
    <w:rsid w:val="002256C8"/>
    <w:rsid w:val="002265AE"/>
    <w:rsid w:val="002266C3"/>
    <w:rsid w:val="00226802"/>
    <w:rsid w:val="00226A22"/>
    <w:rsid w:val="00226D99"/>
    <w:rsid w:val="00226F06"/>
    <w:rsid w:val="00227180"/>
    <w:rsid w:val="00227C16"/>
    <w:rsid w:val="00230A34"/>
    <w:rsid w:val="00230FF8"/>
    <w:rsid w:val="0023114F"/>
    <w:rsid w:val="002315E8"/>
    <w:rsid w:val="002316EA"/>
    <w:rsid w:val="002317D5"/>
    <w:rsid w:val="0023183A"/>
    <w:rsid w:val="002318DC"/>
    <w:rsid w:val="00232423"/>
    <w:rsid w:val="00233309"/>
    <w:rsid w:val="00233443"/>
    <w:rsid w:val="0023377C"/>
    <w:rsid w:val="00233A2F"/>
    <w:rsid w:val="00234018"/>
    <w:rsid w:val="002347BC"/>
    <w:rsid w:val="00234F3C"/>
    <w:rsid w:val="00235378"/>
    <w:rsid w:val="002361FA"/>
    <w:rsid w:val="0023668E"/>
    <w:rsid w:val="00236C3A"/>
    <w:rsid w:val="00237284"/>
    <w:rsid w:val="00237B62"/>
    <w:rsid w:val="00237D58"/>
    <w:rsid w:val="002401EF"/>
    <w:rsid w:val="0024103A"/>
    <w:rsid w:val="00241189"/>
    <w:rsid w:val="0024147F"/>
    <w:rsid w:val="002418F0"/>
    <w:rsid w:val="00241EB0"/>
    <w:rsid w:val="00241F6B"/>
    <w:rsid w:val="00242450"/>
    <w:rsid w:val="00242843"/>
    <w:rsid w:val="00242A90"/>
    <w:rsid w:val="00242BBB"/>
    <w:rsid w:val="00242ED3"/>
    <w:rsid w:val="002430C8"/>
    <w:rsid w:val="002430FD"/>
    <w:rsid w:val="0024395C"/>
    <w:rsid w:val="00244122"/>
    <w:rsid w:val="00244183"/>
    <w:rsid w:val="0024492B"/>
    <w:rsid w:val="00245150"/>
    <w:rsid w:val="002463FB"/>
    <w:rsid w:val="002465DC"/>
    <w:rsid w:val="00246897"/>
    <w:rsid w:val="00246959"/>
    <w:rsid w:val="0024706B"/>
    <w:rsid w:val="00247190"/>
    <w:rsid w:val="0024730F"/>
    <w:rsid w:val="0024734B"/>
    <w:rsid w:val="0024753E"/>
    <w:rsid w:val="00247690"/>
    <w:rsid w:val="0024777D"/>
    <w:rsid w:val="0024790E"/>
    <w:rsid w:val="00247D66"/>
    <w:rsid w:val="00247EFE"/>
    <w:rsid w:val="00247F52"/>
    <w:rsid w:val="00250126"/>
    <w:rsid w:val="0025029D"/>
    <w:rsid w:val="002506E3"/>
    <w:rsid w:val="00250B08"/>
    <w:rsid w:val="00250C57"/>
    <w:rsid w:val="00251BC2"/>
    <w:rsid w:val="00251EB9"/>
    <w:rsid w:val="00252294"/>
    <w:rsid w:val="00252462"/>
    <w:rsid w:val="00252784"/>
    <w:rsid w:val="002527A1"/>
    <w:rsid w:val="00252CD4"/>
    <w:rsid w:val="00252DA6"/>
    <w:rsid w:val="00253A2A"/>
    <w:rsid w:val="002547D8"/>
    <w:rsid w:val="00255E80"/>
    <w:rsid w:val="002562CC"/>
    <w:rsid w:val="0025654C"/>
    <w:rsid w:val="002566EF"/>
    <w:rsid w:val="0025695C"/>
    <w:rsid w:val="0025695D"/>
    <w:rsid w:val="002575C4"/>
    <w:rsid w:val="0025764E"/>
    <w:rsid w:val="00257678"/>
    <w:rsid w:val="002604A9"/>
    <w:rsid w:val="00260F19"/>
    <w:rsid w:val="00260FD5"/>
    <w:rsid w:val="00261351"/>
    <w:rsid w:val="0026158C"/>
    <w:rsid w:val="00261D3D"/>
    <w:rsid w:val="002625AB"/>
    <w:rsid w:val="00262DD7"/>
    <w:rsid w:val="00263128"/>
    <w:rsid w:val="00263E03"/>
    <w:rsid w:val="00264299"/>
    <w:rsid w:val="00264687"/>
    <w:rsid w:val="00265F90"/>
    <w:rsid w:val="002662CD"/>
    <w:rsid w:val="002669F3"/>
    <w:rsid w:val="0026708C"/>
    <w:rsid w:val="002676F5"/>
    <w:rsid w:val="00267E54"/>
    <w:rsid w:val="00267FA3"/>
    <w:rsid w:val="0027039F"/>
    <w:rsid w:val="00270D9F"/>
    <w:rsid w:val="0027143D"/>
    <w:rsid w:val="00271703"/>
    <w:rsid w:val="0027185A"/>
    <w:rsid w:val="00271D8C"/>
    <w:rsid w:val="0027248D"/>
    <w:rsid w:val="00272DEE"/>
    <w:rsid w:val="0027409D"/>
    <w:rsid w:val="00274597"/>
    <w:rsid w:val="00274EE3"/>
    <w:rsid w:val="002751BD"/>
    <w:rsid w:val="00275637"/>
    <w:rsid w:val="00275769"/>
    <w:rsid w:val="00275A91"/>
    <w:rsid w:val="00275B4D"/>
    <w:rsid w:val="00276145"/>
    <w:rsid w:val="002761BF"/>
    <w:rsid w:val="00276AF3"/>
    <w:rsid w:val="00276C28"/>
    <w:rsid w:val="002777A0"/>
    <w:rsid w:val="002778E6"/>
    <w:rsid w:val="00280303"/>
    <w:rsid w:val="002804AC"/>
    <w:rsid w:val="002804BB"/>
    <w:rsid w:val="00280525"/>
    <w:rsid w:val="00280BF0"/>
    <w:rsid w:val="00281218"/>
    <w:rsid w:val="00281345"/>
    <w:rsid w:val="002813E1"/>
    <w:rsid w:val="002815DF"/>
    <w:rsid w:val="00281DE5"/>
    <w:rsid w:val="0028200A"/>
    <w:rsid w:val="0028259E"/>
    <w:rsid w:val="0028272A"/>
    <w:rsid w:val="00283623"/>
    <w:rsid w:val="00283AC2"/>
    <w:rsid w:val="00283C63"/>
    <w:rsid w:val="00283ED4"/>
    <w:rsid w:val="00283FD6"/>
    <w:rsid w:val="00284158"/>
    <w:rsid w:val="002842A3"/>
    <w:rsid w:val="002842B3"/>
    <w:rsid w:val="0028462E"/>
    <w:rsid w:val="0028465A"/>
    <w:rsid w:val="002846FB"/>
    <w:rsid w:val="00284F34"/>
    <w:rsid w:val="00286126"/>
    <w:rsid w:val="00286871"/>
    <w:rsid w:val="002872A0"/>
    <w:rsid w:val="002875F3"/>
    <w:rsid w:val="0028772C"/>
    <w:rsid w:val="00287B87"/>
    <w:rsid w:val="00287F04"/>
    <w:rsid w:val="002906A5"/>
    <w:rsid w:val="00290927"/>
    <w:rsid w:val="00290E09"/>
    <w:rsid w:val="00291AA7"/>
    <w:rsid w:val="00291B67"/>
    <w:rsid w:val="00291D17"/>
    <w:rsid w:val="00291E10"/>
    <w:rsid w:val="002927AE"/>
    <w:rsid w:val="00292B28"/>
    <w:rsid w:val="00292BAA"/>
    <w:rsid w:val="00292C8D"/>
    <w:rsid w:val="00292F1F"/>
    <w:rsid w:val="00292F64"/>
    <w:rsid w:val="002930BF"/>
    <w:rsid w:val="0029337A"/>
    <w:rsid w:val="002941B5"/>
    <w:rsid w:val="0029437C"/>
    <w:rsid w:val="00294CBA"/>
    <w:rsid w:val="0029584A"/>
    <w:rsid w:val="00296532"/>
    <w:rsid w:val="00296EA4"/>
    <w:rsid w:val="00296ED2"/>
    <w:rsid w:val="002970D6"/>
    <w:rsid w:val="00297A87"/>
    <w:rsid w:val="00297C2F"/>
    <w:rsid w:val="00297D39"/>
    <w:rsid w:val="00297D5B"/>
    <w:rsid w:val="002A0223"/>
    <w:rsid w:val="002A061F"/>
    <w:rsid w:val="002A077D"/>
    <w:rsid w:val="002A087A"/>
    <w:rsid w:val="002A0CBC"/>
    <w:rsid w:val="002A1588"/>
    <w:rsid w:val="002A2031"/>
    <w:rsid w:val="002A2791"/>
    <w:rsid w:val="002A3157"/>
    <w:rsid w:val="002A3516"/>
    <w:rsid w:val="002A3CF3"/>
    <w:rsid w:val="002A439F"/>
    <w:rsid w:val="002A45D7"/>
    <w:rsid w:val="002A46D6"/>
    <w:rsid w:val="002A49CF"/>
    <w:rsid w:val="002A5033"/>
    <w:rsid w:val="002A5075"/>
    <w:rsid w:val="002A5123"/>
    <w:rsid w:val="002A51FD"/>
    <w:rsid w:val="002A556E"/>
    <w:rsid w:val="002A5774"/>
    <w:rsid w:val="002A57E5"/>
    <w:rsid w:val="002A61E6"/>
    <w:rsid w:val="002A62BD"/>
    <w:rsid w:val="002A6307"/>
    <w:rsid w:val="002A6740"/>
    <w:rsid w:val="002A6D8C"/>
    <w:rsid w:val="002A6F8A"/>
    <w:rsid w:val="002A7285"/>
    <w:rsid w:val="002A7538"/>
    <w:rsid w:val="002B027B"/>
    <w:rsid w:val="002B118C"/>
    <w:rsid w:val="002B1520"/>
    <w:rsid w:val="002B1B6E"/>
    <w:rsid w:val="002B1C44"/>
    <w:rsid w:val="002B26CF"/>
    <w:rsid w:val="002B3533"/>
    <w:rsid w:val="002B41F2"/>
    <w:rsid w:val="002B6205"/>
    <w:rsid w:val="002B6478"/>
    <w:rsid w:val="002B6550"/>
    <w:rsid w:val="002B6B9A"/>
    <w:rsid w:val="002B78B7"/>
    <w:rsid w:val="002B7C37"/>
    <w:rsid w:val="002C002B"/>
    <w:rsid w:val="002C05F7"/>
    <w:rsid w:val="002C0C5D"/>
    <w:rsid w:val="002C255C"/>
    <w:rsid w:val="002C25C2"/>
    <w:rsid w:val="002C441C"/>
    <w:rsid w:val="002C4EEE"/>
    <w:rsid w:val="002C4FCC"/>
    <w:rsid w:val="002C5216"/>
    <w:rsid w:val="002C57CD"/>
    <w:rsid w:val="002C6322"/>
    <w:rsid w:val="002C6C50"/>
    <w:rsid w:val="002C70C2"/>
    <w:rsid w:val="002C71D3"/>
    <w:rsid w:val="002C7DD1"/>
    <w:rsid w:val="002D0434"/>
    <w:rsid w:val="002D0989"/>
    <w:rsid w:val="002D0E32"/>
    <w:rsid w:val="002D0EA2"/>
    <w:rsid w:val="002D162D"/>
    <w:rsid w:val="002D1ED3"/>
    <w:rsid w:val="002D1EE9"/>
    <w:rsid w:val="002D28D1"/>
    <w:rsid w:val="002D2A29"/>
    <w:rsid w:val="002D2C4C"/>
    <w:rsid w:val="002D37F0"/>
    <w:rsid w:val="002D3D03"/>
    <w:rsid w:val="002D4256"/>
    <w:rsid w:val="002D472D"/>
    <w:rsid w:val="002D4A0D"/>
    <w:rsid w:val="002D4C84"/>
    <w:rsid w:val="002D4ED5"/>
    <w:rsid w:val="002D560E"/>
    <w:rsid w:val="002D5A60"/>
    <w:rsid w:val="002D5D57"/>
    <w:rsid w:val="002D5ED5"/>
    <w:rsid w:val="002D63F9"/>
    <w:rsid w:val="002D6BDD"/>
    <w:rsid w:val="002D7008"/>
    <w:rsid w:val="002D7569"/>
    <w:rsid w:val="002D7778"/>
    <w:rsid w:val="002D77DA"/>
    <w:rsid w:val="002E0439"/>
    <w:rsid w:val="002E07DA"/>
    <w:rsid w:val="002E1219"/>
    <w:rsid w:val="002E128C"/>
    <w:rsid w:val="002E1B0E"/>
    <w:rsid w:val="002E1B3F"/>
    <w:rsid w:val="002E1C86"/>
    <w:rsid w:val="002E24F3"/>
    <w:rsid w:val="002E28B3"/>
    <w:rsid w:val="002E2E24"/>
    <w:rsid w:val="002E3463"/>
    <w:rsid w:val="002E4519"/>
    <w:rsid w:val="002E452D"/>
    <w:rsid w:val="002E46DF"/>
    <w:rsid w:val="002E4B47"/>
    <w:rsid w:val="002E4BF1"/>
    <w:rsid w:val="002E4EAF"/>
    <w:rsid w:val="002E4ED9"/>
    <w:rsid w:val="002E5529"/>
    <w:rsid w:val="002E60FE"/>
    <w:rsid w:val="002E61BE"/>
    <w:rsid w:val="002E6546"/>
    <w:rsid w:val="002E7876"/>
    <w:rsid w:val="002E7939"/>
    <w:rsid w:val="002E7AF2"/>
    <w:rsid w:val="002E7D40"/>
    <w:rsid w:val="002E7ECB"/>
    <w:rsid w:val="002F005D"/>
    <w:rsid w:val="002F010A"/>
    <w:rsid w:val="002F0115"/>
    <w:rsid w:val="002F0653"/>
    <w:rsid w:val="002F08A2"/>
    <w:rsid w:val="002F12B3"/>
    <w:rsid w:val="002F152A"/>
    <w:rsid w:val="002F161D"/>
    <w:rsid w:val="002F17F9"/>
    <w:rsid w:val="002F1977"/>
    <w:rsid w:val="002F2539"/>
    <w:rsid w:val="002F29D9"/>
    <w:rsid w:val="002F2A4D"/>
    <w:rsid w:val="002F2CAE"/>
    <w:rsid w:val="002F2EB4"/>
    <w:rsid w:val="002F3161"/>
    <w:rsid w:val="002F3342"/>
    <w:rsid w:val="002F381C"/>
    <w:rsid w:val="002F3C4B"/>
    <w:rsid w:val="002F53AD"/>
    <w:rsid w:val="002F57C7"/>
    <w:rsid w:val="002F5EF3"/>
    <w:rsid w:val="002F646C"/>
    <w:rsid w:val="002F69EC"/>
    <w:rsid w:val="002F7622"/>
    <w:rsid w:val="002F7962"/>
    <w:rsid w:val="00300592"/>
    <w:rsid w:val="003014E6"/>
    <w:rsid w:val="003014FA"/>
    <w:rsid w:val="00301750"/>
    <w:rsid w:val="0030192C"/>
    <w:rsid w:val="00301C7F"/>
    <w:rsid w:val="0030224F"/>
    <w:rsid w:val="00302762"/>
    <w:rsid w:val="00302FDB"/>
    <w:rsid w:val="00303486"/>
    <w:rsid w:val="003034C5"/>
    <w:rsid w:val="0030350B"/>
    <w:rsid w:val="00304303"/>
    <w:rsid w:val="0030462E"/>
    <w:rsid w:val="00304D27"/>
    <w:rsid w:val="00304EC1"/>
    <w:rsid w:val="0030507E"/>
    <w:rsid w:val="0030536D"/>
    <w:rsid w:val="0030544C"/>
    <w:rsid w:val="0030583F"/>
    <w:rsid w:val="00305F79"/>
    <w:rsid w:val="0030650A"/>
    <w:rsid w:val="0030657D"/>
    <w:rsid w:val="00306C6C"/>
    <w:rsid w:val="00306CB8"/>
    <w:rsid w:val="00306DCF"/>
    <w:rsid w:val="003073D4"/>
    <w:rsid w:val="0030796A"/>
    <w:rsid w:val="00307D97"/>
    <w:rsid w:val="00310068"/>
    <w:rsid w:val="00312333"/>
    <w:rsid w:val="003125AB"/>
    <w:rsid w:val="00312CFC"/>
    <w:rsid w:val="00312E56"/>
    <w:rsid w:val="003138B3"/>
    <w:rsid w:val="00313ED9"/>
    <w:rsid w:val="0031435C"/>
    <w:rsid w:val="0031546A"/>
    <w:rsid w:val="00316109"/>
    <w:rsid w:val="0031713B"/>
    <w:rsid w:val="003172E3"/>
    <w:rsid w:val="0031751E"/>
    <w:rsid w:val="00320917"/>
    <w:rsid w:val="00320CBA"/>
    <w:rsid w:val="00320DAD"/>
    <w:rsid w:val="00321043"/>
    <w:rsid w:val="00321634"/>
    <w:rsid w:val="00321A16"/>
    <w:rsid w:val="00321AD1"/>
    <w:rsid w:val="00321F75"/>
    <w:rsid w:val="003226CD"/>
    <w:rsid w:val="003227DC"/>
    <w:rsid w:val="003229E7"/>
    <w:rsid w:val="00322F8F"/>
    <w:rsid w:val="00323A28"/>
    <w:rsid w:val="00323E59"/>
    <w:rsid w:val="0032436E"/>
    <w:rsid w:val="00325668"/>
    <w:rsid w:val="00325956"/>
    <w:rsid w:val="00325A24"/>
    <w:rsid w:val="0032626E"/>
    <w:rsid w:val="0032664B"/>
    <w:rsid w:val="00326705"/>
    <w:rsid w:val="00326F5E"/>
    <w:rsid w:val="003270C8"/>
    <w:rsid w:val="003277E2"/>
    <w:rsid w:val="00327BB4"/>
    <w:rsid w:val="003301F4"/>
    <w:rsid w:val="00330459"/>
    <w:rsid w:val="003305B0"/>
    <w:rsid w:val="00330624"/>
    <w:rsid w:val="00330868"/>
    <w:rsid w:val="00330AAC"/>
    <w:rsid w:val="00330F5C"/>
    <w:rsid w:val="003324AD"/>
    <w:rsid w:val="00332C30"/>
    <w:rsid w:val="00332CED"/>
    <w:rsid w:val="00332E07"/>
    <w:rsid w:val="00333F58"/>
    <w:rsid w:val="00334404"/>
    <w:rsid w:val="00334C3A"/>
    <w:rsid w:val="003351E8"/>
    <w:rsid w:val="0033550D"/>
    <w:rsid w:val="00335A3F"/>
    <w:rsid w:val="00335A48"/>
    <w:rsid w:val="00335B84"/>
    <w:rsid w:val="00335F89"/>
    <w:rsid w:val="0033620C"/>
    <w:rsid w:val="00336848"/>
    <w:rsid w:val="003369AF"/>
    <w:rsid w:val="00336A15"/>
    <w:rsid w:val="00336BFE"/>
    <w:rsid w:val="00336DEE"/>
    <w:rsid w:val="00336EC0"/>
    <w:rsid w:val="00337819"/>
    <w:rsid w:val="00337E97"/>
    <w:rsid w:val="00340877"/>
    <w:rsid w:val="003408BC"/>
    <w:rsid w:val="00340FA9"/>
    <w:rsid w:val="003414C2"/>
    <w:rsid w:val="00341B01"/>
    <w:rsid w:val="00341B22"/>
    <w:rsid w:val="00342647"/>
    <w:rsid w:val="0034279E"/>
    <w:rsid w:val="003434C2"/>
    <w:rsid w:val="00343531"/>
    <w:rsid w:val="003437DE"/>
    <w:rsid w:val="003438EF"/>
    <w:rsid w:val="00343A2A"/>
    <w:rsid w:val="00343BA4"/>
    <w:rsid w:val="00343D66"/>
    <w:rsid w:val="00344324"/>
    <w:rsid w:val="00344DE4"/>
    <w:rsid w:val="00344FEA"/>
    <w:rsid w:val="00345212"/>
    <w:rsid w:val="003455AC"/>
    <w:rsid w:val="003458BF"/>
    <w:rsid w:val="003459B4"/>
    <w:rsid w:val="0034674E"/>
    <w:rsid w:val="00346A3F"/>
    <w:rsid w:val="00346F81"/>
    <w:rsid w:val="003476B8"/>
    <w:rsid w:val="00347CD1"/>
    <w:rsid w:val="00347F98"/>
    <w:rsid w:val="003506CE"/>
    <w:rsid w:val="00350888"/>
    <w:rsid w:val="003519F3"/>
    <w:rsid w:val="00351F4C"/>
    <w:rsid w:val="0035217E"/>
    <w:rsid w:val="003529D1"/>
    <w:rsid w:val="00352C9C"/>
    <w:rsid w:val="00352FA7"/>
    <w:rsid w:val="003532AD"/>
    <w:rsid w:val="003533F7"/>
    <w:rsid w:val="00353531"/>
    <w:rsid w:val="003539FC"/>
    <w:rsid w:val="00353B01"/>
    <w:rsid w:val="003540CF"/>
    <w:rsid w:val="00354453"/>
    <w:rsid w:val="0035450C"/>
    <w:rsid w:val="003545F0"/>
    <w:rsid w:val="00354FAB"/>
    <w:rsid w:val="00355387"/>
    <w:rsid w:val="0035547D"/>
    <w:rsid w:val="003554FF"/>
    <w:rsid w:val="003555F8"/>
    <w:rsid w:val="00355BE3"/>
    <w:rsid w:val="00355DBC"/>
    <w:rsid w:val="003560F5"/>
    <w:rsid w:val="0035612D"/>
    <w:rsid w:val="003562A7"/>
    <w:rsid w:val="003568B0"/>
    <w:rsid w:val="00356927"/>
    <w:rsid w:val="00356BD1"/>
    <w:rsid w:val="00356F13"/>
    <w:rsid w:val="003605F8"/>
    <w:rsid w:val="00360AE7"/>
    <w:rsid w:val="00360B29"/>
    <w:rsid w:val="00360D82"/>
    <w:rsid w:val="00360E7D"/>
    <w:rsid w:val="00361DFE"/>
    <w:rsid w:val="00362112"/>
    <w:rsid w:val="003627DF"/>
    <w:rsid w:val="00362994"/>
    <w:rsid w:val="00362D9E"/>
    <w:rsid w:val="00363536"/>
    <w:rsid w:val="003641DA"/>
    <w:rsid w:val="0036424B"/>
    <w:rsid w:val="00364F0D"/>
    <w:rsid w:val="0036526A"/>
    <w:rsid w:val="00365B2A"/>
    <w:rsid w:val="00365C57"/>
    <w:rsid w:val="003665B6"/>
    <w:rsid w:val="00366B4E"/>
    <w:rsid w:val="00366E41"/>
    <w:rsid w:val="00366EC0"/>
    <w:rsid w:val="0036776E"/>
    <w:rsid w:val="0037080A"/>
    <w:rsid w:val="003709D1"/>
    <w:rsid w:val="00370E6C"/>
    <w:rsid w:val="00371157"/>
    <w:rsid w:val="003711AB"/>
    <w:rsid w:val="0037158C"/>
    <w:rsid w:val="00371BC0"/>
    <w:rsid w:val="00371C98"/>
    <w:rsid w:val="00371FF3"/>
    <w:rsid w:val="003722AA"/>
    <w:rsid w:val="00372BAE"/>
    <w:rsid w:val="00372E3B"/>
    <w:rsid w:val="00373561"/>
    <w:rsid w:val="00373957"/>
    <w:rsid w:val="0037405B"/>
    <w:rsid w:val="00374145"/>
    <w:rsid w:val="0037451C"/>
    <w:rsid w:val="00374D6E"/>
    <w:rsid w:val="00374FAE"/>
    <w:rsid w:val="003756FC"/>
    <w:rsid w:val="003764A3"/>
    <w:rsid w:val="003767CE"/>
    <w:rsid w:val="00376BA8"/>
    <w:rsid w:val="00376E7B"/>
    <w:rsid w:val="00377648"/>
    <w:rsid w:val="00377765"/>
    <w:rsid w:val="003805D7"/>
    <w:rsid w:val="00380A71"/>
    <w:rsid w:val="00380F7C"/>
    <w:rsid w:val="003810E6"/>
    <w:rsid w:val="00381272"/>
    <w:rsid w:val="003812AF"/>
    <w:rsid w:val="0038191F"/>
    <w:rsid w:val="00381A6F"/>
    <w:rsid w:val="00381E21"/>
    <w:rsid w:val="00381EF2"/>
    <w:rsid w:val="00381F20"/>
    <w:rsid w:val="00382249"/>
    <w:rsid w:val="00383260"/>
    <w:rsid w:val="00383505"/>
    <w:rsid w:val="0038351B"/>
    <w:rsid w:val="003835A6"/>
    <w:rsid w:val="00383B61"/>
    <w:rsid w:val="00383BD3"/>
    <w:rsid w:val="00383C92"/>
    <w:rsid w:val="0038510E"/>
    <w:rsid w:val="003853BE"/>
    <w:rsid w:val="0038541D"/>
    <w:rsid w:val="00386B90"/>
    <w:rsid w:val="00387667"/>
    <w:rsid w:val="003878AF"/>
    <w:rsid w:val="003878E1"/>
    <w:rsid w:val="00387E39"/>
    <w:rsid w:val="003901D9"/>
    <w:rsid w:val="00390402"/>
    <w:rsid w:val="003907B5"/>
    <w:rsid w:val="00390A62"/>
    <w:rsid w:val="00390BA6"/>
    <w:rsid w:val="00390FF7"/>
    <w:rsid w:val="003911BA"/>
    <w:rsid w:val="00391809"/>
    <w:rsid w:val="003918FF"/>
    <w:rsid w:val="00391D00"/>
    <w:rsid w:val="00391FC5"/>
    <w:rsid w:val="0039273D"/>
    <w:rsid w:val="00392B1C"/>
    <w:rsid w:val="00392C70"/>
    <w:rsid w:val="003931BD"/>
    <w:rsid w:val="00393373"/>
    <w:rsid w:val="00393867"/>
    <w:rsid w:val="003938A6"/>
    <w:rsid w:val="00393A9C"/>
    <w:rsid w:val="00394CFC"/>
    <w:rsid w:val="00394D23"/>
    <w:rsid w:val="00394E05"/>
    <w:rsid w:val="003954F9"/>
    <w:rsid w:val="003957AB"/>
    <w:rsid w:val="00395848"/>
    <w:rsid w:val="00395B47"/>
    <w:rsid w:val="00395F44"/>
    <w:rsid w:val="0039617B"/>
    <w:rsid w:val="00397154"/>
    <w:rsid w:val="00397605"/>
    <w:rsid w:val="00397A5F"/>
    <w:rsid w:val="00397C10"/>
    <w:rsid w:val="00397DEC"/>
    <w:rsid w:val="003A0104"/>
    <w:rsid w:val="003A0166"/>
    <w:rsid w:val="003A0B9A"/>
    <w:rsid w:val="003A13DE"/>
    <w:rsid w:val="003A178E"/>
    <w:rsid w:val="003A1862"/>
    <w:rsid w:val="003A1EEC"/>
    <w:rsid w:val="003A22A9"/>
    <w:rsid w:val="003A25CF"/>
    <w:rsid w:val="003A2DA0"/>
    <w:rsid w:val="003A33C6"/>
    <w:rsid w:val="003A41AF"/>
    <w:rsid w:val="003A4260"/>
    <w:rsid w:val="003A4857"/>
    <w:rsid w:val="003A49B5"/>
    <w:rsid w:val="003A5113"/>
    <w:rsid w:val="003A5ACF"/>
    <w:rsid w:val="003A6B06"/>
    <w:rsid w:val="003A6CDF"/>
    <w:rsid w:val="003A6D40"/>
    <w:rsid w:val="003A721B"/>
    <w:rsid w:val="003A738D"/>
    <w:rsid w:val="003A7A87"/>
    <w:rsid w:val="003A7E55"/>
    <w:rsid w:val="003B0933"/>
    <w:rsid w:val="003B1728"/>
    <w:rsid w:val="003B1853"/>
    <w:rsid w:val="003B1A3B"/>
    <w:rsid w:val="003B1B1F"/>
    <w:rsid w:val="003B1D0B"/>
    <w:rsid w:val="003B261D"/>
    <w:rsid w:val="003B36B1"/>
    <w:rsid w:val="003B39E8"/>
    <w:rsid w:val="003B3C23"/>
    <w:rsid w:val="003B3E55"/>
    <w:rsid w:val="003B3E68"/>
    <w:rsid w:val="003B3FC0"/>
    <w:rsid w:val="003B4070"/>
    <w:rsid w:val="003B47CF"/>
    <w:rsid w:val="003B4AB6"/>
    <w:rsid w:val="003B4F8A"/>
    <w:rsid w:val="003B5356"/>
    <w:rsid w:val="003B5712"/>
    <w:rsid w:val="003B5766"/>
    <w:rsid w:val="003B591C"/>
    <w:rsid w:val="003B61CF"/>
    <w:rsid w:val="003B63F1"/>
    <w:rsid w:val="003B68A8"/>
    <w:rsid w:val="003B6DF3"/>
    <w:rsid w:val="003B73A9"/>
    <w:rsid w:val="003B7691"/>
    <w:rsid w:val="003B7DF6"/>
    <w:rsid w:val="003C0372"/>
    <w:rsid w:val="003C0425"/>
    <w:rsid w:val="003C1161"/>
    <w:rsid w:val="003C16E2"/>
    <w:rsid w:val="003C1C55"/>
    <w:rsid w:val="003C1E51"/>
    <w:rsid w:val="003C2182"/>
    <w:rsid w:val="003C26D5"/>
    <w:rsid w:val="003C2768"/>
    <w:rsid w:val="003C27C9"/>
    <w:rsid w:val="003C3410"/>
    <w:rsid w:val="003C356B"/>
    <w:rsid w:val="003C3A0C"/>
    <w:rsid w:val="003C40D6"/>
    <w:rsid w:val="003C455D"/>
    <w:rsid w:val="003C4CCD"/>
    <w:rsid w:val="003C546E"/>
    <w:rsid w:val="003C5E66"/>
    <w:rsid w:val="003C5E99"/>
    <w:rsid w:val="003C602E"/>
    <w:rsid w:val="003C7094"/>
    <w:rsid w:val="003C75E8"/>
    <w:rsid w:val="003C776C"/>
    <w:rsid w:val="003C7F73"/>
    <w:rsid w:val="003D03F9"/>
    <w:rsid w:val="003D0451"/>
    <w:rsid w:val="003D05AD"/>
    <w:rsid w:val="003D0654"/>
    <w:rsid w:val="003D0A2C"/>
    <w:rsid w:val="003D1037"/>
    <w:rsid w:val="003D12CC"/>
    <w:rsid w:val="003D17DD"/>
    <w:rsid w:val="003D1874"/>
    <w:rsid w:val="003D18AF"/>
    <w:rsid w:val="003D1D27"/>
    <w:rsid w:val="003D2220"/>
    <w:rsid w:val="003D227D"/>
    <w:rsid w:val="003D2529"/>
    <w:rsid w:val="003D2DFF"/>
    <w:rsid w:val="003D34B6"/>
    <w:rsid w:val="003D3774"/>
    <w:rsid w:val="003D3B74"/>
    <w:rsid w:val="003D4810"/>
    <w:rsid w:val="003D4C0D"/>
    <w:rsid w:val="003D4D77"/>
    <w:rsid w:val="003D4E37"/>
    <w:rsid w:val="003D586A"/>
    <w:rsid w:val="003D59F7"/>
    <w:rsid w:val="003D60E7"/>
    <w:rsid w:val="003D61BB"/>
    <w:rsid w:val="003D61E9"/>
    <w:rsid w:val="003D6C9B"/>
    <w:rsid w:val="003D71B7"/>
    <w:rsid w:val="003D73CF"/>
    <w:rsid w:val="003D78A8"/>
    <w:rsid w:val="003D7F31"/>
    <w:rsid w:val="003D7FE2"/>
    <w:rsid w:val="003E09D6"/>
    <w:rsid w:val="003E0A1B"/>
    <w:rsid w:val="003E0BA6"/>
    <w:rsid w:val="003E0BC2"/>
    <w:rsid w:val="003E0C04"/>
    <w:rsid w:val="003E0CE8"/>
    <w:rsid w:val="003E1669"/>
    <w:rsid w:val="003E1D2E"/>
    <w:rsid w:val="003E1DD9"/>
    <w:rsid w:val="003E20C6"/>
    <w:rsid w:val="003E2C4B"/>
    <w:rsid w:val="003E2D5B"/>
    <w:rsid w:val="003E3014"/>
    <w:rsid w:val="003E324E"/>
    <w:rsid w:val="003E345A"/>
    <w:rsid w:val="003E35D6"/>
    <w:rsid w:val="003E43A3"/>
    <w:rsid w:val="003E456C"/>
    <w:rsid w:val="003E4783"/>
    <w:rsid w:val="003E4B27"/>
    <w:rsid w:val="003E4FEE"/>
    <w:rsid w:val="003E53FC"/>
    <w:rsid w:val="003E5872"/>
    <w:rsid w:val="003E5A7B"/>
    <w:rsid w:val="003E5E04"/>
    <w:rsid w:val="003E6F9D"/>
    <w:rsid w:val="003E7A48"/>
    <w:rsid w:val="003E7B4A"/>
    <w:rsid w:val="003E7B61"/>
    <w:rsid w:val="003E7C02"/>
    <w:rsid w:val="003E7E90"/>
    <w:rsid w:val="003E7FF8"/>
    <w:rsid w:val="003F084B"/>
    <w:rsid w:val="003F1065"/>
    <w:rsid w:val="003F12E5"/>
    <w:rsid w:val="003F1366"/>
    <w:rsid w:val="003F1BD7"/>
    <w:rsid w:val="003F1F95"/>
    <w:rsid w:val="003F1FF1"/>
    <w:rsid w:val="003F2234"/>
    <w:rsid w:val="003F2687"/>
    <w:rsid w:val="003F2936"/>
    <w:rsid w:val="003F2BE6"/>
    <w:rsid w:val="003F3048"/>
    <w:rsid w:val="003F38BF"/>
    <w:rsid w:val="003F4266"/>
    <w:rsid w:val="003F44F8"/>
    <w:rsid w:val="003F462A"/>
    <w:rsid w:val="003F47DC"/>
    <w:rsid w:val="003F4923"/>
    <w:rsid w:val="003F4DC2"/>
    <w:rsid w:val="003F5066"/>
    <w:rsid w:val="003F59C4"/>
    <w:rsid w:val="003F5BA4"/>
    <w:rsid w:val="003F5D9B"/>
    <w:rsid w:val="003F5E90"/>
    <w:rsid w:val="003F6B95"/>
    <w:rsid w:val="003F71B7"/>
    <w:rsid w:val="003F7655"/>
    <w:rsid w:val="003F77DC"/>
    <w:rsid w:val="003F7D48"/>
    <w:rsid w:val="004000DA"/>
    <w:rsid w:val="0040067A"/>
    <w:rsid w:val="0040086C"/>
    <w:rsid w:val="00400BFC"/>
    <w:rsid w:val="00400F03"/>
    <w:rsid w:val="004016CA"/>
    <w:rsid w:val="004018FD"/>
    <w:rsid w:val="00401988"/>
    <w:rsid w:val="00402150"/>
    <w:rsid w:val="00402405"/>
    <w:rsid w:val="0040301C"/>
    <w:rsid w:val="00403374"/>
    <w:rsid w:val="00403F3F"/>
    <w:rsid w:val="00403FE9"/>
    <w:rsid w:val="004040F7"/>
    <w:rsid w:val="00404ACC"/>
    <w:rsid w:val="004050A9"/>
    <w:rsid w:val="0040516F"/>
    <w:rsid w:val="00405260"/>
    <w:rsid w:val="0040537D"/>
    <w:rsid w:val="00405DD4"/>
    <w:rsid w:val="004064E2"/>
    <w:rsid w:val="004066E4"/>
    <w:rsid w:val="004077ED"/>
    <w:rsid w:val="0040780A"/>
    <w:rsid w:val="004079EF"/>
    <w:rsid w:val="00407CCD"/>
    <w:rsid w:val="00407D29"/>
    <w:rsid w:val="00407D4A"/>
    <w:rsid w:val="00407FDC"/>
    <w:rsid w:val="00410077"/>
    <w:rsid w:val="004101E0"/>
    <w:rsid w:val="00410339"/>
    <w:rsid w:val="004103F2"/>
    <w:rsid w:val="004107D8"/>
    <w:rsid w:val="00410CF1"/>
    <w:rsid w:val="00411042"/>
    <w:rsid w:val="004112B9"/>
    <w:rsid w:val="0041146D"/>
    <w:rsid w:val="00411611"/>
    <w:rsid w:val="0041178E"/>
    <w:rsid w:val="00411AAA"/>
    <w:rsid w:val="00411B13"/>
    <w:rsid w:val="00411CE7"/>
    <w:rsid w:val="0041263C"/>
    <w:rsid w:val="00412955"/>
    <w:rsid w:val="00412DA4"/>
    <w:rsid w:val="00413D45"/>
    <w:rsid w:val="004149AE"/>
    <w:rsid w:val="00414C18"/>
    <w:rsid w:val="0041501C"/>
    <w:rsid w:val="00415315"/>
    <w:rsid w:val="00415427"/>
    <w:rsid w:val="00415528"/>
    <w:rsid w:val="004156FB"/>
    <w:rsid w:val="0041617E"/>
    <w:rsid w:val="004165A5"/>
    <w:rsid w:val="0041694C"/>
    <w:rsid w:val="00416DEE"/>
    <w:rsid w:val="00416EF7"/>
    <w:rsid w:val="0041727C"/>
    <w:rsid w:val="00417A52"/>
    <w:rsid w:val="0042027C"/>
    <w:rsid w:val="004205B1"/>
    <w:rsid w:val="0042067C"/>
    <w:rsid w:val="004207AF"/>
    <w:rsid w:val="00421100"/>
    <w:rsid w:val="00421508"/>
    <w:rsid w:val="00421657"/>
    <w:rsid w:val="0042174C"/>
    <w:rsid w:val="004218E8"/>
    <w:rsid w:val="004221D5"/>
    <w:rsid w:val="00422301"/>
    <w:rsid w:val="004232E5"/>
    <w:rsid w:val="00423D23"/>
    <w:rsid w:val="004240ED"/>
    <w:rsid w:val="004244E4"/>
    <w:rsid w:val="004247C2"/>
    <w:rsid w:val="00424971"/>
    <w:rsid w:val="004252D7"/>
    <w:rsid w:val="004254D3"/>
    <w:rsid w:val="00425518"/>
    <w:rsid w:val="0042593B"/>
    <w:rsid w:val="00426241"/>
    <w:rsid w:val="00426549"/>
    <w:rsid w:val="004267D4"/>
    <w:rsid w:val="00426A3D"/>
    <w:rsid w:val="00426B4A"/>
    <w:rsid w:val="00426D3A"/>
    <w:rsid w:val="00427575"/>
    <w:rsid w:val="004276D2"/>
    <w:rsid w:val="004279B9"/>
    <w:rsid w:val="00427F43"/>
    <w:rsid w:val="00427FC8"/>
    <w:rsid w:val="004302B6"/>
    <w:rsid w:val="00430E64"/>
    <w:rsid w:val="0043138D"/>
    <w:rsid w:val="004322E9"/>
    <w:rsid w:val="00432976"/>
    <w:rsid w:val="00432A5E"/>
    <w:rsid w:val="00432E70"/>
    <w:rsid w:val="00432F99"/>
    <w:rsid w:val="0043332E"/>
    <w:rsid w:val="004338A2"/>
    <w:rsid w:val="004339FC"/>
    <w:rsid w:val="00433C97"/>
    <w:rsid w:val="00433DB6"/>
    <w:rsid w:val="00433E25"/>
    <w:rsid w:val="0043441C"/>
    <w:rsid w:val="00434BBF"/>
    <w:rsid w:val="00435310"/>
    <w:rsid w:val="00435765"/>
    <w:rsid w:val="00435879"/>
    <w:rsid w:val="00435B39"/>
    <w:rsid w:val="0043626C"/>
    <w:rsid w:val="00436FA4"/>
    <w:rsid w:val="00437450"/>
    <w:rsid w:val="0043784D"/>
    <w:rsid w:val="0044088A"/>
    <w:rsid w:val="004410BA"/>
    <w:rsid w:val="0044202B"/>
    <w:rsid w:val="004420AB"/>
    <w:rsid w:val="004420BF"/>
    <w:rsid w:val="004428EE"/>
    <w:rsid w:val="00442BCB"/>
    <w:rsid w:val="0044307E"/>
    <w:rsid w:val="0044399D"/>
    <w:rsid w:val="00443AFC"/>
    <w:rsid w:val="0044427D"/>
    <w:rsid w:val="00444892"/>
    <w:rsid w:val="00445CC8"/>
    <w:rsid w:val="00446FF8"/>
    <w:rsid w:val="00447BB0"/>
    <w:rsid w:val="00447EF9"/>
    <w:rsid w:val="00450795"/>
    <w:rsid w:val="00450D51"/>
    <w:rsid w:val="00450EA0"/>
    <w:rsid w:val="0045104B"/>
    <w:rsid w:val="00451F71"/>
    <w:rsid w:val="00452C6E"/>
    <w:rsid w:val="0045303B"/>
    <w:rsid w:val="0045339E"/>
    <w:rsid w:val="00454A90"/>
    <w:rsid w:val="00454EB6"/>
    <w:rsid w:val="004555DD"/>
    <w:rsid w:val="00455781"/>
    <w:rsid w:val="00456C3A"/>
    <w:rsid w:val="004576D4"/>
    <w:rsid w:val="00457A1F"/>
    <w:rsid w:val="00457AF5"/>
    <w:rsid w:val="00457C5E"/>
    <w:rsid w:val="00457D30"/>
    <w:rsid w:val="004603B3"/>
    <w:rsid w:val="004609CA"/>
    <w:rsid w:val="00460D1E"/>
    <w:rsid w:val="004614BB"/>
    <w:rsid w:val="00461B41"/>
    <w:rsid w:val="00461EE8"/>
    <w:rsid w:val="00462874"/>
    <w:rsid w:val="004632F8"/>
    <w:rsid w:val="0046330A"/>
    <w:rsid w:val="004635DF"/>
    <w:rsid w:val="0046367B"/>
    <w:rsid w:val="00463875"/>
    <w:rsid w:val="004639AA"/>
    <w:rsid w:val="00464604"/>
    <w:rsid w:val="00464C9C"/>
    <w:rsid w:val="00465421"/>
    <w:rsid w:val="00465E66"/>
    <w:rsid w:val="00466191"/>
    <w:rsid w:val="004662D6"/>
    <w:rsid w:val="004667F6"/>
    <w:rsid w:val="00466867"/>
    <w:rsid w:val="00466A35"/>
    <w:rsid w:val="00466E89"/>
    <w:rsid w:val="00467B12"/>
    <w:rsid w:val="00470E95"/>
    <w:rsid w:val="004715D9"/>
    <w:rsid w:val="00471C47"/>
    <w:rsid w:val="004720E3"/>
    <w:rsid w:val="0047269D"/>
    <w:rsid w:val="0047299F"/>
    <w:rsid w:val="00472DB3"/>
    <w:rsid w:val="00472DF8"/>
    <w:rsid w:val="00473ACF"/>
    <w:rsid w:val="00474573"/>
    <w:rsid w:val="004757C8"/>
    <w:rsid w:val="00475B84"/>
    <w:rsid w:val="00476121"/>
    <w:rsid w:val="00476552"/>
    <w:rsid w:val="00476F6E"/>
    <w:rsid w:val="004773DE"/>
    <w:rsid w:val="004800D6"/>
    <w:rsid w:val="00480182"/>
    <w:rsid w:val="004812D0"/>
    <w:rsid w:val="00481B1E"/>
    <w:rsid w:val="00481FAD"/>
    <w:rsid w:val="00482880"/>
    <w:rsid w:val="00482933"/>
    <w:rsid w:val="00483082"/>
    <w:rsid w:val="004837DD"/>
    <w:rsid w:val="00483869"/>
    <w:rsid w:val="00484085"/>
    <w:rsid w:val="004841D4"/>
    <w:rsid w:val="004841F4"/>
    <w:rsid w:val="00484278"/>
    <w:rsid w:val="00484AB9"/>
    <w:rsid w:val="00484C48"/>
    <w:rsid w:val="00484C8B"/>
    <w:rsid w:val="004851BF"/>
    <w:rsid w:val="00485462"/>
    <w:rsid w:val="00485626"/>
    <w:rsid w:val="00487113"/>
    <w:rsid w:val="00487BCC"/>
    <w:rsid w:val="004903AC"/>
    <w:rsid w:val="0049096E"/>
    <w:rsid w:val="00490B7A"/>
    <w:rsid w:val="00491287"/>
    <w:rsid w:val="00491320"/>
    <w:rsid w:val="004920DA"/>
    <w:rsid w:val="00492345"/>
    <w:rsid w:val="0049250F"/>
    <w:rsid w:val="00492DBD"/>
    <w:rsid w:val="0049311B"/>
    <w:rsid w:val="004934D3"/>
    <w:rsid w:val="00494194"/>
    <w:rsid w:val="004947A6"/>
    <w:rsid w:val="0049494E"/>
    <w:rsid w:val="00494CE6"/>
    <w:rsid w:val="00494E78"/>
    <w:rsid w:val="00495151"/>
    <w:rsid w:val="0049534E"/>
    <w:rsid w:val="00496086"/>
    <w:rsid w:val="00496441"/>
    <w:rsid w:val="00496486"/>
    <w:rsid w:val="00497042"/>
    <w:rsid w:val="00497249"/>
    <w:rsid w:val="0049746C"/>
    <w:rsid w:val="0049761C"/>
    <w:rsid w:val="00497806"/>
    <w:rsid w:val="00497D5C"/>
    <w:rsid w:val="00497FFE"/>
    <w:rsid w:val="004A017A"/>
    <w:rsid w:val="004A14D9"/>
    <w:rsid w:val="004A1630"/>
    <w:rsid w:val="004A26F3"/>
    <w:rsid w:val="004A2BE6"/>
    <w:rsid w:val="004A2C32"/>
    <w:rsid w:val="004A2DE1"/>
    <w:rsid w:val="004A2F00"/>
    <w:rsid w:val="004A2F86"/>
    <w:rsid w:val="004A3ADA"/>
    <w:rsid w:val="004A3DC3"/>
    <w:rsid w:val="004A3FDB"/>
    <w:rsid w:val="004A4019"/>
    <w:rsid w:val="004A426A"/>
    <w:rsid w:val="004A4ACD"/>
    <w:rsid w:val="004A4BF2"/>
    <w:rsid w:val="004A51A8"/>
    <w:rsid w:val="004A532D"/>
    <w:rsid w:val="004A5758"/>
    <w:rsid w:val="004A5875"/>
    <w:rsid w:val="004A59D5"/>
    <w:rsid w:val="004A5E99"/>
    <w:rsid w:val="004A654C"/>
    <w:rsid w:val="004A6629"/>
    <w:rsid w:val="004A6AD5"/>
    <w:rsid w:val="004A6EB9"/>
    <w:rsid w:val="004A7A04"/>
    <w:rsid w:val="004A7DCB"/>
    <w:rsid w:val="004A7F1F"/>
    <w:rsid w:val="004B0EC1"/>
    <w:rsid w:val="004B13A9"/>
    <w:rsid w:val="004B143B"/>
    <w:rsid w:val="004B143F"/>
    <w:rsid w:val="004B26D4"/>
    <w:rsid w:val="004B2C65"/>
    <w:rsid w:val="004B2D31"/>
    <w:rsid w:val="004B37E9"/>
    <w:rsid w:val="004B4561"/>
    <w:rsid w:val="004B4766"/>
    <w:rsid w:val="004B4C2C"/>
    <w:rsid w:val="004B4E51"/>
    <w:rsid w:val="004B5273"/>
    <w:rsid w:val="004B52EF"/>
    <w:rsid w:val="004B53B6"/>
    <w:rsid w:val="004B5624"/>
    <w:rsid w:val="004B5DA4"/>
    <w:rsid w:val="004B6585"/>
    <w:rsid w:val="004B6F87"/>
    <w:rsid w:val="004B6FBC"/>
    <w:rsid w:val="004B79A0"/>
    <w:rsid w:val="004B7DFD"/>
    <w:rsid w:val="004B7F38"/>
    <w:rsid w:val="004C0432"/>
    <w:rsid w:val="004C07CC"/>
    <w:rsid w:val="004C0FA6"/>
    <w:rsid w:val="004C111E"/>
    <w:rsid w:val="004C1437"/>
    <w:rsid w:val="004C14C0"/>
    <w:rsid w:val="004C15A0"/>
    <w:rsid w:val="004C17B8"/>
    <w:rsid w:val="004C18AE"/>
    <w:rsid w:val="004C1E86"/>
    <w:rsid w:val="004C26F9"/>
    <w:rsid w:val="004C2871"/>
    <w:rsid w:val="004C2D08"/>
    <w:rsid w:val="004C2D3A"/>
    <w:rsid w:val="004C2EB8"/>
    <w:rsid w:val="004C2FD6"/>
    <w:rsid w:val="004C3876"/>
    <w:rsid w:val="004C3C11"/>
    <w:rsid w:val="004C404A"/>
    <w:rsid w:val="004C4B87"/>
    <w:rsid w:val="004C4C50"/>
    <w:rsid w:val="004C4C64"/>
    <w:rsid w:val="004C4DF9"/>
    <w:rsid w:val="004C5719"/>
    <w:rsid w:val="004C5B1A"/>
    <w:rsid w:val="004C5CB5"/>
    <w:rsid w:val="004C5FAA"/>
    <w:rsid w:val="004C6046"/>
    <w:rsid w:val="004C60B4"/>
    <w:rsid w:val="004C67D1"/>
    <w:rsid w:val="004C7941"/>
    <w:rsid w:val="004C7AE6"/>
    <w:rsid w:val="004C7C7C"/>
    <w:rsid w:val="004D0D3F"/>
    <w:rsid w:val="004D15F4"/>
    <w:rsid w:val="004D196D"/>
    <w:rsid w:val="004D23D7"/>
    <w:rsid w:val="004D2B04"/>
    <w:rsid w:val="004D2B76"/>
    <w:rsid w:val="004D2E8A"/>
    <w:rsid w:val="004D32DD"/>
    <w:rsid w:val="004D3302"/>
    <w:rsid w:val="004D385F"/>
    <w:rsid w:val="004D3E79"/>
    <w:rsid w:val="004D3FA7"/>
    <w:rsid w:val="004D43C4"/>
    <w:rsid w:val="004D44F0"/>
    <w:rsid w:val="004D5715"/>
    <w:rsid w:val="004D5E5F"/>
    <w:rsid w:val="004D5FF8"/>
    <w:rsid w:val="004D6040"/>
    <w:rsid w:val="004D63CB"/>
    <w:rsid w:val="004D674B"/>
    <w:rsid w:val="004D6782"/>
    <w:rsid w:val="004D6E71"/>
    <w:rsid w:val="004D70D2"/>
    <w:rsid w:val="004D7440"/>
    <w:rsid w:val="004D7D45"/>
    <w:rsid w:val="004D7E4F"/>
    <w:rsid w:val="004D7F37"/>
    <w:rsid w:val="004E00ED"/>
    <w:rsid w:val="004E01B3"/>
    <w:rsid w:val="004E0A30"/>
    <w:rsid w:val="004E0C30"/>
    <w:rsid w:val="004E0F24"/>
    <w:rsid w:val="004E11B7"/>
    <w:rsid w:val="004E127E"/>
    <w:rsid w:val="004E18FE"/>
    <w:rsid w:val="004E1A61"/>
    <w:rsid w:val="004E1FFD"/>
    <w:rsid w:val="004E2B43"/>
    <w:rsid w:val="004E2EFE"/>
    <w:rsid w:val="004E32F6"/>
    <w:rsid w:val="004E33EC"/>
    <w:rsid w:val="004E424D"/>
    <w:rsid w:val="004E4637"/>
    <w:rsid w:val="004E46DF"/>
    <w:rsid w:val="004E4810"/>
    <w:rsid w:val="004E50DE"/>
    <w:rsid w:val="004E5C1A"/>
    <w:rsid w:val="004E5EFD"/>
    <w:rsid w:val="004E6A8C"/>
    <w:rsid w:val="004E7125"/>
    <w:rsid w:val="004E762B"/>
    <w:rsid w:val="004E7FAB"/>
    <w:rsid w:val="004F065B"/>
    <w:rsid w:val="004F0803"/>
    <w:rsid w:val="004F0B90"/>
    <w:rsid w:val="004F1215"/>
    <w:rsid w:val="004F13FA"/>
    <w:rsid w:val="004F29A4"/>
    <w:rsid w:val="004F2B8D"/>
    <w:rsid w:val="004F34AE"/>
    <w:rsid w:val="004F34E5"/>
    <w:rsid w:val="004F3550"/>
    <w:rsid w:val="004F3A66"/>
    <w:rsid w:val="004F3BD6"/>
    <w:rsid w:val="004F4010"/>
    <w:rsid w:val="004F4497"/>
    <w:rsid w:val="004F47EE"/>
    <w:rsid w:val="004F4C6C"/>
    <w:rsid w:val="004F4D09"/>
    <w:rsid w:val="004F4D85"/>
    <w:rsid w:val="004F5004"/>
    <w:rsid w:val="004F5909"/>
    <w:rsid w:val="004F6128"/>
    <w:rsid w:val="004F6650"/>
    <w:rsid w:val="004F67A4"/>
    <w:rsid w:val="004F7181"/>
    <w:rsid w:val="00500449"/>
    <w:rsid w:val="005005A5"/>
    <w:rsid w:val="00500D28"/>
    <w:rsid w:val="00500D7E"/>
    <w:rsid w:val="00501368"/>
    <w:rsid w:val="00501711"/>
    <w:rsid w:val="005022CD"/>
    <w:rsid w:val="00502D75"/>
    <w:rsid w:val="00502FCE"/>
    <w:rsid w:val="00503035"/>
    <w:rsid w:val="00503659"/>
    <w:rsid w:val="0050391D"/>
    <w:rsid w:val="00503B38"/>
    <w:rsid w:val="00503E3C"/>
    <w:rsid w:val="00503F32"/>
    <w:rsid w:val="005040F6"/>
    <w:rsid w:val="0050413C"/>
    <w:rsid w:val="00504247"/>
    <w:rsid w:val="005044F0"/>
    <w:rsid w:val="00504809"/>
    <w:rsid w:val="00504953"/>
    <w:rsid w:val="00504F28"/>
    <w:rsid w:val="0050564C"/>
    <w:rsid w:val="005057CA"/>
    <w:rsid w:val="0050649B"/>
    <w:rsid w:val="00506B76"/>
    <w:rsid w:val="00506D4D"/>
    <w:rsid w:val="00507424"/>
    <w:rsid w:val="00507529"/>
    <w:rsid w:val="0050757B"/>
    <w:rsid w:val="005100CF"/>
    <w:rsid w:val="00510354"/>
    <w:rsid w:val="0051066C"/>
    <w:rsid w:val="0051068C"/>
    <w:rsid w:val="00511125"/>
    <w:rsid w:val="00511157"/>
    <w:rsid w:val="005115B4"/>
    <w:rsid w:val="0051169E"/>
    <w:rsid w:val="00511E7C"/>
    <w:rsid w:val="005121BB"/>
    <w:rsid w:val="00512689"/>
    <w:rsid w:val="00512830"/>
    <w:rsid w:val="00512857"/>
    <w:rsid w:val="00512AA8"/>
    <w:rsid w:val="00512EB9"/>
    <w:rsid w:val="005130DD"/>
    <w:rsid w:val="0051353E"/>
    <w:rsid w:val="005144FC"/>
    <w:rsid w:val="00514977"/>
    <w:rsid w:val="00514AF0"/>
    <w:rsid w:val="00515058"/>
    <w:rsid w:val="005155AD"/>
    <w:rsid w:val="0051682E"/>
    <w:rsid w:val="00516C44"/>
    <w:rsid w:val="00516DD9"/>
    <w:rsid w:val="005174E8"/>
    <w:rsid w:val="00517A8E"/>
    <w:rsid w:val="00520025"/>
    <w:rsid w:val="00520158"/>
    <w:rsid w:val="00520458"/>
    <w:rsid w:val="00520E4B"/>
    <w:rsid w:val="0052139F"/>
    <w:rsid w:val="00521603"/>
    <w:rsid w:val="00521CF6"/>
    <w:rsid w:val="00521D6A"/>
    <w:rsid w:val="00521F5C"/>
    <w:rsid w:val="00522376"/>
    <w:rsid w:val="0052237A"/>
    <w:rsid w:val="00522A4A"/>
    <w:rsid w:val="00522E6F"/>
    <w:rsid w:val="00522E89"/>
    <w:rsid w:val="0052302F"/>
    <w:rsid w:val="00523485"/>
    <w:rsid w:val="005235C2"/>
    <w:rsid w:val="005236B2"/>
    <w:rsid w:val="0052399D"/>
    <w:rsid w:val="00523A08"/>
    <w:rsid w:val="00523F12"/>
    <w:rsid w:val="00523F18"/>
    <w:rsid w:val="0052428C"/>
    <w:rsid w:val="00524358"/>
    <w:rsid w:val="00524693"/>
    <w:rsid w:val="00525340"/>
    <w:rsid w:val="0052599B"/>
    <w:rsid w:val="00525D9F"/>
    <w:rsid w:val="00525E20"/>
    <w:rsid w:val="00525F8C"/>
    <w:rsid w:val="0052640A"/>
    <w:rsid w:val="00526451"/>
    <w:rsid w:val="00526E95"/>
    <w:rsid w:val="005273E4"/>
    <w:rsid w:val="00527AE1"/>
    <w:rsid w:val="00530243"/>
    <w:rsid w:val="00530571"/>
    <w:rsid w:val="005305C4"/>
    <w:rsid w:val="00530C8F"/>
    <w:rsid w:val="0053107C"/>
    <w:rsid w:val="0053142B"/>
    <w:rsid w:val="00531875"/>
    <w:rsid w:val="00531C57"/>
    <w:rsid w:val="0053209D"/>
    <w:rsid w:val="005323DA"/>
    <w:rsid w:val="00532450"/>
    <w:rsid w:val="005325BD"/>
    <w:rsid w:val="0053283F"/>
    <w:rsid w:val="00532E58"/>
    <w:rsid w:val="00533245"/>
    <w:rsid w:val="00533537"/>
    <w:rsid w:val="0053401C"/>
    <w:rsid w:val="00535250"/>
    <w:rsid w:val="005352CA"/>
    <w:rsid w:val="00535512"/>
    <w:rsid w:val="0053575D"/>
    <w:rsid w:val="00536EF4"/>
    <w:rsid w:val="00536F24"/>
    <w:rsid w:val="005376AC"/>
    <w:rsid w:val="00537DEC"/>
    <w:rsid w:val="00537E66"/>
    <w:rsid w:val="00537EAE"/>
    <w:rsid w:val="00541430"/>
    <w:rsid w:val="00541A0A"/>
    <w:rsid w:val="00541B4E"/>
    <w:rsid w:val="00541C0F"/>
    <w:rsid w:val="00541CE3"/>
    <w:rsid w:val="00542059"/>
    <w:rsid w:val="00542376"/>
    <w:rsid w:val="00542398"/>
    <w:rsid w:val="005423BC"/>
    <w:rsid w:val="00542625"/>
    <w:rsid w:val="005429F7"/>
    <w:rsid w:val="005430A9"/>
    <w:rsid w:val="0054311E"/>
    <w:rsid w:val="00543A52"/>
    <w:rsid w:val="00543C5F"/>
    <w:rsid w:val="00543F33"/>
    <w:rsid w:val="005442DD"/>
    <w:rsid w:val="00544432"/>
    <w:rsid w:val="0054491F"/>
    <w:rsid w:val="00544AEA"/>
    <w:rsid w:val="00545075"/>
    <w:rsid w:val="00545291"/>
    <w:rsid w:val="00545ECA"/>
    <w:rsid w:val="005467BF"/>
    <w:rsid w:val="005470EF"/>
    <w:rsid w:val="005477AA"/>
    <w:rsid w:val="00550740"/>
    <w:rsid w:val="00550F1B"/>
    <w:rsid w:val="00551168"/>
    <w:rsid w:val="005511BD"/>
    <w:rsid w:val="00551387"/>
    <w:rsid w:val="00551857"/>
    <w:rsid w:val="00551D58"/>
    <w:rsid w:val="00552220"/>
    <w:rsid w:val="0055223E"/>
    <w:rsid w:val="00552500"/>
    <w:rsid w:val="005526F9"/>
    <w:rsid w:val="00552BB3"/>
    <w:rsid w:val="00553078"/>
    <w:rsid w:val="005533F9"/>
    <w:rsid w:val="005540D6"/>
    <w:rsid w:val="00554369"/>
    <w:rsid w:val="00554CCE"/>
    <w:rsid w:val="00555F36"/>
    <w:rsid w:val="00556045"/>
    <w:rsid w:val="0055640F"/>
    <w:rsid w:val="005567EA"/>
    <w:rsid w:val="00556AB7"/>
    <w:rsid w:val="00556DCD"/>
    <w:rsid w:val="00557B46"/>
    <w:rsid w:val="00557F59"/>
    <w:rsid w:val="00557F6C"/>
    <w:rsid w:val="0056145E"/>
    <w:rsid w:val="00562211"/>
    <w:rsid w:val="005625C9"/>
    <w:rsid w:val="0056261B"/>
    <w:rsid w:val="005627E6"/>
    <w:rsid w:val="00563053"/>
    <w:rsid w:val="0056317F"/>
    <w:rsid w:val="00563AB2"/>
    <w:rsid w:val="005644DC"/>
    <w:rsid w:val="005649BE"/>
    <w:rsid w:val="00564A1C"/>
    <w:rsid w:val="00564A20"/>
    <w:rsid w:val="00564D0B"/>
    <w:rsid w:val="00565DCB"/>
    <w:rsid w:val="00565E82"/>
    <w:rsid w:val="005664B0"/>
    <w:rsid w:val="00566A17"/>
    <w:rsid w:val="00566B94"/>
    <w:rsid w:val="0056735D"/>
    <w:rsid w:val="0056779F"/>
    <w:rsid w:val="00570130"/>
    <w:rsid w:val="0057052E"/>
    <w:rsid w:val="00570845"/>
    <w:rsid w:val="005709D3"/>
    <w:rsid w:val="00570BFE"/>
    <w:rsid w:val="00571664"/>
    <w:rsid w:val="0057169B"/>
    <w:rsid w:val="00571EB9"/>
    <w:rsid w:val="00572773"/>
    <w:rsid w:val="005727A7"/>
    <w:rsid w:val="00573640"/>
    <w:rsid w:val="00573A28"/>
    <w:rsid w:val="00573C66"/>
    <w:rsid w:val="005743B5"/>
    <w:rsid w:val="00574B10"/>
    <w:rsid w:val="00574CBD"/>
    <w:rsid w:val="00574D16"/>
    <w:rsid w:val="00574EB6"/>
    <w:rsid w:val="00575045"/>
    <w:rsid w:val="00575235"/>
    <w:rsid w:val="00575F67"/>
    <w:rsid w:val="00576168"/>
    <w:rsid w:val="005768D5"/>
    <w:rsid w:val="00577523"/>
    <w:rsid w:val="005777EB"/>
    <w:rsid w:val="00577E65"/>
    <w:rsid w:val="005803D1"/>
    <w:rsid w:val="00580A44"/>
    <w:rsid w:val="00580C62"/>
    <w:rsid w:val="005815DD"/>
    <w:rsid w:val="00581F4D"/>
    <w:rsid w:val="005821DD"/>
    <w:rsid w:val="00582BDF"/>
    <w:rsid w:val="00582E74"/>
    <w:rsid w:val="0058368B"/>
    <w:rsid w:val="005838B8"/>
    <w:rsid w:val="00583BC8"/>
    <w:rsid w:val="00583DF6"/>
    <w:rsid w:val="00584324"/>
    <w:rsid w:val="00584A3D"/>
    <w:rsid w:val="00584A63"/>
    <w:rsid w:val="00584EAD"/>
    <w:rsid w:val="00585316"/>
    <w:rsid w:val="00585615"/>
    <w:rsid w:val="00585794"/>
    <w:rsid w:val="00585966"/>
    <w:rsid w:val="00586266"/>
    <w:rsid w:val="0058635E"/>
    <w:rsid w:val="00587395"/>
    <w:rsid w:val="00590065"/>
    <w:rsid w:val="005901C2"/>
    <w:rsid w:val="005909BE"/>
    <w:rsid w:val="005912EE"/>
    <w:rsid w:val="00593496"/>
    <w:rsid w:val="005936AE"/>
    <w:rsid w:val="00593C96"/>
    <w:rsid w:val="00593E45"/>
    <w:rsid w:val="005940FE"/>
    <w:rsid w:val="00594377"/>
    <w:rsid w:val="00594863"/>
    <w:rsid w:val="00594C87"/>
    <w:rsid w:val="00594D10"/>
    <w:rsid w:val="00594F63"/>
    <w:rsid w:val="0059524E"/>
    <w:rsid w:val="00595357"/>
    <w:rsid w:val="00595770"/>
    <w:rsid w:val="00595848"/>
    <w:rsid w:val="00595FFC"/>
    <w:rsid w:val="005961F6"/>
    <w:rsid w:val="005965C6"/>
    <w:rsid w:val="00596E7E"/>
    <w:rsid w:val="005978B7"/>
    <w:rsid w:val="00597EDB"/>
    <w:rsid w:val="005A012E"/>
    <w:rsid w:val="005A0F04"/>
    <w:rsid w:val="005A18F4"/>
    <w:rsid w:val="005A28FD"/>
    <w:rsid w:val="005A2F94"/>
    <w:rsid w:val="005A3371"/>
    <w:rsid w:val="005A35BA"/>
    <w:rsid w:val="005A3A73"/>
    <w:rsid w:val="005A3C7E"/>
    <w:rsid w:val="005A3F05"/>
    <w:rsid w:val="005A450F"/>
    <w:rsid w:val="005A466C"/>
    <w:rsid w:val="005A4673"/>
    <w:rsid w:val="005A4874"/>
    <w:rsid w:val="005A4AD3"/>
    <w:rsid w:val="005A555E"/>
    <w:rsid w:val="005A589D"/>
    <w:rsid w:val="005A5C57"/>
    <w:rsid w:val="005A5F3A"/>
    <w:rsid w:val="005A63CF"/>
    <w:rsid w:val="005A6538"/>
    <w:rsid w:val="005A6A96"/>
    <w:rsid w:val="005A7D46"/>
    <w:rsid w:val="005A7D52"/>
    <w:rsid w:val="005A7D67"/>
    <w:rsid w:val="005B02BC"/>
    <w:rsid w:val="005B0445"/>
    <w:rsid w:val="005B06F7"/>
    <w:rsid w:val="005B1297"/>
    <w:rsid w:val="005B1491"/>
    <w:rsid w:val="005B1D37"/>
    <w:rsid w:val="005B1E4E"/>
    <w:rsid w:val="005B24AA"/>
    <w:rsid w:val="005B2A30"/>
    <w:rsid w:val="005B2E29"/>
    <w:rsid w:val="005B2F20"/>
    <w:rsid w:val="005B310D"/>
    <w:rsid w:val="005B32D9"/>
    <w:rsid w:val="005B37DD"/>
    <w:rsid w:val="005B397E"/>
    <w:rsid w:val="005B39B3"/>
    <w:rsid w:val="005B3A3D"/>
    <w:rsid w:val="005B4148"/>
    <w:rsid w:val="005B482B"/>
    <w:rsid w:val="005B5462"/>
    <w:rsid w:val="005B5AEB"/>
    <w:rsid w:val="005B5FDE"/>
    <w:rsid w:val="005B6262"/>
    <w:rsid w:val="005B64D9"/>
    <w:rsid w:val="005B669E"/>
    <w:rsid w:val="005B68B2"/>
    <w:rsid w:val="005B7C5D"/>
    <w:rsid w:val="005C0072"/>
    <w:rsid w:val="005C03CA"/>
    <w:rsid w:val="005C0A7B"/>
    <w:rsid w:val="005C115C"/>
    <w:rsid w:val="005C11E5"/>
    <w:rsid w:val="005C134F"/>
    <w:rsid w:val="005C145B"/>
    <w:rsid w:val="005C1ADA"/>
    <w:rsid w:val="005C1DC8"/>
    <w:rsid w:val="005C22D9"/>
    <w:rsid w:val="005C2790"/>
    <w:rsid w:val="005C28C0"/>
    <w:rsid w:val="005C29D8"/>
    <w:rsid w:val="005C2A66"/>
    <w:rsid w:val="005C32AD"/>
    <w:rsid w:val="005C3317"/>
    <w:rsid w:val="005C3ABF"/>
    <w:rsid w:val="005C400B"/>
    <w:rsid w:val="005C4128"/>
    <w:rsid w:val="005C442A"/>
    <w:rsid w:val="005C4669"/>
    <w:rsid w:val="005C4B2B"/>
    <w:rsid w:val="005C4BFB"/>
    <w:rsid w:val="005C5057"/>
    <w:rsid w:val="005C52BB"/>
    <w:rsid w:val="005C6311"/>
    <w:rsid w:val="005C69C5"/>
    <w:rsid w:val="005C6C6F"/>
    <w:rsid w:val="005C6F6A"/>
    <w:rsid w:val="005C717C"/>
    <w:rsid w:val="005C71B0"/>
    <w:rsid w:val="005C760A"/>
    <w:rsid w:val="005C7FB8"/>
    <w:rsid w:val="005D0070"/>
    <w:rsid w:val="005D0082"/>
    <w:rsid w:val="005D04AC"/>
    <w:rsid w:val="005D070E"/>
    <w:rsid w:val="005D10AA"/>
    <w:rsid w:val="005D16EE"/>
    <w:rsid w:val="005D2075"/>
    <w:rsid w:val="005D217C"/>
    <w:rsid w:val="005D2763"/>
    <w:rsid w:val="005D2EEE"/>
    <w:rsid w:val="005D32F8"/>
    <w:rsid w:val="005D3A80"/>
    <w:rsid w:val="005D3F6C"/>
    <w:rsid w:val="005D42C3"/>
    <w:rsid w:val="005D45EA"/>
    <w:rsid w:val="005D4C29"/>
    <w:rsid w:val="005D509A"/>
    <w:rsid w:val="005D533B"/>
    <w:rsid w:val="005D5D58"/>
    <w:rsid w:val="005D611B"/>
    <w:rsid w:val="005D640F"/>
    <w:rsid w:val="005D6564"/>
    <w:rsid w:val="005D6773"/>
    <w:rsid w:val="005D6A17"/>
    <w:rsid w:val="005D6D8B"/>
    <w:rsid w:val="005D6E1D"/>
    <w:rsid w:val="005D722E"/>
    <w:rsid w:val="005D7642"/>
    <w:rsid w:val="005D772C"/>
    <w:rsid w:val="005D7787"/>
    <w:rsid w:val="005D7AC5"/>
    <w:rsid w:val="005D7BDB"/>
    <w:rsid w:val="005E04D3"/>
    <w:rsid w:val="005E08C2"/>
    <w:rsid w:val="005E0BED"/>
    <w:rsid w:val="005E23B1"/>
    <w:rsid w:val="005E27A9"/>
    <w:rsid w:val="005E2AB0"/>
    <w:rsid w:val="005E2B5B"/>
    <w:rsid w:val="005E31DD"/>
    <w:rsid w:val="005E34D2"/>
    <w:rsid w:val="005E3547"/>
    <w:rsid w:val="005E3697"/>
    <w:rsid w:val="005E391E"/>
    <w:rsid w:val="005E3F3F"/>
    <w:rsid w:val="005E434F"/>
    <w:rsid w:val="005E4CF4"/>
    <w:rsid w:val="005E4E8F"/>
    <w:rsid w:val="005E5666"/>
    <w:rsid w:val="005E63D7"/>
    <w:rsid w:val="005E69E5"/>
    <w:rsid w:val="005E6A48"/>
    <w:rsid w:val="005E6C17"/>
    <w:rsid w:val="005E7BD3"/>
    <w:rsid w:val="005F03C7"/>
    <w:rsid w:val="005F1486"/>
    <w:rsid w:val="005F14C1"/>
    <w:rsid w:val="005F15AB"/>
    <w:rsid w:val="005F1F53"/>
    <w:rsid w:val="005F201F"/>
    <w:rsid w:val="005F215C"/>
    <w:rsid w:val="005F2332"/>
    <w:rsid w:val="005F29E3"/>
    <w:rsid w:val="005F2A91"/>
    <w:rsid w:val="005F35B7"/>
    <w:rsid w:val="005F4463"/>
    <w:rsid w:val="005F44FB"/>
    <w:rsid w:val="005F50CC"/>
    <w:rsid w:val="005F53DB"/>
    <w:rsid w:val="005F54CE"/>
    <w:rsid w:val="005F58F4"/>
    <w:rsid w:val="005F5991"/>
    <w:rsid w:val="005F6C8A"/>
    <w:rsid w:val="005F6CB8"/>
    <w:rsid w:val="005F6F78"/>
    <w:rsid w:val="005F7C53"/>
    <w:rsid w:val="005F7CD3"/>
    <w:rsid w:val="005F7F5E"/>
    <w:rsid w:val="006007E2"/>
    <w:rsid w:val="00600F74"/>
    <w:rsid w:val="00601472"/>
    <w:rsid w:val="0060195F"/>
    <w:rsid w:val="00601CBF"/>
    <w:rsid w:val="00601DB3"/>
    <w:rsid w:val="0060245A"/>
    <w:rsid w:val="00602493"/>
    <w:rsid w:val="0060272D"/>
    <w:rsid w:val="00602A7C"/>
    <w:rsid w:val="006033EF"/>
    <w:rsid w:val="00603413"/>
    <w:rsid w:val="00603B37"/>
    <w:rsid w:val="00603F8F"/>
    <w:rsid w:val="006041C2"/>
    <w:rsid w:val="0060466E"/>
    <w:rsid w:val="00604D38"/>
    <w:rsid w:val="00605557"/>
    <w:rsid w:val="00605975"/>
    <w:rsid w:val="0060634B"/>
    <w:rsid w:val="00606389"/>
    <w:rsid w:val="00606457"/>
    <w:rsid w:val="006064EA"/>
    <w:rsid w:val="00606CC3"/>
    <w:rsid w:val="00606E02"/>
    <w:rsid w:val="00606F68"/>
    <w:rsid w:val="0061019C"/>
    <w:rsid w:val="006108D4"/>
    <w:rsid w:val="00610A6A"/>
    <w:rsid w:val="00610CC1"/>
    <w:rsid w:val="006110C6"/>
    <w:rsid w:val="00611345"/>
    <w:rsid w:val="0061167B"/>
    <w:rsid w:val="006119D2"/>
    <w:rsid w:val="00611C98"/>
    <w:rsid w:val="00611E74"/>
    <w:rsid w:val="0061212A"/>
    <w:rsid w:val="006122C6"/>
    <w:rsid w:val="00612435"/>
    <w:rsid w:val="006126B5"/>
    <w:rsid w:val="0061280E"/>
    <w:rsid w:val="00612E6D"/>
    <w:rsid w:val="006130B9"/>
    <w:rsid w:val="006133EE"/>
    <w:rsid w:val="00613453"/>
    <w:rsid w:val="00613AD1"/>
    <w:rsid w:val="006145FE"/>
    <w:rsid w:val="006146DB"/>
    <w:rsid w:val="00614B9A"/>
    <w:rsid w:val="00614D73"/>
    <w:rsid w:val="00614DA2"/>
    <w:rsid w:val="006151EA"/>
    <w:rsid w:val="00615B01"/>
    <w:rsid w:val="00616044"/>
    <w:rsid w:val="006161CC"/>
    <w:rsid w:val="006163B9"/>
    <w:rsid w:val="0061729C"/>
    <w:rsid w:val="0062032F"/>
    <w:rsid w:val="00620FA3"/>
    <w:rsid w:val="0062100A"/>
    <w:rsid w:val="0062108B"/>
    <w:rsid w:val="00621122"/>
    <w:rsid w:val="00621570"/>
    <w:rsid w:val="006236ED"/>
    <w:rsid w:val="00623F2B"/>
    <w:rsid w:val="00624168"/>
    <w:rsid w:val="00624774"/>
    <w:rsid w:val="006250D8"/>
    <w:rsid w:val="0062696B"/>
    <w:rsid w:val="006269A3"/>
    <w:rsid w:val="0062707C"/>
    <w:rsid w:val="0062714D"/>
    <w:rsid w:val="006272F7"/>
    <w:rsid w:val="00627362"/>
    <w:rsid w:val="0062788E"/>
    <w:rsid w:val="00627901"/>
    <w:rsid w:val="00627C30"/>
    <w:rsid w:val="00627E69"/>
    <w:rsid w:val="0063046C"/>
    <w:rsid w:val="006311E8"/>
    <w:rsid w:val="0063133B"/>
    <w:rsid w:val="006314EF"/>
    <w:rsid w:val="006316FE"/>
    <w:rsid w:val="00631DB5"/>
    <w:rsid w:val="00631FB0"/>
    <w:rsid w:val="00632B86"/>
    <w:rsid w:val="00632C00"/>
    <w:rsid w:val="00632D4A"/>
    <w:rsid w:val="00632E0A"/>
    <w:rsid w:val="00633190"/>
    <w:rsid w:val="006334C4"/>
    <w:rsid w:val="0063373B"/>
    <w:rsid w:val="00633932"/>
    <w:rsid w:val="00633B7C"/>
    <w:rsid w:val="00633C7E"/>
    <w:rsid w:val="00634884"/>
    <w:rsid w:val="00635035"/>
    <w:rsid w:val="006352AF"/>
    <w:rsid w:val="00635348"/>
    <w:rsid w:val="0063570F"/>
    <w:rsid w:val="00635846"/>
    <w:rsid w:val="006364C4"/>
    <w:rsid w:val="006365E1"/>
    <w:rsid w:val="00636A20"/>
    <w:rsid w:val="006376FE"/>
    <w:rsid w:val="00637853"/>
    <w:rsid w:val="006379D5"/>
    <w:rsid w:val="006379EE"/>
    <w:rsid w:val="00637A0B"/>
    <w:rsid w:val="0064006F"/>
    <w:rsid w:val="006400FB"/>
    <w:rsid w:val="006401B1"/>
    <w:rsid w:val="00640D9A"/>
    <w:rsid w:val="00641849"/>
    <w:rsid w:val="0064188E"/>
    <w:rsid w:val="00641CF4"/>
    <w:rsid w:val="00641D67"/>
    <w:rsid w:val="00641D7C"/>
    <w:rsid w:val="006428CD"/>
    <w:rsid w:val="006430EF"/>
    <w:rsid w:val="00643225"/>
    <w:rsid w:val="00643A45"/>
    <w:rsid w:val="00643F54"/>
    <w:rsid w:val="0064401D"/>
    <w:rsid w:val="00644C4E"/>
    <w:rsid w:val="006453D2"/>
    <w:rsid w:val="006457A7"/>
    <w:rsid w:val="00645913"/>
    <w:rsid w:val="006459FF"/>
    <w:rsid w:val="00645AEC"/>
    <w:rsid w:val="00645D1D"/>
    <w:rsid w:val="006460F9"/>
    <w:rsid w:val="006465C3"/>
    <w:rsid w:val="00646983"/>
    <w:rsid w:val="00646DC9"/>
    <w:rsid w:val="00646E62"/>
    <w:rsid w:val="00647025"/>
    <w:rsid w:val="0064736E"/>
    <w:rsid w:val="006503A1"/>
    <w:rsid w:val="00650696"/>
    <w:rsid w:val="00650A3E"/>
    <w:rsid w:val="00650AEA"/>
    <w:rsid w:val="00651090"/>
    <w:rsid w:val="0065117A"/>
    <w:rsid w:val="0065277A"/>
    <w:rsid w:val="006533C5"/>
    <w:rsid w:val="00653812"/>
    <w:rsid w:val="00653D1F"/>
    <w:rsid w:val="00653E2D"/>
    <w:rsid w:val="006543A8"/>
    <w:rsid w:val="0065474F"/>
    <w:rsid w:val="00654D0C"/>
    <w:rsid w:val="00654E9C"/>
    <w:rsid w:val="00655612"/>
    <w:rsid w:val="0065675A"/>
    <w:rsid w:val="00656C97"/>
    <w:rsid w:val="00656CF6"/>
    <w:rsid w:val="00657849"/>
    <w:rsid w:val="00657860"/>
    <w:rsid w:val="006578EC"/>
    <w:rsid w:val="00657B64"/>
    <w:rsid w:val="00657B80"/>
    <w:rsid w:val="00657CEB"/>
    <w:rsid w:val="00657DC4"/>
    <w:rsid w:val="0066022D"/>
    <w:rsid w:val="00660767"/>
    <w:rsid w:val="006610A4"/>
    <w:rsid w:val="00662036"/>
    <w:rsid w:val="0066213E"/>
    <w:rsid w:val="00663515"/>
    <w:rsid w:val="0066391A"/>
    <w:rsid w:val="00663CA6"/>
    <w:rsid w:val="00664471"/>
    <w:rsid w:val="00664971"/>
    <w:rsid w:val="00664FDE"/>
    <w:rsid w:val="006650A7"/>
    <w:rsid w:val="006655D7"/>
    <w:rsid w:val="006658EE"/>
    <w:rsid w:val="00666494"/>
    <w:rsid w:val="0066649F"/>
    <w:rsid w:val="00666B60"/>
    <w:rsid w:val="00666CDB"/>
    <w:rsid w:val="00667665"/>
    <w:rsid w:val="00667CF8"/>
    <w:rsid w:val="00670729"/>
    <w:rsid w:val="006708E3"/>
    <w:rsid w:val="0067090C"/>
    <w:rsid w:val="00670E0E"/>
    <w:rsid w:val="00670ECF"/>
    <w:rsid w:val="006715FC"/>
    <w:rsid w:val="0067162B"/>
    <w:rsid w:val="00671E2B"/>
    <w:rsid w:val="00671FBC"/>
    <w:rsid w:val="00672401"/>
    <w:rsid w:val="00672C54"/>
    <w:rsid w:val="006731BD"/>
    <w:rsid w:val="0067390A"/>
    <w:rsid w:val="0067396A"/>
    <w:rsid w:val="00673C0F"/>
    <w:rsid w:val="00674493"/>
    <w:rsid w:val="006746A1"/>
    <w:rsid w:val="00674D29"/>
    <w:rsid w:val="00675BBA"/>
    <w:rsid w:val="00676096"/>
    <w:rsid w:val="00676317"/>
    <w:rsid w:val="00676531"/>
    <w:rsid w:val="00676655"/>
    <w:rsid w:val="00676703"/>
    <w:rsid w:val="006776FA"/>
    <w:rsid w:val="00677EE1"/>
    <w:rsid w:val="00680231"/>
    <w:rsid w:val="006804D4"/>
    <w:rsid w:val="00680F50"/>
    <w:rsid w:val="00681342"/>
    <w:rsid w:val="006817FB"/>
    <w:rsid w:val="006818C2"/>
    <w:rsid w:val="00682435"/>
    <w:rsid w:val="006824FA"/>
    <w:rsid w:val="00682D54"/>
    <w:rsid w:val="0068305E"/>
    <w:rsid w:val="006834AF"/>
    <w:rsid w:val="00683AF8"/>
    <w:rsid w:val="0068459C"/>
    <w:rsid w:val="00684EBF"/>
    <w:rsid w:val="00685272"/>
    <w:rsid w:val="006852EF"/>
    <w:rsid w:val="00685A20"/>
    <w:rsid w:val="00685D83"/>
    <w:rsid w:val="00686851"/>
    <w:rsid w:val="00687062"/>
    <w:rsid w:val="0068718B"/>
    <w:rsid w:val="0068759D"/>
    <w:rsid w:val="006876F7"/>
    <w:rsid w:val="00687B6A"/>
    <w:rsid w:val="00690807"/>
    <w:rsid w:val="00690843"/>
    <w:rsid w:val="00690CB2"/>
    <w:rsid w:val="00690CFF"/>
    <w:rsid w:val="00690F57"/>
    <w:rsid w:val="00692242"/>
    <w:rsid w:val="0069272B"/>
    <w:rsid w:val="00693138"/>
    <w:rsid w:val="00693757"/>
    <w:rsid w:val="00693FEB"/>
    <w:rsid w:val="0069435C"/>
    <w:rsid w:val="006943B0"/>
    <w:rsid w:val="00694FA7"/>
    <w:rsid w:val="00695D7C"/>
    <w:rsid w:val="00695EA8"/>
    <w:rsid w:val="00696189"/>
    <w:rsid w:val="0069690C"/>
    <w:rsid w:val="00696AD3"/>
    <w:rsid w:val="00696BB1"/>
    <w:rsid w:val="00696BEF"/>
    <w:rsid w:val="00696CDC"/>
    <w:rsid w:val="00697F50"/>
    <w:rsid w:val="006A08F1"/>
    <w:rsid w:val="006A2236"/>
    <w:rsid w:val="006A25BF"/>
    <w:rsid w:val="006A27B6"/>
    <w:rsid w:val="006A2A75"/>
    <w:rsid w:val="006A2B1D"/>
    <w:rsid w:val="006A38F2"/>
    <w:rsid w:val="006A3D9E"/>
    <w:rsid w:val="006A4387"/>
    <w:rsid w:val="006A43A3"/>
    <w:rsid w:val="006A453D"/>
    <w:rsid w:val="006A47BB"/>
    <w:rsid w:val="006A4D7E"/>
    <w:rsid w:val="006A5667"/>
    <w:rsid w:val="006A59DB"/>
    <w:rsid w:val="006A6744"/>
    <w:rsid w:val="006A6CA2"/>
    <w:rsid w:val="006A7032"/>
    <w:rsid w:val="006A77F9"/>
    <w:rsid w:val="006A7DD7"/>
    <w:rsid w:val="006A7ECF"/>
    <w:rsid w:val="006A7FEA"/>
    <w:rsid w:val="006B055E"/>
    <w:rsid w:val="006B0697"/>
    <w:rsid w:val="006B0E78"/>
    <w:rsid w:val="006B10CE"/>
    <w:rsid w:val="006B135B"/>
    <w:rsid w:val="006B1595"/>
    <w:rsid w:val="006B1B68"/>
    <w:rsid w:val="006B1E02"/>
    <w:rsid w:val="006B270B"/>
    <w:rsid w:val="006B29B6"/>
    <w:rsid w:val="006B3AD8"/>
    <w:rsid w:val="006B3C8D"/>
    <w:rsid w:val="006B4394"/>
    <w:rsid w:val="006B4420"/>
    <w:rsid w:val="006B4A50"/>
    <w:rsid w:val="006B5F78"/>
    <w:rsid w:val="006B689A"/>
    <w:rsid w:val="006B7612"/>
    <w:rsid w:val="006C0883"/>
    <w:rsid w:val="006C133E"/>
    <w:rsid w:val="006C1463"/>
    <w:rsid w:val="006C14EC"/>
    <w:rsid w:val="006C16DF"/>
    <w:rsid w:val="006C1977"/>
    <w:rsid w:val="006C213B"/>
    <w:rsid w:val="006C2628"/>
    <w:rsid w:val="006C3216"/>
    <w:rsid w:val="006C3572"/>
    <w:rsid w:val="006C36A5"/>
    <w:rsid w:val="006C3907"/>
    <w:rsid w:val="006C4503"/>
    <w:rsid w:val="006C499E"/>
    <w:rsid w:val="006C5BAC"/>
    <w:rsid w:val="006C626F"/>
    <w:rsid w:val="006C6889"/>
    <w:rsid w:val="006C7197"/>
    <w:rsid w:val="006C73E3"/>
    <w:rsid w:val="006C74A7"/>
    <w:rsid w:val="006C752B"/>
    <w:rsid w:val="006C75A7"/>
    <w:rsid w:val="006C7867"/>
    <w:rsid w:val="006C79A9"/>
    <w:rsid w:val="006D0304"/>
    <w:rsid w:val="006D0565"/>
    <w:rsid w:val="006D0854"/>
    <w:rsid w:val="006D1492"/>
    <w:rsid w:val="006D181C"/>
    <w:rsid w:val="006D1C46"/>
    <w:rsid w:val="006D1EB8"/>
    <w:rsid w:val="006D257D"/>
    <w:rsid w:val="006D2700"/>
    <w:rsid w:val="006D2844"/>
    <w:rsid w:val="006D2863"/>
    <w:rsid w:val="006D3362"/>
    <w:rsid w:val="006D3626"/>
    <w:rsid w:val="006D36B1"/>
    <w:rsid w:val="006D38EC"/>
    <w:rsid w:val="006D3AB4"/>
    <w:rsid w:val="006D4435"/>
    <w:rsid w:val="006D4A74"/>
    <w:rsid w:val="006D4DD3"/>
    <w:rsid w:val="006D5090"/>
    <w:rsid w:val="006D544F"/>
    <w:rsid w:val="006D6146"/>
    <w:rsid w:val="006D65BB"/>
    <w:rsid w:val="006D7A61"/>
    <w:rsid w:val="006D7BD9"/>
    <w:rsid w:val="006D7FB8"/>
    <w:rsid w:val="006E055B"/>
    <w:rsid w:val="006E158E"/>
    <w:rsid w:val="006E18E1"/>
    <w:rsid w:val="006E1D6E"/>
    <w:rsid w:val="006E2295"/>
    <w:rsid w:val="006E2545"/>
    <w:rsid w:val="006E2745"/>
    <w:rsid w:val="006E3181"/>
    <w:rsid w:val="006E334B"/>
    <w:rsid w:val="006E337F"/>
    <w:rsid w:val="006E3F1A"/>
    <w:rsid w:val="006E43C8"/>
    <w:rsid w:val="006E4520"/>
    <w:rsid w:val="006E4609"/>
    <w:rsid w:val="006E47A4"/>
    <w:rsid w:val="006E4E56"/>
    <w:rsid w:val="006E534E"/>
    <w:rsid w:val="006E5E96"/>
    <w:rsid w:val="006E65F5"/>
    <w:rsid w:val="006E78CA"/>
    <w:rsid w:val="006E7E4B"/>
    <w:rsid w:val="006F09F1"/>
    <w:rsid w:val="006F1608"/>
    <w:rsid w:val="006F2160"/>
    <w:rsid w:val="006F2AEB"/>
    <w:rsid w:val="006F2DCE"/>
    <w:rsid w:val="006F433B"/>
    <w:rsid w:val="006F4EA0"/>
    <w:rsid w:val="006F6337"/>
    <w:rsid w:val="006F6531"/>
    <w:rsid w:val="006F6D02"/>
    <w:rsid w:val="006F704B"/>
    <w:rsid w:val="006F7249"/>
    <w:rsid w:val="006F7B9A"/>
    <w:rsid w:val="006F7CE8"/>
    <w:rsid w:val="00700990"/>
    <w:rsid w:val="00700A43"/>
    <w:rsid w:val="00700BD0"/>
    <w:rsid w:val="007010CA"/>
    <w:rsid w:val="00701CD5"/>
    <w:rsid w:val="00701FF2"/>
    <w:rsid w:val="00702228"/>
    <w:rsid w:val="007027EC"/>
    <w:rsid w:val="00702CBD"/>
    <w:rsid w:val="007040F3"/>
    <w:rsid w:val="00704BCF"/>
    <w:rsid w:val="007052B5"/>
    <w:rsid w:val="00705346"/>
    <w:rsid w:val="00705802"/>
    <w:rsid w:val="007058E8"/>
    <w:rsid w:val="00706653"/>
    <w:rsid w:val="00706AA5"/>
    <w:rsid w:val="00707043"/>
    <w:rsid w:val="00707414"/>
    <w:rsid w:val="007074FE"/>
    <w:rsid w:val="00707BD8"/>
    <w:rsid w:val="00707C79"/>
    <w:rsid w:val="00710A73"/>
    <w:rsid w:val="00710D40"/>
    <w:rsid w:val="00711487"/>
    <w:rsid w:val="00711E8E"/>
    <w:rsid w:val="00712503"/>
    <w:rsid w:val="007128A9"/>
    <w:rsid w:val="00712983"/>
    <w:rsid w:val="00712E0C"/>
    <w:rsid w:val="00713A33"/>
    <w:rsid w:val="007142B8"/>
    <w:rsid w:val="007143D6"/>
    <w:rsid w:val="00714A2E"/>
    <w:rsid w:val="00715192"/>
    <w:rsid w:val="00715A15"/>
    <w:rsid w:val="00715A4B"/>
    <w:rsid w:val="007161C4"/>
    <w:rsid w:val="00716D81"/>
    <w:rsid w:val="0071726E"/>
    <w:rsid w:val="00717728"/>
    <w:rsid w:val="00720009"/>
    <w:rsid w:val="00720043"/>
    <w:rsid w:val="007207EC"/>
    <w:rsid w:val="00720826"/>
    <w:rsid w:val="007213A5"/>
    <w:rsid w:val="00721540"/>
    <w:rsid w:val="00721826"/>
    <w:rsid w:val="00721AD8"/>
    <w:rsid w:val="00721FF6"/>
    <w:rsid w:val="007220A9"/>
    <w:rsid w:val="00722822"/>
    <w:rsid w:val="007229B0"/>
    <w:rsid w:val="00723C5D"/>
    <w:rsid w:val="00723DB1"/>
    <w:rsid w:val="007244B1"/>
    <w:rsid w:val="00724661"/>
    <w:rsid w:val="00724E85"/>
    <w:rsid w:val="0072571E"/>
    <w:rsid w:val="00725905"/>
    <w:rsid w:val="0072596F"/>
    <w:rsid w:val="00726160"/>
    <w:rsid w:val="00726463"/>
    <w:rsid w:val="007265F6"/>
    <w:rsid w:val="007267C2"/>
    <w:rsid w:val="00726804"/>
    <w:rsid w:val="0072680D"/>
    <w:rsid w:val="00726BC0"/>
    <w:rsid w:val="00726C80"/>
    <w:rsid w:val="007270AF"/>
    <w:rsid w:val="00727759"/>
    <w:rsid w:val="00727D2A"/>
    <w:rsid w:val="00730733"/>
    <w:rsid w:val="007313FD"/>
    <w:rsid w:val="0073184A"/>
    <w:rsid w:val="00731FA0"/>
    <w:rsid w:val="007321B2"/>
    <w:rsid w:val="0073346E"/>
    <w:rsid w:val="0073393F"/>
    <w:rsid w:val="00734D11"/>
    <w:rsid w:val="00734E4E"/>
    <w:rsid w:val="007354E7"/>
    <w:rsid w:val="00735A60"/>
    <w:rsid w:val="00736138"/>
    <w:rsid w:val="007376A3"/>
    <w:rsid w:val="00740EAA"/>
    <w:rsid w:val="00741632"/>
    <w:rsid w:val="00741FDE"/>
    <w:rsid w:val="00742B71"/>
    <w:rsid w:val="00742EE5"/>
    <w:rsid w:val="00743415"/>
    <w:rsid w:val="0074376D"/>
    <w:rsid w:val="00743841"/>
    <w:rsid w:val="00743C46"/>
    <w:rsid w:val="00743E16"/>
    <w:rsid w:val="00744186"/>
    <w:rsid w:val="00744713"/>
    <w:rsid w:val="0074498B"/>
    <w:rsid w:val="00744A1F"/>
    <w:rsid w:val="00744A35"/>
    <w:rsid w:val="00744DEA"/>
    <w:rsid w:val="007455EF"/>
    <w:rsid w:val="00745786"/>
    <w:rsid w:val="00745881"/>
    <w:rsid w:val="0074588F"/>
    <w:rsid w:val="00745F2F"/>
    <w:rsid w:val="00746267"/>
    <w:rsid w:val="00746834"/>
    <w:rsid w:val="00746F86"/>
    <w:rsid w:val="007475A6"/>
    <w:rsid w:val="00747891"/>
    <w:rsid w:val="0074795A"/>
    <w:rsid w:val="00747FDB"/>
    <w:rsid w:val="00750002"/>
    <w:rsid w:val="00750224"/>
    <w:rsid w:val="00750389"/>
    <w:rsid w:val="007507B2"/>
    <w:rsid w:val="0075097E"/>
    <w:rsid w:val="00750A59"/>
    <w:rsid w:val="00752305"/>
    <w:rsid w:val="00752DD6"/>
    <w:rsid w:val="00752DD7"/>
    <w:rsid w:val="007537D7"/>
    <w:rsid w:val="00753C31"/>
    <w:rsid w:val="0075462A"/>
    <w:rsid w:val="00754886"/>
    <w:rsid w:val="00754A76"/>
    <w:rsid w:val="00754B76"/>
    <w:rsid w:val="00754D87"/>
    <w:rsid w:val="00755103"/>
    <w:rsid w:val="007556DA"/>
    <w:rsid w:val="00755B3A"/>
    <w:rsid w:val="00755BAD"/>
    <w:rsid w:val="00756603"/>
    <w:rsid w:val="0075661F"/>
    <w:rsid w:val="00756646"/>
    <w:rsid w:val="00756D98"/>
    <w:rsid w:val="007572C9"/>
    <w:rsid w:val="00757A42"/>
    <w:rsid w:val="00757A99"/>
    <w:rsid w:val="00757F84"/>
    <w:rsid w:val="007603C8"/>
    <w:rsid w:val="007607EB"/>
    <w:rsid w:val="00760E7F"/>
    <w:rsid w:val="007617C8"/>
    <w:rsid w:val="00761BB5"/>
    <w:rsid w:val="00761DF4"/>
    <w:rsid w:val="00762069"/>
    <w:rsid w:val="00762AC5"/>
    <w:rsid w:val="007632EA"/>
    <w:rsid w:val="0076372E"/>
    <w:rsid w:val="00763B6C"/>
    <w:rsid w:val="0076473E"/>
    <w:rsid w:val="007649DF"/>
    <w:rsid w:val="00764E93"/>
    <w:rsid w:val="00765565"/>
    <w:rsid w:val="007656D8"/>
    <w:rsid w:val="00765C35"/>
    <w:rsid w:val="00765F35"/>
    <w:rsid w:val="00766571"/>
    <w:rsid w:val="0076658C"/>
    <w:rsid w:val="00766B90"/>
    <w:rsid w:val="00766DE0"/>
    <w:rsid w:val="007677B9"/>
    <w:rsid w:val="007700FC"/>
    <w:rsid w:val="007701F9"/>
    <w:rsid w:val="007702D2"/>
    <w:rsid w:val="007707BA"/>
    <w:rsid w:val="007708D4"/>
    <w:rsid w:val="00771B33"/>
    <w:rsid w:val="00771F4A"/>
    <w:rsid w:val="007724A1"/>
    <w:rsid w:val="007725C9"/>
    <w:rsid w:val="0077260C"/>
    <w:rsid w:val="00772A41"/>
    <w:rsid w:val="00773616"/>
    <w:rsid w:val="00773853"/>
    <w:rsid w:val="007739F1"/>
    <w:rsid w:val="00773F8B"/>
    <w:rsid w:val="00774260"/>
    <w:rsid w:val="0077427C"/>
    <w:rsid w:val="007742D8"/>
    <w:rsid w:val="0077484E"/>
    <w:rsid w:val="00774D5B"/>
    <w:rsid w:val="007750EB"/>
    <w:rsid w:val="00775253"/>
    <w:rsid w:val="00775818"/>
    <w:rsid w:val="00775A53"/>
    <w:rsid w:val="00775E42"/>
    <w:rsid w:val="00776D83"/>
    <w:rsid w:val="00776E27"/>
    <w:rsid w:val="00776E9E"/>
    <w:rsid w:val="00777038"/>
    <w:rsid w:val="0077707D"/>
    <w:rsid w:val="007770FE"/>
    <w:rsid w:val="00777194"/>
    <w:rsid w:val="007775F2"/>
    <w:rsid w:val="007778B8"/>
    <w:rsid w:val="00777C5A"/>
    <w:rsid w:val="0078001B"/>
    <w:rsid w:val="007808B6"/>
    <w:rsid w:val="00780D02"/>
    <w:rsid w:val="00780FC7"/>
    <w:rsid w:val="00782029"/>
    <w:rsid w:val="007834B3"/>
    <w:rsid w:val="0078485D"/>
    <w:rsid w:val="00784DE2"/>
    <w:rsid w:val="00785330"/>
    <w:rsid w:val="00785926"/>
    <w:rsid w:val="00785BFD"/>
    <w:rsid w:val="00785E80"/>
    <w:rsid w:val="00786232"/>
    <w:rsid w:val="0078681F"/>
    <w:rsid w:val="00786ACC"/>
    <w:rsid w:val="00786BCB"/>
    <w:rsid w:val="0078769A"/>
    <w:rsid w:val="0078779D"/>
    <w:rsid w:val="00787FB5"/>
    <w:rsid w:val="00790058"/>
    <w:rsid w:val="007901E5"/>
    <w:rsid w:val="007902D7"/>
    <w:rsid w:val="00790FBF"/>
    <w:rsid w:val="00791BED"/>
    <w:rsid w:val="00792312"/>
    <w:rsid w:val="007924CA"/>
    <w:rsid w:val="00792C6F"/>
    <w:rsid w:val="00792C9F"/>
    <w:rsid w:val="00793391"/>
    <w:rsid w:val="0079355F"/>
    <w:rsid w:val="00793589"/>
    <w:rsid w:val="00793994"/>
    <w:rsid w:val="00793F89"/>
    <w:rsid w:val="00795AEA"/>
    <w:rsid w:val="00795CC9"/>
    <w:rsid w:val="007961A0"/>
    <w:rsid w:val="0079648F"/>
    <w:rsid w:val="007965B8"/>
    <w:rsid w:val="00796D42"/>
    <w:rsid w:val="007973CB"/>
    <w:rsid w:val="0079750D"/>
    <w:rsid w:val="00797E16"/>
    <w:rsid w:val="00797EE4"/>
    <w:rsid w:val="007A02B7"/>
    <w:rsid w:val="007A0E52"/>
    <w:rsid w:val="007A1145"/>
    <w:rsid w:val="007A1203"/>
    <w:rsid w:val="007A1330"/>
    <w:rsid w:val="007A133B"/>
    <w:rsid w:val="007A1428"/>
    <w:rsid w:val="007A17C2"/>
    <w:rsid w:val="007A18C7"/>
    <w:rsid w:val="007A1909"/>
    <w:rsid w:val="007A1CE0"/>
    <w:rsid w:val="007A2B31"/>
    <w:rsid w:val="007A306C"/>
    <w:rsid w:val="007A3274"/>
    <w:rsid w:val="007A3C85"/>
    <w:rsid w:val="007A3CAE"/>
    <w:rsid w:val="007A3EF0"/>
    <w:rsid w:val="007A40CA"/>
    <w:rsid w:val="007A4E2D"/>
    <w:rsid w:val="007A5D3D"/>
    <w:rsid w:val="007A67AD"/>
    <w:rsid w:val="007A6D02"/>
    <w:rsid w:val="007A702E"/>
    <w:rsid w:val="007A7449"/>
    <w:rsid w:val="007A74E6"/>
    <w:rsid w:val="007A7554"/>
    <w:rsid w:val="007B0B52"/>
    <w:rsid w:val="007B0EA7"/>
    <w:rsid w:val="007B1360"/>
    <w:rsid w:val="007B2645"/>
    <w:rsid w:val="007B2B91"/>
    <w:rsid w:val="007B2C84"/>
    <w:rsid w:val="007B3A3F"/>
    <w:rsid w:val="007B3D63"/>
    <w:rsid w:val="007B3EF5"/>
    <w:rsid w:val="007B4F99"/>
    <w:rsid w:val="007B545D"/>
    <w:rsid w:val="007B5D16"/>
    <w:rsid w:val="007B5EA4"/>
    <w:rsid w:val="007B6896"/>
    <w:rsid w:val="007B68C8"/>
    <w:rsid w:val="007B6BB4"/>
    <w:rsid w:val="007B6C1C"/>
    <w:rsid w:val="007B71CA"/>
    <w:rsid w:val="007B78B3"/>
    <w:rsid w:val="007B7B7C"/>
    <w:rsid w:val="007B7C18"/>
    <w:rsid w:val="007C0884"/>
    <w:rsid w:val="007C0B9D"/>
    <w:rsid w:val="007C0DC3"/>
    <w:rsid w:val="007C0E44"/>
    <w:rsid w:val="007C0FD2"/>
    <w:rsid w:val="007C105E"/>
    <w:rsid w:val="007C110F"/>
    <w:rsid w:val="007C142D"/>
    <w:rsid w:val="007C14E9"/>
    <w:rsid w:val="007C1E96"/>
    <w:rsid w:val="007C24EF"/>
    <w:rsid w:val="007C2D22"/>
    <w:rsid w:val="007C2EB3"/>
    <w:rsid w:val="007C333F"/>
    <w:rsid w:val="007C3827"/>
    <w:rsid w:val="007C3A67"/>
    <w:rsid w:val="007C3C41"/>
    <w:rsid w:val="007C4ADD"/>
    <w:rsid w:val="007C5660"/>
    <w:rsid w:val="007C57F2"/>
    <w:rsid w:val="007C6536"/>
    <w:rsid w:val="007C6F9E"/>
    <w:rsid w:val="007C7147"/>
    <w:rsid w:val="007C7700"/>
    <w:rsid w:val="007C7835"/>
    <w:rsid w:val="007D047E"/>
    <w:rsid w:val="007D0681"/>
    <w:rsid w:val="007D068F"/>
    <w:rsid w:val="007D0741"/>
    <w:rsid w:val="007D0B52"/>
    <w:rsid w:val="007D0DA9"/>
    <w:rsid w:val="007D113E"/>
    <w:rsid w:val="007D1540"/>
    <w:rsid w:val="007D192B"/>
    <w:rsid w:val="007D21F4"/>
    <w:rsid w:val="007D24D7"/>
    <w:rsid w:val="007D2733"/>
    <w:rsid w:val="007D3044"/>
    <w:rsid w:val="007D36A7"/>
    <w:rsid w:val="007D3BAC"/>
    <w:rsid w:val="007D3D9D"/>
    <w:rsid w:val="007D4017"/>
    <w:rsid w:val="007D5054"/>
    <w:rsid w:val="007D5635"/>
    <w:rsid w:val="007D58C6"/>
    <w:rsid w:val="007D5CE7"/>
    <w:rsid w:val="007D794F"/>
    <w:rsid w:val="007E02DF"/>
    <w:rsid w:val="007E044A"/>
    <w:rsid w:val="007E06E5"/>
    <w:rsid w:val="007E0C77"/>
    <w:rsid w:val="007E0E46"/>
    <w:rsid w:val="007E1598"/>
    <w:rsid w:val="007E2AE5"/>
    <w:rsid w:val="007E2B20"/>
    <w:rsid w:val="007E302B"/>
    <w:rsid w:val="007E305D"/>
    <w:rsid w:val="007E3C36"/>
    <w:rsid w:val="007E3C8B"/>
    <w:rsid w:val="007E3E0C"/>
    <w:rsid w:val="007E3EBA"/>
    <w:rsid w:val="007E3F12"/>
    <w:rsid w:val="007E3F28"/>
    <w:rsid w:val="007E45A8"/>
    <w:rsid w:val="007E48C7"/>
    <w:rsid w:val="007E4B27"/>
    <w:rsid w:val="007E4F1D"/>
    <w:rsid w:val="007E5653"/>
    <w:rsid w:val="007E5D14"/>
    <w:rsid w:val="007E5D89"/>
    <w:rsid w:val="007E6022"/>
    <w:rsid w:val="007E60CF"/>
    <w:rsid w:val="007E6566"/>
    <w:rsid w:val="007E6686"/>
    <w:rsid w:val="007E66A7"/>
    <w:rsid w:val="007E6AE4"/>
    <w:rsid w:val="007E72D8"/>
    <w:rsid w:val="007E7565"/>
    <w:rsid w:val="007E7884"/>
    <w:rsid w:val="007F059E"/>
    <w:rsid w:val="007F07E5"/>
    <w:rsid w:val="007F0847"/>
    <w:rsid w:val="007F0EA9"/>
    <w:rsid w:val="007F0EFD"/>
    <w:rsid w:val="007F0F7A"/>
    <w:rsid w:val="007F143D"/>
    <w:rsid w:val="007F1824"/>
    <w:rsid w:val="007F1C84"/>
    <w:rsid w:val="007F22CE"/>
    <w:rsid w:val="007F23BA"/>
    <w:rsid w:val="007F3591"/>
    <w:rsid w:val="007F3B0F"/>
    <w:rsid w:val="007F3BDD"/>
    <w:rsid w:val="007F40CA"/>
    <w:rsid w:val="007F4109"/>
    <w:rsid w:val="007F4570"/>
    <w:rsid w:val="007F4A89"/>
    <w:rsid w:val="007F4B85"/>
    <w:rsid w:val="007F5202"/>
    <w:rsid w:val="007F5663"/>
    <w:rsid w:val="007F5816"/>
    <w:rsid w:val="007F5A88"/>
    <w:rsid w:val="007F5AFF"/>
    <w:rsid w:val="007F61A1"/>
    <w:rsid w:val="007F63D1"/>
    <w:rsid w:val="007F6667"/>
    <w:rsid w:val="007F6A48"/>
    <w:rsid w:val="007F6DA0"/>
    <w:rsid w:val="007F7562"/>
    <w:rsid w:val="0080033E"/>
    <w:rsid w:val="00800379"/>
    <w:rsid w:val="0080041B"/>
    <w:rsid w:val="00800661"/>
    <w:rsid w:val="0080132C"/>
    <w:rsid w:val="00801366"/>
    <w:rsid w:val="008015CB"/>
    <w:rsid w:val="008015D6"/>
    <w:rsid w:val="00801D9C"/>
    <w:rsid w:val="0080218F"/>
    <w:rsid w:val="00802965"/>
    <w:rsid w:val="00802A44"/>
    <w:rsid w:val="00802AEC"/>
    <w:rsid w:val="00802E20"/>
    <w:rsid w:val="008030E5"/>
    <w:rsid w:val="0080317B"/>
    <w:rsid w:val="008031F5"/>
    <w:rsid w:val="008039C8"/>
    <w:rsid w:val="00803ABB"/>
    <w:rsid w:val="00803B42"/>
    <w:rsid w:val="00803E1D"/>
    <w:rsid w:val="00804A99"/>
    <w:rsid w:val="00804B85"/>
    <w:rsid w:val="00804C89"/>
    <w:rsid w:val="00804F32"/>
    <w:rsid w:val="00804F42"/>
    <w:rsid w:val="0080533F"/>
    <w:rsid w:val="00805B3E"/>
    <w:rsid w:val="00805F83"/>
    <w:rsid w:val="00806637"/>
    <w:rsid w:val="00806BE8"/>
    <w:rsid w:val="00807555"/>
    <w:rsid w:val="008078A9"/>
    <w:rsid w:val="00807BFD"/>
    <w:rsid w:val="00807E4C"/>
    <w:rsid w:val="00807FBB"/>
    <w:rsid w:val="00810413"/>
    <w:rsid w:val="00810947"/>
    <w:rsid w:val="00810D85"/>
    <w:rsid w:val="008111F5"/>
    <w:rsid w:val="00811841"/>
    <w:rsid w:val="008119D2"/>
    <w:rsid w:val="008124B7"/>
    <w:rsid w:val="00812775"/>
    <w:rsid w:val="00813B71"/>
    <w:rsid w:val="00813BE0"/>
    <w:rsid w:val="008147FE"/>
    <w:rsid w:val="0081481F"/>
    <w:rsid w:val="00815188"/>
    <w:rsid w:val="00815629"/>
    <w:rsid w:val="00815837"/>
    <w:rsid w:val="0081583B"/>
    <w:rsid w:val="00815A38"/>
    <w:rsid w:val="0081601E"/>
    <w:rsid w:val="008160EE"/>
    <w:rsid w:val="0081629D"/>
    <w:rsid w:val="008169AA"/>
    <w:rsid w:val="00816AF8"/>
    <w:rsid w:val="00816C5C"/>
    <w:rsid w:val="00816E57"/>
    <w:rsid w:val="00816FC6"/>
    <w:rsid w:val="00817A9E"/>
    <w:rsid w:val="00817C43"/>
    <w:rsid w:val="00820471"/>
    <w:rsid w:val="008204DB"/>
    <w:rsid w:val="008205FF"/>
    <w:rsid w:val="00820977"/>
    <w:rsid w:val="00820C3A"/>
    <w:rsid w:val="00820C7A"/>
    <w:rsid w:val="00820D5B"/>
    <w:rsid w:val="00820F76"/>
    <w:rsid w:val="00821448"/>
    <w:rsid w:val="008217A8"/>
    <w:rsid w:val="00821B26"/>
    <w:rsid w:val="00821B5A"/>
    <w:rsid w:val="00821F88"/>
    <w:rsid w:val="008221F7"/>
    <w:rsid w:val="00822C30"/>
    <w:rsid w:val="00822CE9"/>
    <w:rsid w:val="00823187"/>
    <w:rsid w:val="00823449"/>
    <w:rsid w:val="008235B6"/>
    <w:rsid w:val="00823AA1"/>
    <w:rsid w:val="00823AB3"/>
    <w:rsid w:val="008247B5"/>
    <w:rsid w:val="008247CE"/>
    <w:rsid w:val="008250CB"/>
    <w:rsid w:val="008251BE"/>
    <w:rsid w:val="008252ED"/>
    <w:rsid w:val="00825491"/>
    <w:rsid w:val="0082577D"/>
    <w:rsid w:val="00825A55"/>
    <w:rsid w:val="00825F1E"/>
    <w:rsid w:val="00826158"/>
    <w:rsid w:val="00826D1D"/>
    <w:rsid w:val="00826E15"/>
    <w:rsid w:val="00827425"/>
    <w:rsid w:val="00827545"/>
    <w:rsid w:val="00827F6A"/>
    <w:rsid w:val="00830054"/>
    <w:rsid w:val="008305D0"/>
    <w:rsid w:val="0083067D"/>
    <w:rsid w:val="00830E9B"/>
    <w:rsid w:val="00831300"/>
    <w:rsid w:val="00831614"/>
    <w:rsid w:val="00831D54"/>
    <w:rsid w:val="00832558"/>
    <w:rsid w:val="008334CF"/>
    <w:rsid w:val="00833B7A"/>
    <w:rsid w:val="00834084"/>
    <w:rsid w:val="00834712"/>
    <w:rsid w:val="00835421"/>
    <w:rsid w:val="008358AD"/>
    <w:rsid w:val="00835AF5"/>
    <w:rsid w:val="008371B1"/>
    <w:rsid w:val="00837876"/>
    <w:rsid w:val="00837B8B"/>
    <w:rsid w:val="00837C44"/>
    <w:rsid w:val="008400D4"/>
    <w:rsid w:val="00840165"/>
    <w:rsid w:val="0084018F"/>
    <w:rsid w:val="0084032F"/>
    <w:rsid w:val="0084050D"/>
    <w:rsid w:val="00840D86"/>
    <w:rsid w:val="00840E35"/>
    <w:rsid w:val="00841275"/>
    <w:rsid w:val="00841415"/>
    <w:rsid w:val="00841445"/>
    <w:rsid w:val="008418F1"/>
    <w:rsid w:val="00841932"/>
    <w:rsid w:val="00841A5A"/>
    <w:rsid w:val="00841C01"/>
    <w:rsid w:val="00841F62"/>
    <w:rsid w:val="0084226B"/>
    <w:rsid w:val="00842CB6"/>
    <w:rsid w:val="0084331D"/>
    <w:rsid w:val="00843401"/>
    <w:rsid w:val="00843972"/>
    <w:rsid w:val="00844C15"/>
    <w:rsid w:val="00845000"/>
    <w:rsid w:val="0084502B"/>
    <w:rsid w:val="00845201"/>
    <w:rsid w:val="008453C8"/>
    <w:rsid w:val="00845DFF"/>
    <w:rsid w:val="008469EE"/>
    <w:rsid w:val="00846EA1"/>
    <w:rsid w:val="0084706A"/>
    <w:rsid w:val="0084736D"/>
    <w:rsid w:val="00847460"/>
    <w:rsid w:val="00847855"/>
    <w:rsid w:val="0085022A"/>
    <w:rsid w:val="00850A3B"/>
    <w:rsid w:val="00850A5F"/>
    <w:rsid w:val="00850D29"/>
    <w:rsid w:val="00850D7C"/>
    <w:rsid w:val="00850DB6"/>
    <w:rsid w:val="0085136E"/>
    <w:rsid w:val="00851A47"/>
    <w:rsid w:val="008527A1"/>
    <w:rsid w:val="00853596"/>
    <w:rsid w:val="00853F76"/>
    <w:rsid w:val="0085413D"/>
    <w:rsid w:val="008548F7"/>
    <w:rsid w:val="00855D72"/>
    <w:rsid w:val="00855E3B"/>
    <w:rsid w:val="008560FB"/>
    <w:rsid w:val="008565F8"/>
    <w:rsid w:val="00856671"/>
    <w:rsid w:val="00856F42"/>
    <w:rsid w:val="00856F64"/>
    <w:rsid w:val="00857644"/>
    <w:rsid w:val="00857932"/>
    <w:rsid w:val="00857A5B"/>
    <w:rsid w:val="0086018C"/>
    <w:rsid w:val="008601B4"/>
    <w:rsid w:val="0086038A"/>
    <w:rsid w:val="0086086A"/>
    <w:rsid w:val="00860981"/>
    <w:rsid w:val="008609A9"/>
    <w:rsid w:val="00860BD0"/>
    <w:rsid w:val="00860D88"/>
    <w:rsid w:val="00861278"/>
    <w:rsid w:val="00861632"/>
    <w:rsid w:val="00861CF9"/>
    <w:rsid w:val="00862BB3"/>
    <w:rsid w:val="00862EF7"/>
    <w:rsid w:val="0086302B"/>
    <w:rsid w:val="00863352"/>
    <w:rsid w:val="008633E2"/>
    <w:rsid w:val="00863979"/>
    <w:rsid w:val="00863A06"/>
    <w:rsid w:val="008643FD"/>
    <w:rsid w:val="008647EE"/>
    <w:rsid w:val="00864DE0"/>
    <w:rsid w:val="00865076"/>
    <w:rsid w:val="00865103"/>
    <w:rsid w:val="00865137"/>
    <w:rsid w:val="00865974"/>
    <w:rsid w:val="00865A03"/>
    <w:rsid w:val="00865B7B"/>
    <w:rsid w:val="008660A8"/>
    <w:rsid w:val="00866369"/>
    <w:rsid w:val="0086666F"/>
    <w:rsid w:val="00866814"/>
    <w:rsid w:val="00866A74"/>
    <w:rsid w:val="00866B94"/>
    <w:rsid w:val="00867127"/>
    <w:rsid w:val="008678E2"/>
    <w:rsid w:val="00867938"/>
    <w:rsid w:val="0087002D"/>
    <w:rsid w:val="008701F6"/>
    <w:rsid w:val="008702E6"/>
    <w:rsid w:val="00870FFA"/>
    <w:rsid w:val="00871216"/>
    <w:rsid w:val="00871905"/>
    <w:rsid w:val="00871F9A"/>
    <w:rsid w:val="0087309F"/>
    <w:rsid w:val="0087313A"/>
    <w:rsid w:val="00873424"/>
    <w:rsid w:val="00873476"/>
    <w:rsid w:val="00873B23"/>
    <w:rsid w:val="008741F4"/>
    <w:rsid w:val="0087446C"/>
    <w:rsid w:val="008748EA"/>
    <w:rsid w:val="008749AC"/>
    <w:rsid w:val="0087563C"/>
    <w:rsid w:val="00875DF6"/>
    <w:rsid w:val="0087646A"/>
    <w:rsid w:val="008769F3"/>
    <w:rsid w:val="00876DC3"/>
    <w:rsid w:val="00876F12"/>
    <w:rsid w:val="00876FBB"/>
    <w:rsid w:val="00877060"/>
    <w:rsid w:val="00880353"/>
    <w:rsid w:val="00880572"/>
    <w:rsid w:val="00880E54"/>
    <w:rsid w:val="00880EBF"/>
    <w:rsid w:val="008814F1"/>
    <w:rsid w:val="00881A6F"/>
    <w:rsid w:val="008828EB"/>
    <w:rsid w:val="00882CB9"/>
    <w:rsid w:val="00882CD4"/>
    <w:rsid w:val="00882FC8"/>
    <w:rsid w:val="008837B8"/>
    <w:rsid w:val="00883CCF"/>
    <w:rsid w:val="008849F4"/>
    <w:rsid w:val="008850FF"/>
    <w:rsid w:val="008853AD"/>
    <w:rsid w:val="008856B1"/>
    <w:rsid w:val="00885897"/>
    <w:rsid w:val="00885AEC"/>
    <w:rsid w:val="008865F4"/>
    <w:rsid w:val="00886779"/>
    <w:rsid w:val="008875BE"/>
    <w:rsid w:val="00887D3B"/>
    <w:rsid w:val="0089044F"/>
    <w:rsid w:val="0089082D"/>
    <w:rsid w:val="00892230"/>
    <w:rsid w:val="008926F8"/>
    <w:rsid w:val="008929BE"/>
    <w:rsid w:val="00892D41"/>
    <w:rsid w:val="00892ED1"/>
    <w:rsid w:val="00893747"/>
    <w:rsid w:val="008940A0"/>
    <w:rsid w:val="0089548E"/>
    <w:rsid w:val="00895AC1"/>
    <w:rsid w:val="00896308"/>
    <w:rsid w:val="008963D7"/>
    <w:rsid w:val="008966E7"/>
    <w:rsid w:val="008967A5"/>
    <w:rsid w:val="0089680E"/>
    <w:rsid w:val="008969B8"/>
    <w:rsid w:val="00896DF4"/>
    <w:rsid w:val="008972FB"/>
    <w:rsid w:val="008A00C2"/>
    <w:rsid w:val="008A0AE5"/>
    <w:rsid w:val="008A0CFA"/>
    <w:rsid w:val="008A0EEB"/>
    <w:rsid w:val="008A10E3"/>
    <w:rsid w:val="008A11E0"/>
    <w:rsid w:val="008A139F"/>
    <w:rsid w:val="008A2A14"/>
    <w:rsid w:val="008A2C99"/>
    <w:rsid w:val="008A31EB"/>
    <w:rsid w:val="008A3442"/>
    <w:rsid w:val="008A3856"/>
    <w:rsid w:val="008A3B58"/>
    <w:rsid w:val="008A3DFC"/>
    <w:rsid w:val="008A410B"/>
    <w:rsid w:val="008A4468"/>
    <w:rsid w:val="008A4D27"/>
    <w:rsid w:val="008A5076"/>
    <w:rsid w:val="008A5146"/>
    <w:rsid w:val="008A55B2"/>
    <w:rsid w:val="008A59A5"/>
    <w:rsid w:val="008A6107"/>
    <w:rsid w:val="008A63DB"/>
    <w:rsid w:val="008A65F6"/>
    <w:rsid w:val="008A6641"/>
    <w:rsid w:val="008A6C12"/>
    <w:rsid w:val="008A71C8"/>
    <w:rsid w:val="008A7348"/>
    <w:rsid w:val="008A7A9A"/>
    <w:rsid w:val="008B072D"/>
    <w:rsid w:val="008B13F3"/>
    <w:rsid w:val="008B187D"/>
    <w:rsid w:val="008B1D53"/>
    <w:rsid w:val="008B1FE8"/>
    <w:rsid w:val="008B2248"/>
    <w:rsid w:val="008B2446"/>
    <w:rsid w:val="008B2520"/>
    <w:rsid w:val="008B29D4"/>
    <w:rsid w:val="008B2D57"/>
    <w:rsid w:val="008B2F23"/>
    <w:rsid w:val="008B3219"/>
    <w:rsid w:val="008B369E"/>
    <w:rsid w:val="008B3F31"/>
    <w:rsid w:val="008B4184"/>
    <w:rsid w:val="008B5103"/>
    <w:rsid w:val="008B5EDC"/>
    <w:rsid w:val="008B658C"/>
    <w:rsid w:val="008B66AF"/>
    <w:rsid w:val="008B7372"/>
    <w:rsid w:val="008B769B"/>
    <w:rsid w:val="008B7D4B"/>
    <w:rsid w:val="008C0E7F"/>
    <w:rsid w:val="008C0EE4"/>
    <w:rsid w:val="008C11DA"/>
    <w:rsid w:val="008C14F9"/>
    <w:rsid w:val="008C18B9"/>
    <w:rsid w:val="008C1B6C"/>
    <w:rsid w:val="008C2866"/>
    <w:rsid w:val="008C2A02"/>
    <w:rsid w:val="008C3099"/>
    <w:rsid w:val="008C3238"/>
    <w:rsid w:val="008C37D1"/>
    <w:rsid w:val="008C3A4A"/>
    <w:rsid w:val="008C4E5B"/>
    <w:rsid w:val="008C4E6E"/>
    <w:rsid w:val="008C500E"/>
    <w:rsid w:val="008C56B8"/>
    <w:rsid w:val="008C59CB"/>
    <w:rsid w:val="008C59D7"/>
    <w:rsid w:val="008C64DF"/>
    <w:rsid w:val="008C6A21"/>
    <w:rsid w:val="008C6F76"/>
    <w:rsid w:val="008C7B15"/>
    <w:rsid w:val="008C7D72"/>
    <w:rsid w:val="008D0ADA"/>
    <w:rsid w:val="008D134D"/>
    <w:rsid w:val="008D189F"/>
    <w:rsid w:val="008D1D11"/>
    <w:rsid w:val="008D1EC4"/>
    <w:rsid w:val="008D2EDA"/>
    <w:rsid w:val="008D2F6F"/>
    <w:rsid w:val="008D2FDB"/>
    <w:rsid w:val="008D3DEA"/>
    <w:rsid w:val="008D3F3A"/>
    <w:rsid w:val="008D3FA0"/>
    <w:rsid w:val="008D4178"/>
    <w:rsid w:val="008D4929"/>
    <w:rsid w:val="008D50A9"/>
    <w:rsid w:val="008D5D31"/>
    <w:rsid w:val="008D603A"/>
    <w:rsid w:val="008D6500"/>
    <w:rsid w:val="008D67B3"/>
    <w:rsid w:val="008D72C6"/>
    <w:rsid w:val="008E00AD"/>
    <w:rsid w:val="008E0613"/>
    <w:rsid w:val="008E0949"/>
    <w:rsid w:val="008E0D75"/>
    <w:rsid w:val="008E0F4A"/>
    <w:rsid w:val="008E1593"/>
    <w:rsid w:val="008E239E"/>
    <w:rsid w:val="008E2C35"/>
    <w:rsid w:val="008E3193"/>
    <w:rsid w:val="008E32CB"/>
    <w:rsid w:val="008E378D"/>
    <w:rsid w:val="008E38E6"/>
    <w:rsid w:val="008E38EA"/>
    <w:rsid w:val="008E465E"/>
    <w:rsid w:val="008E56D5"/>
    <w:rsid w:val="008E5929"/>
    <w:rsid w:val="008E5ABF"/>
    <w:rsid w:val="008E5B46"/>
    <w:rsid w:val="008E5E75"/>
    <w:rsid w:val="008E5F80"/>
    <w:rsid w:val="008E5F90"/>
    <w:rsid w:val="008E62FA"/>
    <w:rsid w:val="008E728D"/>
    <w:rsid w:val="008E728E"/>
    <w:rsid w:val="008E7E47"/>
    <w:rsid w:val="008F0046"/>
    <w:rsid w:val="008F0AA5"/>
    <w:rsid w:val="008F0AA9"/>
    <w:rsid w:val="008F1552"/>
    <w:rsid w:val="008F160E"/>
    <w:rsid w:val="008F17FC"/>
    <w:rsid w:val="008F1A68"/>
    <w:rsid w:val="008F1DF6"/>
    <w:rsid w:val="008F1E39"/>
    <w:rsid w:val="008F1F52"/>
    <w:rsid w:val="008F2533"/>
    <w:rsid w:val="008F2DB9"/>
    <w:rsid w:val="008F3213"/>
    <w:rsid w:val="008F35E7"/>
    <w:rsid w:val="008F3715"/>
    <w:rsid w:val="008F378B"/>
    <w:rsid w:val="008F3F4B"/>
    <w:rsid w:val="008F4058"/>
    <w:rsid w:val="008F518E"/>
    <w:rsid w:val="008F5234"/>
    <w:rsid w:val="008F5344"/>
    <w:rsid w:val="008F64B9"/>
    <w:rsid w:val="008F663D"/>
    <w:rsid w:val="008F6946"/>
    <w:rsid w:val="008F6CC8"/>
    <w:rsid w:val="008F6E7B"/>
    <w:rsid w:val="008F7876"/>
    <w:rsid w:val="008F7F67"/>
    <w:rsid w:val="009000DD"/>
    <w:rsid w:val="009018EA"/>
    <w:rsid w:val="00901E2D"/>
    <w:rsid w:val="009020E4"/>
    <w:rsid w:val="009021F2"/>
    <w:rsid w:val="009023DF"/>
    <w:rsid w:val="009028B1"/>
    <w:rsid w:val="00902D52"/>
    <w:rsid w:val="00903335"/>
    <w:rsid w:val="00903604"/>
    <w:rsid w:val="00903C8B"/>
    <w:rsid w:val="00903F49"/>
    <w:rsid w:val="0090461A"/>
    <w:rsid w:val="00904F3E"/>
    <w:rsid w:val="0090544C"/>
    <w:rsid w:val="00905642"/>
    <w:rsid w:val="0090575A"/>
    <w:rsid w:val="00905A59"/>
    <w:rsid w:val="00906CF3"/>
    <w:rsid w:val="00907142"/>
    <w:rsid w:val="009071CF"/>
    <w:rsid w:val="009105FE"/>
    <w:rsid w:val="009106F0"/>
    <w:rsid w:val="009109EF"/>
    <w:rsid w:val="00910A93"/>
    <w:rsid w:val="00910D3A"/>
    <w:rsid w:val="00910E7D"/>
    <w:rsid w:val="009111D4"/>
    <w:rsid w:val="009112BB"/>
    <w:rsid w:val="00911906"/>
    <w:rsid w:val="00911B0F"/>
    <w:rsid w:val="00911C72"/>
    <w:rsid w:val="00911E67"/>
    <w:rsid w:val="0091224C"/>
    <w:rsid w:val="009127A8"/>
    <w:rsid w:val="00912809"/>
    <w:rsid w:val="00912A71"/>
    <w:rsid w:val="0091320F"/>
    <w:rsid w:val="00913CC4"/>
    <w:rsid w:val="00913D84"/>
    <w:rsid w:val="00914768"/>
    <w:rsid w:val="00914AF0"/>
    <w:rsid w:val="0091511F"/>
    <w:rsid w:val="009154EE"/>
    <w:rsid w:val="00915B02"/>
    <w:rsid w:val="009160C8"/>
    <w:rsid w:val="00916544"/>
    <w:rsid w:val="00916C76"/>
    <w:rsid w:val="00916DDA"/>
    <w:rsid w:val="00917743"/>
    <w:rsid w:val="009203BC"/>
    <w:rsid w:val="00920541"/>
    <w:rsid w:val="00920870"/>
    <w:rsid w:val="009220DB"/>
    <w:rsid w:val="009222F5"/>
    <w:rsid w:val="0092261C"/>
    <w:rsid w:val="0092272E"/>
    <w:rsid w:val="009237D5"/>
    <w:rsid w:val="009244FA"/>
    <w:rsid w:val="009250F4"/>
    <w:rsid w:val="009259E8"/>
    <w:rsid w:val="00925B9D"/>
    <w:rsid w:val="00925D58"/>
    <w:rsid w:val="00926A3A"/>
    <w:rsid w:val="00926E0E"/>
    <w:rsid w:val="0092779D"/>
    <w:rsid w:val="00927912"/>
    <w:rsid w:val="00927A9D"/>
    <w:rsid w:val="00927D57"/>
    <w:rsid w:val="00931B10"/>
    <w:rsid w:val="00932443"/>
    <w:rsid w:val="00932B11"/>
    <w:rsid w:val="00932B48"/>
    <w:rsid w:val="00932C1F"/>
    <w:rsid w:val="009330C8"/>
    <w:rsid w:val="009330EB"/>
    <w:rsid w:val="0093311E"/>
    <w:rsid w:val="0093334F"/>
    <w:rsid w:val="009337AD"/>
    <w:rsid w:val="00934D99"/>
    <w:rsid w:val="00934EBD"/>
    <w:rsid w:val="0093568F"/>
    <w:rsid w:val="00935A2B"/>
    <w:rsid w:val="009363BA"/>
    <w:rsid w:val="009363C6"/>
    <w:rsid w:val="00936F22"/>
    <w:rsid w:val="00940470"/>
    <w:rsid w:val="00940737"/>
    <w:rsid w:val="0094086A"/>
    <w:rsid w:val="009411D1"/>
    <w:rsid w:val="0094147C"/>
    <w:rsid w:val="00941FCE"/>
    <w:rsid w:val="00942078"/>
    <w:rsid w:val="009424A4"/>
    <w:rsid w:val="00942798"/>
    <w:rsid w:val="00942A16"/>
    <w:rsid w:val="00943393"/>
    <w:rsid w:val="00943FF1"/>
    <w:rsid w:val="00944038"/>
    <w:rsid w:val="0094450C"/>
    <w:rsid w:val="009449D3"/>
    <w:rsid w:val="00944EB4"/>
    <w:rsid w:val="00944EF3"/>
    <w:rsid w:val="009455D1"/>
    <w:rsid w:val="00945AAA"/>
    <w:rsid w:val="00945AB3"/>
    <w:rsid w:val="00945D1A"/>
    <w:rsid w:val="0094601D"/>
    <w:rsid w:val="0094634C"/>
    <w:rsid w:val="009465A0"/>
    <w:rsid w:val="00946E5D"/>
    <w:rsid w:val="00947012"/>
    <w:rsid w:val="009474AD"/>
    <w:rsid w:val="0094760B"/>
    <w:rsid w:val="009476B9"/>
    <w:rsid w:val="00947755"/>
    <w:rsid w:val="009477DD"/>
    <w:rsid w:val="009478D0"/>
    <w:rsid w:val="009479FC"/>
    <w:rsid w:val="009504BE"/>
    <w:rsid w:val="00950B44"/>
    <w:rsid w:val="00950EEE"/>
    <w:rsid w:val="00950FFC"/>
    <w:rsid w:val="00951270"/>
    <w:rsid w:val="00951465"/>
    <w:rsid w:val="0095173B"/>
    <w:rsid w:val="00951EC6"/>
    <w:rsid w:val="00952873"/>
    <w:rsid w:val="00952BDA"/>
    <w:rsid w:val="0095348B"/>
    <w:rsid w:val="00953827"/>
    <w:rsid w:val="009542F9"/>
    <w:rsid w:val="009545BA"/>
    <w:rsid w:val="00954BEA"/>
    <w:rsid w:val="00954F01"/>
    <w:rsid w:val="00954F11"/>
    <w:rsid w:val="00954F2D"/>
    <w:rsid w:val="0095514D"/>
    <w:rsid w:val="00955693"/>
    <w:rsid w:val="0095582C"/>
    <w:rsid w:val="00955EB8"/>
    <w:rsid w:val="00956137"/>
    <w:rsid w:val="0095637F"/>
    <w:rsid w:val="00956982"/>
    <w:rsid w:val="009576C4"/>
    <w:rsid w:val="009576C6"/>
    <w:rsid w:val="009579EE"/>
    <w:rsid w:val="00960266"/>
    <w:rsid w:val="009602FB"/>
    <w:rsid w:val="009604E9"/>
    <w:rsid w:val="009605E0"/>
    <w:rsid w:val="009608B7"/>
    <w:rsid w:val="00960A77"/>
    <w:rsid w:val="00960B18"/>
    <w:rsid w:val="00960C1F"/>
    <w:rsid w:val="00960C6B"/>
    <w:rsid w:val="00960E7B"/>
    <w:rsid w:val="0096105C"/>
    <w:rsid w:val="00961170"/>
    <w:rsid w:val="009617D3"/>
    <w:rsid w:val="00961912"/>
    <w:rsid w:val="00961927"/>
    <w:rsid w:val="00961E9B"/>
    <w:rsid w:val="00961F5B"/>
    <w:rsid w:val="00961F7C"/>
    <w:rsid w:val="00961FDA"/>
    <w:rsid w:val="009626E9"/>
    <w:rsid w:val="00962B75"/>
    <w:rsid w:val="00962C1D"/>
    <w:rsid w:val="00962EA7"/>
    <w:rsid w:val="00962FF4"/>
    <w:rsid w:val="009631A8"/>
    <w:rsid w:val="00963244"/>
    <w:rsid w:val="0096335D"/>
    <w:rsid w:val="009635C0"/>
    <w:rsid w:val="00963856"/>
    <w:rsid w:val="00963929"/>
    <w:rsid w:val="00964263"/>
    <w:rsid w:val="00964C09"/>
    <w:rsid w:val="00964F90"/>
    <w:rsid w:val="00965087"/>
    <w:rsid w:val="00965134"/>
    <w:rsid w:val="009652FF"/>
    <w:rsid w:val="00965449"/>
    <w:rsid w:val="00965C18"/>
    <w:rsid w:val="009665F8"/>
    <w:rsid w:val="00966943"/>
    <w:rsid w:val="00966D7B"/>
    <w:rsid w:val="009674B8"/>
    <w:rsid w:val="009700C2"/>
    <w:rsid w:val="00971514"/>
    <w:rsid w:val="009715A0"/>
    <w:rsid w:val="009715C0"/>
    <w:rsid w:val="009716FA"/>
    <w:rsid w:val="00971777"/>
    <w:rsid w:val="00973553"/>
    <w:rsid w:val="009738C3"/>
    <w:rsid w:val="00973B0B"/>
    <w:rsid w:val="00973C08"/>
    <w:rsid w:val="009743C0"/>
    <w:rsid w:val="00974583"/>
    <w:rsid w:val="00974CD0"/>
    <w:rsid w:val="0097567F"/>
    <w:rsid w:val="009756F7"/>
    <w:rsid w:val="00975B0D"/>
    <w:rsid w:val="00975B5B"/>
    <w:rsid w:val="00975E0F"/>
    <w:rsid w:val="00976198"/>
    <w:rsid w:val="009761B3"/>
    <w:rsid w:val="009763FB"/>
    <w:rsid w:val="00976D86"/>
    <w:rsid w:val="0097778C"/>
    <w:rsid w:val="00977D2A"/>
    <w:rsid w:val="00980B56"/>
    <w:rsid w:val="00980D98"/>
    <w:rsid w:val="00981C3D"/>
    <w:rsid w:val="00981C50"/>
    <w:rsid w:val="00981ED0"/>
    <w:rsid w:val="009821EC"/>
    <w:rsid w:val="009825E8"/>
    <w:rsid w:val="009826D5"/>
    <w:rsid w:val="009834B1"/>
    <w:rsid w:val="00983AC9"/>
    <w:rsid w:val="00983F2B"/>
    <w:rsid w:val="00984190"/>
    <w:rsid w:val="009850EC"/>
    <w:rsid w:val="009855A0"/>
    <w:rsid w:val="00985852"/>
    <w:rsid w:val="0098590D"/>
    <w:rsid w:val="00985C05"/>
    <w:rsid w:val="00985EC7"/>
    <w:rsid w:val="009866BA"/>
    <w:rsid w:val="009869BA"/>
    <w:rsid w:val="00987363"/>
    <w:rsid w:val="00987448"/>
    <w:rsid w:val="009900F5"/>
    <w:rsid w:val="00990C73"/>
    <w:rsid w:val="00990F73"/>
    <w:rsid w:val="00991187"/>
    <w:rsid w:val="00991C23"/>
    <w:rsid w:val="00991EB4"/>
    <w:rsid w:val="0099248A"/>
    <w:rsid w:val="00992C68"/>
    <w:rsid w:val="00992D13"/>
    <w:rsid w:val="00992DEA"/>
    <w:rsid w:val="00992F9B"/>
    <w:rsid w:val="00993410"/>
    <w:rsid w:val="009938FA"/>
    <w:rsid w:val="00993B80"/>
    <w:rsid w:val="00993FC4"/>
    <w:rsid w:val="00994035"/>
    <w:rsid w:val="009949F4"/>
    <w:rsid w:val="00995CC3"/>
    <w:rsid w:val="00995E1D"/>
    <w:rsid w:val="0099660C"/>
    <w:rsid w:val="00996945"/>
    <w:rsid w:val="00996B75"/>
    <w:rsid w:val="0099798C"/>
    <w:rsid w:val="009A0047"/>
    <w:rsid w:val="009A0AF3"/>
    <w:rsid w:val="009A0AFE"/>
    <w:rsid w:val="009A0C0E"/>
    <w:rsid w:val="009A149A"/>
    <w:rsid w:val="009A199A"/>
    <w:rsid w:val="009A1D76"/>
    <w:rsid w:val="009A22F6"/>
    <w:rsid w:val="009A25D2"/>
    <w:rsid w:val="009A2FA3"/>
    <w:rsid w:val="009A341D"/>
    <w:rsid w:val="009A3475"/>
    <w:rsid w:val="009A3622"/>
    <w:rsid w:val="009A3911"/>
    <w:rsid w:val="009A398C"/>
    <w:rsid w:val="009A3F20"/>
    <w:rsid w:val="009A3FA4"/>
    <w:rsid w:val="009A41C8"/>
    <w:rsid w:val="009A4283"/>
    <w:rsid w:val="009A456D"/>
    <w:rsid w:val="009A4B02"/>
    <w:rsid w:val="009A5140"/>
    <w:rsid w:val="009A58EF"/>
    <w:rsid w:val="009A5970"/>
    <w:rsid w:val="009A7006"/>
    <w:rsid w:val="009A70FF"/>
    <w:rsid w:val="009A7486"/>
    <w:rsid w:val="009A7681"/>
    <w:rsid w:val="009B03CC"/>
    <w:rsid w:val="009B03D4"/>
    <w:rsid w:val="009B0912"/>
    <w:rsid w:val="009B0E4B"/>
    <w:rsid w:val="009B1015"/>
    <w:rsid w:val="009B141E"/>
    <w:rsid w:val="009B1BCE"/>
    <w:rsid w:val="009B1E4F"/>
    <w:rsid w:val="009B235D"/>
    <w:rsid w:val="009B2572"/>
    <w:rsid w:val="009B25B3"/>
    <w:rsid w:val="009B3C37"/>
    <w:rsid w:val="009B401D"/>
    <w:rsid w:val="009B41B7"/>
    <w:rsid w:val="009B461D"/>
    <w:rsid w:val="009B482A"/>
    <w:rsid w:val="009B4D3F"/>
    <w:rsid w:val="009B52B7"/>
    <w:rsid w:val="009B52F8"/>
    <w:rsid w:val="009B53D5"/>
    <w:rsid w:val="009B638D"/>
    <w:rsid w:val="009B66F3"/>
    <w:rsid w:val="009B6D3E"/>
    <w:rsid w:val="009B7061"/>
    <w:rsid w:val="009B7549"/>
    <w:rsid w:val="009C00B7"/>
    <w:rsid w:val="009C0135"/>
    <w:rsid w:val="009C0186"/>
    <w:rsid w:val="009C09E5"/>
    <w:rsid w:val="009C0DBE"/>
    <w:rsid w:val="009C0F11"/>
    <w:rsid w:val="009C150E"/>
    <w:rsid w:val="009C2157"/>
    <w:rsid w:val="009C25E3"/>
    <w:rsid w:val="009C2889"/>
    <w:rsid w:val="009C2A6E"/>
    <w:rsid w:val="009C2CE6"/>
    <w:rsid w:val="009C30E4"/>
    <w:rsid w:val="009C38CD"/>
    <w:rsid w:val="009C3CEA"/>
    <w:rsid w:val="009C3F33"/>
    <w:rsid w:val="009C3F75"/>
    <w:rsid w:val="009C4172"/>
    <w:rsid w:val="009C47BC"/>
    <w:rsid w:val="009C4CC3"/>
    <w:rsid w:val="009C52FC"/>
    <w:rsid w:val="009C5695"/>
    <w:rsid w:val="009C58A4"/>
    <w:rsid w:val="009C5909"/>
    <w:rsid w:val="009C5C2B"/>
    <w:rsid w:val="009C68D9"/>
    <w:rsid w:val="009C6E35"/>
    <w:rsid w:val="009C7846"/>
    <w:rsid w:val="009C7E72"/>
    <w:rsid w:val="009D027C"/>
    <w:rsid w:val="009D0582"/>
    <w:rsid w:val="009D0968"/>
    <w:rsid w:val="009D0CD8"/>
    <w:rsid w:val="009D0F56"/>
    <w:rsid w:val="009D112C"/>
    <w:rsid w:val="009D1469"/>
    <w:rsid w:val="009D152A"/>
    <w:rsid w:val="009D1548"/>
    <w:rsid w:val="009D1BF0"/>
    <w:rsid w:val="009D1FE6"/>
    <w:rsid w:val="009D23E4"/>
    <w:rsid w:val="009D2A54"/>
    <w:rsid w:val="009D2BCD"/>
    <w:rsid w:val="009D2D8D"/>
    <w:rsid w:val="009D3CF6"/>
    <w:rsid w:val="009D4123"/>
    <w:rsid w:val="009D4BE8"/>
    <w:rsid w:val="009D4CE8"/>
    <w:rsid w:val="009D4DBC"/>
    <w:rsid w:val="009D5080"/>
    <w:rsid w:val="009D5232"/>
    <w:rsid w:val="009D53D0"/>
    <w:rsid w:val="009D5E2E"/>
    <w:rsid w:val="009D5ED1"/>
    <w:rsid w:val="009D6035"/>
    <w:rsid w:val="009D604B"/>
    <w:rsid w:val="009D753D"/>
    <w:rsid w:val="009D7A10"/>
    <w:rsid w:val="009E036F"/>
    <w:rsid w:val="009E0769"/>
    <w:rsid w:val="009E10F2"/>
    <w:rsid w:val="009E129E"/>
    <w:rsid w:val="009E1511"/>
    <w:rsid w:val="009E1873"/>
    <w:rsid w:val="009E18E3"/>
    <w:rsid w:val="009E1A0B"/>
    <w:rsid w:val="009E1A53"/>
    <w:rsid w:val="009E1AC4"/>
    <w:rsid w:val="009E37DB"/>
    <w:rsid w:val="009E3F4A"/>
    <w:rsid w:val="009E502D"/>
    <w:rsid w:val="009E5162"/>
    <w:rsid w:val="009E6029"/>
    <w:rsid w:val="009E63C0"/>
    <w:rsid w:val="009E6DB3"/>
    <w:rsid w:val="009E6E70"/>
    <w:rsid w:val="009E72C4"/>
    <w:rsid w:val="009E76CE"/>
    <w:rsid w:val="009E7837"/>
    <w:rsid w:val="009F07E6"/>
    <w:rsid w:val="009F09DA"/>
    <w:rsid w:val="009F0D91"/>
    <w:rsid w:val="009F0E7B"/>
    <w:rsid w:val="009F1C12"/>
    <w:rsid w:val="009F1F0D"/>
    <w:rsid w:val="009F2303"/>
    <w:rsid w:val="009F23EC"/>
    <w:rsid w:val="009F2577"/>
    <w:rsid w:val="009F25BC"/>
    <w:rsid w:val="009F26DA"/>
    <w:rsid w:val="009F36AE"/>
    <w:rsid w:val="009F3FB4"/>
    <w:rsid w:val="009F4E6E"/>
    <w:rsid w:val="009F55CE"/>
    <w:rsid w:val="009F73FD"/>
    <w:rsid w:val="009F75E1"/>
    <w:rsid w:val="009F76C6"/>
    <w:rsid w:val="009F7D35"/>
    <w:rsid w:val="00A0003F"/>
    <w:rsid w:val="00A0018F"/>
    <w:rsid w:val="00A0043B"/>
    <w:rsid w:val="00A01A8B"/>
    <w:rsid w:val="00A01F8D"/>
    <w:rsid w:val="00A02925"/>
    <w:rsid w:val="00A02C0B"/>
    <w:rsid w:val="00A02D75"/>
    <w:rsid w:val="00A0306A"/>
    <w:rsid w:val="00A033C5"/>
    <w:rsid w:val="00A0353C"/>
    <w:rsid w:val="00A03B2A"/>
    <w:rsid w:val="00A03BE3"/>
    <w:rsid w:val="00A04E56"/>
    <w:rsid w:val="00A05288"/>
    <w:rsid w:val="00A05561"/>
    <w:rsid w:val="00A055A5"/>
    <w:rsid w:val="00A0570E"/>
    <w:rsid w:val="00A05B19"/>
    <w:rsid w:val="00A063E4"/>
    <w:rsid w:val="00A06779"/>
    <w:rsid w:val="00A0692E"/>
    <w:rsid w:val="00A07C79"/>
    <w:rsid w:val="00A07F22"/>
    <w:rsid w:val="00A1055A"/>
    <w:rsid w:val="00A106E3"/>
    <w:rsid w:val="00A10941"/>
    <w:rsid w:val="00A10A35"/>
    <w:rsid w:val="00A10BF1"/>
    <w:rsid w:val="00A11303"/>
    <w:rsid w:val="00A114C5"/>
    <w:rsid w:val="00A11C3E"/>
    <w:rsid w:val="00A1245B"/>
    <w:rsid w:val="00A12731"/>
    <w:rsid w:val="00A12816"/>
    <w:rsid w:val="00A12E67"/>
    <w:rsid w:val="00A1356C"/>
    <w:rsid w:val="00A142BE"/>
    <w:rsid w:val="00A142CD"/>
    <w:rsid w:val="00A145B6"/>
    <w:rsid w:val="00A145DA"/>
    <w:rsid w:val="00A14BFB"/>
    <w:rsid w:val="00A14E2B"/>
    <w:rsid w:val="00A15066"/>
    <w:rsid w:val="00A15D36"/>
    <w:rsid w:val="00A16250"/>
    <w:rsid w:val="00A16E1E"/>
    <w:rsid w:val="00A17216"/>
    <w:rsid w:val="00A174C9"/>
    <w:rsid w:val="00A17514"/>
    <w:rsid w:val="00A1795D"/>
    <w:rsid w:val="00A17DC5"/>
    <w:rsid w:val="00A20368"/>
    <w:rsid w:val="00A213ED"/>
    <w:rsid w:val="00A21411"/>
    <w:rsid w:val="00A21500"/>
    <w:rsid w:val="00A21C61"/>
    <w:rsid w:val="00A21D42"/>
    <w:rsid w:val="00A221AF"/>
    <w:rsid w:val="00A22B44"/>
    <w:rsid w:val="00A22EA8"/>
    <w:rsid w:val="00A22FBF"/>
    <w:rsid w:val="00A237A8"/>
    <w:rsid w:val="00A2402E"/>
    <w:rsid w:val="00A240F5"/>
    <w:rsid w:val="00A24DE2"/>
    <w:rsid w:val="00A2533E"/>
    <w:rsid w:val="00A253F1"/>
    <w:rsid w:val="00A25A13"/>
    <w:rsid w:val="00A25A5C"/>
    <w:rsid w:val="00A25D38"/>
    <w:rsid w:val="00A25FA9"/>
    <w:rsid w:val="00A260D2"/>
    <w:rsid w:val="00A26A5C"/>
    <w:rsid w:val="00A27239"/>
    <w:rsid w:val="00A275D2"/>
    <w:rsid w:val="00A27BA4"/>
    <w:rsid w:val="00A27C7F"/>
    <w:rsid w:val="00A30287"/>
    <w:rsid w:val="00A303B8"/>
    <w:rsid w:val="00A3068E"/>
    <w:rsid w:val="00A30A63"/>
    <w:rsid w:val="00A31079"/>
    <w:rsid w:val="00A31BD7"/>
    <w:rsid w:val="00A31F7F"/>
    <w:rsid w:val="00A321EB"/>
    <w:rsid w:val="00A32BE6"/>
    <w:rsid w:val="00A32E34"/>
    <w:rsid w:val="00A32E7B"/>
    <w:rsid w:val="00A32EE3"/>
    <w:rsid w:val="00A33C3A"/>
    <w:rsid w:val="00A33C55"/>
    <w:rsid w:val="00A33D19"/>
    <w:rsid w:val="00A34973"/>
    <w:rsid w:val="00A34AF8"/>
    <w:rsid w:val="00A34FCA"/>
    <w:rsid w:val="00A3516B"/>
    <w:rsid w:val="00A3548C"/>
    <w:rsid w:val="00A35A0F"/>
    <w:rsid w:val="00A36045"/>
    <w:rsid w:val="00A3631A"/>
    <w:rsid w:val="00A36461"/>
    <w:rsid w:val="00A3690A"/>
    <w:rsid w:val="00A36CFC"/>
    <w:rsid w:val="00A36F18"/>
    <w:rsid w:val="00A3700C"/>
    <w:rsid w:val="00A37383"/>
    <w:rsid w:val="00A375C5"/>
    <w:rsid w:val="00A37872"/>
    <w:rsid w:val="00A37F83"/>
    <w:rsid w:val="00A403EC"/>
    <w:rsid w:val="00A4086D"/>
    <w:rsid w:val="00A40FD5"/>
    <w:rsid w:val="00A410D4"/>
    <w:rsid w:val="00A417A9"/>
    <w:rsid w:val="00A41860"/>
    <w:rsid w:val="00A41CCE"/>
    <w:rsid w:val="00A41FEA"/>
    <w:rsid w:val="00A42D5E"/>
    <w:rsid w:val="00A42EAA"/>
    <w:rsid w:val="00A43CA5"/>
    <w:rsid w:val="00A44077"/>
    <w:rsid w:val="00A440AB"/>
    <w:rsid w:val="00A44CDB"/>
    <w:rsid w:val="00A44CF6"/>
    <w:rsid w:val="00A44F2D"/>
    <w:rsid w:val="00A45C52"/>
    <w:rsid w:val="00A45CD6"/>
    <w:rsid w:val="00A46118"/>
    <w:rsid w:val="00A46D49"/>
    <w:rsid w:val="00A470E0"/>
    <w:rsid w:val="00A473B8"/>
    <w:rsid w:val="00A47AA7"/>
    <w:rsid w:val="00A47C24"/>
    <w:rsid w:val="00A50355"/>
    <w:rsid w:val="00A50CDC"/>
    <w:rsid w:val="00A50CE4"/>
    <w:rsid w:val="00A51005"/>
    <w:rsid w:val="00A51634"/>
    <w:rsid w:val="00A52143"/>
    <w:rsid w:val="00A527FB"/>
    <w:rsid w:val="00A52AA8"/>
    <w:rsid w:val="00A52F55"/>
    <w:rsid w:val="00A53076"/>
    <w:rsid w:val="00A53561"/>
    <w:rsid w:val="00A53622"/>
    <w:rsid w:val="00A546AD"/>
    <w:rsid w:val="00A5527C"/>
    <w:rsid w:val="00A553F4"/>
    <w:rsid w:val="00A559E8"/>
    <w:rsid w:val="00A56096"/>
    <w:rsid w:val="00A5611D"/>
    <w:rsid w:val="00A56E1C"/>
    <w:rsid w:val="00A573D2"/>
    <w:rsid w:val="00A57464"/>
    <w:rsid w:val="00A57ECE"/>
    <w:rsid w:val="00A57FD1"/>
    <w:rsid w:val="00A607BA"/>
    <w:rsid w:val="00A60849"/>
    <w:rsid w:val="00A60CF8"/>
    <w:rsid w:val="00A60DB5"/>
    <w:rsid w:val="00A60EBC"/>
    <w:rsid w:val="00A616B1"/>
    <w:rsid w:val="00A61814"/>
    <w:rsid w:val="00A61C1A"/>
    <w:rsid w:val="00A61F12"/>
    <w:rsid w:val="00A6207E"/>
    <w:rsid w:val="00A62710"/>
    <w:rsid w:val="00A62BF8"/>
    <w:rsid w:val="00A62DBE"/>
    <w:rsid w:val="00A6327D"/>
    <w:rsid w:val="00A63450"/>
    <w:rsid w:val="00A63DB1"/>
    <w:rsid w:val="00A63DB4"/>
    <w:rsid w:val="00A642D0"/>
    <w:rsid w:val="00A645BB"/>
    <w:rsid w:val="00A65930"/>
    <w:rsid w:val="00A67C3F"/>
    <w:rsid w:val="00A67CB8"/>
    <w:rsid w:val="00A67D7F"/>
    <w:rsid w:val="00A70404"/>
    <w:rsid w:val="00A70B07"/>
    <w:rsid w:val="00A715C8"/>
    <w:rsid w:val="00A72965"/>
    <w:rsid w:val="00A73963"/>
    <w:rsid w:val="00A73E10"/>
    <w:rsid w:val="00A73ED8"/>
    <w:rsid w:val="00A74F6C"/>
    <w:rsid w:val="00A74F97"/>
    <w:rsid w:val="00A75476"/>
    <w:rsid w:val="00A75C7B"/>
    <w:rsid w:val="00A75C99"/>
    <w:rsid w:val="00A764E5"/>
    <w:rsid w:val="00A76AA9"/>
    <w:rsid w:val="00A77236"/>
    <w:rsid w:val="00A7749E"/>
    <w:rsid w:val="00A8067D"/>
    <w:rsid w:val="00A80A88"/>
    <w:rsid w:val="00A813C7"/>
    <w:rsid w:val="00A818DE"/>
    <w:rsid w:val="00A81B21"/>
    <w:rsid w:val="00A81CBD"/>
    <w:rsid w:val="00A81E82"/>
    <w:rsid w:val="00A8226A"/>
    <w:rsid w:val="00A8279B"/>
    <w:rsid w:val="00A827C7"/>
    <w:rsid w:val="00A8297C"/>
    <w:rsid w:val="00A83868"/>
    <w:rsid w:val="00A83AE7"/>
    <w:rsid w:val="00A8436A"/>
    <w:rsid w:val="00A84583"/>
    <w:rsid w:val="00A84626"/>
    <w:rsid w:val="00A8482E"/>
    <w:rsid w:val="00A84C59"/>
    <w:rsid w:val="00A85059"/>
    <w:rsid w:val="00A85123"/>
    <w:rsid w:val="00A854ED"/>
    <w:rsid w:val="00A859C4"/>
    <w:rsid w:val="00A85EE8"/>
    <w:rsid w:val="00A860FC"/>
    <w:rsid w:val="00A86644"/>
    <w:rsid w:val="00A867A3"/>
    <w:rsid w:val="00A8792F"/>
    <w:rsid w:val="00A90378"/>
    <w:rsid w:val="00A9089A"/>
    <w:rsid w:val="00A90EB4"/>
    <w:rsid w:val="00A918D9"/>
    <w:rsid w:val="00A92133"/>
    <w:rsid w:val="00A9262E"/>
    <w:rsid w:val="00A92735"/>
    <w:rsid w:val="00A92A75"/>
    <w:rsid w:val="00A92F10"/>
    <w:rsid w:val="00A92FDC"/>
    <w:rsid w:val="00A932B5"/>
    <w:rsid w:val="00A93635"/>
    <w:rsid w:val="00A93E93"/>
    <w:rsid w:val="00A94147"/>
    <w:rsid w:val="00A94170"/>
    <w:rsid w:val="00A9463F"/>
    <w:rsid w:val="00A946CA"/>
    <w:rsid w:val="00A947A6"/>
    <w:rsid w:val="00A9504F"/>
    <w:rsid w:val="00A950F2"/>
    <w:rsid w:val="00A95962"/>
    <w:rsid w:val="00A95A61"/>
    <w:rsid w:val="00A95F0F"/>
    <w:rsid w:val="00A9698D"/>
    <w:rsid w:val="00A96A96"/>
    <w:rsid w:val="00A96BC3"/>
    <w:rsid w:val="00A977FC"/>
    <w:rsid w:val="00A97858"/>
    <w:rsid w:val="00A97B6A"/>
    <w:rsid w:val="00AA0893"/>
    <w:rsid w:val="00AA08F0"/>
    <w:rsid w:val="00AA0DF5"/>
    <w:rsid w:val="00AA1CCA"/>
    <w:rsid w:val="00AA1DAA"/>
    <w:rsid w:val="00AA1E51"/>
    <w:rsid w:val="00AA1F0C"/>
    <w:rsid w:val="00AA234B"/>
    <w:rsid w:val="00AA2700"/>
    <w:rsid w:val="00AA2890"/>
    <w:rsid w:val="00AA28A5"/>
    <w:rsid w:val="00AA3620"/>
    <w:rsid w:val="00AA4548"/>
    <w:rsid w:val="00AA4619"/>
    <w:rsid w:val="00AA4C73"/>
    <w:rsid w:val="00AA510A"/>
    <w:rsid w:val="00AA569E"/>
    <w:rsid w:val="00AA60AD"/>
    <w:rsid w:val="00AA630F"/>
    <w:rsid w:val="00AA67BE"/>
    <w:rsid w:val="00AA6AF4"/>
    <w:rsid w:val="00AB0C7B"/>
    <w:rsid w:val="00AB0F2A"/>
    <w:rsid w:val="00AB10D0"/>
    <w:rsid w:val="00AB16CE"/>
    <w:rsid w:val="00AB16D3"/>
    <w:rsid w:val="00AB1CD4"/>
    <w:rsid w:val="00AB2059"/>
    <w:rsid w:val="00AB2879"/>
    <w:rsid w:val="00AB2B2C"/>
    <w:rsid w:val="00AB3418"/>
    <w:rsid w:val="00AB3452"/>
    <w:rsid w:val="00AB3C26"/>
    <w:rsid w:val="00AB4384"/>
    <w:rsid w:val="00AB44A8"/>
    <w:rsid w:val="00AB468C"/>
    <w:rsid w:val="00AB4784"/>
    <w:rsid w:val="00AB4D0E"/>
    <w:rsid w:val="00AB50FE"/>
    <w:rsid w:val="00AB583B"/>
    <w:rsid w:val="00AB58EE"/>
    <w:rsid w:val="00AB6093"/>
    <w:rsid w:val="00AB6B5E"/>
    <w:rsid w:val="00AB70ED"/>
    <w:rsid w:val="00AB7295"/>
    <w:rsid w:val="00AB74D9"/>
    <w:rsid w:val="00AB76D6"/>
    <w:rsid w:val="00AB775C"/>
    <w:rsid w:val="00AB77E4"/>
    <w:rsid w:val="00AB7F17"/>
    <w:rsid w:val="00AC038A"/>
    <w:rsid w:val="00AC079B"/>
    <w:rsid w:val="00AC09C9"/>
    <w:rsid w:val="00AC169E"/>
    <w:rsid w:val="00AC1CAD"/>
    <w:rsid w:val="00AC1D7F"/>
    <w:rsid w:val="00AC1E2D"/>
    <w:rsid w:val="00AC25B7"/>
    <w:rsid w:val="00AC2821"/>
    <w:rsid w:val="00AC2A26"/>
    <w:rsid w:val="00AC3C94"/>
    <w:rsid w:val="00AC3D45"/>
    <w:rsid w:val="00AC5978"/>
    <w:rsid w:val="00AC63C2"/>
    <w:rsid w:val="00AC6FFD"/>
    <w:rsid w:val="00AC7582"/>
    <w:rsid w:val="00AC79C3"/>
    <w:rsid w:val="00AC7B7E"/>
    <w:rsid w:val="00AD0580"/>
    <w:rsid w:val="00AD0AD6"/>
    <w:rsid w:val="00AD0B3C"/>
    <w:rsid w:val="00AD0BAA"/>
    <w:rsid w:val="00AD0C3B"/>
    <w:rsid w:val="00AD0F65"/>
    <w:rsid w:val="00AD1D96"/>
    <w:rsid w:val="00AD2B4E"/>
    <w:rsid w:val="00AD3E3C"/>
    <w:rsid w:val="00AD3FA6"/>
    <w:rsid w:val="00AD450A"/>
    <w:rsid w:val="00AD4582"/>
    <w:rsid w:val="00AD4B95"/>
    <w:rsid w:val="00AD526A"/>
    <w:rsid w:val="00AD601A"/>
    <w:rsid w:val="00AD6517"/>
    <w:rsid w:val="00AD6790"/>
    <w:rsid w:val="00AD67F0"/>
    <w:rsid w:val="00AD6C46"/>
    <w:rsid w:val="00AD6FCB"/>
    <w:rsid w:val="00AD72CF"/>
    <w:rsid w:val="00AD7323"/>
    <w:rsid w:val="00AD7BF5"/>
    <w:rsid w:val="00AE0D4A"/>
    <w:rsid w:val="00AE0F3B"/>
    <w:rsid w:val="00AE102F"/>
    <w:rsid w:val="00AE1342"/>
    <w:rsid w:val="00AE16A5"/>
    <w:rsid w:val="00AE1884"/>
    <w:rsid w:val="00AE1911"/>
    <w:rsid w:val="00AE1A68"/>
    <w:rsid w:val="00AE20B1"/>
    <w:rsid w:val="00AE3F9D"/>
    <w:rsid w:val="00AE4055"/>
    <w:rsid w:val="00AE49BF"/>
    <w:rsid w:val="00AE4D3B"/>
    <w:rsid w:val="00AE5974"/>
    <w:rsid w:val="00AE5D16"/>
    <w:rsid w:val="00AE6135"/>
    <w:rsid w:val="00AE635A"/>
    <w:rsid w:val="00AE682E"/>
    <w:rsid w:val="00AE6E83"/>
    <w:rsid w:val="00AE7BD5"/>
    <w:rsid w:val="00AF05C6"/>
    <w:rsid w:val="00AF1031"/>
    <w:rsid w:val="00AF10BF"/>
    <w:rsid w:val="00AF1126"/>
    <w:rsid w:val="00AF17E5"/>
    <w:rsid w:val="00AF21F4"/>
    <w:rsid w:val="00AF22AA"/>
    <w:rsid w:val="00AF27BA"/>
    <w:rsid w:val="00AF27C8"/>
    <w:rsid w:val="00AF35D9"/>
    <w:rsid w:val="00AF3DE6"/>
    <w:rsid w:val="00AF3F19"/>
    <w:rsid w:val="00AF407E"/>
    <w:rsid w:val="00AF44B7"/>
    <w:rsid w:val="00AF45B4"/>
    <w:rsid w:val="00AF4A48"/>
    <w:rsid w:val="00AF55F1"/>
    <w:rsid w:val="00AF5712"/>
    <w:rsid w:val="00AF58B1"/>
    <w:rsid w:val="00AF5B7F"/>
    <w:rsid w:val="00AF6182"/>
    <w:rsid w:val="00AF623F"/>
    <w:rsid w:val="00AF6990"/>
    <w:rsid w:val="00AF6C31"/>
    <w:rsid w:val="00AF6D41"/>
    <w:rsid w:val="00AF6D4E"/>
    <w:rsid w:val="00AF6E95"/>
    <w:rsid w:val="00AF6F51"/>
    <w:rsid w:val="00AF71E5"/>
    <w:rsid w:val="00AF7305"/>
    <w:rsid w:val="00AF7551"/>
    <w:rsid w:val="00AF7B3D"/>
    <w:rsid w:val="00AF7DDD"/>
    <w:rsid w:val="00B0030A"/>
    <w:rsid w:val="00B0041C"/>
    <w:rsid w:val="00B00CD6"/>
    <w:rsid w:val="00B01EAA"/>
    <w:rsid w:val="00B02410"/>
    <w:rsid w:val="00B02ADE"/>
    <w:rsid w:val="00B02E8E"/>
    <w:rsid w:val="00B0307C"/>
    <w:rsid w:val="00B0324D"/>
    <w:rsid w:val="00B033C2"/>
    <w:rsid w:val="00B03A5A"/>
    <w:rsid w:val="00B03A67"/>
    <w:rsid w:val="00B0458E"/>
    <w:rsid w:val="00B05827"/>
    <w:rsid w:val="00B05C9D"/>
    <w:rsid w:val="00B05FF2"/>
    <w:rsid w:val="00B066AE"/>
    <w:rsid w:val="00B0671B"/>
    <w:rsid w:val="00B07107"/>
    <w:rsid w:val="00B07246"/>
    <w:rsid w:val="00B07334"/>
    <w:rsid w:val="00B07764"/>
    <w:rsid w:val="00B078D0"/>
    <w:rsid w:val="00B07D7D"/>
    <w:rsid w:val="00B07EE3"/>
    <w:rsid w:val="00B1006A"/>
    <w:rsid w:val="00B10873"/>
    <w:rsid w:val="00B109D2"/>
    <w:rsid w:val="00B11BFF"/>
    <w:rsid w:val="00B12229"/>
    <w:rsid w:val="00B12260"/>
    <w:rsid w:val="00B123BA"/>
    <w:rsid w:val="00B12AC8"/>
    <w:rsid w:val="00B12E89"/>
    <w:rsid w:val="00B12EDA"/>
    <w:rsid w:val="00B13767"/>
    <w:rsid w:val="00B15195"/>
    <w:rsid w:val="00B15427"/>
    <w:rsid w:val="00B15E03"/>
    <w:rsid w:val="00B15EF3"/>
    <w:rsid w:val="00B15F57"/>
    <w:rsid w:val="00B164EC"/>
    <w:rsid w:val="00B168B9"/>
    <w:rsid w:val="00B17193"/>
    <w:rsid w:val="00B172FE"/>
    <w:rsid w:val="00B17883"/>
    <w:rsid w:val="00B200A6"/>
    <w:rsid w:val="00B20A88"/>
    <w:rsid w:val="00B2154B"/>
    <w:rsid w:val="00B2155C"/>
    <w:rsid w:val="00B21790"/>
    <w:rsid w:val="00B219FA"/>
    <w:rsid w:val="00B22361"/>
    <w:rsid w:val="00B23864"/>
    <w:rsid w:val="00B238BA"/>
    <w:rsid w:val="00B24B88"/>
    <w:rsid w:val="00B24DA5"/>
    <w:rsid w:val="00B253D5"/>
    <w:rsid w:val="00B2548F"/>
    <w:rsid w:val="00B2614A"/>
    <w:rsid w:val="00B267C0"/>
    <w:rsid w:val="00B26C1D"/>
    <w:rsid w:val="00B26F89"/>
    <w:rsid w:val="00B276BD"/>
    <w:rsid w:val="00B312DE"/>
    <w:rsid w:val="00B315D0"/>
    <w:rsid w:val="00B32361"/>
    <w:rsid w:val="00B33880"/>
    <w:rsid w:val="00B33F4B"/>
    <w:rsid w:val="00B34F0E"/>
    <w:rsid w:val="00B34F39"/>
    <w:rsid w:val="00B3527A"/>
    <w:rsid w:val="00B3569A"/>
    <w:rsid w:val="00B35819"/>
    <w:rsid w:val="00B35C20"/>
    <w:rsid w:val="00B35D30"/>
    <w:rsid w:val="00B35FB5"/>
    <w:rsid w:val="00B362BE"/>
    <w:rsid w:val="00B364AF"/>
    <w:rsid w:val="00B364D9"/>
    <w:rsid w:val="00B36765"/>
    <w:rsid w:val="00B36814"/>
    <w:rsid w:val="00B3719A"/>
    <w:rsid w:val="00B37354"/>
    <w:rsid w:val="00B374F0"/>
    <w:rsid w:val="00B377DE"/>
    <w:rsid w:val="00B3799C"/>
    <w:rsid w:val="00B37CD7"/>
    <w:rsid w:val="00B40381"/>
    <w:rsid w:val="00B40444"/>
    <w:rsid w:val="00B4056E"/>
    <w:rsid w:val="00B409BE"/>
    <w:rsid w:val="00B40A90"/>
    <w:rsid w:val="00B40CA6"/>
    <w:rsid w:val="00B41F1C"/>
    <w:rsid w:val="00B42383"/>
    <w:rsid w:val="00B4285C"/>
    <w:rsid w:val="00B429AB"/>
    <w:rsid w:val="00B42DED"/>
    <w:rsid w:val="00B438BA"/>
    <w:rsid w:val="00B43B2D"/>
    <w:rsid w:val="00B43D17"/>
    <w:rsid w:val="00B43F6C"/>
    <w:rsid w:val="00B4414A"/>
    <w:rsid w:val="00B44CC3"/>
    <w:rsid w:val="00B45ED5"/>
    <w:rsid w:val="00B469A8"/>
    <w:rsid w:val="00B50B00"/>
    <w:rsid w:val="00B50FB4"/>
    <w:rsid w:val="00B51C0B"/>
    <w:rsid w:val="00B52003"/>
    <w:rsid w:val="00B52DF5"/>
    <w:rsid w:val="00B53768"/>
    <w:rsid w:val="00B537B3"/>
    <w:rsid w:val="00B5390F"/>
    <w:rsid w:val="00B53FB2"/>
    <w:rsid w:val="00B546AF"/>
    <w:rsid w:val="00B54845"/>
    <w:rsid w:val="00B54D69"/>
    <w:rsid w:val="00B55221"/>
    <w:rsid w:val="00B55BEF"/>
    <w:rsid w:val="00B56273"/>
    <w:rsid w:val="00B565E4"/>
    <w:rsid w:val="00B56864"/>
    <w:rsid w:val="00B56D9F"/>
    <w:rsid w:val="00B57E91"/>
    <w:rsid w:val="00B57EFD"/>
    <w:rsid w:val="00B60136"/>
    <w:rsid w:val="00B60341"/>
    <w:rsid w:val="00B603A0"/>
    <w:rsid w:val="00B6058E"/>
    <w:rsid w:val="00B60729"/>
    <w:rsid w:val="00B60C28"/>
    <w:rsid w:val="00B612B5"/>
    <w:rsid w:val="00B612FD"/>
    <w:rsid w:val="00B61B4D"/>
    <w:rsid w:val="00B61DF0"/>
    <w:rsid w:val="00B62417"/>
    <w:rsid w:val="00B6247C"/>
    <w:rsid w:val="00B6280F"/>
    <w:rsid w:val="00B629F5"/>
    <w:rsid w:val="00B631D6"/>
    <w:rsid w:val="00B633BD"/>
    <w:rsid w:val="00B63F24"/>
    <w:rsid w:val="00B64404"/>
    <w:rsid w:val="00B65437"/>
    <w:rsid w:val="00B663BB"/>
    <w:rsid w:val="00B6676F"/>
    <w:rsid w:val="00B668F6"/>
    <w:rsid w:val="00B6742F"/>
    <w:rsid w:val="00B675D7"/>
    <w:rsid w:val="00B67B33"/>
    <w:rsid w:val="00B67C40"/>
    <w:rsid w:val="00B67D82"/>
    <w:rsid w:val="00B67F4E"/>
    <w:rsid w:val="00B7001D"/>
    <w:rsid w:val="00B701E9"/>
    <w:rsid w:val="00B70826"/>
    <w:rsid w:val="00B70FED"/>
    <w:rsid w:val="00B713CC"/>
    <w:rsid w:val="00B714CB"/>
    <w:rsid w:val="00B7162E"/>
    <w:rsid w:val="00B71888"/>
    <w:rsid w:val="00B7218E"/>
    <w:rsid w:val="00B728BE"/>
    <w:rsid w:val="00B72D26"/>
    <w:rsid w:val="00B73BA3"/>
    <w:rsid w:val="00B74745"/>
    <w:rsid w:val="00B748F1"/>
    <w:rsid w:val="00B74C1F"/>
    <w:rsid w:val="00B74E1F"/>
    <w:rsid w:val="00B74F6A"/>
    <w:rsid w:val="00B7578E"/>
    <w:rsid w:val="00B75FCF"/>
    <w:rsid w:val="00B770E1"/>
    <w:rsid w:val="00B7730B"/>
    <w:rsid w:val="00B773FB"/>
    <w:rsid w:val="00B77D48"/>
    <w:rsid w:val="00B803AD"/>
    <w:rsid w:val="00B804F6"/>
    <w:rsid w:val="00B80DD8"/>
    <w:rsid w:val="00B810F1"/>
    <w:rsid w:val="00B813DD"/>
    <w:rsid w:val="00B81800"/>
    <w:rsid w:val="00B81D84"/>
    <w:rsid w:val="00B81FCA"/>
    <w:rsid w:val="00B8200C"/>
    <w:rsid w:val="00B820FE"/>
    <w:rsid w:val="00B82102"/>
    <w:rsid w:val="00B82157"/>
    <w:rsid w:val="00B82FD5"/>
    <w:rsid w:val="00B830AA"/>
    <w:rsid w:val="00B83AE1"/>
    <w:rsid w:val="00B83BB2"/>
    <w:rsid w:val="00B83D9B"/>
    <w:rsid w:val="00B83FE8"/>
    <w:rsid w:val="00B843F7"/>
    <w:rsid w:val="00B844FB"/>
    <w:rsid w:val="00B84C70"/>
    <w:rsid w:val="00B84CF7"/>
    <w:rsid w:val="00B84EDD"/>
    <w:rsid w:val="00B85125"/>
    <w:rsid w:val="00B858B9"/>
    <w:rsid w:val="00B865C4"/>
    <w:rsid w:val="00B869C3"/>
    <w:rsid w:val="00B87183"/>
    <w:rsid w:val="00B87998"/>
    <w:rsid w:val="00B879A9"/>
    <w:rsid w:val="00B87EBF"/>
    <w:rsid w:val="00B9051B"/>
    <w:rsid w:val="00B907E2"/>
    <w:rsid w:val="00B90A6D"/>
    <w:rsid w:val="00B91080"/>
    <w:rsid w:val="00B9159B"/>
    <w:rsid w:val="00B91CA3"/>
    <w:rsid w:val="00B924D2"/>
    <w:rsid w:val="00B925FA"/>
    <w:rsid w:val="00B928BC"/>
    <w:rsid w:val="00B92A0D"/>
    <w:rsid w:val="00B930B1"/>
    <w:rsid w:val="00B93A76"/>
    <w:rsid w:val="00B93B1B"/>
    <w:rsid w:val="00B93C1D"/>
    <w:rsid w:val="00B94A26"/>
    <w:rsid w:val="00B94A83"/>
    <w:rsid w:val="00B9557C"/>
    <w:rsid w:val="00B9560C"/>
    <w:rsid w:val="00B95A7F"/>
    <w:rsid w:val="00B95EDB"/>
    <w:rsid w:val="00B96514"/>
    <w:rsid w:val="00B966E5"/>
    <w:rsid w:val="00B969AE"/>
    <w:rsid w:val="00B971A4"/>
    <w:rsid w:val="00B97631"/>
    <w:rsid w:val="00B97CAF"/>
    <w:rsid w:val="00B97ED8"/>
    <w:rsid w:val="00B97F54"/>
    <w:rsid w:val="00BA0438"/>
    <w:rsid w:val="00BA0602"/>
    <w:rsid w:val="00BA09A6"/>
    <w:rsid w:val="00BA1B79"/>
    <w:rsid w:val="00BA1C13"/>
    <w:rsid w:val="00BA1EC8"/>
    <w:rsid w:val="00BA217D"/>
    <w:rsid w:val="00BA2444"/>
    <w:rsid w:val="00BA2456"/>
    <w:rsid w:val="00BA29E3"/>
    <w:rsid w:val="00BA2B31"/>
    <w:rsid w:val="00BA2CEF"/>
    <w:rsid w:val="00BA38E0"/>
    <w:rsid w:val="00BA3AF8"/>
    <w:rsid w:val="00BA445C"/>
    <w:rsid w:val="00BA4C7F"/>
    <w:rsid w:val="00BA4C91"/>
    <w:rsid w:val="00BA5011"/>
    <w:rsid w:val="00BA5DF6"/>
    <w:rsid w:val="00BA5F28"/>
    <w:rsid w:val="00BA60C0"/>
    <w:rsid w:val="00BA6905"/>
    <w:rsid w:val="00BA6FFE"/>
    <w:rsid w:val="00BA71D5"/>
    <w:rsid w:val="00BA756D"/>
    <w:rsid w:val="00BA75C5"/>
    <w:rsid w:val="00BA75C6"/>
    <w:rsid w:val="00BB0D38"/>
    <w:rsid w:val="00BB1353"/>
    <w:rsid w:val="00BB1DB9"/>
    <w:rsid w:val="00BB1FA7"/>
    <w:rsid w:val="00BB25F0"/>
    <w:rsid w:val="00BB2C6C"/>
    <w:rsid w:val="00BB2DD7"/>
    <w:rsid w:val="00BB2EC8"/>
    <w:rsid w:val="00BB3611"/>
    <w:rsid w:val="00BB3707"/>
    <w:rsid w:val="00BB3746"/>
    <w:rsid w:val="00BB3E0F"/>
    <w:rsid w:val="00BB446D"/>
    <w:rsid w:val="00BB4681"/>
    <w:rsid w:val="00BB4850"/>
    <w:rsid w:val="00BB50B3"/>
    <w:rsid w:val="00BB56AA"/>
    <w:rsid w:val="00BB56B1"/>
    <w:rsid w:val="00BB588D"/>
    <w:rsid w:val="00BB58B6"/>
    <w:rsid w:val="00BB7AA9"/>
    <w:rsid w:val="00BB7E33"/>
    <w:rsid w:val="00BC039E"/>
    <w:rsid w:val="00BC03CE"/>
    <w:rsid w:val="00BC03F0"/>
    <w:rsid w:val="00BC086D"/>
    <w:rsid w:val="00BC0CD9"/>
    <w:rsid w:val="00BC0CEE"/>
    <w:rsid w:val="00BC0D18"/>
    <w:rsid w:val="00BC1831"/>
    <w:rsid w:val="00BC231B"/>
    <w:rsid w:val="00BC2916"/>
    <w:rsid w:val="00BC2FD3"/>
    <w:rsid w:val="00BC366F"/>
    <w:rsid w:val="00BC3778"/>
    <w:rsid w:val="00BC3AA4"/>
    <w:rsid w:val="00BC54FD"/>
    <w:rsid w:val="00BC57D3"/>
    <w:rsid w:val="00BC58E6"/>
    <w:rsid w:val="00BC59CF"/>
    <w:rsid w:val="00BC6535"/>
    <w:rsid w:val="00BC6954"/>
    <w:rsid w:val="00BC6D98"/>
    <w:rsid w:val="00BC707D"/>
    <w:rsid w:val="00BC755E"/>
    <w:rsid w:val="00BD034A"/>
    <w:rsid w:val="00BD0558"/>
    <w:rsid w:val="00BD06DA"/>
    <w:rsid w:val="00BD0DBB"/>
    <w:rsid w:val="00BD1025"/>
    <w:rsid w:val="00BD11DB"/>
    <w:rsid w:val="00BD131A"/>
    <w:rsid w:val="00BD1CB6"/>
    <w:rsid w:val="00BD2166"/>
    <w:rsid w:val="00BD2430"/>
    <w:rsid w:val="00BD34A6"/>
    <w:rsid w:val="00BD4412"/>
    <w:rsid w:val="00BD4D56"/>
    <w:rsid w:val="00BD533F"/>
    <w:rsid w:val="00BD5645"/>
    <w:rsid w:val="00BD570E"/>
    <w:rsid w:val="00BD5751"/>
    <w:rsid w:val="00BD5888"/>
    <w:rsid w:val="00BD5DFC"/>
    <w:rsid w:val="00BD6221"/>
    <w:rsid w:val="00BD6700"/>
    <w:rsid w:val="00BD761B"/>
    <w:rsid w:val="00BE041E"/>
    <w:rsid w:val="00BE056C"/>
    <w:rsid w:val="00BE1303"/>
    <w:rsid w:val="00BE1DBA"/>
    <w:rsid w:val="00BE251A"/>
    <w:rsid w:val="00BE29F1"/>
    <w:rsid w:val="00BE2C69"/>
    <w:rsid w:val="00BE2C75"/>
    <w:rsid w:val="00BE4643"/>
    <w:rsid w:val="00BE4B4D"/>
    <w:rsid w:val="00BE6336"/>
    <w:rsid w:val="00BE653B"/>
    <w:rsid w:val="00BE6541"/>
    <w:rsid w:val="00BE681F"/>
    <w:rsid w:val="00BE6A86"/>
    <w:rsid w:val="00BE7B1D"/>
    <w:rsid w:val="00BE7EC9"/>
    <w:rsid w:val="00BE7F0D"/>
    <w:rsid w:val="00BF0655"/>
    <w:rsid w:val="00BF0B26"/>
    <w:rsid w:val="00BF0E22"/>
    <w:rsid w:val="00BF1A59"/>
    <w:rsid w:val="00BF2185"/>
    <w:rsid w:val="00BF27FE"/>
    <w:rsid w:val="00BF286A"/>
    <w:rsid w:val="00BF2AED"/>
    <w:rsid w:val="00BF391B"/>
    <w:rsid w:val="00BF3996"/>
    <w:rsid w:val="00BF402F"/>
    <w:rsid w:val="00BF4544"/>
    <w:rsid w:val="00BF4692"/>
    <w:rsid w:val="00BF50D2"/>
    <w:rsid w:val="00BF565A"/>
    <w:rsid w:val="00BF5681"/>
    <w:rsid w:val="00BF5789"/>
    <w:rsid w:val="00BF57FE"/>
    <w:rsid w:val="00BF5813"/>
    <w:rsid w:val="00BF5B1E"/>
    <w:rsid w:val="00BF64A8"/>
    <w:rsid w:val="00BF72E2"/>
    <w:rsid w:val="00BF7BB8"/>
    <w:rsid w:val="00C00059"/>
    <w:rsid w:val="00C008EB"/>
    <w:rsid w:val="00C009D6"/>
    <w:rsid w:val="00C00EDC"/>
    <w:rsid w:val="00C00EF1"/>
    <w:rsid w:val="00C010E4"/>
    <w:rsid w:val="00C0155D"/>
    <w:rsid w:val="00C01F93"/>
    <w:rsid w:val="00C02064"/>
    <w:rsid w:val="00C02090"/>
    <w:rsid w:val="00C021DC"/>
    <w:rsid w:val="00C022C6"/>
    <w:rsid w:val="00C02517"/>
    <w:rsid w:val="00C02644"/>
    <w:rsid w:val="00C02EA9"/>
    <w:rsid w:val="00C03146"/>
    <w:rsid w:val="00C037D5"/>
    <w:rsid w:val="00C04094"/>
    <w:rsid w:val="00C04CBA"/>
    <w:rsid w:val="00C04CBD"/>
    <w:rsid w:val="00C04EFE"/>
    <w:rsid w:val="00C05026"/>
    <w:rsid w:val="00C05549"/>
    <w:rsid w:val="00C05E0E"/>
    <w:rsid w:val="00C05E9B"/>
    <w:rsid w:val="00C067CB"/>
    <w:rsid w:val="00C0718D"/>
    <w:rsid w:val="00C071B2"/>
    <w:rsid w:val="00C071E8"/>
    <w:rsid w:val="00C0740D"/>
    <w:rsid w:val="00C0745D"/>
    <w:rsid w:val="00C0759B"/>
    <w:rsid w:val="00C075FB"/>
    <w:rsid w:val="00C07924"/>
    <w:rsid w:val="00C0793B"/>
    <w:rsid w:val="00C079D6"/>
    <w:rsid w:val="00C07A04"/>
    <w:rsid w:val="00C07ED3"/>
    <w:rsid w:val="00C103B1"/>
    <w:rsid w:val="00C10BB9"/>
    <w:rsid w:val="00C1192E"/>
    <w:rsid w:val="00C11AD8"/>
    <w:rsid w:val="00C11C7E"/>
    <w:rsid w:val="00C11F01"/>
    <w:rsid w:val="00C12040"/>
    <w:rsid w:val="00C12121"/>
    <w:rsid w:val="00C1278B"/>
    <w:rsid w:val="00C12896"/>
    <w:rsid w:val="00C13A24"/>
    <w:rsid w:val="00C13AF6"/>
    <w:rsid w:val="00C14298"/>
    <w:rsid w:val="00C1473B"/>
    <w:rsid w:val="00C1497C"/>
    <w:rsid w:val="00C14E97"/>
    <w:rsid w:val="00C159F3"/>
    <w:rsid w:val="00C15BB3"/>
    <w:rsid w:val="00C1657B"/>
    <w:rsid w:val="00C169B6"/>
    <w:rsid w:val="00C17012"/>
    <w:rsid w:val="00C203B7"/>
    <w:rsid w:val="00C20AF8"/>
    <w:rsid w:val="00C20CCA"/>
    <w:rsid w:val="00C21126"/>
    <w:rsid w:val="00C2190B"/>
    <w:rsid w:val="00C221E5"/>
    <w:rsid w:val="00C243B0"/>
    <w:rsid w:val="00C24550"/>
    <w:rsid w:val="00C24FFE"/>
    <w:rsid w:val="00C2508F"/>
    <w:rsid w:val="00C2548B"/>
    <w:rsid w:val="00C25545"/>
    <w:rsid w:val="00C257F5"/>
    <w:rsid w:val="00C25F8E"/>
    <w:rsid w:val="00C260FD"/>
    <w:rsid w:val="00C2659C"/>
    <w:rsid w:val="00C265BB"/>
    <w:rsid w:val="00C2674F"/>
    <w:rsid w:val="00C270D3"/>
    <w:rsid w:val="00C27EFA"/>
    <w:rsid w:val="00C304F1"/>
    <w:rsid w:val="00C307A3"/>
    <w:rsid w:val="00C30CAF"/>
    <w:rsid w:val="00C313C1"/>
    <w:rsid w:val="00C3168D"/>
    <w:rsid w:val="00C319FB"/>
    <w:rsid w:val="00C31D63"/>
    <w:rsid w:val="00C325FA"/>
    <w:rsid w:val="00C32C4E"/>
    <w:rsid w:val="00C32FAE"/>
    <w:rsid w:val="00C3331B"/>
    <w:rsid w:val="00C33350"/>
    <w:rsid w:val="00C33901"/>
    <w:rsid w:val="00C34025"/>
    <w:rsid w:val="00C34A88"/>
    <w:rsid w:val="00C3507C"/>
    <w:rsid w:val="00C36043"/>
    <w:rsid w:val="00C365E6"/>
    <w:rsid w:val="00C36C68"/>
    <w:rsid w:val="00C36FBD"/>
    <w:rsid w:val="00C37D60"/>
    <w:rsid w:val="00C40134"/>
    <w:rsid w:val="00C40493"/>
    <w:rsid w:val="00C4244F"/>
    <w:rsid w:val="00C42BAF"/>
    <w:rsid w:val="00C42C80"/>
    <w:rsid w:val="00C4377F"/>
    <w:rsid w:val="00C44395"/>
    <w:rsid w:val="00C4483B"/>
    <w:rsid w:val="00C44AFA"/>
    <w:rsid w:val="00C450FF"/>
    <w:rsid w:val="00C453D8"/>
    <w:rsid w:val="00C45C55"/>
    <w:rsid w:val="00C460B3"/>
    <w:rsid w:val="00C4639F"/>
    <w:rsid w:val="00C464BF"/>
    <w:rsid w:val="00C4653B"/>
    <w:rsid w:val="00C46703"/>
    <w:rsid w:val="00C47437"/>
    <w:rsid w:val="00C47921"/>
    <w:rsid w:val="00C50137"/>
    <w:rsid w:val="00C5032F"/>
    <w:rsid w:val="00C5037D"/>
    <w:rsid w:val="00C504C9"/>
    <w:rsid w:val="00C508A8"/>
    <w:rsid w:val="00C51572"/>
    <w:rsid w:val="00C5157B"/>
    <w:rsid w:val="00C519E1"/>
    <w:rsid w:val="00C51B9F"/>
    <w:rsid w:val="00C51C69"/>
    <w:rsid w:val="00C51D57"/>
    <w:rsid w:val="00C521B1"/>
    <w:rsid w:val="00C5234E"/>
    <w:rsid w:val="00C52438"/>
    <w:rsid w:val="00C52980"/>
    <w:rsid w:val="00C534FE"/>
    <w:rsid w:val="00C543B3"/>
    <w:rsid w:val="00C5446B"/>
    <w:rsid w:val="00C54AF9"/>
    <w:rsid w:val="00C552DA"/>
    <w:rsid w:val="00C55B76"/>
    <w:rsid w:val="00C562D2"/>
    <w:rsid w:val="00C56464"/>
    <w:rsid w:val="00C56466"/>
    <w:rsid w:val="00C57F7A"/>
    <w:rsid w:val="00C60454"/>
    <w:rsid w:val="00C6149B"/>
    <w:rsid w:val="00C61A26"/>
    <w:rsid w:val="00C61B3B"/>
    <w:rsid w:val="00C61D07"/>
    <w:rsid w:val="00C62518"/>
    <w:rsid w:val="00C62598"/>
    <w:rsid w:val="00C626FA"/>
    <w:rsid w:val="00C62AC3"/>
    <w:rsid w:val="00C62B8C"/>
    <w:rsid w:val="00C6329B"/>
    <w:rsid w:val="00C63410"/>
    <w:rsid w:val="00C63A9F"/>
    <w:rsid w:val="00C63D60"/>
    <w:rsid w:val="00C6402F"/>
    <w:rsid w:val="00C6532A"/>
    <w:rsid w:val="00C6579A"/>
    <w:rsid w:val="00C65954"/>
    <w:rsid w:val="00C65A36"/>
    <w:rsid w:val="00C65FB8"/>
    <w:rsid w:val="00C661AF"/>
    <w:rsid w:val="00C66429"/>
    <w:rsid w:val="00C66981"/>
    <w:rsid w:val="00C66AC4"/>
    <w:rsid w:val="00C6720C"/>
    <w:rsid w:val="00C6729D"/>
    <w:rsid w:val="00C67302"/>
    <w:rsid w:val="00C67B82"/>
    <w:rsid w:val="00C7094E"/>
    <w:rsid w:val="00C70A0F"/>
    <w:rsid w:val="00C71217"/>
    <w:rsid w:val="00C71D47"/>
    <w:rsid w:val="00C71FA7"/>
    <w:rsid w:val="00C720CD"/>
    <w:rsid w:val="00C72328"/>
    <w:rsid w:val="00C72357"/>
    <w:rsid w:val="00C73A9D"/>
    <w:rsid w:val="00C7465A"/>
    <w:rsid w:val="00C747C7"/>
    <w:rsid w:val="00C74ECC"/>
    <w:rsid w:val="00C7530E"/>
    <w:rsid w:val="00C759CA"/>
    <w:rsid w:val="00C75AB9"/>
    <w:rsid w:val="00C75BD5"/>
    <w:rsid w:val="00C75C4E"/>
    <w:rsid w:val="00C75CD9"/>
    <w:rsid w:val="00C75E65"/>
    <w:rsid w:val="00C76A85"/>
    <w:rsid w:val="00C76B46"/>
    <w:rsid w:val="00C76C35"/>
    <w:rsid w:val="00C76C43"/>
    <w:rsid w:val="00C772BF"/>
    <w:rsid w:val="00C80587"/>
    <w:rsid w:val="00C80BA4"/>
    <w:rsid w:val="00C80DC2"/>
    <w:rsid w:val="00C81105"/>
    <w:rsid w:val="00C81172"/>
    <w:rsid w:val="00C818A7"/>
    <w:rsid w:val="00C81A16"/>
    <w:rsid w:val="00C8229F"/>
    <w:rsid w:val="00C822CB"/>
    <w:rsid w:val="00C827D8"/>
    <w:rsid w:val="00C82F5F"/>
    <w:rsid w:val="00C82F79"/>
    <w:rsid w:val="00C83988"/>
    <w:rsid w:val="00C83A69"/>
    <w:rsid w:val="00C83DF2"/>
    <w:rsid w:val="00C843B8"/>
    <w:rsid w:val="00C84783"/>
    <w:rsid w:val="00C84977"/>
    <w:rsid w:val="00C84F8E"/>
    <w:rsid w:val="00C85221"/>
    <w:rsid w:val="00C854ED"/>
    <w:rsid w:val="00C85566"/>
    <w:rsid w:val="00C85B00"/>
    <w:rsid w:val="00C85D78"/>
    <w:rsid w:val="00C85F5E"/>
    <w:rsid w:val="00C86043"/>
    <w:rsid w:val="00C87276"/>
    <w:rsid w:val="00C874F0"/>
    <w:rsid w:val="00C87A60"/>
    <w:rsid w:val="00C87D5E"/>
    <w:rsid w:val="00C903DC"/>
    <w:rsid w:val="00C90538"/>
    <w:rsid w:val="00C90B8B"/>
    <w:rsid w:val="00C90C5B"/>
    <w:rsid w:val="00C90D47"/>
    <w:rsid w:val="00C9149B"/>
    <w:rsid w:val="00C91505"/>
    <w:rsid w:val="00C9187E"/>
    <w:rsid w:val="00C91F45"/>
    <w:rsid w:val="00C91F5C"/>
    <w:rsid w:val="00C921D8"/>
    <w:rsid w:val="00C92368"/>
    <w:rsid w:val="00C924A5"/>
    <w:rsid w:val="00C926BE"/>
    <w:rsid w:val="00C92B95"/>
    <w:rsid w:val="00C92C44"/>
    <w:rsid w:val="00C931EE"/>
    <w:rsid w:val="00C940F3"/>
    <w:rsid w:val="00C94144"/>
    <w:rsid w:val="00C945BB"/>
    <w:rsid w:val="00C94612"/>
    <w:rsid w:val="00C94716"/>
    <w:rsid w:val="00C948B9"/>
    <w:rsid w:val="00C951A2"/>
    <w:rsid w:val="00C9608E"/>
    <w:rsid w:val="00C96450"/>
    <w:rsid w:val="00C964FE"/>
    <w:rsid w:val="00C965EF"/>
    <w:rsid w:val="00C9663E"/>
    <w:rsid w:val="00C969DB"/>
    <w:rsid w:val="00C9755B"/>
    <w:rsid w:val="00C97588"/>
    <w:rsid w:val="00C978D1"/>
    <w:rsid w:val="00CA0701"/>
    <w:rsid w:val="00CA0844"/>
    <w:rsid w:val="00CA1370"/>
    <w:rsid w:val="00CA1506"/>
    <w:rsid w:val="00CA17C7"/>
    <w:rsid w:val="00CA1D6D"/>
    <w:rsid w:val="00CA20B8"/>
    <w:rsid w:val="00CA2A4A"/>
    <w:rsid w:val="00CA2C89"/>
    <w:rsid w:val="00CA38DC"/>
    <w:rsid w:val="00CA4634"/>
    <w:rsid w:val="00CA4C07"/>
    <w:rsid w:val="00CA5D5B"/>
    <w:rsid w:val="00CA6009"/>
    <w:rsid w:val="00CA6BA3"/>
    <w:rsid w:val="00CA6DC0"/>
    <w:rsid w:val="00CB00D9"/>
    <w:rsid w:val="00CB09D0"/>
    <w:rsid w:val="00CB10E6"/>
    <w:rsid w:val="00CB17C6"/>
    <w:rsid w:val="00CB184B"/>
    <w:rsid w:val="00CB1936"/>
    <w:rsid w:val="00CB1DFC"/>
    <w:rsid w:val="00CB1E2D"/>
    <w:rsid w:val="00CB285C"/>
    <w:rsid w:val="00CB2AA1"/>
    <w:rsid w:val="00CB31F9"/>
    <w:rsid w:val="00CB35AB"/>
    <w:rsid w:val="00CB36C0"/>
    <w:rsid w:val="00CB3F63"/>
    <w:rsid w:val="00CB4719"/>
    <w:rsid w:val="00CB5011"/>
    <w:rsid w:val="00CB5AD4"/>
    <w:rsid w:val="00CB5B29"/>
    <w:rsid w:val="00CB5B3C"/>
    <w:rsid w:val="00CB5C8E"/>
    <w:rsid w:val="00CB69F2"/>
    <w:rsid w:val="00CB6F4D"/>
    <w:rsid w:val="00CB70BB"/>
    <w:rsid w:val="00CB73DD"/>
    <w:rsid w:val="00CB7B76"/>
    <w:rsid w:val="00CB7EA5"/>
    <w:rsid w:val="00CB7F5B"/>
    <w:rsid w:val="00CC0807"/>
    <w:rsid w:val="00CC0E14"/>
    <w:rsid w:val="00CC0E74"/>
    <w:rsid w:val="00CC0E90"/>
    <w:rsid w:val="00CC1127"/>
    <w:rsid w:val="00CC1C56"/>
    <w:rsid w:val="00CC20A7"/>
    <w:rsid w:val="00CC2B0B"/>
    <w:rsid w:val="00CC2DC4"/>
    <w:rsid w:val="00CC3279"/>
    <w:rsid w:val="00CC34ED"/>
    <w:rsid w:val="00CC3A8F"/>
    <w:rsid w:val="00CC4E5F"/>
    <w:rsid w:val="00CC5386"/>
    <w:rsid w:val="00CC5F12"/>
    <w:rsid w:val="00CC6254"/>
    <w:rsid w:val="00CC62B4"/>
    <w:rsid w:val="00CC6AE4"/>
    <w:rsid w:val="00CC6B72"/>
    <w:rsid w:val="00CC6E10"/>
    <w:rsid w:val="00CC6E55"/>
    <w:rsid w:val="00CC7132"/>
    <w:rsid w:val="00CC755C"/>
    <w:rsid w:val="00CC7FC1"/>
    <w:rsid w:val="00CD051C"/>
    <w:rsid w:val="00CD0C70"/>
    <w:rsid w:val="00CD0F5C"/>
    <w:rsid w:val="00CD1D1C"/>
    <w:rsid w:val="00CD22E5"/>
    <w:rsid w:val="00CD2D3E"/>
    <w:rsid w:val="00CD2FAE"/>
    <w:rsid w:val="00CD322F"/>
    <w:rsid w:val="00CD346E"/>
    <w:rsid w:val="00CD4055"/>
    <w:rsid w:val="00CD4C9B"/>
    <w:rsid w:val="00CD5DCE"/>
    <w:rsid w:val="00CD60A7"/>
    <w:rsid w:val="00CD6434"/>
    <w:rsid w:val="00CD645C"/>
    <w:rsid w:val="00CD6828"/>
    <w:rsid w:val="00CD6AC2"/>
    <w:rsid w:val="00CD77A8"/>
    <w:rsid w:val="00CD7BB8"/>
    <w:rsid w:val="00CD7DFA"/>
    <w:rsid w:val="00CE0462"/>
    <w:rsid w:val="00CE092F"/>
    <w:rsid w:val="00CE0942"/>
    <w:rsid w:val="00CE128D"/>
    <w:rsid w:val="00CE1A74"/>
    <w:rsid w:val="00CE1C45"/>
    <w:rsid w:val="00CE294F"/>
    <w:rsid w:val="00CE2F97"/>
    <w:rsid w:val="00CE337A"/>
    <w:rsid w:val="00CE3A13"/>
    <w:rsid w:val="00CE3C6B"/>
    <w:rsid w:val="00CE41C7"/>
    <w:rsid w:val="00CE43F2"/>
    <w:rsid w:val="00CE50D9"/>
    <w:rsid w:val="00CE661C"/>
    <w:rsid w:val="00CE6763"/>
    <w:rsid w:val="00CE6821"/>
    <w:rsid w:val="00CE6B62"/>
    <w:rsid w:val="00CE6F42"/>
    <w:rsid w:val="00CE73B6"/>
    <w:rsid w:val="00CE73CE"/>
    <w:rsid w:val="00CE76B7"/>
    <w:rsid w:val="00CE78EA"/>
    <w:rsid w:val="00CE7BF3"/>
    <w:rsid w:val="00CE7E4B"/>
    <w:rsid w:val="00CE7F68"/>
    <w:rsid w:val="00CF056B"/>
    <w:rsid w:val="00CF0980"/>
    <w:rsid w:val="00CF0E45"/>
    <w:rsid w:val="00CF179D"/>
    <w:rsid w:val="00CF1BC4"/>
    <w:rsid w:val="00CF2F93"/>
    <w:rsid w:val="00CF3545"/>
    <w:rsid w:val="00CF368F"/>
    <w:rsid w:val="00CF3756"/>
    <w:rsid w:val="00CF394C"/>
    <w:rsid w:val="00CF4730"/>
    <w:rsid w:val="00CF497A"/>
    <w:rsid w:val="00CF4B27"/>
    <w:rsid w:val="00CF4EBA"/>
    <w:rsid w:val="00CF4F71"/>
    <w:rsid w:val="00CF51AE"/>
    <w:rsid w:val="00CF5324"/>
    <w:rsid w:val="00CF54D7"/>
    <w:rsid w:val="00CF6198"/>
    <w:rsid w:val="00CF6399"/>
    <w:rsid w:val="00CF6634"/>
    <w:rsid w:val="00CF698D"/>
    <w:rsid w:val="00CF763C"/>
    <w:rsid w:val="00CF7733"/>
    <w:rsid w:val="00CF7C0D"/>
    <w:rsid w:val="00CF7D2D"/>
    <w:rsid w:val="00CF7DA6"/>
    <w:rsid w:val="00D002E2"/>
    <w:rsid w:val="00D009A8"/>
    <w:rsid w:val="00D00FBB"/>
    <w:rsid w:val="00D01799"/>
    <w:rsid w:val="00D0179D"/>
    <w:rsid w:val="00D020DC"/>
    <w:rsid w:val="00D02391"/>
    <w:rsid w:val="00D0262F"/>
    <w:rsid w:val="00D02769"/>
    <w:rsid w:val="00D0298E"/>
    <w:rsid w:val="00D02E61"/>
    <w:rsid w:val="00D02F67"/>
    <w:rsid w:val="00D030FF"/>
    <w:rsid w:val="00D037FF"/>
    <w:rsid w:val="00D03A0E"/>
    <w:rsid w:val="00D03B20"/>
    <w:rsid w:val="00D03B63"/>
    <w:rsid w:val="00D03DF6"/>
    <w:rsid w:val="00D03F07"/>
    <w:rsid w:val="00D040A3"/>
    <w:rsid w:val="00D04245"/>
    <w:rsid w:val="00D0431E"/>
    <w:rsid w:val="00D0433D"/>
    <w:rsid w:val="00D04852"/>
    <w:rsid w:val="00D04E1D"/>
    <w:rsid w:val="00D04EC1"/>
    <w:rsid w:val="00D04EE4"/>
    <w:rsid w:val="00D05D16"/>
    <w:rsid w:val="00D05E7A"/>
    <w:rsid w:val="00D060E2"/>
    <w:rsid w:val="00D063F5"/>
    <w:rsid w:val="00D068BE"/>
    <w:rsid w:val="00D069E1"/>
    <w:rsid w:val="00D072E0"/>
    <w:rsid w:val="00D07991"/>
    <w:rsid w:val="00D07AE2"/>
    <w:rsid w:val="00D1031E"/>
    <w:rsid w:val="00D106CC"/>
    <w:rsid w:val="00D1172E"/>
    <w:rsid w:val="00D128EC"/>
    <w:rsid w:val="00D12D8E"/>
    <w:rsid w:val="00D14726"/>
    <w:rsid w:val="00D148FB"/>
    <w:rsid w:val="00D150CF"/>
    <w:rsid w:val="00D15E6D"/>
    <w:rsid w:val="00D16B2D"/>
    <w:rsid w:val="00D170FB"/>
    <w:rsid w:val="00D17325"/>
    <w:rsid w:val="00D17663"/>
    <w:rsid w:val="00D17797"/>
    <w:rsid w:val="00D1795B"/>
    <w:rsid w:val="00D17B8B"/>
    <w:rsid w:val="00D202A3"/>
    <w:rsid w:val="00D2116E"/>
    <w:rsid w:val="00D2126A"/>
    <w:rsid w:val="00D21397"/>
    <w:rsid w:val="00D2144F"/>
    <w:rsid w:val="00D21486"/>
    <w:rsid w:val="00D21663"/>
    <w:rsid w:val="00D2171E"/>
    <w:rsid w:val="00D21D54"/>
    <w:rsid w:val="00D21F54"/>
    <w:rsid w:val="00D220F7"/>
    <w:rsid w:val="00D2212C"/>
    <w:rsid w:val="00D22747"/>
    <w:rsid w:val="00D22836"/>
    <w:rsid w:val="00D235B8"/>
    <w:rsid w:val="00D237D3"/>
    <w:rsid w:val="00D2383C"/>
    <w:rsid w:val="00D2406B"/>
    <w:rsid w:val="00D24294"/>
    <w:rsid w:val="00D243A7"/>
    <w:rsid w:val="00D247E5"/>
    <w:rsid w:val="00D24E26"/>
    <w:rsid w:val="00D2555D"/>
    <w:rsid w:val="00D25741"/>
    <w:rsid w:val="00D2599A"/>
    <w:rsid w:val="00D26039"/>
    <w:rsid w:val="00D262EF"/>
    <w:rsid w:val="00D265EF"/>
    <w:rsid w:val="00D266DC"/>
    <w:rsid w:val="00D26A22"/>
    <w:rsid w:val="00D26AA3"/>
    <w:rsid w:val="00D26F5A"/>
    <w:rsid w:val="00D27166"/>
    <w:rsid w:val="00D2717C"/>
    <w:rsid w:val="00D27E88"/>
    <w:rsid w:val="00D27E9B"/>
    <w:rsid w:val="00D30628"/>
    <w:rsid w:val="00D30924"/>
    <w:rsid w:val="00D3092F"/>
    <w:rsid w:val="00D30D52"/>
    <w:rsid w:val="00D30D94"/>
    <w:rsid w:val="00D3144D"/>
    <w:rsid w:val="00D31493"/>
    <w:rsid w:val="00D315A6"/>
    <w:rsid w:val="00D31707"/>
    <w:rsid w:val="00D31C55"/>
    <w:rsid w:val="00D31DD5"/>
    <w:rsid w:val="00D3235D"/>
    <w:rsid w:val="00D32A63"/>
    <w:rsid w:val="00D32ABC"/>
    <w:rsid w:val="00D32D64"/>
    <w:rsid w:val="00D344AF"/>
    <w:rsid w:val="00D344C4"/>
    <w:rsid w:val="00D344F4"/>
    <w:rsid w:val="00D3485A"/>
    <w:rsid w:val="00D34A1D"/>
    <w:rsid w:val="00D3633D"/>
    <w:rsid w:val="00D36386"/>
    <w:rsid w:val="00D368B7"/>
    <w:rsid w:val="00D370C6"/>
    <w:rsid w:val="00D3732B"/>
    <w:rsid w:val="00D3786B"/>
    <w:rsid w:val="00D37C43"/>
    <w:rsid w:val="00D37EB7"/>
    <w:rsid w:val="00D400EC"/>
    <w:rsid w:val="00D4049F"/>
    <w:rsid w:val="00D4068B"/>
    <w:rsid w:val="00D408FC"/>
    <w:rsid w:val="00D409E1"/>
    <w:rsid w:val="00D40BD4"/>
    <w:rsid w:val="00D40FA9"/>
    <w:rsid w:val="00D41B0A"/>
    <w:rsid w:val="00D42065"/>
    <w:rsid w:val="00D42A9C"/>
    <w:rsid w:val="00D42C3D"/>
    <w:rsid w:val="00D4317A"/>
    <w:rsid w:val="00D434CC"/>
    <w:rsid w:val="00D43B3C"/>
    <w:rsid w:val="00D43B47"/>
    <w:rsid w:val="00D43EF4"/>
    <w:rsid w:val="00D44B91"/>
    <w:rsid w:val="00D454D8"/>
    <w:rsid w:val="00D46224"/>
    <w:rsid w:val="00D46E01"/>
    <w:rsid w:val="00D470ED"/>
    <w:rsid w:val="00D50056"/>
    <w:rsid w:val="00D5083C"/>
    <w:rsid w:val="00D50D33"/>
    <w:rsid w:val="00D50D77"/>
    <w:rsid w:val="00D50E17"/>
    <w:rsid w:val="00D50EA8"/>
    <w:rsid w:val="00D51CA5"/>
    <w:rsid w:val="00D51D54"/>
    <w:rsid w:val="00D5205C"/>
    <w:rsid w:val="00D520A4"/>
    <w:rsid w:val="00D5255F"/>
    <w:rsid w:val="00D52865"/>
    <w:rsid w:val="00D532D9"/>
    <w:rsid w:val="00D53328"/>
    <w:rsid w:val="00D53719"/>
    <w:rsid w:val="00D53812"/>
    <w:rsid w:val="00D53DF8"/>
    <w:rsid w:val="00D5413D"/>
    <w:rsid w:val="00D542F7"/>
    <w:rsid w:val="00D548F0"/>
    <w:rsid w:val="00D557D6"/>
    <w:rsid w:val="00D55EE6"/>
    <w:rsid w:val="00D5619D"/>
    <w:rsid w:val="00D5678C"/>
    <w:rsid w:val="00D56FE3"/>
    <w:rsid w:val="00D57023"/>
    <w:rsid w:val="00D5723A"/>
    <w:rsid w:val="00D57696"/>
    <w:rsid w:val="00D60560"/>
    <w:rsid w:val="00D60FC3"/>
    <w:rsid w:val="00D6139A"/>
    <w:rsid w:val="00D6170F"/>
    <w:rsid w:val="00D61A14"/>
    <w:rsid w:val="00D61B19"/>
    <w:rsid w:val="00D61C73"/>
    <w:rsid w:val="00D61DD9"/>
    <w:rsid w:val="00D61DF2"/>
    <w:rsid w:val="00D624F1"/>
    <w:rsid w:val="00D6298B"/>
    <w:rsid w:val="00D631DD"/>
    <w:rsid w:val="00D6360C"/>
    <w:rsid w:val="00D64957"/>
    <w:rsid w:val="00D64D05"/>
    <w:rsid w:val="00D65BE9"/>
    <w:rsid w:val="00D6658C"/>
    <w:rsid w:val="00D66984"/>
    <w:rsid w:val="00D66CE9"/>
    <w:rsid w:val="00D66E26"/>
    <w:rsid w:val="00D673ED"/>
    <w:rsid w:val="00D6770E"/>
    <w:rsid w:val="00D67783"/>
    <w:rsid w:val="00D678F8"/>
    <w:rsid w:val="00D70968"/>
    <w:rsid w:val="00D71D1D"/>
    <w:rsid w:val="00D71EE1"/>
    <w:rsid w:val="00D7213E"/>
    <w:rsid w:val="00D722A2"/>
    <w:rsid w:val="00D729F4"/>
    <w:rsid w:val="00D72C81"/>
    <w:rsid w:val="00D7304C"/>
    <w:rsid w:val="00D733B8"/>
    <w:rsid w:val="00D733C9"/>
    <w:rsid w:val="00D73670"/>
    <w:rsid w:val="00D7389E"/>
    <w:rsid w:val="00D7397A"/>
    <w:rsid w:val="00D73D0F"/>
    <w:rsid w:val="00D74032"/>
    <w:rsid w:val="00D7448D"/>
    <w:rsid w:val="00D74514"/>
    <w:rsid w:val="00D749E1"/>
    <w:rsid w:val="00D74BDC"/>
    <w:rsid w:val="00D74F4B"/>
    <w:rsid w:val="00D751D8"/>
    <w:rsid w:val="00D75353"/>
    <w:rsid w:val="00D757E2"/>
    <w:rsid w:val="00D75E3E"/>
    <w:rsid w:val="00D765A7"/>
    <w:rsid w:val="00D76703"/>
    <w:rsid w:val="00D7677E"/>
    <w:rsid w:val="00D767A4"/>
    <w:rsid w:val="00D76CA2"/>
    <w:rsid w:val="00D76CC9"/>
    <w:rsid w:val="00D776E3"/>
    <w:rsid w:val="00D77757"/>
    <w:rsid w:val="00D7787C"/>
    <w:rsid w:val="00D778AE"/>
    <w:rsid w:val="00D77F9C"/>
    <w:rsid w:val="00D80161"/>
    <w:rsid w:val="00D802DA"/>
    <w:rsid w:val="00D80318"/>
    <w:rsid w:val="00D8034D"/>
    <w:rsid w:val="00D80514"/>
    <w:rsid w:val="00D8098E"/>
    <w:rsid w:val="00D80D4D"/>
    <w:rsid w:val="00D80EBE"/>
    <w:rsid w:val="00D816CB"/>
    <w:rsid w:val="00D81DCC"/>
    <w:rsid w:val="00D81F1C"/>
    <w:rsid w:val="00D82122"/>
    <w:rsid w:val="00D82AAD"/>
    <w:rsid w:val="00D82D62"/>
    <w:rsid w:val="00D837FB"/>
    <w:rsid w:val="00D8385E"/>
    <w:rsid w:val="00D84FD2"/>
    <w:rsid w:val="00D851E6"/>
    <w:rsid w:val="00D85621"/>
    <w:rsid w:val="00D857D4"/>
    <w:rsid w:val="00D8582D"/>
    <w:rsid w:val="00D8599A"/>
    <w:rsid w:val="00D86810"/>
    <w:rsid w:val="00D86D3F"/>
    <w:rsid w:val="00D87A8A"/>
    <w:rsid w:val="00D90192"/>
    <w:rsid w:val="00D90282"/>
    <w:rsid w:val="00D9080D"/>
    <w:rsid w:val="00D90AE4"/>
    <w:rsid w:val="00D90BD7"/>
    <w:rsid w:val="00D90F05"/>
    <w:rsid w:val="00D912F0"/>
    <w:rsid w:val="00D925ED"/>
    <w:rsid w:val="00D929C6"/>
    <w:rsid w:val="00D92B0F"/>
    <w:rsid w:val="00D92B93"/>
    <w:rsid w:val="00D92F01"/>
    <w:rsid w:val="00D93071"/>
    <w:rsid w:val="00D9394F"/>
    <w:rsid w:val="00D939B8"/>
    <w:rsid w:val="00D93B42"/>
    <w:rsid w:val="00D93B7D"/>
    <w:rsid w:val="00D93D05"/>
    <w:rsid w:val="00D93DE4"/>
    <w:rsid w:val="00D93EB2"/>
    <w:rsid w:val="00D94C71"/>
    <w:rsid w:val="00D954CD"/>
    <w:rsid w:val="00D95C3F"/>
    <w:rsid w:val="00D95C41"/>
    <w:rsid w:val="00D95D3E"/>
    <w:rsid w:val="00D961F4"/>
    <w:rsid w:val="00D96F75"/>
    <w:rsid w:val="00D978D7"/>
    <w:rsid w:val="00D97CE0"/>
    <w:rsid w:val="00DA01FB"/>
    <w:rsid w:val="00DA05E2"/>
    <w:rsid w:val="00DA0E82"/>
    <w:rsid w:val="00DA18A8"/>
    <w:rsid w:val="00DA1D5B"/>
    <w:rsid w:val="00DA2242"/>
    <w:rsid w:val="00DA236C"/>
    <w:rsid w:val="00DA3520"/>
    <w:rsid w:val="00DA4225"/>
    <w:rsid w:val="00DA44FD"/>
    <w:rsid w:val="00DA4FF4"/>
    <w:rsid w:val="00DA55BD"/>
    <w:rsid w:val="00DA58F1"/>
    <w:rsid w:val="00DA6070"/>
    <w:rsid w:val="00DA617F"/>
    <w:rsid w:val="00DA6E5F"/>
    <w:rsid w:val="00DB055C"/>
    <w:rsid w:val="00DB05B3"/>
    <w:rsid w:val="00DB119B"/>
    <w:rsid w:val="00DB1288"/>
    <w:rsid w:val="00DB1432"/>
    <w:rsid w:val="00DB153C"/>
    <w:rsid w:val="00DB15BC"/>
    <w:rsid w:val="00DB161F"/>
    <w:rsid w:val="00DB1F23"/>
    <w:rsid w:val="00DB2067"/>
    <w:rsid w:val="00DB2110"/>
    <w:rsid w:val="00DB2E9F"/>
    <w:rsid w:val="00DB38AA"/>
    <w:rsid w:val="00DB3D25"/>
    <w:rsid w:val="00DB3EDF"/>
    <w:rsid w:val="00DB434E"/>
    <w:rsid w:val="00DB4BE6"/>
    <w:rsid w:val="00DB4E8B"/>
    <w:rsid w:val="00DB646C"/>
    <w:rsid w:val="00DB68D7"/>
    <w:rsid w:val="00DB6C37"/>
    <w:rsid w:val="00DB7128"/>
    <w:rsid w:val="00DB7197"/>
    <w:rsid w:val="00DC02AF"/>
    <w:rsid w:val="00DC0B3B"/>
    <w:rsid w:val="00DC0FFB"/>
    <w:rsid w:val="00DC1857"/>
    <w:rsid w:val="00DC1E41"/>
    <w:rsid w:val="00DC20C5"/>
    <w:rsid w:val="00DC2944"/>
    <w:rsid w:val="00DC308D"/>
    <w:rsid w:val="00DC458C"/>
    <w:rsid w:val="00DC4C4A"/>
    <w:rsid w:val="00DC4CB0"/>
    <w:rsid w:val="00DC5156"/>
    <w:rsid w:val="00DC5726"/>
    <w:rsid w:val="00DC5D2B"/>
    <w:rsid w:val="00DC6225"/>
    <w:rsid w:val="00DC7215"/>
    <w:rsid w:val="00DC7440"/>
    <w:rsid w:val="00DC7897"/>
    <w:rsid w:val="00DC7904"/>
    <w:rsid w:val="00DC7C1D"/>
    <w:rsid w:val="00DD08B5"/>
    <w:rsid w:val="00DD08E1"/>
    <w:rsid w:val="00DD0A8F"/>
    <w:rsid w:val="00DD149C"/>
    <w:rsid w:val="00DD1934"/>
    <w:rsid w:val="00DD2BBB"/>
    <w:rsid w:val="00DD2D5A"/>
    <w:rsid w:val="00DD2EF4"/>
    <w:rsid w:val="00DD31B9"/>
    <w:rsid w:val="00DD32B9"/>
    <w:rsid w:val="00DD3709"/>
    <w:rsid w:val="00DD3762"/>
    <w:rsid w:val="00DD38C8"/>
    <w:rsid w:val="00DD4120"/>
    <w:rsid w:val="00DD4EFF"/>
    <w:rsid w:val="00DD5116"/>
    <w:rsid w:val="00DD55F9"/>
    <w:rsid w:val="00DD5627"/>
    <w:rsid w:val="00DD5BA2"/>
    <w:rsid w:val="00DD636F"/>
    <w:rsid w:val="00DD64B2"/>
    <w:rsid w:val="00DD6758"/>
    <w:rsid w:val="00DD679B"/>
    <w:rsid w:val="00DD6EA9"/>
    <w:rsid w:val="00DD6F1B"/>
    <w:rsid w:val="00DD6FCF"/>
    <w:rsid w:val="00DD72F7"/>
    <w:rsid w:val="00DD73BD"/>
    <w:rsid w:val="00DD768C"/>
    <w:rsid w:val="00DD7D34"/>
    <w:rsid w:val="00DD7DFC"/>
    <w:rsid w:val="00DE0016"/>
    <w:rsid w:val="00DE0544"/>
    <w:rsid w:val="00DE138C"/>
    <w:rsid w:val="00DE14B7"/>
    <w:rsid w:val="00DE15FE"/>
    <w:rsid w:val="00DE1754"/>
    <w:rsid w:val="00DE1BB1"/>
    <w:rsid w:val="00DE1D3D"/>
    <w:rsid w:val="00DE1DFC"/>
    <w:rsid w:val="00DE1F8C"/>
    <w:rsid w:val="00DE2155"/>
    <w:rsid w:val="00DE2484"/>
    <w:rsid w:val="00DE2834"/>
    <w:rsid w:val="00DE2973"/>
    <w:rsid w:val="00DE2C06"/>
    <w:rsid w:val="00DE2F06"/>
    <w:rsid w:val="00DE307E"/>
    <w:rsid w:val="00DE3823"/>
    <w:rsid w:val="00DE3963"/>
    <w:rsid w:val="00DE3F6E"/>
    <w:rsid w:val="00DE4492"/>
    <w:rsid w:val="00DE50A7"/>
    <w:rsid w:val="00DE5854"/>
    <w:rsid w:val="00DE6142"/>
    <w:rsid w:val="00DE6720"/>
    <w:rsid w:val="00DE689D"/>
    <w:rsid w:val="00DE7410"/>
    <w:rsid w:val="00DE7B35"/>
    <w:rsid w:val="00DE7C43"/>
    <w:rsid w:val="00DE7C94"/>
    <w:rsid w:val="00DE7D7F"/>
    <w:rsid w:val="00DF01CC"/>
    <w:rsid w:val="00DF08B5"/>
    <w:rsid w:val="00DF0C64"/>
    <w:rsid w:val="00DF0DF5"/>
    <w:rsid w:val="00DF1236"/>
    <w:rsid w:val="00DF2105"/>
    <w:rsid w:val="00DF22EF"/>
    <w:rsid w:val="00DF245B"/>
    <w:rsid w:val="00DF2600"/>
    <w:rsid w:val="00DF274E"/>
    <w:rsid w:val="00DF30E1"/>
    <w:rsid w:val="00DF3474"/>
    <w:rsid w:val="00DF3695"/>
    <w:rsid w:val="00DF36D7"/>
    <w:rsid w:val="00DF370E"/>
    <w:rsid w:val="00DF3DA2"/>
    <w:rsid w:val="00DF476C"/>
    <w:rsid w:val="00DF4FFF"/>
    <w:rsid w:val="00DF5189"/>
    <w:rsid w:val="00DF5D2F"/>
    <w:rsid w:val="00DF60B9"/>
    <w:rsid w:val="00DF6CD2"/>
    <w:rsid w:val="00DF6FA0"/>
    <w:rsid w:val="00DF6FE8"/>
    <w:rsid w:val="00DF7F47"/>
    <w:rsid w:val="00E0098B"/>
    <w:rsid w:val="00E00FCE"/>
    <w:rsid w:val="00E01383"/>
    <w:rsid w:val="00E0141D"/>
    <w:rsid w:val="00E014DC"/>
    <w:rsid w:val="00E0150E"/>
    <w:rsid w:val="00E02894"/>
    <w:rsid w:val="00E03729"/>
    <w:rsid w:val="00E038F1"/>
    <w:rsid w:val="00E03C8F"/>
    <w:rsid w:val="00E03F54"/>
    <w:rsid w:val="00E043BC"/>
    <w:rsid w:val="00E04881"/>
    <w:rsid w:val="00E050DF"/>
    <w:rsid w:val="00E05D80"/>
    <w:rsid w:val="00E05D97"/>
    <w:rsid w:val="00E067D3"/>
    <w:rsid w:val="00E0692A"/>
    <w:rsid w:val="00E06AA7"/>
    <w:rsid w:val="00E06B58"/>
    <w:rsid w:val="00E07F4E"/>
    <w:rsid w:val="00E1037A"/>
    <w:rsid w:val="00E1044F"/>
    <w:rsid w:val="00E10EB5"/>
    <w:rsid w:val="00E11D8C"/>
    <w:rsid w:val="00E11ED6"/>
    <w:rsid w:val="00E1215D"/>
    <w:rsid w:val="00E12963"/>
    <w:rsid w:val="00E12973"/>
    <w:rsid w:val="00E12F41"/>
    <w:rsid w:val="00E134D7"/>
    <w:rsid w:val="00E137FB"/>
    <w:rsid w:val="00E141CA"/>
    <w:rsid w:val="00E14892"/>
    <w:rsid w:val="00E15241"/>
    <w:rsid w:val="00E1552D"/>
    <w:rsid w:val="00E15A2D"/>
    <w:rsid w:val="00E15C45"/>
    <w:rsid w:val="00E160A8"/>
    <w:rsid w:val="00E16317"/>
    <w:rsid w:val="00E16FF6"/>
    <w:rsid w:val="00E1726F"/>
    <w:rsid w:val="00E1738D"/>
    <w:rsid w:val="00E1759E"/>
    <w:rsid w:val="00E17B37"/>
    <w:rsid w:val="00E17DE8"/>
    <w:rsid w:val="00E2029E"/>
    <w:rsid w:val="00E20321"/>
    <w:rsid w:val="00E2050B"/>
    <w:rsid w:val="00E2094C"/>
    <w:rsid w:val="00E21144"/>
    <w:rsid w:val="00E212D1"/>
    <w:rsid w:val="00E21774"/>
    <w:rsid w:val="00E21891"/>
    <w:rsid w:val="00E223FA"/>
    <w:rsid w:val="00E2272A"/>
    <w:rsid w:val="00E22BEA"/>
    <w:rsid w:val="00E22DDB"/>
    <w:rsid w:val="00E230CC"/>
    <w:rsid w:val="00E23C09"/>
    <w:rsid w:val="00E23EB0"/>
    <w:rsid w:val="00E246BA"/>
    <w:rsid w:val="00E24840"/>
    <w:rsid w:val="00E2505C"/>
    <w:rsid w:val="00E252C8"/>
    <w:rsid w:val="00E25A1B"/>
    <w:rsid w:val="00E25D00"/>
    <w:rsid w:val="00E25E0B"/>
    <w:rsid w:val="00E27336"/>
    <w:rsid w:val="00E2787F"/>
    <w:rsid w:val="00E27CDF"/>
    <w:rsid w:val="00E30610"/>
    <w:rsid w:val="00E3077E"/>
    <w:rsid w:val="00E30EAC"/>
    <w:rsid w:val="00E3155F"/>
    <w:rsid w:val="00E320A4"/>
    <w:rsid w:val="00E3225C"/>
    <w:rsid w:val="00E32544"/>
    <w:rsid w:val="00E32D80"/>
    <w:rsid w:val="00E3330B"/>
    <w:rsid w:val="00E3414F"/>
    <w:rsid w:val="00E3420C"/>
    <w:rsid w:val="00E34441"/>
    <w:rsid w:val="00E344B1"/>
    <w:rsid w:val="00E3464F"/>
    <w:rsid w:val="00E35EB8"/>
    <w:rsid w:val="00E36229"/>
    <w:rsid w:val="00E36CD3"/>
    <w:rsid w:val="00E36E04"/>
    <w:rsid w:val="00E36FAF"/>
    <w:rsid w:val="00E37B90"/>
    <w:rsid w:val="00E37CC9"/>
    <w:rsid w:val="00E37CE9"/>
    <w:rsid w:val="00E37E91"/>
    <w:rsid w:val="00E40CD6"/>
    <w:rsid w:val="00E41039"/>
    <w:rsid w:val="00E411B2"/>
    <w:rsid w:val="00E4183A"/>
    <w:rsid w:val="00E418F0"/>
    <w:rsid w:val="00E41A59"/>
    <w:rsid w:val="00E41B9F"/>
    <w:rsid w:val="00E41BE0"/>
    <w:rsid w:val="00E424EC"/>
    <w:rsid w:val="00E426E2"/>
    <w:rsid w:val="00E42890"/>
    <w:rsid w:val="00E42F5C"/>
    <w:rsid w:val="00E43BD9"/>
    <w:rsid w:val="00E44A55"/>
    <w:rsid w:val="00E45139"/>
    <w:rsid w:val="00E45A11"/>
    <w:rsid w:val="00E45CCC"/>
    <w:rsid w:val="00E4613E"/>
    <w:rsid w:val="00E4661F"/>
    <w:rsid w:val="00E46A6C"/>
    <w:rsid w:val="00E46E6B"/>
    <w:rsid w:val="00E470EA"/>
    <w:rsid w:val="00E47588"/>
    <w:rsid w:val="00E502BF"/>
    <w:rsid w:val="00E508F0"/>
    <w:rsid w:val="00E51967"/>
    <w:rsid w:val="00E51BFC"/>
    <w:rsid w:val="00E52011"/>
    <w:rsid w:val="00E52073"/>
    <w:rsid w:val="00E523CF"/>
    <w:rsid w:val="00E530D6"/>
    <w:rsid w:val="00E542F4"/>
    <w:rsid w:val="00E54614"/>
    <w:rsid w:val="00E546CA"/>
    <w:rsid w:val="00E549E3"/>
    <w:rsid w:val="00E54CA0"/>
    <w:rsid w:val="00E54F81"/>
    <w:rsid w:val="00E55129"/>
    <w:rsid w:val="00E553E4"/>
    <w:rsid w:val="00E559BB"/>
    <w:rsid w:val="00E55A1E"/>
    <w:rsid w:val="00E55EBE"/>
    <w:rsid w:val="00E56302"/>
    <w:rsid w:val="00E56E92"/>
    <w:rsid w:val="00E573AC"/>
    <w:rsid w:val="00E57E8D"/>
    <w:rsid w:val="00E608C9"/>
    <w:rsid w:val="00E616A8"/>
    <w:rsid w:val="00E618C2"/>
    <w:rsid w:val="00E6279D"/>
    <w:rsid w:val="00E62FF8"/>
    <w:rsid w:val="00E630B7"/>
    <w:rsid w:val="00E645BC"/>
    <w:rsid w:val="00E64856"/>
    <w:rsid w:val="00E649C9"/>
    <w:rsid w:val="00E64C11"/>
    <w:rsid w:val="00E6570A"/>
    <w:rsid w:val="00E65871"/>
    <w:rsid w:val="00E65F20"/>
    <w:rsid w:val="00E664EB"/>
    <w:rsid w:val="00E668A6"/>
    <w:rsid w:val="00E6690D"/>
    <w:rsid w:val="00E67189"/>
    <w:rsid w:val="00E675C3"/>
    <w:rsid w:val="00E705EE"/>
    <w:rsid w:val="00E70848"/>
    <w:rsid w:val="00E70900"/>
    <w:rsid w:val="00E7094E"/>
    <w:rsid w:val="00E70B7C"/>
    <w:rsid w:val="00E71280"/>
    <w:rsid w:val="00E71516"/>
    <w:rsid w:val="00E7161D"/>
    <w:rsid w:val="00E71CA2"/>
    <w:rsid w:val="00E72625"/>
    <w:rsid w:val="00E72713"/>
    <w:rsid w:val="00E728D8"/>
    <w:rsid w:val="00E72B16"/>
    <w:rsid w:val="00E72BA6"/>
    <w:rsid w:val="00E72CAB"/>
    <w:rsid w:val="00E7309B"/>
    <w:rsid w:val="00E7371D"/>
    <w:rsid w:val="00E73815"/>
    <w:rsid w:val="00E73BDC"/>
    <w:rsid w:val="00E743B3"/>
    <w:rsid w:val="00E7461D"/>
    <w:rsid w:val="00E74B3C"/>
    <w:rsid w:val="00E74ECE"/>
    <w:rsid w:val="00E74EFC"/>
    <w:rsid w:val="00E7537E"/>
    <w:rsid w:val="00E757A3"/>
    <w:rsid w:val="00E758C1"/>
    <w:rsid w:val="00E75B6B"/>
    <w:rsid w:val="00E75D0E"/>
    <w:rsid w:val="00E76E90"/>
    <w:rsid w:val="00E77507"/>
    <w:rsid w:val="00E77B91"/>
    <w:rsid w:val="00E77CEA"/>
    <w:rsid w:val="00E77F1E"/>
    <w:rsid w:val="00E8038D"/>
    <w:rsid w:val="00E809B3"/>
    <w:rsid w:val="00E809DA"/>
    <w:rsid w:val="00E80A29"/>
    <w:rsid w:val="00E80B49"/>
    <w:rsid w:val="00E80CC0"/>
    <w:rsid w:val="00E81A15"/>
    <w:rsid w:val="00E81D55"/>
    <w:rsid w:val="00E82A73"/>
    <w:rsid w:val="00E82CDE"/>
    <w:rsid w:val="00E83725"/>
    <w:rsid w:val="00E83B0A"/>
    <w:rsid w:val="00E84136"/>
    <w:rsid w:val="00E8431B"/>
    <w:rsid w:val="00E84A5D"/>
    <w:rsid w:val="00E84CFC"/>
    <w:rsid w:val="00E84E19"/>
    <w:rsid w:val="00E85A65"/>
    <w:rsid w:val="00E85EC0"/>
    <w:rsid w:val="00E868E8"/>
    <w:rsid w:val="00E86ADC"/>
    <w:rsid w:val="00E87390"/>
    <w:rsid w:val="00E879A6"/>
    <w:rsid w:val="00E87DC5"/>
    <w:rsid w:val="00E90E94"/>
    <w:rsid w:val="00E91EF2"/>
    <w:rsid w:val="00E92694"/>
    <w:rsid w:val="00E926AC"/>
    <w:rsid w:val="00E92A0B"/>
    <w:rsid w:val="00E92D77"/>
    <w:rsid w:val="00E92E3E"/>
    <w:rsid w:val="00E92E3F"/>
    <w:rsid w:val="00E9343C"/>
    <w:rsid w:val="00E9369B"/>
    <w:rsid w:val="00E93891"/>
    <w:rsid w:val="00E939CE"/>
    <w:rsid w:val="00E94D05"/>
    <w:rsid w:val="00E95016"/>
    <w:rsid w:val="00E95819"/>
    <w:rsid w:val="00E964C2"/>
    <w:rsid w:val="00E968D1"/>
    <w:rsid w:val="00E96CFE"/>
    <w:rsid w:val="00E9739D"/>
    <w:rsid w:val="00E974E3"/>
    <w:rsid w:val="00E9760C"/>
    <w:rsid w:val="00E977DD"/>
    <w:rsid w:val="00E97915"/>
    <w:rsid w:val="00E97932"/>
    <w:rsid w:val="00E97B69"/>
    <w:rsid w:val="00E97F98"/>
    <w:rsid w:val="00EA0147"/>
    <w:rsid w:val="00EA14C6"/>
    <w:rsid w:val="00EA1AC2"/>
    <w:rsid w:val="00EA1F52"/>
    <w:rsid w:val="00EA21F9"/>
    <w:rsid w:val="00EA2546"/>
    <w:rsid w:val="00EA2C84"/>
    <w:rsid w:val="00EA3FC4"/>
    <w:rsid w:val="00EA4D3C"/>
    <w:rsid w:val="00EA538A"/>
    <w:rsid w:val="00EA55EC"/>
    <w:rsid w:val="00EA6451"/>
    <w:rsid w:val="00EA6874"/>
    <w:rsid w:val="00EA72E5"/>
    <w:rsid w:val="00EA7513"/>
    <w:rsid w:val="00EB0EC9"/>
    <w:rsid w:val="00EB0F88"/>
    <w:rsid w:val="00EB0FF8"/>
    <w:rsid w:val="00EB11AC"/>
    <w:rsid w:val="00EB18AB"/>
    <w:rsid w:val="00EB2325"/>
    <w:rsid w:val="00EB2774"/>
    <w:rsid w:val="00EB2A75"/>
    <w:rsid w:val="00EB2A90"/>
    <w:rsid w:val="00EB2B74"/>
    <w:rsid w:val="00EB33EF"/>
    <w:rsid w:val="00EB3B1A"/>
    <w:rsid w:val="00EB3E65"/>
    <w:rsid w:val="00EB4393"/>
    <w:rsid w:val="00EB4B4D"/>
    <w:rsid w:val="00EB4CA9"/>
    <w:rsid w:val="00EB5592"/>
    <w:rsid w:val="00EB5ED3"/>
    <w:rsid w:val="00EB6598"/>
    <w:rsid w:val="00EB6622"/>
    <w:rsid w:val="00EB6650"/>
    <w:rsid w:val="00EB7B63"/>
    <w:rsid w:val="00EB7FBB"/>
    <w:rsid w:val="00EC05DE"/>
    <w:rsid w:val="00EC0699"/>
    <w:rsid w:val="00EC0710"/>
    <w:rsid w:val="00EC12CE"/>
    <w:rsid w:val="00EC248E"/>
    <w:rsid w:val="00EC2561"/>
    <w:rsid w:val="00EC2F2F"/>
    <w:rsid w:val="00EC35BC"/>
    <w:rsid w:val="00EC36D8"/>
    <w:rsid w:val="00EC396B"/>
    <w:rsid w:val="00EC3ACF"/>
    <w:rsid w:val="00EC3C1E"/>
    <w:rsid w:val="00EC42C3"/>
    <w:rsid w:val="00EC5291"/>
    <w:rsid w:val="00EC64B1"/>
    <w:rsid w:val="00EC68BC"/>
    <w:rsid w:val="00EC6E06"/>
    <w:rsid w:val="00EC717F"/>
    <w:rsid w:val="00EC71B8"/>
    <w:rsid w:val="00EC75B9"/>
    <w:rsid w:val="00EC7BBE"/>
    <w:rsid w:val="00EC7DD9"/>
    <w:rsid w:val="00EC7E86"/>
    <w:rsid w:val="00ED0309"/>
    <w:rsid w:val="00ED033B"/>
    <w:rsid w:val="00ED092F"/>
    <w:rsid w:val="00ED09F0"/>
    <w:rsid w:val="00ED0FC7"/>
    <w:rsid w:val="00ED156E"/>
    <w:rsid w:val="00ED1B71"/>
    <w:rsid w:val="00ED1CD9"/>
    <w:rsid w:val="00ED2223"/>
    <w:rsid w:val="00ED304C"/>
    <w:rsid w:val="00ED3366"/>
    <w:rsid w:val="00ED36E5"/>
    <w:rsid w:val="00ED3974"/>
    <w:rsid w:val="00ED4171"/>
    <w:rsid w:val="00ED41E3"/>
    <w:rsid w:val="00ED4439"/>
    <w:rsid w:val="00ED45CE"/>
    <w:rsid w:val="00ED4738"/>
    <w:rsid w:val="00ED4CAA"/>
    <w:rsid w:val="00ED521C"/>
    <w:rsid w:val="00ED575A"/>
    <w:rsid w:val="00ED6B35"/>
    <w:rsid w:val="00ED7365"/>
    <w:rsid w:val="00ED75C7"/>
    <w:rsid w:val="00ED76F9"/>
    <w:rsid w:val="00ED7C53"/>
    <w:rsid w:val="00EE0073"/>
    <w:rsid w:val="00EE1CE2"/>
    <w:rsid w:val="00EE1F8E"/>
    <w:rsid w:val="00EE209D"/>
    <w:rsid w:val="00EE23E5"/>
    <w:rsid w:val="00EE2999"/>
    <w:rsid w:val="00EE3377"/>
    <w:rsid w:val="00EE4544"/>
    <w:rsid w:val="00EE4649"/>
    <w:rsid w:val="00EE4EFB"/>
    <w:rsid w:val="00EE4F7F"/>
    <w:rsid w:val="00EE52D4"/>
    <w:rsid w:val="00EE60F2"/>
    <w:rsid w:val="00EE61C5"/>
    <w:rsid w:val="00EE6513"/>
    <w:rsid w:val="00EE68A4"/>
    <w:rsid w:val="00EE7713"/>
    <w:rsid w:val="00EE7D33"/>
    <w:rsid w:val="00EF0230"/>
    <w:rsid w:val="00EF143F"/>
    <w:rsid w:val="00EF1BC7"/>
    <w:rsid w:val="00EF1E09"/>
    <w:rsid w:val="00EF2628"/>
    <w:rsid w:val="00EF27C5"/>
    <w:rsid w:val="00EF30D6"/>
    <w:rsid w:val="00EF35F4"/>
    <w:rsid w:val="00EF3925"/>
    <w:rsid w:val="00EF3C85"/>
    <w:rsid w:val="00EF3CEA"/>
    <w:rsid w:val="00EF3EE1"/>
    <w:rsid w:val="00EF3FBD"/>
    <w:rsid w:val="00EF43DB"/>
    <w:rsid w:val="00EF4851"/>
    <w:rsid w:val="00EF532D"/>
    <w:rsid w:val="00EF547B"/>
    <w:rsid w:val="00EF59AF"/>
    <w:rsid w:val="00EF5B48"/>
    <w:rsid w:val="00EF5CC9"/>
    <w:rsid w:val="00EF5E85"/>
    <w:rsid w:val="00EF639F"/>
    <w:rsid w:val="00EF6973"/>
    <w:rsid w:val="00EF698A"/>
    <w:rsid w:val="00EF7699"/>
    <w:rsid w:val="00EF7917"/>
    <w:rsid w:val="00EF7C0B"/>
    <w:rsid w:val="00F00026"/>
    <w:rsid w:val="00F00AEE"/>
    <w:rsid w:val="00F0144F"/>
    <w:rsid w:val="00F0178D"/>
    <w:rsid w:val="00F01CE3"/>
    <w:rsid w:val="00F0228A"/>
    <w:rsid w:val="00F022F8"/>
    <w:rsid w:val="00F029D8"/>
    <w:rsid w:val="00F02C9A"/>
    <w:rsid w:val="00F03263"/>
    <w:rsid w:val="00F03BCA"/>
    <w:rsid w:val="00F0450A"/>
    <w:rsid w:val="00F0452D"/>
    <w:rsid w:val="00F0542E"/>
    <w:rsid w:val="00F05DCD"/>
    <w:rsid w:val="00F0678A"/>
    <w:rsid w:val="00F06B73"/>
    <w:rsid w:val="00F079D0"/>
    <w:rsid w:val="00F10598"/>
    <w:rsid w:val="00F10BAB"/>
    <w:rsid w:val="00F11184"/>
    <w:rsid w:val="00F11692"/>
    <w:rsid w:val="00F1184F"/>
    <w:rsid w:val="00F11988"/>
    <w:rsid w:val="00F125DA"/>
    <w:rsid w:val="00F12728"/>
    <w:rsid w:val="00F12CAD"/>
    <w:rsid w:val="00F12D3F"/>
    <w:rsid w:val="00F132C3"/>
    <w:rsid w:val="00F1415E"/>
    <w:rsid w:val="00F14405"/>
    <w:rsid w:val="00F146BC"/>
    <w:rsid w:val="00F14BF7"/>
    <w:rsid w:val="00F14EED"/>
    <w:rsid w:val="00F15572"/>
    <w:rsid w:val="00F1564D"/>
    <w:rsid w:val="00F1577A"/>
    <w:rsid w:val="00F16F45"/>
    <w:rsid w:val="00F1713B"/>
    <w:rsid w:val="00F17B3B"/>
    <w:rsid w:val="00F20945"/>
    <w:rsid w:val="00F20DCA"/>
    <w:rsid w:val="00F20FC9"/>
    <w:rsid w:val="00F20FCB"/>
    <w:rsid w:val="00F21ACE"/>
    <w:rsid w:val="00F21F8D"/>
    <w:rsid w:val="00F224B6"/>
    <w:rsid w:val="00F22DD9"/>
    <w:rsid w:val="00F22FCD"/>
    <w:rsid w:val="00F23241"/>
    <w:rsid w:val="00F23358"/>
    <w:rsid w:val="00F233D8"/>
    <w:rsid w:val="00F233FE"/>
    <w:rsid w:val="00F2395B"/>
    <w:rsid w:val="00F240EA"/>
    <w:rsid w:val="00F241BB"/>
    <w:rsid w:val="00F24258"/>
    <w:rsid w:val="00F242FE"/>
    <w:rsid w:val="00F24356"/>
    <w:rsid w:val="00F24D51"/>
    <w:rsid w:val="00F2592F"/>
    <w:rsid w:val="00F25A31"/>
    <w:rsid w:val="00F261FA"/>
    <w:rsid w:val="00F268BC"/>
    <w:rsid w:val="00F26BF6"/>
    <w:rsid w:val="00F26ED2"/>
    <w:rsid w:val="00F278A2"/>
    <w:rsid w:val="00F306C0"/>
    <w:rsid w:val="00F308E1"/>
    <w:rsid w:val="00F30AC9"/>
    <w:rsid w:val="00F30ADA"/>
    <w:rsid w:val="00F30BD4"/>
    <w:rsid w:val="00F30D12"/>
    <w:rsid w:val="00F31454"/>
    <w:rsid w:val="00F319F1"/>
    <w:rsid w:val="00F32611"/>
    <w:rsid w:val="00F32632"/>
    <w:rsid w:val="00F3265C"/>
    <w:rsid w:val="00F326C4"/>
    <w:rsid w:val="00F32A01"/>
    <w:rsid w:val="00F32BB5"/>
    <w:rsid w:val="00F32BBF"/>
    <w:rsid w:val="00F32BE1"/>
    <w:rsid w:val="00F34DD7"/>
    <w:rsid w:val="00F356EC"/>
    <w:rsid w:val="00F35C50"/>
    <w:rsid w:val="00F36171"/>
    <w:rsid w:val="00F36EAE"/>
    <w:rsid w:val="00F370A0"/>
    <w:rsid w:val="00F372B6"/>
    <w:rsid w:val="00F377D6"/>
    <w:rsid w:val="00F3780C"/>
    <w:rsid w:val="00F37830"/>
    <w:rsid w:val="00F37C46"/>
    <w:rsid w:val="00F37D21"/>
    <w:rsid w:val="00F37FBD"/>
    <w:rsid w:val="00F40002"/>
    <w:rsid w:val="00F404BB"/>
    <w:rsid w:val="00F40654"/>
    <w:rsid w:val="00F40D1F"/>
    <w:rsid w:val="00F41535"/>
    <w:rsid w:val="00F41D64"/>
    <w:rsid w:val="00F41FFC"/>
    <w:rsid w:val="00F41FFF"/>
    <w:rsid w:val="00F421AC"/>
    <w:rsid w:val="00F425E2"/>
    <w:rsid w:val="00F43878"/>
    <w:rsid w:val="00F43AAD"/>
    <w:rsid w:val="00F43C04"/>
    <w:rsid w:val="00F44156"/>
    <w:rsid w:val="00F44B68"/>
    <w:rsid w:val="00F44D10"/>
    <w:rsid w:val="00F44FA9"/>
    <w:rsid w:val="00F45063"/>
    <w:rsid w:val="00F46008"/>
    <w:rsid w:val="00F46CE7"/>
    <w:rsid w:val="00F5092A"/>
    <w:rsid w:val="00F50DBB"/>
    <w:rsid w:val="00F5135C"/>
    <w:rsid w:val="00F51485"/>
    <w:rsid w:val="00F51586"/>
    <w:rsid w:val="00F518C1"/>
    <w:rsid w:val="00F51ACE"/>
    <w:rsid w:val="00F51B57"/>
    <w:rsid w:val="00F51F77"/>
    <w:rsid w:val="00F5204B"/>
    <w:rsid w:val="00F526B3"/>
    <w:rsid w:val="00F531C4"/>
    <w:rsid w:val="00F534AA"/>
    <w:rsid w:val="00F54244"/>
    <w:rsid w:val="00F545C5"/>
    <w:rsid w:val="00F54634"/>
    <w:rsid w:val="00F54A38"/>
    <w:rsid w:val="00F5510F"/>
    <w:rsid w:val="00F554C1"/>
    <w:rsid w:val="00F55BB7"/>
    <w:rsid w:val="00F55F59"/>
    <w:rsid w:val="00F560A3"/>
    <w:rsid w:val="00F560B8"/>
    <w:rsid w:val="00F56B28"/>
    <w:rsid w:val="00F56E12"/>
    <w:rsid w:val="00F5747C"/>
    <w:rsid w:val="00F57C1E"/>
    <w:rsid w:val="00F57E4B"/>
    <w:rsid w:val="00F6011B"/>
    <w:rsid w:val="00F60574"/>
    <w:rsid w:val="00F6057F"/>
    <w:rsid w:val="00F60F96"/>
    <w:rsid w:val="00F610F6"/>
    <w:rsid w:val="00F6114A"/>
    <w:rsid w:val="00F61698"/>
    <w:rsid w:val="00F6177B"/>
    <w:rsid w:val="00F61B82"/>
    <w:rsid w:val="00F61E71"/>
    <w:rsid w:val="00F62036"/>
    <w:rsid w:val="00F6295B"/>
    <w:rsid w:val="00F62F88"/>
    <w:rsid w:val="00F63B64"/>
    <w:rsid w:val="00F63EEF"/>
    <w:rsid w:val="00F6443F"/>
    <w:rsid w:val="00F655F6"/>
    <w:rsid w:val="00F65700"/>
    <w:rsid w:val="00F65A59"/>
    <w:rsid w:val="00F66B2C"/>
    <w:rsid w:val="00F66DF8"/>
    <w:rsid w:val="00F6702C"/>
    <w:rsid w:val="00F671EB"/>
    <w:rsid w:val="00F67D64"/>
    <w:rsid w:val="00F67E31"/>
    <w:rsid w:val="00F67F34"/>
    <w:rsid w:val="00F700A5"/>
    <w:rsid w:val="00F704D3"/>
    <w:rsid w:val="00F70A82"/>
    <w:rsid w:val="00F70F97"/>
    <w:rsid w:val="00F7132B"/>
    <w:rsid w:val="00F713E0"/>
    <w:rsid w:val="00F71A96"/>
    <w:rsid w:val="00F71B44"/>
    <w:rsid w:val="00F7224C"/>
    <w:rsid w:val="00F72949"/>
    <w:rsid w:val="00F72A44"/>
    <w:rsid w:val="00F7337E"/>
    <w:rsid w:val="00F73433"/>
    <w:rsid w:val="00F73BED"/>
    <w:rsid w:val="00F73D8E"/>
    <w:rsid w:val="00F74261"/>
    <w:rsid w:val="00F74335"/>
    <w:rsid w:val="00F743F6"/>
    <w:rsid w:val="00F74897"/>
    <w:rsid w:val="00F75099"/>
    <w:rsid w:val="00F7532E"/>
    <w:rsid w:val="00F75562"/>
    <w:rsid w:val="00F757BA"/>
    <w:rsid w:val="00F761B5"/>
    <w:rsid w:val="00F7620C"/>
    <w:rsid w:val="00F76F6C"/>
    <w:rsid w:val="00F800B0"/>
    <w:rsid w:val="00F803B7"/>
    <w:rsid w:val="00F80C52"/>
    <w:rsid w:val="00F80E47"/>
    <w:rsid w:val="00F812D1"/>
    <w:rsid w:val="00F813B8"/>
    <w:rsid w:val="00F822D7"/>
    <w:rsid w:val="00F82467"/>
    <w:rsid w:val="00F827EF"/>
    <w:rsid w:val="00F82820"/>
    <w:rsid w:val="00F82B6A"/>
    <w:rsid w:val="00F833C2"/>
    <w:rsid w:val="00F83855"/>
    <w:rsid w:val="00F83C43"/>
    <w:rsid w:val="00F8414B"/>
    <w:rsid w:val="00F8455F"/>
    <w:rsid w:val="00F84CF6"/>
    <w:rsid w:val="00F8534D"/>
    <w:rsid w:val="00F8668A"/>
    <w:rsid w:val="00F8703B"/>
    <w:rsid w:val="00F87065"/>
    <w:rsid w:val="00F87434"/>
    <w:rsid w:val="00F8747A"/>
    <w:rsid w:val="00F874B0"/>
    <w:rsid w:val="00F878CC"/>
    <w:rsid w:val="00F878DB"/>
    <w:rsid w:val="00F90442"/>
    <w:rsid w:val="00F904D2"/>
    <w:rsid w:val="00F904DA"/>
    <w:rsid w:val="00F90B8D"/>
    <w:rsid w:val="00F90DED"/>
    <w:rsid w:val="00F91D08"/>
    <w:rsid w:val="00F91D8C"/>
    <w:rsid w:val="00F92354"/>
    <w:rsid w:val="00F926EC"/>
    <w:rsid w:val="00F92855"/>
    <w:rsid w:val="00F92F2B"/>
    <w:rsid w:val="00F935FA"/>
    <w:rsid w:val="00F93D4C"/>
    <w:rsid w:val="00F93E53"/>
    <w:rsid w:val="00F93F31"/>
    <w:rsid w:val="00F944BF"/>
    <w:rsid w:val="00F946C9"/>
    <w:rsid w:val="00F9491A"/>
    <w:rsid w:val="00F94C47"/>
    <w:rsid w:val="00F9521B"/>
    <w:rsid w:val="00F955F6"/>
    <w:rsid w:val="00F96284"/>
    <w:rsid w:val="00F963C3"/>
    <w:rsid w:val="00F96D76"/>
    <w:rsid w:val="00F974BD"/>
    <w:rsid w:val="00F97555"/>
    <w:rsid w:val="00F977B4"/>
    <w:rsid w:val="00F978E6"/>
    <w:rsid w:val="00F97952"/>
    <w:rsid w:val="00F97AE9"/>
    <w:rsid w:val="00F97BC5"/>
    <w:rsid w:val="00F97BDC"/>
    <w:rsid w:val="00FA0488"/>
    <w:rsid w:val="00FA08B7"/>
    <w:rsid w:val="00FA0BE2"/>
    <w:rsid w:val="00FA0F98"/>
    <w:rsid w:val="00FA1127"/>
    <w:rsid w:val="00FA1485"/>
    <w:rsid w:val="00FA149F"/>
    <w:rsid w:val="00FA1700"/>
    <w:rsid w:val="00FA198F"/>
    <w:rsid w:val="00FA1AB2"/>
    <w:rsid w:val="00FA1B8D"/>
    <w:rsid w:val="00FA1C4D"/>
    <w:rsid w:val="00FA1DA2"/>
    <w:rsid w:val="00FA2055"/>
    <w:rsid w:val="00FA20A6"/>
    <w:rsid w:val="00FA2B48"/>
    <w:rsid w:val="00FA308D"/>
    <w:rsid w:val="00FA3127"/>
    <w:rsid w:val="00FA3372"/>
    <w:rsid w:val="00FA3CC2"/>
    <w:rsid w:val="00FA455D"/>
    <w:rsid w:val="00FA4E19"/>
    <w:rsid w:val="00FA50CA"/>
    <w:rsid w:val="00FA5F93"/>
    <w:rsid w:val="00FA6C3D"/>
    <w:rsid w:val="00FA6D21"/>
    <w:rsid w:val="00FA73C8"/>
    <w:rsid w:val="00FA7D25"/>
    <w:rsid w:val="00FA7DBE"/>
    <w:rsid w:val="00FB0B1B"/>
    <w:rsid w:val="00FB0FFE"/>
    <w:rsid w:val="00FB3826"/>
    <w:rsid w:val="00FB3DEE"/>
    <w:rsid w:val="00FB411D"/>
    <w:rsid w:val="00FB421D"/>
    <w:rsid w:val="00FB476E"/>
    <w:rsid w:val="00FB4E21"/>
    <w:rsid w:val="00FB4E5A"/>
    <w:rsid w:val="00FB5412"/>
    <w:rsid w:val="00FB56D8"/>
    <w:rsid w:val="00FB5A9B"/>
    <w:rsid w:val="00FB5C0F"/>
    <w:rsid w:val="00FB6FC2"/>
    <w:rsid w:val="00FB74F4"/>
    <w:rsid w:val="00FB75CA"/>
    <w:rsid w:val="00FB7708"/>
    <w:rsid w:val="00FC0473"/>
    <w:rsid w:val="00FC219D"/>
    <w:rsid w:val="00FC2205"/>
    <w:rsid w:val="00FC254E"/>
    <w:rsid w:val="00FC25EC"/>
    <w:rsid w:val="00FC30B1"/>
    <w:rsid w:val="00FC3373"/>
    <w:rsid w:val="00FC37C5"/>
    <w:rsid w:val="00FC3CB1"/>
    <w:rsid w:val="00FC3F07"/>
    <w:rsid w:val="00FC5BAF"/>
    <w:rsid w:val="00FC5BBC"/>
    <w:rsid w:val="00FC6650"/>
    <w:rsid w:val="00FC6991"/>
    <w:rsid w:val="00FC7211"/>
    <w:rsid w:val="00FC72A7"/>
    <w:rsid w:val="00FC75DF"/>
    <w:rsid w:val="00FC781B"/>
    <w:rsid w:val="00FC79EA"/>
    <w:rsid w:val="00FC7E03"/>
    <w:rsid w:val="00FD01EA"/>
    <w:rsid w:val="00FD102E"/>
    <w:rsid w:val="00FD140D"/>
    <w:rsid w:val="00FD1536"/>
    <w:rsid w:val="00FD16CD"/>
    <w:rsid w:val="00FD1A2A"/>
    <w:rsid w:val="00FD1D34"/>
    <w:rsid w:val="00FD1D9B"/>
    <w:rsid w:val="00FD2372"/>
    <w:rsid w:val="00FD275E"/>
    <w:rsid w:val="00FD3210"/>
    <w:rsid w:val="00FD380D"/>
    <w:rsid w:val="00FD3A6A"/>
    <w:rsid w:val="00FD3AAF"/>
    <w:rsid w:val="00FD4285"/>
    <w:rsid w:val="00FD43BC"/>
    <w:rsid w:val="00FD44E4"/>
    <w:rsid w:val="00FD4C9D"/>
    <w:rsid w:val="00FD5146"/>
    <w:rsid w:val="00FD549B"/>
    <w:rsid w:val="00FD5E78"/>
    <w:rsid w:val="00FD645A"/>
    <w:rsid w:val="00FD6D20"/>
    <w:rsid w:val="00FD769D"/>
    <w:rsid w:val="00FD76CE"/>
    <w:rsid w:val="00FD777A"/>
    <w:rsid w:val="00FD7C04"/>
    <w:rsid w:val="00FE0DB2"/>
    <w:rsid w:val="00FE137D"/>
    <w:rsid w:val="00FE1930"/>
    <w:rsid w:val="00FE1B81"/>
    <w:rsid w:val="00FE1FFC"/>
    <w:rsid w:val="00FE20A9"/>
    <w:rsid w:val="00FE220A"/>
    <w:rsid w:val="00FE239C"/>
    <w:rsid w:val="00FE2546"/>
    <w:rsid w:val="00FE3CB5"/>
    <w:rsid w:val="00FE4809"/>
    <w:rsid w:val="00FE4EFD"/>
    <w:rsid w:val="00FE528F"/>
    <w:rsid w:val="00FE5354"/>
    <w:rsid w:val="00FE583A"/>
    <w:rsid w:val="00FE5B58"/>
    <w:rsid w:val="00FE5B99"/>
    <w:rsid w:val="00FE5FDB"/>
    <w:rsid w:val="00FE6243"/>
    <w:rsid w:val="00FE6598"/>
    <w:rsid w:val="00FE6BAB"/>
    <w:rsid w:val="00FE749C"/>
    <w:rsid w:val="00FE7C13"/>
    <w:rsid w:val="00FF0067"/>
    <w:rsid w:val="00FF07B4"/>
    <w:rsid w:val="00FF07BF"/>
    <w:rsid w:val="00FF0A2B"/>
    <w:rsid w:val="00FF0C89"/>
    <w:rsid w:val="00FF1156"/>
    <w:rsid w:val="00FF11D7"/>
    <w:rsid w:val="00FF1BEE"/>
    <w:rsid w:val="00FF1EE8"/>
    <w:rsid w:val="00FF252D"/>
    <w:rsid w:val="00FF272D"/>
    <w:rsid w:val="00FF27C8"/>
    <w:rsid w:val="00FF2A07"/>
    <w:rsid w:val="00FF2A20"/>
    <w:rsid w:val="00FF2CE1"/>
    <w:rsid w:val="00FF2E92"/>
    <w:rsid w:val="00FF337E"/>
    <w:rsid w:val="00FF3535"/>
    <w:rsid w:val="00FF4382"/>
    <w:rsid w:val="00FF4C7A"/>
    <w:rsid w:val="00FF4F7A"/>
    <w:rsid w:val="00FF57C1"/>
    <w:rsid w:val="00FF5882"/>
    <w:rsid w:val="00FF5A4B"/>
    <w:rsid w:val="00FF5AD1"/>
    <w:rsid w:val="00FF5CB6"/>
    <w:rsid w:val="00FF6026"/>
    <w:rsid w:val="00FF6117"/>
    <w:rsid w:val="00FF6169"/>
    <w:rsid w:val="00FF6183"/>
    <w:rsid w:val="00FF6A22"/>
    <w:rsid w:val="00FF6B18"/>
    <w:rsid w:val="00FF6E37"/>
    <w:rsid w:val="00FF6F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02"/>
    <w:pPr>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4C2D3A"/>
    <w:pPr>
      <w:keepNext/>
      <w:keepLines/>
      <w:spacing w:before="200" w:line="276" w:lineRule="auto"/>
      <w:outlineLvl w:val="1"/>
    </w:pPr>
    <w:rPr>
      <w:rFonts w:asciiTheme="majorHAnsi" w:eastAsiaTheme="majorEastAsia" w:hAnsiTheme="majorHAnsi" w:cstheme="majorBidi"/>
      <w:b/>
      <w:bCs/>
      <w:color w:val="4F81BD" w:themeColor="accent1"/>
      <w:sz w:val="26"/>
      <w:szCs w:val="26"/>
      <w:lang w:val="en-IN" w:eastAsia="en-IN"/>
    </w:rPr>
  </w:style>
  <w:style w:type="paragraph" w:styleId="Heading3">
    <w:name w:val="heading 3"/>
    <w:basedOn w:val="Normal"/>
    <w:next w:val="Normal"/>
    <w:link w:val="Heading3Char"/>
    <w:uiPriority w:val="9"/>
    <w:semiHidden/>
    <w:unhideWhenUsed/>
    <w:qFormat/>
    <w:rsid w:val="004C2D3A"/>
    <w:pPr>
      <w:keepNext/>
      <w:keepLines/>
      <w:spacing w:before="200" w:line="276" w:lineRule="auto"/>
      <w:outlineLvl w:val="2"/>
    </w:pPr>
    <w:rPr>
      <w:rFonts w:asciiTheme="majorHAnsi" w:eastAsiaTheme="majorEastAsia" w:hAnsiTheme="majorHAnsi" w:cstheme="majorBidi"/>
      <w:b/>
      <w:bCs/>
      <w:color w:val="4F81BD" w:themeColor="accent1"/>
      <w:sz w:val="22"/>
      <w:szCs w:val="22"/>
      <w:lang w:val="en-IN" w:eastAsia="en-IN"/>
    </w:rPr>
  </w:style>
  <w:style w:type="paragraph" w:styleId="Heading4">
    <w:name w:val="heading 4"/>
    <w:basedOn w:val="Normal"/>
    <w:link w:val="Heading4Char"/>
    <w:qFormat/>
    <w:rsid w:val="004C2D3A"/>
    <w:pPr>
      <w:spacing w:before="100" w:beforeAutospacing="1" w:after="100" w:afterAutospacing="1"/>
      <w:outlineLvl w:val="3"/>
    </w:pPr>
    <w:rPr>
      <w:b/>
      <w:bCs/>
      <w:lang w:bidi="hi-IN"/>
    </w:rPr>
  </w:style>
  <w:style w:type="paragraph" w:styleId="Heading5">
    <w:name w:val="heading 5"/>
    <w:basedOn w:val="Normal"/>
    <w:next w:val="Normal"/>
    <w:link w:val="Heading5Char"/>
    <w:qFormat/>
    <w:rsid w:val="004C2D3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6E02"/>
    <w:rPr>
      <w:color w:val="0000FF"/>
      <w:u w:val="single"/>
    </w:rPr>
  </w:style>
  <w:style w:type="character" w:styleId="PageNumber">
    <w:name w:val="page number"/>
    <w:basedOn w:val="DefaultParagraphFont"/>
    <w:rsid w:val="00606E02"/>
  </w:style>
  <w:style w:type="paragraph" w:styleId="Header">
    <w:name w:val="header"/>
    <w:basedOn w:val="Normal"/>
    <w:link w:val="HeaderChar"/>
    <w:rsid w:val="00606E02"/>
    <w:pPr>
      <w:tabs>
        <w:tab w:val="center" w:pos="4320"/>
        <w:tab w:val="right" w:pos="8640"/>
      </w:tabs>
    </w:pPr>
  </w:style>
  <w:style w:type="character" w:customStyle="1" w:styleId="HeaderChar">
    <w:name w:val="Header Char"/>
    <w:basedOn w:val="DefaultParagraphFont"/>
    <w:link w:val="Header"/>
    <w:rsid w:val="00606E02"/>
    <w:rPr>
      <w:rFonts w:ascii="Times New Roman" w:eastAsia="Times New Roman" w:hAnsi="Times New Roman" w:cs="Times New Roman"/>
    </w:rPr>
  </w:style>
  <w:style w:type="paragraph" w:styleId="BodyText">
    <w:name w:val="Body Text"/>
    <w:basedOn w:val="Normal"/>
    <w:link w:val="BodyTextChar"/>
    <w:rsid w:val="00606E02"/>
    <w:pPr>
      <w:spacing w:after="120"/>
    </w:pPr>
  </w:style>
  <w:style w:type="character" w:customStyle="1" w:styleId="BodyTextChar">
    <w:name w:val="Body Text Char"/>
    <w:basedOn w:val="DefaultParagraphFont"/>
    <w:link w:val="BodyText"/>
    <w:rsid w:val="00606E02"/>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4C2D3A"/>
    <w:rPr>
      <w:rFonts w:asciiTheme="majorHAnsi" w:eastAsiaTheme="majorEastAsia" w:hAnsiTheme="majorHAnsi" w:cstheme="majorBidi"/>
      <w:b/>
      <w:bCs/>
      <w:color w:val="4F81BD" w:themeColor="accent1"/>
      <w:sz w:val="26"/>
      <w:szCs w:val="26"/>
      <w:lang w:val="en-IN" w:eastAsia="en-IN"/>
    </w:rPr>
  </w:style>
  <w:style w:type="character" w:customStyle="1" w:styleId="Heading3Char">
    <w:name w:val="Heading 3 Char"/>
    <w:basedOn w:val="DefaultParagraphFont"/>
    <w:link w:val="Heading3"/>
    <w:uiPriority w:val="9"/>
    <w:semiHidden/>
    <w:rsid w:val="004C2D3A"/>
    <w:rPr>
      <w:rFonts w:asciiTheme="majorHAnsi" w:eastAsiaTheme="majorEastAsia" w:hAnsiTheme="majorHAnsi" w:cstheme="majorBidi"/>
      <w:b/>
      <w:bCs/>
      <w:color w:val="4F81BD" w:themeColor="accent1"/>
      <w:sz w:val="22"/>
      <w:szCs w:val="22"/>
      <w:lang w:val="en-IN" w:eastAsia="en-IN"/>
    </w:rPr>
  </w:style>
  <w:style w:type="character" w:customStyle="1" w:styleId="Heading4Char">
    <w:name w:val="Heading 4 Char"/>
    <w:basedOn w:val="DefaultParagraphFont"/>
    <w:link w:val="Heading4"/>
    <w:rsid w:val="004C2D3A"/>
    <w:rPr>
      <w:rFonts w:ascii="Times New Roman" w:eastAsia="Times New Roman" w:hAnsi="Times New Roman" w:cs="Times New Roman"/>
      <w:b/>
      <w:bCs/>
      <w:lang w:bidi="hi-IN"/>
    </w:rPr>
  </w:style>
  <w:style w:type="character" w:customStyle="1" w:styleId="Heading5Char">
    <w:name w:val="Heading 5 Char"/>
    <w:basedOn w:val="DefaultParagraphFont"/>
    <w:link w:val="Heading5"/>
    <w:rsid w:val="004C2D3A"/>
    <w:rPr>
      <w:rFonts w:ascii="Times New Roman" w:eastAsia="Times New Roman" w:hAnsi="Times New Roman" w:cs="Times New Roman"/>
      <w:b/>
      <w:bCs/>
      <w:i/>
      <w:iCs/>
      <w:sz w:val="26"/>
      <w:szCs w:val="26"/>
    </w:rPr>
  </w:style>
  <w:style w:type="character" w:styleId="Strong">
    <w:name w:val="Strong"/>
    <w:basedOn w:val="DefaultParagraphFont"/>
    <w:qFormat/>
    <w:rsid w:val="004C2D3A"/>
    <w:rPr>
      <w:b/>
      <w:bCs/>
    </w:rPr>
  </w:style>
  <w:style w:type="paragraph" w:styleId="NormalWeb">
    <w:name w:val="Normal (Web)"/>
    <w:basedOn w:val="Normal"/>
    <w:uiPriority w:val="99"/>
    <w:rsid w:val="004C2D3A"/>
    <w:pPr>
      <w:spacing w:before="100" w:beforeAutospacing="1" w:after="100" w:afterAutospacing="1"/>
    </w:pPr>
    <w:rPr>
      <w:rFonts w:ascii="Verdana" w:hAnsi="Verdana"/>
      <w:color w:val="000000"/>
      <w:sz w:val="16"/>
      <w:szCs w:val="16"/>
      <w:lang w:bidi="hi-IN"/>
    </w:rPr>
  </w:style>
  <w:style w:type="paragraph" w:styleId="Footer">
    <w:name w:val="footer"/>
    <w:basedOn w:val="Normal"/>
    <w:link w:val="FooterChar"/>
    <w:rsid w:val="004C2D3A"/>
    <w:pPr>
      <w:tabs>
        <w:tab w:val="center" w:pos="4320"/>
        <w:tab w:val="right" w:pos="8640"/>
      </w:tabs>
    </w:pPr>
  </w:style>
  <w:style w:type="character" w:customStyle="1" w:styleId="FooterChar">
    <w:name w:val="Footer Char"/>
    <w:basedOn w:val="DefaultParagraphFont"/>
    <w:link w:val="Footer"/>
    <w:rsid w:val="004C2D3A"/>
    <w:rPr>
      <w:rFonts w:ascii="Times New Roman" w:eastAsia="Times New Roman" w:hAnsi="Times New Roman" w:cs="Times New Roman"/>
    </w:rPr>
  </w:style>
  <w:style w:type="paragraph" w:styleId="BodyText3">
    <w:name w:val="Body Text 3"/>
    <w:basedOn w:val="Normal"/>
    <w:link w:val="BodyText3Char"/>
    <w:rsid w:val="004C2D3A"/>
    <w:pPr>
      <w:autoSpaceDE w:val="0"/>
      <w:autoSpaceDN w:val="0"/>
      <w:adjustRightInd w:val="0"/>
      <w:spacing w:after="120"/>
    </w:pPr>
    <w:rPr>
      <w:sz w:val="16"/>
      <w:szCs w:val="16"/>
    </w:rPr>
  </w:style>
  <w:style w:type="character" w:customStyle="1" w:styleId="BodyText3Char">
    <w:name w:val="Body Text 3 Char"/>
    <w:basedOn w:val="DefaultParagraphFont"/>
    <w:link w:val="BodyText3"/>
    <w:rsid w:val="004C2D3A"/>
    <w:rPr>
      <w:rFonts w:ascii="Times New Roman" w:eastAsia="Times New Roman" w:hAnsi="Times New Roman" w:cs="Times New Roman"/>
      <w:sz w:val="16"/>
      <w:szCs w:val="16"/>
    </w:rPr>
  </w:style>
  <w:style w:type="paragraph" w:styleId="ListParagraph">
    <w:name w:val="List Paragraph"/>
    <w:basedOn w:val="Normal"/>
    <w:uiPriority w:val="34"/>
    <w:qFormat/>
    <w:rsid w:val="004C2D3A"/>
    <w:pPr>
      <w:spacing w:after="200" w:line="276" w:lineRule="auto"/>
      <w:ind w:left="720"/>
      <w:contextualSpacing/>
    </w:pPr>
    <w:rPr>
      <w:rFonts w:ascii="Calibri" w:eastAsia="Calibri" w:hAnsi="Calibri"/>
      <w:sz w:val="22"/>
      <w:szCs w:val="22"/>
      <w:lang w:val="en-IN"/>
    </w:rPr>
  </w:style>
  <w:style w:type="character" w:styleId="FollowedHyperlink">
    <w:name w:val="FollowedHyperlink"/>
    <w:basedOn w:val="DefaultParagraphFont"/>
    <w:uiPriority w:val="99"/>
    <w:unhideWhenUsed/>
    <w:rsid w:val="004C2D3A"/>
    <w:rPr>
      <w:color w:val="800080"/>
      <w:u w:val="single"/>
    </w:rPr>
  </w:style>
  <w:style w:type="paragraph" w:customStyle="1" w:styleId="font0">
    <w:name w:val="font0"/>
    <w:basedOn w:val="Normal"/>
    <w:rsid w:val="004C2D3A"/>
    <w:pPr>
      <w:spacing w:before="100" w:beforeAutospacing="1" w:after="100" w:afterAutospacing="1"/>
    </w:pPr>
    <w:rPr>
      <w:rFonts w:ascii="Arial" w:hAnsi="Arial" w:cs="Arial"/>
      <w:sz w:val="20"/>
      <w:szCs w:val="20"/>
      <w:lang w:val="en-IN" w:eastAsia="en-IN" w:bidi="hi-IN"/>
    </w:rPr>
  </w:style>
  <w:style w:type="paragraph" w:customStyle="1" w:styleId="font5">
    <w:name w:val="font5"/>
    <w:basedOn w:val="Normal"/>
    <w:rsid w:val="004C2D3A"/>
    <w:pPr>
      <w:spacing w:before="100" w:beforeAutospacing="1" w:after="100" w:afterAutospacing="1"/>
    </w:pPr>
    <w:rPr>
      <w:rFonts w:ascii="Arial" w:hAnsi="Arial" w:cs="Arial"/>
      <w:b/>
      <w:bCs/>
      <w:sz w:val="28"/>
      <w:szCs w:val="28"/>
      <w:lang w:val="en-IN" w:eastAsia="en-IN" w:bidi="hi-IN"/>
    </w:rPr>
  </w:style>
  <w:style w:type="paragraph" w:customStyle="1" w:styleId="xl65">
    <w:name w:val="xl65"/>
    <w:basedOn w:val="Normal"/>
    <w:rsid w:val="004C2D3A"/>
    <w:pPr>
      <w:spacing w:before="100" w:beforeAutospacing="1" w:after="100" w:afterAutospacing="1"/>
      <w:jc w:val="center"/>
      <w:textAlignment w:val="top"/>
    </w:pPr>
    <w:rPr>
      <w:rFonts w:ascii="Arial" w:hAnsi="Arial" w:cs="Arial"/>
      <w:sz w:val="18"/>
      <w:szCs w:val="18"/>
      <w:lang w:val="en-IN" w:eastAsia="en-IN" w:bidi="hi-IN"/>
    </w:rPr>
  </w:style>
  <w:style w:type="paragraph" w:customStyle="1" w:styleId="xl66">
    <w:name w:val="xl66"/>
    <w:basedOn w:val="Normal"/>
    <w:rsid w:val="004C2D3A"/>
    <w:pPr>
      <w:spacing w:before="100" w:beforeAutospacing="1" w:after="100" w:afterAutospacing="1"/>
      <w:jc w:val="center"/>
    </w:pPr>
    <w:rPr>
      <w:rFonts w:ascii="Arial" w:hAnsi="Arial" w:cs="Arial"/>
      <w:sz w:val="18"/>
      <w:szCs w:val="18"/>
      <w:lang w:val="en-IN" w:eastAsia="en-IN" w:bidi="hi-IN"/>
    </w:rPr>
  </w:style>
  <w:style w:type="paragraph" w:customStyle="1" w:styleId="xl67">
    <w:name w:val="xl67"/>
    <w:basedOn w:val="Normal"/>
    <w:rsid w:val="004C2D3A"/>
    <w:pPr>
      <w:spacing w:before="100" w:beforeAutospacing="1" w:after="100" w:afterAutospacing="1"/>
      <w:textAlignment w:val="top"/>
    </w:pPr>
    <w:rPr>
      <w:lang w:val="en-IN" w:eastAsia="en-IN" w:bidi="hi-IN"/>
    </w:rPr>
  </w:style>
  <w:style w:type="paragraph" w:customStyle="1" w:styleId="xl68">
    <w:name w:val="xl68"/>
    <w:basedOn w:val="Normal"/>
    <w:rsid w:val="004C2D3A"/>
    <w:pPr>
      <w:spacing w:before="100" w:beforeAutospacing="1" w:after="100" w:afterAutospacing="1"/>
    </w:pPr>
    <w:rPr>
      <w:rFonts w:ascii="Arial" w:hAnsi="Arial" w:cs="Arial"/>
      <w:b/>
      <w:bCs/>
      <w:lang w:val="en-IN" w:eastAsia="en-IN" w:bidi="hi-IN"/>
    </w:rPr>
  </w:style>
  <w:style w:type="paragraph" w:customStyle="1" w:styleId="xl69">
    <w:name w:val="xl69"/>
    <w:basedOn w:val="Normal"/>
    <w:rsid w:val="004C2D3A"/>
    <w:pPr>
      <w:spacing w:before="100" w:beforeAutospacing="1" w:after="100" w:afterAutospacing="1"/>
      <w:jc w:val="center"/>
      <w:textAlignment w:val="top"/>
    </w:pPr>
    <w:rPr>
      <w:lang w:val="en-IN" w:eastAsia="en-IN" w:bidi="hi-IN"/>
    </w:rPr>
  </w:style>
  <w:style w:type="paragraph" w:customStyle="1" w:styleId="xl70">
    <w:name w:val="xl70"/>
    <w:basedOn w:val="Normal"/>
    <w:rsid w:val="004C2D3A"/>
    <w:pPr>
      <w:spacing w:before="100" w:beforeAutospacing="1" w:after="100" w:afterAutospacing="1"/>
      <w:textAlignment w:val="top"/>
    </w:pPr>
    <w:rPr>
      <w:lang w:val="en-IN" w:eastAsia="en-IN" w:bidi="hi-IN"/>
    </w:rPr>
  </w:style>
  <w:style w:type="paragraph" w:customStyle="1" w:styleId="xl71">
    <w:name w:val="xl71"/>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en-IN" w:eastAsia="en-IN" w:bidi="hi-IN"/>
    </w:rPr>
  </w:style>
  <w:style w:type="paragraph" w:customStyle="1" w:styleId="xl72">
    <w:name w:val="xl72"/>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n-IN" w:eastAsia="en-IN" w:bidi="hi-IN"/>
    </w:rPr>
  </w:style>
  <w:style w:type="paragraph" w:customStyle="1" w:styleId="xl73">
    <w:name w:val="xl73"/>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IN" w:eastAsia="en-IN" w:bidi="hi-IN"/>
    </w:rPr>
  </w:style>
  <w:style w:type="paragraph" w:customStyle="1" w:styleId="xl74">
    <w:name w:val="xl74"/>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N" w:eastAsia="en-IN" w:bidi="hi-IN"/>
    </w:rPr>
  </w:style>
  <w:style w:type="paragraph" w:customStyle="1" w:styleId="xl75">
    <w:name w:val="xl75"/>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N" w:eastAsia="en-IN" w:bidi="hi-IN"/>
    </w:rPr>
  </w:style>
  <w:style w:type="paragraph" w:customStyle="1" w:styleId="xl76">
    <w:name w:val="xl76"/>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IN" w:eastAsia="en-IN" w:bidi="hi-IN"/>
    </w:rPr>
  </w:style>
  <w:style w:type="paragraph" w:customStyle="1" w:styleId="xl77">
    <w:name w:val="xl77"/>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lang w:val="en-IN" w:eastAsia="en-IN" w:bidi="hi-IN"/>
    </w:rPr>
  </w:style>
  <w:style w:type="paragraph" w:customStyle="1" w:styleId="xl78">
    <w:name w:val="xl78"/>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IN" w:eastAsia="en-IN" w:bidi="hi-IN"/>
    </w:rPr>
  </w:style>
  <w:style w:type="paragraph" w:customStyle="1" w:styleId="xl79">
    <w:name w:val="xl79"/>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C00000"/>
      <w:sz w:val="18"/>
      <w:szCs w:val="18"/>
      <w:u w:val="double"/>
      <w:lang w:val="en-IN" w:eastAsia="en-IN" w:bidi="hi-IN"/>
    </w:rPr>
  </w:style>
  <w:style w:type="paragraph" w:customStyle="1" w:styleId="xl80">
    <w:name w:val="xl80"/>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u w:val="double"/>
      <w:lang w:val="en-IN" w:eastAsia="en-IN" w:bidi="hi-IN"/>
    </w:rPr>
  </w:style>
  <w:style w:type="paragraph" w:customStyle="1" w:styleId="xl81">
    <w:name w:val="xl81"/>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B050"/>
      <w:lang w:val="en-IN" w:eastAsia="en-IN" w:bidi="hi-IN"/>
    </w:rPr>
  </w:style>
  <w:style w:type="paragraph" w:customStyle="1" w:styleId="xl82">
    <w:name w:val="xl82"/>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B050"/>
      <w:lang w:val="en-IN" w:eastAsia="en-IN" w:bidi="hi-IN"/>
    </w:rPr>
  </w:style>
  <w:style w:type="paragraph" w:customStyle="1" w:styleId="xl83">
    <w:name w:val="xl83"/>
    <w:basedOn w:val="Normal"/>
    <w:rsid w:val="004C2D3A"/>
    <w:pPr>
      <w:spacing w:before="100" w:beforeAutospacing="1" w:after="100" w:afterAutospacing="1"/>
      <w:jc w:val="center"/>
    </w:pPr>
    <w:rPr>
      <w:rFonts w:ascii="Arial" w:hAnsi="Arial" w:cs="Arial"/>
      <w:b/>
      <w:bCs/>
      <w:sz w:val="18"/>
      <w:szCs w:val="18"/>
      <w:lang w:val="en-IN" w:eastAsia="en-IN" w:bidi="hi-IN"/>
    </w:rPr>
  </w:style>
  <w:style w:type="paragraph" w:customStyle="1" w:styleId="xl84">
    <w:name w:val="xl84"/>
    <w:basedOn w:val="Normal"/>
    <w:rsid w:val="004C2D3A"/>
    <w:pPr>
      <w:spacing w:before="100" w:beforeAutospacing="1" w:after="100" w:afterAutospacing="1"/>
      <w:jc w:val="center"/>
      <w:textAlignment w:val="top"/>
    </w:pPr>
    <w:rPr>
      <w:rFonts w:ascii="Arial" w:hAnsi="Arial" w:cs="Arial"/>
      <w:b/>
      <w:bCs/>
      <w:sz w:val="18"/>
      <w:szCs w:val="18"/>
      <w:lang w:val="en-IN" w:eastAsia="en-IN" w:bidi="hi-IN"/>
    </w:rPr>
  </w:style>
  <w:style w:type="paragraph" w:styleId="NoSpacing">
    <w:name w:val="No Spacing"/>
    <w:uiPriority w:val="1"/>
    <w:qFormat/>
    <w:rsid w:val="004C2D3A"/>
    <w:pPr>
      <w:spacing w:after="0" w:line="240" w:lineRule="auto"/>
    </w:pPr>
    <w:rPr>
      <w:rFonts w:ascii="Calibri" w:eastAsia="Calibri" w:hAnsi="Calibri" w:cs="Mangal"/>
      <w:sz w:val="22"/>
      <w:szCs w:val="22"/>
      <w:lang w:val="en-GB"/>
    </w:rPr>
  </w:style>
  <w:style w:type="table" w:styleId="TableGrid">
    <w:name w:val="Table Grid"/>
    <w:basedOn w:val="TableNormal"/>
    <w:uiPriority w:val="59"/>
    <w:rsid w:val="004C2D3A"/>
    <w:pPr>
      <w:spacing w:after="0" w:line="240" w:lineRule="auto"/>
    </w:pPr>
    <w:rPr>
      <w:rFonts w:asciiTheme="minorHAnsi" w:hAnsiTheme="minorHAnsi" w:cstheme="minorBidi"/>
      <w:sz w:val="22"/>
      <w:szCs w:val="20"/>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2D3A"/>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semiHidden/>
    <w:rsid w:val="004C2D3A"/>
    <w:rPr>
      <w:rFonts w:ascii="Tahoma" w:eastAsiaTheme="minorEastAsia" w:hAnsi="Tahoma" w:cs="Tahoma"/>
      <w:sz w:val="16"/>
      <w:szCs w:val="16"/>
      <w:lang w:val="en-IN" w:eastAsia="en-IN"/>
    </w:rPr>
  </w:style>
  <w:style w:type="character" w:customStyle="1" w:styleId="urlblreq">
    <w:name w:val="urlblreq"/>
    <w:basedOn w:val="DefaultParagraphFont"/>
    <w:rsid w:val="004C2D3A"/>
  </w:style>
  <w:style w:type="paragraph" w:customStyle="1" w:styleId="xl63">
    <w:name w:val="xl63"/>
    <w:basedOn w:val="Normal"/>
    <w:rsid w:val="004C2D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30"/>
      <w:szCs w:val="30"/>
    </w:rPr>
  </w:style>
  <w:style w:type="paragraph" w:customStyle="1" w:styleId="xl64">
    <w:name w:val="xl64"/>
    <w:basedOn w:val="Normal"/>
    <w:rsid w:val="004C2D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pPr>
    <w:rPr>
      <w:rFonts w:ascii="Arial" w:hAnsi="Arial" w:cs="Arial"/>
      <w:b/>
      <w:bCs/>
      <w:sz w:val="30"/>
      <w:szCs w:val="30"/>
    </w:rPr>
  </w:style>
  <w:style w:type="paragraph" w:styleId="z-TopofForm">
    <w:name w:val="HTML Top of Form"/>
    <w:basedOn w:val="Normal"/>
    <w:next w:val="Normal"/>
    <w:link w:val="z-TopofFormChar"/>
    <w:hidden/>
    <w:uiPriority w:val="99"/>
    <w:semiHidden/>
    <w:unhideWhenUsed/>
    <w:rsid w:val="004C2D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2D3A"/>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4C2D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2D3A"/>
    <w:rPr>
      <w:rFonts w:eastAsia="Times New Roman"/>
      <w:vanish/>
      <w:sz w:val="16"/>
      <w:szCs w:val="16"/>
    </w:rPr>
  </w:style>
  <w:style w:type="character" w:customStyle="1" w:styleId="nu">
    <w:name w:val="nu"/>
    <w:basedOn w:val="DefaultParagraphFont"/>
    <w:rsid w:val="004C2D3A"/>
  </w:style>
  <w:style w:type="character" w:customStyle="1" w:styleId="cj">
    <w:name w:val="cj"/>
    <w:basedOn w:val="DefaultParagraphFont"/>
    <w:rsid w:val="004C2D3A"/>
  </w:style>
  <w:style w:type="character" w:customStyle="1" w:styleId="ait">
    <w:name w:val="ait"/>
    <w:basedOn w:val="DefaultParagraphFont"/>
    <w:rsid w:val="004C2D3A"/>
  </w:style>
  <w:style w:type="character" w:customStyle="1" w:styleId="az1">
    <w:name w:val="az1"/>
    <w:basedOn w:val="DefaultParagraphFont"/>
    <w:rsid w:val="004C2D3A"/>
  </w:style>
  <w:style w:type="character" w:customStyle="1" w:styleId="ykrj7b">
    <w:name w:val="ykrj7b"/>
    <w:basedOn w:val="DefaultParagraphFont"/>
    <w:rsid w:val="004C2D3A"/>
  </w:style>
  <w:style w:type="character" w:customStyle="1" w:styleId="adl">
    <w:name w:val="adl"/>
    <w:basedOn w:val="DefaultParagraphFont"/>
    <w:rsid w:val="004C2D3A"/>
  </w:style>
  <w:style w:type="character" w:customStyle="1" w:styleId="apple-converted-space">
    <w:name w:val="apple-converted-space"/>
    <w:basedOn w:val="DefaultParagraphFont"/>
    <w:rsid w:val="004C2D3A"/>
  </w:style>
  <w:style w:type="character" w:customStyle="1" w:styleId="adi">
    <w:name w:val="adi"/>
    <w:basedOn w:val="DefaultParagraphFont"/>
    <w:rsid w:val="004C2D3A"/>
  </w:style>
  <w:style w:type="character" w:customStyle="1" w:styleId="ho">
    <w:name w:val="ho"/>
    <w:basedOn w:val="DefaultParagraphFont"/>
    <w:rsid w:val="004C2D3A"/>
  </w:style>
  <w:style w:type="character" w:customStyle="1" w:styleId="gd">
    <w:name w:val="gd"/>
    <w:basedOn w:val="DefaultParagraphFont"/>
    <w:rsid w:val="004C2D3A"/>
  </w:style>
  <w:style w:type="character" w:customStyle="1" w:styleId="go">
    <w:name w:val="go"/>
    <w:basedOn w:val="DefaultParagraphFont"/>
    <w:rsid w:val="004C2D3A"/>
  </w:style>
  <w:style w:type="character" w:customStyle="1" w:styleId="g3">
    <w:name w:val="g3"/>
    <w:basedOn w:val="DefaultParagraphFont"/>
    <w:rsid w:val="004C2D3A"/>
  </w:style>
  <w:style w:type="character" w:customStyle="1" w:styleId="hb">
    <w:name w:val="hb"/>
    <w:basedOn w:val="DefaultParagraphFont"/>
    <w:rsid w:val="004C2D3A"/>
  </w:style>
  <w:style w:type="character" w:customStyle="1" w:styleId="g2">
    <w:name w:val="g2"/>
    <w:basedOn w:val="DefaultParagraphFont"/>
    <w:rsid w:val="004C2D3A"/>
  </w:style>
  <w:style w:type="character" w:customStyle="1" w:styleId="ams">
    <w:name w:val="ams"/>
    <w:basedOn w:val="DefaultParagraphFont"/>
    <w:rsid w:val="004C2D3A"/>
  </w:style>
  <w:style w:type="character" w:customStyle="1" w:styleId="l8">
    <w:name w:val="l8"/>
    <w:basedOn w:val="DefaultParagraphFont"/>
    <w:rsid w:val="004C2D3A"/>
  </w:style>
  <w:style w:type="table" w:customStyle="1" w:styleId="TableNormal1">
    <w:name w:val="Table Normal1"/>
    <w:uiPriority w:val="2"/>
    <w:semiHidden/>
    <w:unhideWhenUsed/>
    <w:qFormat/>
    <w:rsid w:val="00AC1CAD"/>
    <w:pPr>
      <w:widowControl w:val="0"/>
      <w:spacing w:after="0" w:line="240" w:lineRule="auto"/>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1CAD"/>
    <w:pPr>
      <w:widowControl w:val="0"/>
    </w:pPr>
    <w:rPr>
      <w:rFonts w:asciiTheme="minorHAnsi" w:eastAsiaTheme="minorHAnsi" w:hAnsiTheme="minorHAnsi" w:cstheme="minorBidi"/>
      <w:sz w:val="22"/>
      <w:szCs w:val="22"/>
    </w:rPr>
  </w:style>
  <w:style w:type="paragraph" w:customStyle="1" w:styleId="Style2">
    <w:name w:val="Style2"/>
    <w:basedOn w:val="Normal"/>
    <w:uiPriority w:val="99"/>
    <w:rsid w:val="005022CD"/>
    <w:pPr>
      <w:widowControl w:val="0"/>
      <w:autoSpaceDE w:val="0"/>
      <w:autoSpaceDN w:val="0"/>
      <w:adjustRightInd w:val="0"/>
      <w:spacing w:line="394" w:lineRule="exact"/>
      <w:ind w:hanging="2064"/>
    </w:pPr>
    <w:rPr>
      <w:rFonts w:eastAsiaTheme="minorEastAsia" w:cs="Mangal"/>
      <w:lang w:bidi="hi-IN"/>
    </w:rPr>
  </w:style>
  <w:style w:type="paragraph" w:customStyle="1" w:styleId="Style3">
    <w:name w:val="Style3"/>
    <w:basedOn w:val="Normal"/>
    <w:uiPriority w:val="99"/>
    <w:rsid w:val="005022CD"/>
    <w:pPr>
      <w:widowControl w:val="0"/>
      <w:autoSpaceDE w:val="0"/>
      <w:autoSpaceDN w:val="0"/>
      <w:adjustRightInd w:val="0"/>
      <w:spacing w:line="253" w:lineRule="exact"/>
      <w:ind w:hanging="389"/>
      <w:jc w:val="both"/>
    </w:pPr>
    <w:rPr>
      <w:rFonts w:eastAsiaTheme="minorEastAsia" w:cs="Mangal"/>
      <w:lang w:bidi="hi-IN"/>
    </w:rPr>
  </w:style>
  <w:style w:type="paragraph" w:customStyle="1" w:styleId="Style4">
    <w:name w:val="Style4"/>
    <w:basedOn w:val="Normal"/>
    <w:uiPriority w:val="99"/>
    <w:rsid w:val="005022CD"/>
    <w:pPr>
      <w:widowControl w:val="0"/>
      <w:autoSpaceDE w:val="0"/>
      <w:autoSpaceDN w:val="0"/>
      <w:adjustRightInd w:val="0"/>
    </w:pPr>
    <w:rPr>
      <w:rFonts w:eastAsiaTheme="minorEastAsia" w:cs="Mangal"/>
      <w:lang w:bidi="hi-IN"/>
    </w:rPr>
  </w:style>
  <w:style w:type="paragraph" w:customStyle="1" w:styleId="Style5">
    <w:name w:val="Style5"/>
    <w:basedOn w:val="Normal"/>
    <w:uiPriority w:val="99"/>
    <w:rsid w:val="005022CD"/>
    <w:pPr>
      <w:widowControl w:val="0"/>
      <w:autoSpaceDE w:val="0"/>
      <w:autoSpaceDN w:val="0"/>
      <w:adjustRightInd w:val="0"/>
    </w:pPr>
    <w:rPr>
      <w:rFonts w:eastAsiaTheme="minorEastAsia" w:cs="Mangal"/>
      <w:lang w:bidi="hi-IN"/>
    </w:rPr>
  </w:style>
  <w:style w:type="paragraph" w:customStyle="1" w:styleId="Style6">
    <w:name w:val="Style6"/>
    <w:basedOn w:val="Normal"/>
    <w:uiPriority w:val="99"/>
    <w:rsid w:val="005022CD"/>
    <w:pPr>
      <w:widowControl w:val="0"/>
      <w:autoSpaceDE w:val="0"/>
      <w:autoSpaceDN w:val="0"/>
      <w:adjustRightInd w:val="0"/>
    </w:pPr>
    <w:rPr>
      <w:rFonts w:eastAsiaTheme="minorEastAsia" w:cs="Mangal"/>
      <w:lang w:bidi="hi-IN"/>
    </w:rPr>
  </w:style>
  <w:style w:type="paragraph" w:customStyle="1" w:styleId="Style8">
    <w:name w:val="Style8"/>
    <w:basedOn w:val="Normal"/>
    <w:uiPriority w:val="99"/>
    <w:rsid w:val="005022CD"/>
    <w:pPr>
      <w:widowControl w:val="0"/>
      <w:autoSpaceDE w:val="0"/>
      <w:autoSpaceDN w:val="0"/>
      <w:adjustRightInd w:val="0"/>
    </w:pPr>
    <w:rPr>
      <w:rFonts w:eastAsiaTheme="minorEastAsia" w:cs="Mangal"/>
      <w:lang w:bidi="hi-IN"/>
    </w:rPr>
  </w:style>
  <w:style w:type="paragraph" w:customStyle="1" w:styleId="Style9">
    <w:name w:val="Style9"/>
    <w:basedOn w:val="Normal"/>
    <w:uiPriority w:val="99"/>
    <w:rsid w:val="005022CD"/>
    <w:pPr>
      <w:widowControl w:val="0"/>
      <w:autoSpaceDE w:val="0"/>
      <w:autoSpaceDN w:val="0"/>
      <w:adjustRightInd w:val="0"/>
    </w:pPr>
    <w:rPr>
      <w:rFonts w:eastAsiaTheme="minorEastAsia" w:cs="Mangal"/>
      <w:lang w:bidi="hi-IN"/>
    </w:rPr>
  </w:style>
  <w:style w:type="paragraph" w:customStyle="1" w:styleId="Style10">
    <w:name w:val="Style10"/>
    <w:basedOn w:val="Normal"/>
    <w:uiPriority w:val="99"/>
    <w:rsid w:val="005022CD"/>
    <w:pPr>
      <w:widowControl w:val="0"/>
      <w:autoSpaceDE w:val="0"/>
      <w:autoSpaceDN w:val="0"/>
      <w:adjustRightInd w:val="0"/>
    </w:pPr>
    <w:rPr>
      <w:rFonts w:eastAsiaTheme="minorEastAsia" w:cs="Mangal"/>
      <w:lang w:bidi="hi-IN"/>
    </w:rPr>
  </w:style>
  <w:style w:type="character" w:customStyle="1" w:styleId="FontStyle12">
    <w:name w:val="Font Style12"/>
    <w:basedOn w:val="DefaultParagraphFont"/>
    <w:uiPriority w:val="99"/>
    <w:rsid w:val="005022CD"/>
    <w:rPr>
      <w:rFonts w:ascii="Times New Roman" w:hAnsi="Times New Roman" w:cs="Times New Roman"/>
      <w:b/>
      <w:bCs/>
      <w:sz w:val="20"/>
      <w:szCs w:val="20"/>
    </w:rPr>
  </w:style>
  <w:style w:type="character" w:customStyle="1" w:styleId="FontStyle13">
    <w:name w:val="Font Style13"/>
    <w:basedOn w:val="DefaultParagraphFont"/>
    <w:uiPriority w:val="99"/>
    <w:rsid w:val="005022CD"/>
    <w:rPr>
      <w:rFonts w:ascii="Times New Roman" w:hAnsi="Times New Roman" w:cs="Times New Roman"/>
      <w:b/>
      <w:bCs/>
      <w:sz w:val="20"/>
      <w:szCs w:val="20"/>
    </w:rPr>
  </w:style>
  <w:style w:type="character" w:customStyle="1" w:styleId="FontStyle14">
    <w:name w:val="Font Style14"/>
    <w:basedOn w:val="DefaultParagraphFont"/>
    <w:uiPriority w:val="99"/>
    <w:rsid w:val="005022CD"/>
    <w:rPr>
      <w:rFonts w:ascii="Times New Roman" w:hAnsi="Times New Roman" w:cs="Times New Roman"/>
      <w:sz w:val="20"/>
      <w:szCs w:val="20"/>
    </w:rPr>
  </w:style>
  <w:style w:type="table" w:styleId="LightShading">
    <w:name w:val="Light Shading"/>
    <w:basedOn w:val="TableNormal"/>
    <w:uiPriority w:val="60"/>
    <w:rsid w:val="007E60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4F4D85"/>
    <w:rPr>
      <w:rFonts w:ascii="Tahoma" w:hAnsi="Tahoma" w:cs="Tahoma"/>
      <w:sz w:val="16"/>
      <w:szCs w:val="16"/>
    </w:rPr>
  </w:style>
  <w:style w:type="character" w:customStyle="1" w:styleId="DocumentMapChar">
    <w:name w:val="Document Map Char"/>
    <w:basedOn w:val="DefaultParagraphFont"/>
    <w:link w:val="DocumentMap"/>
    <w:uiPriority w:val="99"/>
    <w:semiHidden/>
    <w:rsid w:val="004F4D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175454">
      <w:bodyDiv w:val="1"/>
      <w:marLeft w:val="0"/>
      <w:marRight w:val="0"/>
      <w:marTop w:val="0"/>
      <w:marBottom w:val="0"/>
      <w:divBdr>
        <w:top w:val="none" w:sz="0" w:space="0" w:color="auto"/>
        <w:left w:val="none" w:sz="0" w:space="0" w:color="auto"/>
        <w:bottom w:val="none" w:sz="0" w:space="0" w:color="auto"/>
        <w:right w:val="none" w:sz="0" w:space="0" w:color="auto"/>
      </w:divBdr>
    </w:div>
    <w:div w:id="17996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Hod.english@mdurohtak.ac.in" TargetMode="External"/><Relationship Id="rId26" Type="http://schemas.openxmlformats.org/officeDocument/2006/relationships/hyperlink" Target="mailto:anil.chhillar@gmail.com" TargetMode="External"/><Relationship Id="rId39" Type="http://schemas.openxmlformats.org/officeDocument/2006/relationships/hyperlink" Target="mailto:hod.statistics@mdurohtak.ac.in" TargetMode="External"/><Relationship Id="rId21" Type="http://schemas.openxmlformats.org/officeDocument/2006/relationships/hyperlink" Target="mailto:hod.sanskrit@mdurohtak.ac.in" TargetMode="External"/><Relationship Id="rId34" Type="http://schemas.openxmlformats.org/officeDocument/2006/relationships/hyperlink" Target="mailto:hod.pharma@mdurohtak.ac.in" TargetMode="External"/><Relationship Id="rId42" Type="http://schemas.openxmlformats.org/officeDocument/2006/relationships/hyperlink" Target="mailto:Hod.pol.science@mdurohtak.ac.in" TargetMode="External"/><Relationship Id="rId47" Type="http://schemas.openxmlformats.org/officeDocument/2006/relationships/hyperlink" Target="mailto:dir.uiet@mdurohtak.ac.in" TargetMode="External"/><Relationship Id="rId50" Type="http://schemas.openxmlformats.org/officeDocument/2006/relationships/hyperlink" Target="http://www.techeduhry.nic.in" TargetMode="External"/><Relationship Id="rId55" Type="http://schemas.openxmlformats.org/officeDocument/2006/relationships/hyperlink" Target="http://hms.afset.in/Admission/EntranceRegistration.aspx" TargetMode="External"/><Relationship Id="rId63" Type="http://schemas.openxmlformats.org/officeDocument/2006/relationships/hyperlink" Target="http://www.ugc.ac.i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od.edu@mdurohtak.ac.in" TargetMode="External"/><Relationship Id="rId29" Type="http://schemas.openxmlformats.org/officeDocument/2006/relationships/hyperlink" Target="mailto:hod.foodtech@mdurohtak.a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hod.biochem@mdurohtak.ac.in" TargetMode="External"/><Relationship Id="rId32" Type="http://schemas.openxmlformats.org/officeDocument/2006/relationships/hyperlink" Target="mailto:hod.zoology@mdurohtak.ac.in" TargetMode="External"/><Relationship Id="rId37" Type="http://schemas.openxmlformats.org/officeDocument/2006/relationships/hyperlink" Target="mailto:hod.maths@mdurohtak.ac.in" TargetMode="External"/><Relationship Id="rId40" Type="http://schemas.openxmlformats.org/officeDocument/2006/relationships/hyperlink" Target="mailto:hod.defence.studies@mdurohtak.ac.in" TargetMode="External"/><Relationship Id="rId45" Type="http://schemas.openxmlformats.org/officeDocument/2006/relationships/hyperlink" Target="mailto:hod.music@mdurohtak.ac.in" TargetMode="External"/><Relationship Id="rId53" Type="http://schemas.openxmlformats.org/officeDocument/2006/relationships/hyperlink" Target="http://mdu.ac.in/info/information%20brochure.html" TargetMode="External"/><Relationship Id="rId58" Type="http://schemas.openxmlformats.org/officeDocument/2006/relationships/hyperlink" Target="mailto:reg.admission@mdurohtak.ac.in"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od.commerce@mdurohtak.ac.in" TargetMode="External"/><Relationship Id="rId23" Type="http://schemas.openxmlformats.org/officeDocument/2006/relationships/hyperlink" Target="mailto:hod.botany@mdurohtak.ac.in" TargetMode="External"/><Relationship Id="rId28" Type="http://schemas.openxmlformats.org/officeDocument/2006/relationships/hyperlink" Target="mailto:hod.env.sc@mdurohtak.ac.in" TargetMode="External"/><Relationship Id="rId36" Type="http://schemas.openxmlformats.org/officeDocument/2006/relationships/hyperlink" Target="mailto:hod.computerscience@mdurohtak.ac.in" TargetMode="External"/><Relationship Id="rId49" Type="http://schemas.openxmlformats.org/officeDocument/2006/relationships/hyperlink" Target="http://www.kuk.ac.in" TargetMode="External"/><Relationship Id="rId57" Type="http://schemas.openxmlformats.org/officeDocument/2006/relationships/hyperlink" Target="http://www.mdu.ac.in" TargetMode="External"/><Relationship Id="rId61"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mailto:Hod.hindi@mdurohtak.ac.in" TargetMode="External"/><Relationship Id="rId31" Type="http://schemas.openxmlformats.org/officeDocument/2006/relationships/hyperlink" Target="mailto:pratyoosh.shukla@gmail.com" TargetMode="External"/><Relationship Id="rId44" Type="http://schemas.openxmlformats.org/officeDocument/2006/relationships/hyperlink" Target="mailto:Hod.public.admin@mdurohtak.ac.in" TargetMode="External"/><Relationship Id="rId52" Type="http://schemas.openxmlformats.org/officeDocument/2006/relationships/hyperlink" Target="file:///E:\AC-1\Prospectus%202018-19\Prospectus%202018-19" TargetMode="External"/><Relationship Id="rId60" Type="http://schemas.openxmlformats.org/officeDocument/2006/relationships/header" Target="header1.xml"/><Relationship Id="rId65" Type="http://schemas.openxmlformats.org/officeDocument/2006/relationships/hyperlink" Target="http://www.mdurohtak.ac.in"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hyperlink" Target="mailto:Hod.law@mdurohtak.ac.in" TargetMode="External"/><Relationship Id="rId27" Type="http://schemas.openxmlformats.org/officeDocument/2006/relationships/hyperlink" Target="mailto:dir.cmbt@mdurohtak.ac.in" TargetMode="External"/><Relationship Id="rId30" Type="http://schemas.openxmlformats.org/officeDocument/2006/relationships/hyperlink" Target="mailto:hod.genetics@mdurohtak.ac.in" TargetMode="External"/><Relationship Id="rId35" Type="http://schemas.openxmlformats.org/officeDocument/2006/relationships/hyperlink" Target="mailto:Hod.chem@mdurohtak.ac.in" TargetMode="External"/><Relationship Id="rId43" Type="http://schemas.openxmlformats.org/officeDocument/2006/relationships/hyperlink" Target="mailto:Hod.psychology@mdurohtak.ac.in" TargetMode="External"/><Relationship Id="rId48" Type="http://schemas.openxmlformats.org/officeDocument/2006/relationships/hyperlink" Target="http://www.mdurohtak.ac.in" TargetMode="External"/><Relationship Id="rId56" Type="http://schemas.openxmlformats.org/officeDocument/2006/relationships/hyperlink" Target="mailto:admission18@mdurohtak.ac.in" TargetMode="External"/><Relationship Id="rId64" Type="http://schemas.openxmlformats.org/officeDocument/2006/relationships/image" Target="media/image4.jpe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mdurohtak.ac.in"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mailto:Hod.physical@mdurohtak.ac.in" TargetMode="External"/><Relationship Id="rId25" Type="http://schemas.openxmlformats.org/officeDocument/2006/relationships/hyperlink" Target="mailto:dir.bioinfo@mdurohtak.ac.in" TargetMode="External"/><Relationship Id="rId33" Type="http://schemas.openxmlformats.org/officeDocument/2006/relationships/hyperlink" Target="mailto:dir.imsar@mdurohtak.ac.in" TargetMode="External"/><Relationship Id="rId38" Type="http://schemas.openxmlformats.org/officeDocument/2006/relationships/hyperlink" Target="mailto:hod.physics@mdurohtak.ac.in" TargetMode="External"/><Relationship Id="rId46" Type="http://schemas.openxmlformats.org/officeDocument/2006/relationships/hyperlink" Target="mailto:hod.visualarts@mdurohtak.ac.in" TargetMode="External"/><Relationship Id="rId59" Type="http://schemas.openxmlformats.org/officeDocument/2006/relationships/hyperlink" Target="http://www.mdurohtak.ac.in" TargetMode="External"/><Relationship Id="rId67" Type="http://schemas.openxmlformats.org/officeDocument/2006/relationships/header" Target="header4.xml"/><Relationship Id="rId20" Type="http://schemas.openxmlformats.org/officeDocument/2006/relationships/hyperlink" Target="mailto:Hod.journalism@mdurohtak.ac.in" TargetMode="External"/><Relationship Id="rId41" Type="http://schemas.openxmlformats.org/officeDocument/2006/relationships/hyperlink" Target="mailto:Hod.economics@mdurohtak.ac.in" TargetMode="External"/><Relationship Id="rId54" Type="http://schemas.openxmlformats.org/officeDocument/2006/relationships/hyperlink" Target="mailto:xyz@gmail.com" TargetMode="External"/><Relationship Id="rId6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7084B0-649F-4FB2-A978-B07CE0F8CA5A}" type="doc">
      <dgm:prSet loTypeId="urn:microsoft.com/office/officeart/2005/8/layout/pList2#1" loCatId="list" qsTypeId="urn:microsoft.com/office/officeart/2005/8/quickstyle/simple1" qsCatId="simple" csTypeId="urn:microsoft.com/office/officeart/2005/8/colors/colorful1#1" csCatId="colorful" phldr="1"/>
      <dgm:spPr/>
      <dgm:t>
        <a:bodyPr/>
        <a:lstStyle/>
        <a:p>
          <a:endParaRPr lang="en-US"/>
        </a:p>
      </dgm:t>
    </dgm:pt>
    <dgm:pt modelId="{661802C1-6731-42E1-B47D-074B7C6CB0A6}">
      <dgm:prSet phldrT="[Text]" custT="1"/>
      <dgm:spPr/>
      <dgm:t>
        <a:bodyPr/>
        <a:lstStyle/>
        <a:p>
          <a:r>
            <a:rPr lang="en-US" sz="1100" b="1" dirty="0" smtClean="0">
              <a:latin typeface="Bookman Old Style" panose="02050604050505020204" pitchFamily="18" charset="0"/>
            </a:rPr>
            <a:t>Physical and Emotional Well Being</a:t>
          </a:r>
        </a:p>
        <a:p>
          <a:endParaRPr lang="en-US" sz="1100" b="1" dirty="0" smtClean="0">
            <a:latin typeface="Bookman Old Style" panose="02050604050505020204" pitchFamily="18" charset="0"/>
          </a:endParaRPr>
        </a:p>
        <a:p>
          <a:r>
            <a:rPr lang="en-US" sz="1100" b="1" dirty="0" smtClean="0">
              <a:latin typeface="Bookman Old Style" panose="02050604050505020204" pitchFamily="18" charset="0"/>
            </a:rPr>
            <a:t>Behavioral Skills</a:t>
          </a:r>
        </a:p>
        <a:p>
          <a:endParaRPr lang="en-US" sz="1100" b="1" dirty="0" smtClean="0">
            <a:latin typeface="Bookman Old Style" panose="02050604050505020204" pitchFamily="18" charset="0"/>
          </a:endParaRPr>
        </a:p>
        <a:p>
          <a:r>
            <a:rPr lang="en-US" sz="1050" b="1" dirty="0" smtClean="0">
              <a:latin typeface="Bookman Old Style" panose="02050604050505020204" pitchFamily="18" charset="0"/>
            </a:rPr>
            <a:t>Communication </a:t>
          </a:r>
          <a:r>
            <a:rPr lang="en-US" sz="1100" b="1" dirty="0" smtClean="0">
              <a:latin typeface="Bookman Old Style" panose="02050604050505020204" pitchFamily="18" charset="0"/>
            </a:rPr>
            <a:t>Skills</a:t>
          </a:r>
        </a:p>
        <a:p>
          <a:endParaRPr lang="en-US" sz="1100" b="1" dirty="0" smtClean="0">
            <a:latin typeface="Bookman Old Style" panose="02050604050505020204" pitchFamily="18" charset="0"/>
          </a:endParaRPr>
        </a:p>
        <a:p>
          <a:r>
            <a:rPr lang="en-US" sz="1100" b="1" dirty="0" smtClean="0">
              <a:latin typeface="Bookman Old Style" panose="02050604050505020204" pitchFamily="18" charset="0"/>
            </a:rPr>
            <a:t>Team Spirit and Leadership</a:t>
          </a:r>
          <a:endParaRPr lang="en-US" sz="1100" b="1" dirty="0">
            <a:latin typeface="Bookman Old Style" panose="02050604050505020204" pitchFamily="18" charset="0"/>
          </a:endParaRPr>
        </a:p>
      </dgm:t>
    </dgm:pt>
    <dgm:pt modelId="{F42C19AC-231B-40B6-8815-9C4382B44907}" type="parTrans" cxnId="{B30F2CD9-E042-4EC1-886C-0EFEAA5B29CD}">
      <dgm:prSet/>
      <dgm:spPr/>
      <dgm:t>
        <a:bodyPr/>
        <a:lstStyle/>
        <a:p>
          <a:endParaRPr lang="en-US"/>
        </a:p>
      </dgm:t>
    </dgm:pt>
    <dgm:pt modelId="{05610BB0-3D32-4B2C-80EC-6F7ABD2323B3}" type="sibTrans" cxnId="{B30F2CD9-E042-4EC1-886C-0EFEAA5B29CD}">
      <dgm:prSet/>
      <dgm:spPr/>
      <dgm:t>
        <a:bodyPr/>
        <a:lstStyle/>
        <a:p>
          <a:endParaRPr lang="en-US"/>
        </a:p>
      </dgm:t>
    </dgm:pt>
    <dgm:pt modelId="{C6F244AE-CF2D-48F5-91FF-F5CD4CA99367}">
      <dgm:prSet phldrT="[Text]" custT="1"/>
      <dgm:spPr>
        <a:solidFill>
          <a:schemeClr val="accent6"/>
        </a:solidFill>
      </dgm:spPr>
      <dgm:t>
        <a:bodyPr/>
        <a:lstStyle/>
        <a:p>
          <a:r>
            <a:rPr lang="en-US" sz="1100" b="1" dirty="0" smtClean="0">
              <a:latin typeface="Bookman Old Style" panose="02050604050505020204" pitchFamily="18" charset="0"/>
            </a:rPr>
            <a:t>Domain Knowledge</a:t>
          </a:r>
        </a:p>
        <a:p>
          <a:endParaRPr lang="en-US" sz="1100" b="1" dirty="0" smtClean="0">
            <a:latin typeface="Bookman Old Style" panose="02050604050505020204" pitchFamily="18" charset="0"/>
          </a:endParaRPr>
        </a:p>
        <a:p>
          <a:r>
            <a:rPr lang="en-US" sz="1100" b="1" dirty="0" smtClean="0">
              <a:latin typeface="Bookman Old Style" panose="02050604050505020204" pitchFamily="18" charset="0"/>
            </a:rPr>
            <a:t>Problem Solving Capabilities </a:t>
          </a:r>
        </a:p>
        <a:p>
          <a:endParaRPr lang="en-US" sz="1100" b="1" dirty="0" smtClean="0">
            <a:latin typeface="Bookman Old Style" panose="02050604050505020204" pitchFamily="18" charset="0"/>
          </a:endParaRPr>
        </a:p>
        <a:p>
          <a:r>
            <a:rPr lang="en-US" sz="1050" b="1" dirty="0" smtClean="0">
              <a:latin typeface="Bookman Old Style" panose="02050604050505020204" pitchFamily="18" charset="0"/>
            </a:rPr>
            <a:t>Creativity and Innovativeness</a:t>
          </a:r>
        </a:p>
        <a:p>
          <a:endParaRPr lang="en-US" sz="1100" b="1" dirty="0" smtClean="0">
            <a:latin typeface="Bookman Old Style" panose="02050604050505020204" pitchFamily="18" charset="0"/>
          </a:endParaRPr>
        </a:p>
        <a:p>
          <a:r>
            <a:rPr lang="en-US" sz="1100" b="1" dirty="0" smtClean="0">
              <a:latin typeface="Bookman Old Style" panose="02050604050505020204" pitchFamily="18" charset="0"/>
            </a:rPr>
            <a:t>Analytical Competence</a:t>
          </a:r>
          <a:endParaRPr lang="en-US" sz="1100" b="1" dirty="0">
            <a:latin typeface="Bookman Old Style" panose="02050604050505020204" pitchFamily="18" charset="0"/>
          </a:endParaRPr>
        </a:p>
      </dgm:t>
    </dgm:pt>
    <dgm:pt modelId="{E961692C-0E86-4358-8C55-775E890DF082}" type="parTrans" cxnId="{E6E06BE8-E9AD-41C3-B2F0-A65F6EF1939F}">
      <dgm:prSet/>
      <dgm:spPr/>
      <dgm:t>
        <a:bodyPr/>
        <a:lstStyle/>
        <a:p>
          <a:endParaRPr lang="en-US"/>
        </a:p>
      </dgm:t>
    </dgm:pt>
    <dgm:pt modelId="{7DA8D790-B056-4EA1-A8E4-7CEC8203B322}" type="sibTrans" cxnId="{E6E06BE8-E9AD-41C3-B2F0-A65F6EF1939F}">
      <dgm:prSet/>
      <dgm:spPr/>
      <dgm:t>
        <a:bodyPr/>
        <a:lstStyle/>
        <a:p>
          <a:endParaRPr lang="en-US"/>
        </a:p>
      </dgm:t>
    </dgm:pt>
    <dgm:pt modelId="{CF2045E7-6C57-4173-9AF1-B745C438DDC4}">
      <dgm:prSet phldrT="[Text]" custT="1"/>
      <dgm:spPr>
        <a:solidFill>
          <a:schemeClr val="tx1"/>
        </a:solidFill>
      </dgm:spPr>
      <dgm:t>
        <a:bodyPr/>
        <a:lstStyle/>
        <a:p>
          <a:r>
            <a:rPr lang="en-US" sz="1100" b="1" dirty="0" smtClean="0">
              <a:latin typeface="Bookman Old Style" panose="02050604050505020204" pitchFamily="18" charset="0"/>
              <a:cs typeface="Times New Roman" panose="02020603050405020304" pitchFamily="18" charset="0"/>
            </a:rPr>
            <a:t>Profession Specific Skills and Competence</a:t>
          </a:r>
        </a:p>
        <a:p>
          <a:endParaRPr lang="en-US" sz="1100" b="1" dirty="0" smtClean="0">
            <a:latin typeface="Bookman Old Style" panose="02050604050505020204" pitchFamily="18" charset="0"/>
            <a:cs typeface="Times New Roman" panose="02020603050405020304" pitchFamily="18" charset="0"/>
          </a:endParaRPr>
        </a:p>
        <a:p>
          <a:r>
            <a:rPr lang="en-US" sz="1100" b="1" dirty="0" smtClean="0">
              <a:latin typeface="Bookman Old Style" panose="02050604050505020204" pitchFamily="18" charset="0"/>
              <a:cs typeface="Times New Roman" panose="02020603050405020304" pitchFamily="18" charset="0"/>
            </a:rPr>
            <a:t>Commitment and Integrity</a:t>
          </a:r>
        </a:p>
        <a:p>
          <a:endParaRPr lang="en-US" sz="1100" b="1" dirty="0" smtClean="0">
            <a:latin typeface="Bookman Old Style" panose="02050604050505020204" pitchFamily="18" charset="0"/>
            <a:cs typeface="Times New Roman" panose="02020603050405020304" pitchFamily="18" charset="0"/>
          </a:endParaRPr>
        </a:p>
        <a:p>
          <a:r>
            <a:rPr lang="en-US" sz="1050" b="1" dirty="0" smtClean="0">
              <a:latin typeface="Bookman Old Style" panose="02050604050505020204" pitchFamily="18" charset="0"/>
              <a:cs typeface="Times New Roman" panose="02020603050405020304" pitchFamily="18" charset="0"/>
            </a:rPr>
            <a:t>Entrepreneurial Skills and Capabilities</a:t>
          </a:r>
        </a:p>
        <a:p>
          <a:endParaRPr lang="en-US" sz="1100" b="1" dirty="0" smtClean="0">
            <a:latin typeface="Bookman Old Style" panose="02050604050505020204" pitchFamily="18" charset="0"/>
            <a:cs typeface="Times New Roman" panose="02020603050405020304" pitchFamily="18" charset="0"/>
          </a:endParaRPr>
        </a:p>
        <a:p>
          <a:r>
            <a:rPr lang="en-US" sz="1100" b="1" dirty="0" smtClean="0">
              <a:latin typeface="Bookman Old Style" panose="02050604050505020204" pitchFamily="18" charset="0"/>
              <a:cs typeface="Times New Roman" panose="02020603050405020304" pitchFamily="18" charset="0"/>
            </a:rPr>
            <a:t>Global Perspective</a:t>
          </a:r>
          <a:endParaRPr lang="en-US" sz="1100" b="1" dirty="0">
            <a:latin typeface="Bookman Old Style" panose="02050604050505020204" pitchFamily="18" charset="0"/>
            <a:cs typeface="Times New Roman" panose="02020603050405020304" pitchFamily="18" charset="0"/>
          </a:endParaRPr>
        </a:p>
      </dgm:t>
    </dgm:pt>
    <dgm:pt modelId="{E35066FC-B40E-460F-9D6A-85071C26AA22}" type="parTrans" cxnId="{71B6594B-A16E-4256-819C-D6DEB64E2D3A}">
      <dgm:prSet/>
      <dgm:spPr/>
      <dgm:t>
        <a:bodyPr/>
        <a:lstStyle/>
        <a:p>
          <a:endParaRPr lang="en-US"/>
        </a:p>
      </dgm:t>
    </dgm:pt>
    <dgm:pt modelId="{E675D49E-2A09-49A6-BFF3-3042632AF001}" type="sibTrans" cxnId="{71B6594B-A16E-4256-819C-D6DEB64E2D3A}">
      <dgm:prSet/>
      <dgm:spPr/>
      <dgm:t>
        <a:bodyPr/>
        <a:lstStyle/>
        <a:p>
          <a:endParaRPr lang="en-US"/>
        </a:p>
      </dgm:t>
    </dgm:pt>
    <dgm:pt modelId="{17AF6011-DEE3-4932-992B-6479DDDDFB33}">
      <dgm:prSet/>
      <dgm:spPr/>
      <dgm:t>
        <a:bodyPr/>
        <a:lstStyle/>
        <a:p>
          <a:endParaRPr lang="en-US" dirty="0"/>
        </a:p>
      </dgm:t>
    </dgm:pt>
    <dgm:pt modelId="{D6E7E78E-C29D-4F71-A106-AF1EF7C7B669}" type="sibTrans" cxnId="{57CA5889-476B-49B9-B804-B2C24DDFB574}">
      <dgm:prSet/>
      <dgm:spPr/>
      <dgm:t>
        <a:bodyPr/>
        <a:lstStyle/>
        <a:p>
          <a:endParaRPr lang="en-US"/>
        </a:p>
      </dgm:t>
    </dgm:pt>
    <dgm:pt modelId="{79E01F52-3BE9-4F42-95F5-E04B91678388}" type="parTrans" cxnId="{57CA5889-476B-49B9-B804-B2C24DDFB574}">
      <dgm:prSet/>
      <dgm:spPr/>
      <dgm:t>
        <a:bodyPr/>
        <a:lstStyle/>
        <a:p>
          <a:endParaRPr lang="en-US"/>
        </a:p>
      </dgm:t>
    </dgm:pt>
    <dgm:pt modelId="{E6C3719C-7DEE-4565-A333-B99E45DAB790}" type="pres">
      <dgm:prSet presAssocID="{DA7084B0-649F-4FB2-A978-B07CE0F8CA5A}" presName="Name0" presStyleCnt="0">
        <dgm:presLayoutVars>
          <dgm:dir/>
          <dgm:resizeHandles val="exact"/>
        </dgm:presLayoutVars>
      </dgm:prSet>
      <dgm:spPr/>
      <dgm:t>
        <a:bodyPr/>
        <a:lstStyle/>
        <a:p>
          <a:endParaRPr lang="en-US"/>
        </a:p>
      </dgm:t>
    </dgm:pt>
    <dgm:pt modelId="{067988CE-989C-42E8-BB2E-D6715C68EEFB}" type="pres">
      <dgm:prSet presAssocID="{DA7084B0-649F-4FB2-A978-B07CE0F8CA5A}" presName="bkgdShp" presStyleLbl="alignAccFollowNode1" presStyleIdx="0" presStyleCnt="1" custFlipVert="1" custScaleX="100000" custScaleY="115362" custLinFactNeighborX="-58" custLinFactNeighborY="8013"/>
      <dgm:spPr>
        <a:solidFill>
          <a:schemeClr val="accent6">
            <a:alpha val="7000"/>
          </a:schemeClr>
        </a:solidFill>
        <a:ln>
          <a:solidFill>
            <a:schemeClr val="accent4">
              <a:alpha val="90000"/>
            </a:schemeClr>
          </a:solidFill>
        </a:ln>
      </dgm:spPr>
    </dgm:pt>
    <dgm:pt modelId="{71C498C2-9F7F-4677-A4F6-896AE144412F}" type="pres">
      <dgm:prSet presAssocID="{DA7084B0-649F-4FB2-A978-B07CE0F8CA5A}" presName="linComp" presStyleCnt="0"/>
      <dgm:spPr/>
    </dgm:pt>
    <dgm:pt modelId="{0707FCE7-B9AB-46C4-9107-B5FB6FB7EF55}" type="pres">
      <dgm:prSet presAssocID="{661802C1-6731-42E1-B47D-074B7C6CB0A6}" presName="compNode" presStyleCnt="0"/>
      <dgm:spPr/>
    </dgm:pt>
    <dgm:pt modelId="{C6F16132-43EF-4771-B4A3-C734145FC424}" type="pres">
      <dgm:prSet presAssocID="{661802C1-6731-42E1-B47D-074B7C6CB0A6}" presName="node" presStyleLbl="node1" presStyleIdx="0" presStyleCnt="4" custScaleX="188547" custScaleY="60153" custLinFactNeighborX="-9058" custLinFactNeighborY="-432">
        <dgm:presLayoutVars>
          <dgm:bulletEnabled val="1"/>
        </dgm:presLayoutVars>
      </dgm:prSet>
      <dgm:spPr/>
      <dgm:t>
        <a:bodyPr/>
        <a:lstStyle/>
        <a:p>
          <a:endParaRPr lang="en-US"/>
        </a:p>
      </dgm:t>
    </dgm:pt>
    <dgm:pt modelId="{7CCD6649-A68D-41AB-981F-F1BA20A41940}" type="pres">
      <dgm:prSet presAssocID="{661802C1-6731-42E1-B47D-074B7C6CB0A6}" presName="invisiNode" presStyleLbl="node1" presStyleIdx="0" presStyleCnt="4"/>
      <dgm:spPr/>
    </dgm:pt>
    <dgm:pt modelId="{774871A0-C170-4DDB-B92C-358760580652}" type="pres">
      <dgm:prSet presAssocID="{661802C1-6731-42E1-B47D-074B7C6CB0A6}" presName="imagNode" presStyleLbl="fgImgPlace1" presStyleIdx="0" presStyleCnt="4" custFlipVert="1" custScaleX="18458" custScaleY="1671" custLinFactNeighborX="-1272" custLinFactNeighborY="88709"/>
      <dgm:spPr>
        <a:noFill/>
      </dgm:spPr>
      <dgm:t>
        <a:bodyPr/>
        <a:lstStyle/>
        <a:p>
          <a:endParaRPr lang="en-US"/>
        </a:p>
      </dgm:t>
    </dgm:pt>
    <dgm:pt modelId="{98BE974A-1F38-425F-96ED-95F2A1DF57D7}" type="pres">
      <dgm:prSet presAssocID="{05610BB0-3D32-4B2C-80EC-6F7ABD2323B3}" presName="sibTrans" presStyleLbl="sibTrans2D1" presStyleIdx="0" presStyleCnt="0"/>
      <dgm:spPr/>
      <dgm:t>
        <a:bodyPr/>
        <a:lstStyle/>
        <a:p>
          <a:endParaRPr lang="en-US"/>
        </a:p>
      </dgm:t>
    </dgm:pt>
    <dgm:pt modelId="{E721F37B-B8F8-4CE9-8598-147666B8666B}" type="pres">
      <dgm:prSet presAssocID="{C6F244AE-CF2D-48F5-91FF-F5CD4CA99367}" presName="compNode" presStyleCnt="0"/>
      <dgm:spPr/>
    </dgm:pt>
    <dgm:pt modelId="{5C09A85A-6AC3-4444-BC1F-5EECC1A559EA}" type="pres">
      <dgm:prSet presAssocID="{C6F244AE-CF2D-48F5-91FF-F5CD4CA99367}" presName="node" presStyleLbl="node1" presStyleIdx="1" presStyleCnt="4" custScaleX="166388" custScaleY="60153" custLinFactNeighborX="-8567" custLinFactNeighborY="-432">
        <dgm:presLayoutVars>
          <dgm:bulletEnabled val="1"/>
        </dgm:presLayoutVars>
      </dgm:prSet>
      <dgm:spPr/>
      <dgm:t>
        <a:bodyPr/>
        <a:lstStyle/>
        <a:p>
          <a:endParaRPr lang="en-US"/>
        </a:p>
      </dgm:t>
    </dgm:pt>
    <dgm:pt modelId="{604D857E-A34E-4CE1-BF59-A84E502B666A}" type="pres">
      <dgm:prSet presAssocID="{C6F244AE-CF2D-48F5-91FF-F5CD4CA99367}" presName="invisiNode" presStyleLbl="node1" presStyleIdx="1" presStyleCnt="4"/>
      <dgm:spPr/>
    </dgm:pt>
    <dgm:pt modelId="{2C396398-92CB-4F75-9CAD-8ACBB3930A83}" type="pres">
      <dgm:prSet presAssocID="{C6F244AE-CF2D-48F5-91FF-F5CD4CA99367}" presName="imagNode" presStyleLbl="fgImgPlace1" presStyleIdx="1" presStyleCnt="4" custScaleX="74058" custScaleY="7785" custLinFactNeighborX="3427" custLinFactNeighborY="86319"/>
      <dgm:spPr>
        <a:noFill/>
        <a:ln>
          <a:noFill/>
        </a:ln>
      </dgm:spPr>
    </dgm:pt>
    <dgm:pt modelId="{4EACDF64-CCBF-494B-8D68-55FCC39D807F}" type="pres">
      <dgm:prSet presAssocID="{7DA8D790-B056-4EA1-A8E4-7CEC8203B322}" presName="sibTrans" presStyleLbl="sibTrans2D1" presStyleIdx="0" presStyleCnt="0"/>
      <dgm:spPr/>
      <dgm:t>
        <a:bodyPr/>
        <a:lstStyle/>
        <a:p>
          <a:endParaRPr lang="en-US"/>
        </a:p>
      </dgm:t>
    </dgm:pt>
    <dgm:pt modelId="{03370898-7E62-43F6-A927-E7E6835D2CA4}" type="pres">
      <dgm:prSet presAssocID="{CF2045E7-6C57-4173-9AF1-B745C438DDC4}" presName="compNode" presStyleCnt="0"/>
      <dgm:spPr/>
    </dgm:pt>
    <dgm:pt modelId="{5A48A663-943C-4BE2-B0D2-43ABC4131B0B}" type="pres">
      <dgm:prSet presAssocID="{CF2045E7-6C57-4173-9AF1-B745C438DDC4}" presName="node" presStyleLbl="node1" presStyleIdx="2" presStyleCnt="4" custScaleX="172648" custScaleY="60153" custLinFactNeighborX="7355" custLinFactNeighborY="-819">
        <dgm:presLayoutVars>
          <dgm:bulletEnabled val="1"/>
        </dgm:presLayoutVars>
      </dgm:prSet>
      <dgm:spPr/>
      <dgm:t>
        <a:bodyPr/>
        <a:lstStyle/>
        <a:p>
          <a:endParaRPr lang="en-US"/>
        </a:p>
      </dgm:t>
    </dgm:pt>
    <dgm:pt modelId="{DCF44D67-73FC-4490-9DD4-034932B829AC}" type="pres">
      <dgm:prSet presAssocID="{CF2045E7-6C57-4173-9AF1-B745C438DDC4}" presName="invisiNode" presStyleLbl="node1" presStyleIdx="2" presStyleCnt="4"/>
      <dgm:spPr/>
    </dgm:pt>
    <dgm:pt modelId="{96F6B6C7-26C9-4395-B8DE-D14F9EE2A27C}" type="pres">
      <dgm:prSet presAssocID="{CF2045E7-6C57-4173-9AF1-B745C438DDC4}" presName="imagNode" presStyleLbl="fgImgPlace1" presStyleIdx="2" presStyleCnt="4" custScaleX="75146" custScaleY="5783" custLinFactNeighborX="5975" custLinFactNeighborY="87320"/>
      <dgm:spPr>
        <a:noFill/>
      </dgm:spPr>
      <dgm:t>
        <a:bodyPr/>
        <a:lstStyle/>
        <a:p>
          <a:endParaRPr lang="en-US"/>
        </a:p>
      </dgm:t>
    </dgm:pt>
    <dgm:pt modelId="{52DBBBB8-D3E3-4615-A227-522C7A8B7397}" type="pres">
      <dgm:prSet presAssocID="{E675D49E-2A09-49A6-BFF3-3042632AF001}" presName="sibTrans" presStyleLbl="sibTrans2D1" presStyleIdx="0" presStyleCnt="0"/>
      <dgm:spPr/>
      <dgm:t>
        <a:bodyPr/>
        <a:lstStyle/>
        <a:p>
          <a:endParaRPr lang="en-US"/>
        </a:p>
      </dgm:t>
    </dgm:pt>
    <dgm:pt modelId="{B64F363A-12D4-44A6-8ECD-78010E343A8C}" type="pres">
      <dgm:prSet presAssocID="{17AF6011-DEE3-4932-992B-6479DDDDFB33}" presName="compNode" presStyleCnt="0"/>
      <dgm:spPr/>
    </dgm:pt>
    <dgm:pt modelId="{85A7A134-614A-4E3F-ADAB-F521B38976C4}" type="pres">
      <dgm:prSet presAssocID="{17AF6011-DEE3-4932-992B-6479DDDDFB33}" presName="node" presStyleLbl="node1" presStyleIdx="3" presStyleCnt="4" custScaleX="167764" custScaleY="60153" custLinFactNeighborX="16141" custLinFactNeighborY="-1360">
        <dgm:presLayoutVars>
          <dgm:bulletEnabled val="1"/>
        </dgm:presLayoutVars>
      </dgm:prSet>
      <dgm:spPr/>
      <dgm:t>
        <a:bodyPr/>
        <a:lstStyle/>
        <a:p>
          <a:endParaRPr lang="en-US"/>
        </a:p>
      </dgm:t>
    </dgm:pt>
    <dgm:pt modelId="{099F6221-2075-49D5-A850-E83155FA5D01}" type="pres">
      <dgm:prSet presAssocID="{17AF6011-DEE3-4932-992B-6479DDDDFB33}" presName="invisiNode" presStyleLbl="node1" presStyleIdx="3" presStyleCnt="4"/>
      <dgm:spPr/>
    </dgm:pt>
    <dgm:pt modelId="{E5E5B786-F561-4C57-A431-8E036D65252B}" type="pres">
      <dgm:prSet presAssocID="{17AF6011-DEE3-4932-992B-6479DDDDFB33}" presName="imagNode" presStyleLbl="fgImgPlace1" presStyleIdx="3" presStyleCnt="4" custScaleX="100791" custScaleY="23393" custLinFactNeighborX="4729" custLinFactNeighborY="85760"/>
      <dgm:spPr>
        <a:noFill/>
        <a:effectLst>
          <a:softEdge rad="12700"/>
        </a:effectLst>
        <a:scene3d>
          <a:camera prst="perspectiveFront"/>
          <a:lightRig rig="threePt" dir="t"/>
        </a:scene3d>
      </dgm:spPr>
    </dgm:pt>
  </dgm:ptLst>
  <dgm:cxnLst>
    <dgm:cxn modelId="{E770BDE7-BCD9-42FD-B895-1E27C99C6EE8}" type="presOf" srcId="{DA7084B0-649F-4FB2-A978-B07CE0F8CA5A}" destId="{E6C3719C-7DEE-4565-A333-B99E45DAB790}" srcOrd="0" destOrd="0" presId="urn:microsoft.com/office/officeart/2005/8/layout/pList2#1"/>
    <dgm:cxn modelId="{1C40FEA9-E90A-4CE2-95B7-9FF99C479295}" type="presOf" srcId="{CF2045E7-6C57-4173-9AF1-B745C438DDC4}" destId="{5A48A663-943C-4BE2-B0D2-43ABC4131B0B}" srcOrd="0" destOrd="0" presId="urn:microsoft.com/office/officeart/2005/8/layout/pList2#1"/>
    <dgm:cxn modelId="{C323CFAF-FB1D-426C-8ADA-47213FAD57EF}" type="presOf" srcId="{05610BB0-3D32-4B2C-80EC-6F7ABD2323B3}" destId="{98BE974A-1F38-425F-96ED-95F2A1DF57D7}" srcOrd="0" destOrd="0" presId="urn:microsoft.com/office/officeart/2005/8/layout/pList2#1"/>
    <dgm:cxn modelId="{0ADFD420-FBB5-4F17-AA7A-EB7083573F72}" type="presOf" srcId="{E675D49E-2A09-49A6-BFF3-3042632AF001}" destId="{52DBBBB8-D3E3-4615-A227-522C7A8B7397}" srcOrd="0" destOrd="0" presId="urn:microsoft.com/office/officeart/2005/8/layout/pList2#1"/>
    <dgm:cxn modelId="{FD464503-531B-4F1E-B5B3-3291F74FF736}" type="presOf" srcId="{17AF6011-DEE3-4932-992B-6479DDDDFB33}" destId="{85A7A134-614A-4E3F-ADAB-F521B38976C4}" srcOrd="0" destOrd="0" presId="urn:microsoft.com/office/officeart/2005/8/layout/pList2#1"/>
    <dgm:cxn modelId="{57CA5889-476B-49B9-B804-B2C24DDFB574}" srcId="{DA7084B0-649F-4FB2-A978-B07CE0F8CA5A}" destId="{17AF6011-DEE3-4932-992B-6479DDDDFB33}" srcOrd="3" destOrd="0" parTransId="{79E01F52-3BE9-4F42-95F5-E04B91678388}" sibTransId="{D6E7E78E-C29D-4F71-A106-AF1EF7C7B669}"/>
    <dgm:cxn modelId="{B30F2CD9-E042-4EC1-886C-0EFEAA5B29CD}" srcId="{DA7084B0-649F-4FB2-A978-B07CE0F8CA5A}" destId="{661802C1-6731-42E1-B47D-074B7C6CB0A6}" srcOrd="0" destOrd="0" parTransId="{F42C19AC-231B-40B6-8815-9C4382B44907}" sibTransId="{05610BB0-3D32-4B2C-80EC-6F7ABD2323B3}"/>
    <dgm:cxn modelId="{843C7038-F20B-4D09-9946-351E3BC1AEE0}" type="presOf" srcId="{C6F244AE-CF2D-48F5-91FF-F5CD4CA99367}" destId="{5C09A85A-6AC3-4444-BC1F-5EECC1A559EA}" srcOrd="0" destOrd="0" presId="urn:microsoft.com/office/officeart/2005/8/layout/pList2#1"/>
    <dgm:cxn modelId="{71B6594B-A16E-4256-819C-D6DEB64E2D3A}" srcId="{DA7084B0-649F-4FB2-A978-B07CE0F8CA5A}" destId="{CF2045E7-6C57-4173-9AF1-B745C438DDC4}" srcOrd="2" destOrd="0" parTransId="{E35066FC-B40E-460F-9D6A-85071C26AA22}" sibTransId="{E675D49E-2A09-49A6-BFF3-3042632AF001}"/>
    <dgm:cxn modelId="{90D8F3B4-4143-408F-9A71-AFF5A5515DBD}" type="presOf" srcId="{661802C1-6731-42E1-B47D-074B7C6CB0A6}" destId="{C6F16132-43EF-4771-B4A3-C734145FC424}" srcOrd="0" destOrd="0" presId="urn:microsoft.com/office/officeart/2005/8/layout/pList2#1"/>
    <dgm:cxn modelId="{3A3D0060-2645-4BE4-92CE-BC91CBAB32DD}" type="presOf" srcId="{7DA8D790-B056-4EA1-A8E4-7CEC8203B322}" destId="{4EACDF64-CCBF-494B-8D68-55FCC39D807F}" srcOrd="0" destOrd="0" presId="urn:microsoft.com/office/officeart/2005/8/layout/pList2#1"/>
    <dgm:cxn modelId="{E6E06BE8-E9AD-41C3-B2F0-A65F6EF1939F}" srcId="{DA7084B0-649F-4FB2-A978-B07CE0F8CA5A}" destId="{C6F244AE-CF2D-48F5-91FF-F5CD4CA99367}" srcOrd="1" destOrd="0" parTransId="{E961692C-0E86-4358-8C55-775E890DF082}" sibTransId="{7DA8D790-B056-4EA1-A8E4-7CEC8203B322}"/>
    <dgm:cxn modelId="{E3886484-C59C-48E4-B49E-26D799576D79}" type="presParOf" srcId="{E6C3719C-7DEE-4565-A333-B99E45DAB790}" destId="{067988CE-989C-42E8-BB2E-D6715C68EEFB}" srcOrd="0" destOrd="0" presId="urn:microsoft.com/office/officeart/2005/8/layout/pList2#1"/>
    <dgm:cxn modelId="{A34C7441-725A-4491-B840-60EC9A91D5D3}" type="presParOf" srcId="{E6C3719C-7DEE-4565-A333-B99E45DAB790}" destId="{71C498C2-9F7F-4677-A4F6-896AE144412F}" srcOrd="1" destOrd="0" presId="urn:microsoft.com/office/officeart/2005/8/layout/pList2#1"/>
    <dgm:cxn modelId="{4E0961B7-A68D-48D7-B90B-ED98544CE54C}" type="presParOf" srcId="{71C498C2-9F7F-4677-A4F6-896AE144412F}" destId="{0707FCE7-B9AB-46C4-9107-B5FB6FB7EF55}" srcOrd="0" destOrd="0" presId="urn:microsoft.com/office/officeart/2005/8/layout/pList2#1"/>
    <dgm:cxn modelId="{D819DB20-69AF-45C6-BEB3-E8E8FE2CA5E5}" type="presParOf" srcId="{0707FCE7-B9AB-46C4-9107-B5FB6FB7EF55}" destId="{C6F16132-43EF-4771-B4A3-C734145FC424}" srcOrd="0" destOrd="0" presId="urn:microsoft.com/office/officeart/2005/8/layout/pList2#1"/>
    <dgm:cxn modelId="{6D104E1B-7202-402D-B0EC-34F5305D07A8}" type="presParOf" srcId="{0707FCE7-B9AB-46C4-9107-B5FB6FB7EF55}" destId="{7CCD6649-A68D-41AB-981F-F1BA20A41940}" srcOrd="1" destOrd="0" presId="urn:microsoft.com/office/officeart/2005/8/layout/pList2#1"/>
    <dgm:cxn modelId="{82C7A982-902A-4EE4-9E4E-7A99EADF5680}" type="presParOf" srcId="{0707FCE7-B9AB-46C4-9107-B5FB6FB7EF55}" destId="{774871A0-C170-4DDB-B92C-358760580652}" srcOrd="2" destOrd="0" presId="urn:microsoft.com/office/officeart/2005/8/layout/pList2#1"/>
    <dgm:cxn modelId="{AFD2350C-2049-4F5D-9EAB-A5683FFE55E2}" type="presParOf" srcId="{71C498C2-9F7F-4677-A4F6-896AE144412F}" destId="{98BE974A-1F38-425F-96ED-95F2A1DF57D7}" srcOrd="1" destOrd="0" presId="urn:microsoft.com/office/officeart/2005/8/layout/pList2#1"/>
    <dgm:cxn modelId="{9505BC90-37BC-4CEA-A468-B2224BB5A1D1}" type="presParOf" srcId="{71C498C2-9F7F-4677-A4F6-896AE144412F}" destId="{E721F37B-B8F8-4CE9-8598-147666B8666B}" srcOrd="2" destOrd="0" presId="urn:microsoft.com/office/officeart/2005/8/layout/pList2#1"/>
    <dgm:cxn modelId="{A9988AD1-DCD0-4D97-BB6D-973B1DA71461}" type="presParOf" srcId="{E721F37B-B8F8-4CE9-8598-147666B8666B}" destId="{5C09A85A-6AC3-4444-BC1F-5EECC1A559EA}" srcOrd="0" destOrd="0" presId="urn:microsoft.com/office/officeart/2005/8/layout/pList2#1"/>
    <dgm:cxn modelId="{48E94CB9-8EBB-4488-A5E7-0EAB8FF127C2}" type="presParOf" srcId="{E721F37B-B8F8-4CE9-8598-147666B8666B}" destId="{604D857E-A34E-4CE1-BF59-A84E502B666A}" srcOrd="1" destOrd="0" presId="urn:microsoft.com/office/officeart/2005/8/layout/pList2#1"/>
    <dgm:cxn modelId="{D88F9D99-9E80-4B4F-BC4B-E86F9AAD211C}" type="presParOf" srcId="{E721F37B-B8F8-4CE9-8598-147666B8666B}" destId="{2C396398-92CB-4F75-9CAD-8ACBB3930A83}" srcOrd="2" destOrd="0" presId="urn:microsoft.com/office/officeart/2005/8/layout/pList2#1"/>
    <dgm:cxn modelId="{E7AD9CE9-B297-49A7-9E3D-F91FCE3C3086}" type="presParOf" srcId="{71C498C2-9F7F-4677-A4F6-896AE144412F}" destId="{4EACDF64-CCBF-494B-8D68-55FCC39D807F}" srcOrd="3" destOrd="0" presId="urn:microsoft.com/office/officeart/2005/8/layout/pList2#1"/>
    <dgm:cxn modelId="{D8CE827C-D8D6-44FB-91A8-0D0CDD2184DA}" type="presParOf" srcId="{71C498C2-9F7F-4677-A4F6-896AE144412F}" destId="{03370898-7E62-43F6-A927-E7E6835D2CA4}" srcOrd="4" destOrd="0" presId="urn:microsoft.com/office/officeart/2005/8/layout/pList2#1"/>
    <dgm:cxn modelId="{EBF8819E-8772-4D4E-A5EB-6475FD6405B1}" type="presParOf" srcId="{03370898-7E62-43F6-A927-E7E6835D2CA4}" destId="{5A48A663-943C-4BE2-B0D2-43ABC4131B0B}" srcOrd="0" destOrd="0" presId="urn:microsoft.com/office/officeart/2005/8/layout/pList2#1"/>
    <dgm:cxn modelId="{6742142D-0ABB-4F71-A647-FA03A3382BD6}" type="presParOf" srcId="{03370898-7E62-43F6-A927-E7E6835D2CA4}" destId="{DCF44D67-73FC-4490-9DD4-034932B829AC}" srcOrd="1" destOrd="0" presId="urn:microsoft.com/office/officeart/2005/8/layout/pList2#1"/>
    <dgm:cxn modelId="{0E41625A-795A-48A6-A01B-29126ED96F5E}" type="presParOf" srcId="{03370898-7E62-43F6-A927-E7E6835D2CA4}" destId="{96F6B6C7-26C9-4395-B8DE-D14F9EE2A27C}" srcOrd="2" destOrd="0" presId="urn:microsoft.com/office/officeart/2005/8/layout/pList2#1"/>
    <dgm:cxn modelId="{7133EB70-7129-4B16-9DFC-978C66179691}" type="presParOf" srcId="{71C498C2-9F7F-4677-A4F6-896AE144412F}" destId="{52DBBBB8-D3E3-4615-A227-522C7A8B7397}" srcOrd="5" destOrd="0" presId="urn:microsoft.com/office/officeart/2005/8/layout/pList2#1"/>
    <dgm:cxn modelId="{0C42B4DD-CD0A-400E-8C53-76C0DA8BF515}" type="presParOf" srcId="{71C498C2-9F7F-4677-A4F6-896AE144412F}" destId="{B64F363A-12D4-44A6-8ECD-78010E343A8C}" srcOrd="6" destOrd="0" presId="urn:microsoft.com/office/officeart/2005/8/layout/pList2#1"/>
    <dgm:cxn modelId="{CFAF1381-5BE7-4010-A3E7-E017F17CE5D1}" type="presParOf" srcId="{B64F363A-12D4-44A6-8ECD-78010E343A8C}" destId="{85A7A134-614A-4E3F-ADAB-F521B38976C4}" srcOrd="0" destOrd="0" presId="urn:microsoft.com/office/officeart/2005/8/layout/pList2#1"/>
    <dgm:cxn modelId="{378F2640-0651-4F35-A171-8361E1297FD9}" type="presParOf" srcId="{B64F363A-12D4-44A6-8ECD-78010E343A8C}" destId="{099F6221-2075-49D5-A850-E83155FA5D01}" srcOrd="1" destOrd="0" presId="urn:microsoft.com/office/officeart/2005/8/layout/pList2#1"/>
    <dgm:cxn modelId="{3DF3B5EE-81D0-4694-8C53-CCBB17D77C78}" type="presParOf" srcId="{B64F363A-12D4-44A6-8ECD-78010E343A8C}" destId="{E5E5B786-F561-4C57-A431-8E036D65252B}" srcOrd="2" destOrd="0" presId="urn:microsoft.com/office/officeart/2005/8/layout/pList2#1"/>
  </dgm:cxnLst>
  <dgm:bg/>
  <dgm:whole/>
</dgm:dataModel>
</file>

<file path=word/diagrams/layout1.xml><?xml version="1.0" encoding="utf-8"?>
<dgm:layoutDef xmlns:dgm="http://schemas.openxmlformats.org/drawingml/2006/diagram" xmlns:a="http://schemas.openxmlformats.org/drawingml/2006/main" uniqueId="urn:microsoft.com/office/officeart/2005/8/layout/pList2#1">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2943-9955-4309-A081-68DF42ED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126</Pages>
  <Words>38135</Words>
  <Characters>217374</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267</cp:revision>
  <cp:lastPrinted>2019-06-05T07:47:00Z</cp:lastPrinted>
  <dcterms:created xsi:type="dcterms:W3CDTF">2019-05-28T04:30:00Z</dcterms:created>
  <dcterms:modified xsi:type="dcterms:W3CDTF">2019-06-05T07:49:00Z</dcterms:modified>
</cp:coreProperties>
</file>