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AE" w:rsidRPr="009832F6" w:rsidRDefault="006363AE" w:rsidP="006363A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832F6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-47625</wp:posOffset>
            </wp:positionV>
            <wp:extent cx="487680" cy="457200"/>
            <wp:effectExtent l="19050" t="0" r="7620" b="0"/>
            <wp:wrapNone/>
            <wp:docPr id="10" name="rg_hi" descr="https://encrypted-tbn0.gstatic.com/images?q=tbn:ANd9GcSTx8yYPHzUKltbxZ46Moz6OYSf_fkzDIpY2YjcaPyF_dYcD7i0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Tx8yYPHzUKltbxZ46Moz6OYSf_fkzDIpY2YjcaPyF_dYcD7i0f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32F6">
        <w:rPr>
          <w:rFonts w:ascii="Times New Roman" w:hAnsi="Times New Roman" w:cs="Times New Roman"/>
          <w:b/>
          <w:sz w:val="32"/>
        </w:rPr>
        <w:t>MAHARSHI DAYANAND UNIVERSITY ROHTAK</w:t>
      </w:r>
    </w:p>
    <w:p w:rsidR="006363AE" w:rsidRPr="009832F6" w:rsidRDefault="006363AE" w:rsidP="006363AE">
      <w:pPr>
        <w:spacing w:after="0"/>
        <w:jc w:val="center"/>
        <w:rPr>
          <w:rFonts w:ascii="Times New Roman" w:hAnsi="Times New Roman" w:cs="Times New Roman"/>
        </w:rPr>
      </w:pPr>
      <w:r w:rsidRPr="009832F6">
        <w:rPr>
          <w:rFonts w:ascii="Times New Roman" w:hAnsi="Times New Roman" w:cs="Times New Roman"/>
        </w:rPr>
        <w:t>(A State University established under Haryana Act No.XXV of 1975)</w:t>
      </w:r>
    </w:p>
    <w:p w:rsidR="006363AE" w:rsidRDefault="006363AE" w:rsidP="006363AE">
      <w:pPr>
        <w:spacing w:after="0"/>
        <w:jc w:val="center"/>
        <w:rPr>
          <w:rFonts w:ascii="Times New Roman" w:hAnsi="Times New Roman" w:cs="Times New Roman"/>
          <w:b/>
        </w:rPr>
      </w:pPr>
      <w:r w:rsidRPr="009832F6">
        <w:rPr>
          <w:rFonts w:ascii="Times New Roman" w:hAnsi="Times New Roman" w:cs="Times New Roman"/>
          <w:b/>
        </w:rPr>
        <w:t>‘A</w:t>
      </w:r>
      <w:r>
        <w:rPr>
          <w:rFonts w:ascii="Times New Roman" w:hAnsi="Times New Roman" w:cs="Times New Roman"/>
          <w:b/>
        </w:rPr>
        <w:t>+</w:t>
      </w:r>
      <w:r w:rsidRPr="009832F6">
        <w:rPr>
          <w:rFonts w:ascii="Times New Roman" w:hAnsi="Times New Roman" w:cs="Times New Roman"/>
          <w:b/>
        </w:rPr>
        <w:t>’ Grade University Accredited by NAAC</w:t>
      </w:r>
    </w:p>
    <w:p w:rsidR="006363AE" w:rsidRPr="00EF6FB2" w:rsidRDefault="006363AE" w:rsidP="006363A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363AE" w:rsidRPr="00EF6FB2" w:rsidRDefault="006363AE" w:rsidP="006363AE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EF6FB2">
        <w:rPr>
          <w:rFonts w:ascii="Times New Roman" w:hAnsi="Times New Roman" w:cs="Times New Roman"/>
          <w:b/>
          <w:sz w:val="26"/>
        </w:rPr>
        <w:t>DEPARTMENT OF EDUCATION</w:t>
      </w:r>
    </w:p>
    <w:p w:rsidR="006363AE" w:rsidRDefault="006363AE" w:rsidP="006363AE">
      <w:pPr>
        <w:spacing w:after="0"/>
        <w:ind w:left="2891" w:firstLine="14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Dated: - 02.08.2019        </w:t>
      </w:r>
    </w:p>
    <w:p w:rsidR="006363AE" w:rsidRPr="00480E68" w:rsidRDefault="006363AE" w:rsidP="006363AE">
      <w:pPr>
        <w:spacing w:after="0"/>
        <w:ind w:left="2891" w:firstLine="1429"/>
        <w:jc w:val="center"/>
        <w:rPr>
          <w:rFonts w:ascii="Times New Roman" w:hAnsi="Times New Roman" w:cs="Times New Roman"/>
          <w:sz w:val="24"/>
          <w:szCs w:val="24"/>
        </w:rPr>
      </w:pPr>
    </w:p>
    <w:p w:rsidR="006363AE" w:rsidRPr="004377AC" w:rsidRDefault="006363AE" w:rsidP="006363A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77AC">
        <w:rPr>
          <w:rFonts w:ascii="Times New Roman" w:hAnsi="Times New Roman" w:cs="Times New Roman"/>
          <w:b/>
          <w:sz w:val="24"/>
          <w:u w:val="single"/>
        </w:rPr>
        <w:t xml:space="preserve">NOTICE FOR </w:t>
      </w:r>
      <w:r w:rsidRPr="004377AC">
        <w:rPr>
          <w:rFonts w:ascii="Times New Roman" w:hAnsi="Times New Roman" w:cs="Times New Roman"/>
          <w:b/>
          <w:sz w:val="26"/>
          <w:u w:val="single"/>
        </w:rPr>
        <w:t>PHYSICAL COUNSELING</w:t>
      </w:r>
    </w:p>
    <w:p w:rsidR="006363AE" w:rsidRDefault="006363AE" w:rsidP="006363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3AE" w:rsidRDefault="006363AE" w:rsidP="006363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Vacant seats in M.A (Education) 1</w:t>
      </w:r>
      <w:r w:rsidRPr="007A0BA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semester for the </w:t>
      </w:r>
      <w:proofErr w:type="gramStart"/>
      <w:r>
        <w:rPr>
          <w:rFonts w:ascii="Times New Roman" w:hAnsi="Times New Roman" w:cs="Times New Roman"/>
        </w:rPr>
        <w:t>session 2019-20 are</w:t>
      </w:r>
      <w:proofErr w:type="gramEnd"/>
      <w:r>
        <w:rPr>
          <w:rFonts w:ascii="Times New Roman" w:hAnsi="Times New Roman" w:cs="Times New Roman"/>
        </w:rPr>
        <w:t xml:space="preserve"> as follows:-</w:t>
      </w:r>
    </w:p>
    <w:p w:rsidR="006363AE" w:rsidRPr="00187851" w:rsidRDefault="006363AE" w:rsidP="006363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363AE" w:rsidRPr="00187851" w:rsidRDefault="006363AE" w:rsidP="00636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</w:rPr>
        <w:tab/>
      </w:r>
      <w:r w:rsidRPr="00187851">
        <w:rPr>
          <w:rFonts w:ascii="Times New Roman" w:hAnsi="Times New Roman" w:cs="Times New Roman"/>
          <w:b/>
          <w:sz w:val="24"/>
          <w:u w:val="single"/>
        </w:rPr>
        <w:t>Category</w:t>
      </w:r>
      <w:r w:rsidRPr="00187851">
        <w:rPr>
          <w:rFonts w:ascii="Times New Roman" w:hAnsi="Times New Roman" w:cs="Times New Roman"/>
          <w:b/>
          <w:sz w:val="24"/>
        </w:rPr>
        <w:tab/>
      </w:r>
      <w:r w:rsidRPr="00187851">
        <w:rPr>
          <w:rFonts w:ascii="Times New Roman" w:hAnsi="Times New Roman" w:cs="Times New Roman"/>
          <w:b/>
          <w:sz w:val="24"/>
        </w:rPr>
        <w:tab/>
      </w:r>
      <w:r w:rsidRPr="00187851">
        <w:rPr>
          <w:rFonts w:ascii="Times New Roman" w:hAnsi="Times New Roman" w:cs="Times New Roman"/>
          <w:b/>
          <w:sz w:val="24"/>
        </w:rPr>
        <w:tab/>
      </w:r>
      <w:r w:rsidRPr="00187851">
        <w:rPr>
          <w:rFonts w:ascii="Times New Roman" w:hAnsi="Times New Roman" w:cs="Times New Roman"/>
          <w:b/>
          <w:sz w:val="24"/>
        </w:rPr>
        <w:tab/>
      </w:r>
      <w:r w:rsidRPr="00187851">
        <w:rPr>
          <w:rFonts w:ascii="Times New Roman" w:hAnsi="Times New Roman" w:cs="Times New Roman"/>
          <w:b/>
          <w:sz w:val="24"/>
        </w:rPr>
        <w:tab/>
      </w:r>
      <w:r w:rsidRPr="00187851">
        <w:rPr>
          <w:rFonts w:ascii="Times New Roman" w:hAnsi="Times New Roman" w:cs="Times New Roman"/>
          <w:b/>
          <w:sz w:val="24"/>
        </w:rPr>
        <w:tab/>
      </w:r>
      <w:r w:rsidRPr="00187851">
        <w:rPr>
          <w:rFonts w:ascii="Times New Roman" w:hAnsi="Times New Roman" w:cs="Times New Roman"/>
          <w:b/>
          <w:sz w:val="24"/>
        </w:rPr>
        <w:tab/>
      </w:r>
      <w:r w:rsidRPr="00187851">
        <w:rPr>
          <w:rFonts w:ascii="Times New Roman" w:hAnsi="Times New Roman" w:cs="Times New Roman"/>
          <w:b/>
          <w:sz w:val="24"/>
          <w:u w:val="single"/>
        </w:rPr>
        <w:t>No. of Vacant seats</w:t>
      </w:r>
    </w:p>
    <w:p w:rsidR="006363AE" w:rsidRPr="00187851" w:rsidRDefault="006363AE" w:rsidP="00636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6363AE" w:rsidRPr="00187851" w:rsidRDefault="006363AE" w:rsidP="00636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87851">
        <w:rPr>
          <w:rFonts w:ascii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</w:rPr>
        <w:t xml:space="preserve">BC-A                 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02 (Two</w:t>
      </w:r>
      <w:r w:rsidRPr="00187851">
        <w:rPr>
          <w:rFonts w:ascii="Times New Roman" w:hAnsi="Times New Roman" w:cs="Times New Roman"/>
          <w:b/>
          <w:sz w:val="24"/>
        </w:rPr>
        <w:t>)</w:t>
      </w:r>
    </w:p>
    <w:p w:rsidR="006363AE" w:rsidRDefault="006363AE" w:rsidP="006363AE">
      <w:pPr>
        <w:rPr>
          <w:rFonts w:ascii="Times New Roman" w:hAnsi="Times New Roman" w:cs="Times New Roman"/>
          <w:sz w:val="24"/>
          <w:szCs w:val="24"/>
        </w:rPr>
      </w:pPr>
    </w:p>
    <w:p w:rsidR="006363AE" w:rsidRPr="004377AC" w:rsidRDefault="006363AE" w:rsidP="006363AE">
      <w:pPr>
        <w:jc w:val="both"/>
        <w:rPr>
          <w:rFonts w:ascii="Times New Roman" w:hAnsi="Times New Roman" w:cs="Times New Roman"/>
          <w:sz w:val="24"/>
          <w:szCs w:val="24"/>
        </w:rPr>
      </w:pPr>
      <w:r w:rsidRPr="004377AC">
        <w:rPr>
          <w:rFonts w:ascii="Times New Roman" w:hAnsi="Times New Roman" w:cs="Times New Roman"/>
          <w:sz w:val="24"/>
          <w:szCs w:val="24"/>
        </w:rPr>
        <w:t xml:space="preserve">The counselling for admission to above seats will be held on 06.08.2019 at 9.00 </w:t>
      </w:r>
      <w:proofErr w:type="spellStart"/>
      <w:r w:rsidRPr="004377AC">
        <w:rPr>
          <w:rFonts w:ascii="Times New Roman" w:hAnsi="Times New Roman" w:cs="Times New Roman"/>
          <w:sz w:val="24"/>
          <w:szCs w:val="24"/>
        </w:rPr>
        <w:t>a.m</w:t>
      </w:r>
      <w:proofErr w:type="spellEnd"/>
      <w:r w:rsidRPr="004377AC">
        <w:rPr>
          <w:rFonts w:ascii="Times New Roman" w:hAnsi="Times New Roman" w:cs="Times New Roman"/>
          <w:sz w:val="24"/>
          <w:szCs w:val="24"/>
        </w:rPr>
        <w:t xml:space="preserve"> in the Department of Education, </w:t>
      </w:r>
      <w:proofErr w:type="spellStart"/>
      <w:r w:rsidRPr="004377AC">
        <w:rPr>
          <w:rFonts w:ascii="Times New Roman" w:hAnsi="Times New Roman" w:cs="Times New Roman"/>
          <w:sz w:val="24"/>
          <w:szCs w:val="24"/>
        </w:rPr>
        <w:t>M.D.University</w:t>
      </w:r>
      <w:proofErr w:type="spellEnd"/>
      <w:r w:rsidRPr="004377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377AC">
        <w:rPr>
          <w:rFonts w:ascii="Times New Roman" w:hAnsi="Times New Roman" w:cs="Times New Roman"/>
          <w:sz w:val="24"/>
          <w:szCs w:val="24"/>
        </w:rPr>
        <w:t>Rohtak</w:t>
      </w:r>
      <w:proofErr w:type="gramEnd"/>
      <w:r w:rsidRPr="004377AC">
        <w:rPr>
          <w:rFonts w:ascii="Times New Roman" w:hAnsi="Times New Roman" w:cs="Times New Roman"/>
          <w:sz w:val="24"/>
          <w:szCs w:val="24"/>
        </w:rPr>
        <w:t xml:space="preserve">. The admission against these vacant seats will be made strictly on the basis on Merit list. </w:t>
      </w:r>
    </w:p>
    <w:p w:rsidR="006363AE" w:rsidRPr="004377AC" w:rsidRDefault="006363AE" w:rsidP="006363AE">
      <w:pPr>
        <w:jc w:val="both"/>
        <w:rPr>
          <w:rFonts w:ascii="Times New Roman" w:hAnsi="Times New Roman" w:cs="Times New Roman"/>
          <w:sz w:val="24"/>
          <w:szCs w:val="24"/>
        </w:rPr>
      </w:pPr>
      <w:r w:rsidRPr="004377AC">
        <w:rPr>
          <w:rFonts w:ascii="Times New Roman" w:hAnsi="Times New Roman" w:cs="Times New Roman"/>
          <w:sz w:val="24"/>
          <w:szCs w:val="24"/>
        </w:rPr>
        <w:tab/>
        <w:t xml:space="preserve">The interested eligible candidates are require to appear personally (with photo ID proof) on 06.08.2019 between 9.00 </w:t>
      </w:r>
      <w:proofErr w:type="spellStart"/>
      <w:r w:rsidRPr="004377AC">
        <w:rPr>
          <w:rFonts w:ascii="Times New Roman" w:hAnsi="Times New Roman" w:cs="Times New Roman"/>
          <w:sz w:val="24"/>
          <w:szCs w:val="24"/>
        </w:rPr>
        <w:t>a.m</w:t>
      </w:r>
      <w:proofErr w:type="spellEnd"/>
      <w:r w:rsidRPr="004377AC">
        <w:rPr>
          <w:rFonts w:ascii="Times New Roman" w:hAnsi="Times New Roman" w:cs="Times New Roman"/>
          <w:sz w:val="24"/>
          <w:szCs w:val="24"/>
        </w:rPr>
        <w:t xml:space="preserve"> to 11.30 </w:t>
      </w:r>
      <w:proofErr w:type="spellStart"/>
      <w:r w:rsidRPr="004377AC">
        <w:rPr>
          <w:rFonts w:ascii="Times New Roman" w:hAnsi="Times New Roman" w:cs="Times New Roman"/>
          <w:sz w:val="24"/>
          <w:szCs w:val="24"/>
        </w:rPr>
        <w:t>a.m</w:t>
      </w:r>
      <w:proofErr w:type="spellEnd"/>
      <w:r w:rsidRPr="004377AC">
        <w:rPr>
          <w:rFonts w:ascii="Times New Roman" w:hAnsi="Times New Roman" w:cs="Times New Roman"/>
          <w:sz w:val="24"/>
          <w:szCs w:val="24"/>
        </w:rPr>
        <w:t xml:space="preserve"> and mark their presence by putting signatures in the office of the HOD (Education), M.D. University, Rohtak. No candidates will be allowed to mark his/her attendance after 11.30 a.m. </w:t>
      </w:r>
    </w:p>
    <w:p w:rsidR="006363AE" w:rsidRPr="004377AC" w:rsidRDefault="006363AE" w:rsidP="006363AE">
      <w:pPr>
        <w:jc w:val="both"/>
        <w:rPr>
          <w:rFonts w:ascii="Times New Roman" w:hAnsi="Times New Roman" w:cs="Times New Roman"/>
          <w:sz w:val="24"/>
          <w:szCs w:val="24"/>
        </w:rPr>
      </w:pPr>
      <w:r w:rsidRPr="004377AC">
        <w:rPr>
          <w:rFonts w:ascii="Times New Roman" w:hAnsi="Times New Roman" w:cs="Times New Roman"/>
          <w:sz w:val="24"/>
          <w:szCs w:val="24"/>
        </w:rPr>
        <w:tab/>
        <w:t xml:space="preserve">The merit list of the candidates who will mark their presence between 9.00 </w:t>
      </w:r>
      <w:proofErr w:type="spellStart"/>
      <w:r w:rsidRPr="004377AC">
        <w:rPr>
          <w:rFonts w:ascii="Times New Roman" w:hAnsi="Times New Roman" w:cs="Times New Roman"/>
          <w:sz w:val="24"/>
          <w:szCs w:val="24"/>
        </w:rPr>
        <w:t>a.m</w:t>
      </w:r>
      <w:proofErr w:type="spellEnd"/>
      <w:r w:rsidRPr="004377AC">
        <w:rPr>
          <w:rFonts w:ascii="Times New Roman" w:hAnsi="Times New Roman" w:cs="Times New Roman"/>
          <w:sz w:val="24"/>
          <w:szCs w:val="24"/>
        </w:rPr>
        <w:t xml:space="preserve"> to 11.30 </w:t>
      </w:r>
      <w:proofErr w:type="spellStart"/>
      <w:r w:rsidRPr="004377AC">
        <w:rPr>
          <w:rFonts w:ascii="Times New Roman" w:hAnsi="Times New Roman" w:cs="Times New Roman"/>
          <w:sz w:val="24"/>
          <w:szCs w:val="24"/>
        </w:rPr>
        <w:t>a.m</w:t>
      </w:r>
      <w:proofErr w:type="spellEnd"/>
      <w:r w:rsidRPr="004377AC">
        <w:rPr>
          <w:rFonts w:ascii="Times New Roman" w:hAnsi="Times New Roman" w:cs="Times New Roman"/>
          <w:sz w:val="24"/>
          <w:szCs w:val="24"/>
        </w:rPr>
        <w:t xml:space="preserve"> on 06.08.2019 will be displayed in the Department at 11.45 </w:t>
      </w:r>
      <w:proofErr w:type="spellStart"/>
      <w:r w:rsidRPr="004377AC">
        <w:rPr>
          <w:rFonts w:ascii="Times New Roman" w:hAnsi="Times New Roman" w:cs="Times New Roman"/>
          <w:sz w:val="24"/>
          <w:szCs w:val="24"/>
        </w:rPr>
        <w:t>a.m</w:t>
      </w:r>
      <w:proofErr w:type="spellEnd"/>
      <w:r w:rsidRPr="004377AC">
        <w:rPr>
          <w:rFonts w:ascii="Times New Roman" w:hAnsi="Times New Roman" w:cs="Times New Roman"/>
          <w:sz w:val="24"/>
          <w:szCs w:val="24"/>
        </w:rPr>
        <w:t xml:space="preserve"> and the c</w:t>
      </w:r>
      <w:r>
        <w:rPr>
          <w:rFonts w:ascii="Times New Roman" w:hAnsi="Times New Roman" w:cs="Times New Roman"/>
          <w:sz w:val="24"/>
          <w:szCs w:val="24"/>
        </w:rPr>
        <w:t xml:space="preserve">ounselling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start  there</w:t>
      </w:r>
      <w:r w:rsidRPr="004377AC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Pr="004377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3AE" w:rsidRPr="004377AC" w:rsidRDefault="006363AE" w:rsidP="006363A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377AC">
        <w:rPr>
          <w:rFonts w:ascii="Times New Roman" w:hAnsi="Times New Roman" w:cs="Times New Roman"/>
          <w:sz w:val="24"/>
          <w:szCs w:val="24"/>
        </w:rPr>
        <w:t>If any more seats fall vacant by this date same will also be filled on 06.08.2019.   Counselling will be closed as soon as the seats are filled.</w:t>
      </w:r>
    </w:p>
    <w:p w:rsidR="006363AE" w:rsidRPr="004377AC" w:rsidRDefault="006363AE" w:rsidP="006363A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63AE" w:rsidRPr="004377AC" w:rsidRDefault="006363AE" w:rsidP="006363A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63AE" w:rsidRPr="004377AC" w:rsidRDefault="006363AE" w:rsidP="006363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77AC">
        <w:rPr>
          <w:sz w:val="24"/>
          <w:szCs w:val="24"/>
        </w:rPr>
        <w:tab/>
      </w:r>
      <w:r w:rsidRPr="004377AC">
        <w:rPr>
          <w:sz w:val="24"/>
          <w:szCs w:val="24"/>
        </w:rPr>
        <w:tab/>
      </w:r>
      <w:r w:rsidRPr="004377AC">
        <w:rPr>
          <w:sz w:val="24"/>
          <w:szCs w:val="24"/>
        </w:rPr>
        <w:tab/>
      </w:r>
      <w:r w:rsidRPr="004377AC">
        <w:rPr>
          <w:sz w:val="24"/>
          <w:szCs w:val="24"/>
        </w:rPr>
        <w:tab/>
      </w:r>
      <w:r w:rsidRPr="004377AC">
        <w:rPr>
          <w:sz w:val="24"/>
          <w:szCs w:val="24"/>
        </w:rPr>
        <w:tab/>
      </w:r>
      <w:r w:rsidRPr="004377AC">
        <w:rPr>
          <w:sz w:val="24"/>
          <w:szCs w:val="24"/>
        </w:rPr>
        <w:tab/>
      </w:r>
      <w:r w:rsidRPr="004377AC">
        <w:rPr>
          <w:sz w:val="24"/>
          <w:szCs w:val="24"/>
        </w:rPr>
        <w:tab/>
      </w:r>
      <w:r w:rsidRPr="004377AC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proofErr w:type="spellStart"/>
      <w:proofErr w:type="gramStart"/>
      <w:r w:rsidRPr="004377AC"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proofErr w:type="gramEnd"/>
      <w:r w:rsidRPr="004377AC">
        <w:rPr>
          <w:rFonts w:ascii="Times New Roman" w:hAnsi="Times New Roman" w:cs="Times New Roman"/>
          <w:b/>
          <w:sz w:val="24"/>
          <w:szCs w:val="24"/>
        </w:rPr>
        <w:t>/-</w:t>
      </w:r>
    </w:p>
    <w:p w:rsidR="006363AE" w:rsidRPr="004377AC" w:rsidRDefault="006363AE" w:rsidP="006363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77AC">
        <w:rPr>
          <w:rFonts w:ascii="Times New Roman" w:hAnsi="Times New Roman" w:cs="Times New Roman"/>
          <w:b/>
          <w:sz w:val="24"/>
          <w:szCs w:val="24"/>
        </w:rPr>
        <w:tab/>
      </w:r>
      <w:r w:rsidRPr="004377AC">
        <w:rPr>
          <w:rFonts w:ascii="Times New Roman" w:hAnsi="Times New Roman" w:cs="Times New Roman"/>
          <w:b/>
          <w:sz w:val="24"/>
          <w:szCs w:val="24"/>
        </w:rPr>
        <w:tab/>
      </w:r>
      <w:r w:rsidRPr="004377AC">
        <w:rPr>
          <w:rFonts w:ascii="Times New Roman" w:hAnsi="Times New Roman" w:cs="Times New Roman"/>
          <w:b/>
          <w:sz w:val="24"/>
          <w:szCs w:val="24"/>
        </w:rPr>
        <w:tab/>
      </w:r>
      <w:r w:rsidRPr="004377AC">
        <w:rPr>
          <w:rFonts w:ascii="Times New Roman" w:hAnsi="Times New Roman" w:cs="Times New Roman"/>
          <w:b/>
          <w:sz w:val="24"/>
          <w:szCs w:val="24"/>
        </w:rPr>
        <w:tab/>
      </w:r>
      <w:r w:rsidRPr="004377AC">
        <w:rPr>
          <w:rFonts w:ascii="Times New Roman" w:hAnsi="Times New Roman" w:cs="Times New Roman"/>
          <w:b/>
          <w:sz w:val="24"/>
          <w:szCs w:val="24"/>
        </w:rPr>
        <w:tab/>
      </w:r>
      <w:r w:rsidRPr="004377AC">
        <w:rPr>
          <w:rFonts w:ascii="Times New Roman" w:hAnsi="Times New Roman" w:cs="Times New Roman"/>
          <w:b/>
          <w:sz w:val="24"/>
          <w:szCs w:val="24"/>
        </w:rPr>
        <w:tab/>
      </w:r>
      <w:r w:rsidRPr="004377AC">
        <w:rPr>
          <w:rFonts w:ascii="Times New Roman" w:hAnsi="Times New Roman" w:cs="Times New Roman"/>
          <w:b/>
          <w:sz w:val="24"/>
          <w:szCs w:val="24"/>
        </w:rPr>
        <w:tab/>
      </w:r>
      <w:r w:rsidRPr="004377A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377AC">
        <w:rPr>
          <w:rFonts w:ascii="Times New Roman" w:hAnsi="Times New Roman" w:cs="Times New Roman"/>
          <w:b/>
          <w:sz w:val="24"/>
          <w:szCs w:val="24"/>
        </w:rPr>
        <w:t xml:space="preserve">Head </w:t>
      </w:r>
    </w:p>
    <w:p w:rsidR="006363AE" w:rsidRDefault="006363AE" w:rsidP="006363AE">
      <w:pPr>
        <w:pStyle w:val="NoSpacing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377AC">
        <w:rPr>
          <w:rFonts w:ascii="Times New Roman" w:hAnsi="Times New Roman" w:cs="Times New Roman"/>
          <w:b/>
          <w:sz w:val="24"/>
          <w:szCs w:val="24"/>
        </w:rPr>
        <w:t>Department of Education</w:t>
      </w:r>
    </w:p>
    <w:p w:rsidR="006363AE" w:rsidRDefault="006363AE" w:rsidP="006363AE">
      <w:pPr>
        <w:pStyle w:val="NoSpacing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6363AE" w:rsidRDefault="006363AE" w:rsidP="006363AE">
      <w:pPr>
        <w:pStyle w:val="NoSpacing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6363AE" w:rsidRDefault="006363AE" w:rsidP="0063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0D28">
        <w:rPr>
          <w:rFonts w:ascii="Times New Roman" w:hAnsi="Times New Roman" w:cs="Times New Roman"/>
          <w:sz w:val="24"/>
          <w:szCs w:val="24"/>
        </w:rPr>
        <w:t>Copy of the above is forwarded to following</w:t>
      </w:r>
      <w:r>
        <w:rPr>
          <w:rFonts w:ascii="Times New Roman" w:hAnsi="Times New Roman" w:cs="Times New Roman"/>
          <w:sz w:val="24"/>
          <w:szCs w:val="24"/>
        </w:rPr>
        <w:t xml:space="preserve"> for information and further necessary action.</w:t>
      </w:r>
    </w:p>
    <w:p w:rsidR="006363AE" w:rsidRDefault="006363AE" w:rsidP="00636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3AE" w:rsidRDefault="006363AE" w:rsidP="006363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UCC, M.D. University, Rohtak to upload the information on the University Website.</w:t>
      </w:r>
    </w:p>
    <w:p w:rsidR="006363AE" w:rsidRDefault="006363AE" w:rsidP="006363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Deputy Registrar (Academic), M.D.U Rohtak. </w:t>
      </w:r>
    </w:p>
    <w:p w:rsidR="006363AE" w:rsidRDefault="006363AE" w:rsidP="006363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Finance Officer, M.D.U Rohtak.</w:t>
      </w:r>
    </w:p>
    <w:p w:rsidR="006363AE" w:rsidRDefault="006363AE" w:rsidP="006363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Admission Committee, Department of Education. </w:t>
      </w:r>
    </w:p>
    <w:p w:rsidR="006363AE" w:rsidRPr="00D50D28" w:rsidRDefault="006363AE" w:rsidP="006363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363AE" w:rsidRDefault="006363AE" w:rsidP="006363AE">
      <w:pPr>
        <w:pStyle w:val="NoSpacing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952094" w:rsidRDefault="006363AE"/>
    <w:sectPr w:rsidR="00952094" w:rsidSect="00515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764AC"/>
    <w:multiLevelType w:val="hybridMultilevel"/>
    <w:tmpl w:val="E4A646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3AE"/>
    <w:rsid w:val="002332B0"/>
    <w:rsid w:val="005151F5"/>
    <w:rsid w:val="006363AE"/>
    <w:rsid w:val="00AA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AE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3AE"/>
    <w:pPr>
      <w:spacing w:after="0" w:line="240" w:lineRule="auto"/>
    </w:pPr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1</cp:revision>
  <dcterms:created xsi:type="dcterms:W3CDTF">2019-08-02T08:54:00Z</dcterms:created>
  <dcterms:modified xsi:type="dcterms:W3CDTF">2019-08-02T08:58:00Z</dcterms:modified>
</cp:coreProperties>
</file>